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8513F" w14:textId="0E08981E" w:rsidR="005B3641" w:rsidRPr="00115897" w:rsidRDefault="005B3641" w:rsidP="00172A3F">
      <w:pPr>
        <w:jc w:val="center"/>
        <w:rPr>
          <w:rFonts w:cs="Arial"/>
          <w:b/>
          <w:sz w:val="32"/>
          <w:szCs w:val="32"/>
        </w:rPr>
      </w:pPr>
      <w:r w:rsidRPr="00115897">
        <w:rPr>
          <w:rFonts w:cs="Arial"/>
          <w:b/>
          <w:sz w:val="32"/>
          <w:szCs w:val="32"/>
        </w:rPr>
        <w:t>Strategic Marketing</w:t>
      </w:r>
    </w:p>
    <w:p w14:paraId="00000024" w14:textId="5B75C0FC" w:rsidR="00A22A88" w:rsidRPr="00115897" w:rsidRDefault="003D4024" w:rsidP="00CA45A4">
      <w:pPr>
        <w:jc w:val="center"/>
        <w:rPr>
          <w:rFonts w:eastAsia="Roboto Light" w:cs="Arial"/>
          <w:b/>
        </w:rPr>
      </w:pPr>
      <w:r w:rsidRPr="00115897">
        <w:rPr>
          <w:rFonts w:eastAsia="Roboto Light" w:cs="Arial"/>
          <w:b/>
        </w:rPr>
        <w:t xml:space="preserve">MASY1-GC </w:t>
      </w:r>
      <w:r w:rsidR="00334D2B" w:rsidRPr="00115897">
        <w:rPr>
          <w:rFonts w:eastAsia="Roboto Light" w:cs="Arial"/>
          <w:b/>
        </w:rPr>
        <w:t>12</w:t>
      </w:r>
      <w:r w:rsidR="005B3641" w:rsidRPr="00115897">
        <w:rPr>
          <w:rFonts w:eastAsia="Roboto Light" w:cs="Arial"/>
          <w:b/>
        </w:rPr>
        <w:t>3</w:t>
      </w:r>
      <w:r w:rsidR="00334D2B" w:rsidRPr="00115897">
        <w:rPr>
          <w:rFonts w:eastAsia="Roboto Light" w:cs="Arial"/>
          <w:b/>
        </w:rPr>
        <w:t>0</w:t>
      </w:r>
      <w:r w:rsidR="004D053B" w:rsidRPr="00115897">
        <w:rPr>
          <w:rFonts w:eastAsia="Roboto Light" w:cs="Arial"/>
          <w:b/>
        </w:rPr>
        <w:t xml:space="preserve"> | </w:t>
      </w:r>
      <w:r w:rsidR="00827638" w:rsidRPr="00115897">
        <w:rPr>
          <w:rFonts w:eastAsia="Roboto Light" w:cs="Arial"/>
          <w:b/>
        </w:rPr>
        <w:t>1</w:t>
      </w:r>
      <w:r w:rsidR="003111DB" w:rsidRPr="00115897">
        <w:rPr>
          <w:rFonts w:eastAsia="Roboto Light" w:cs="Arial"/>
          <w:b/>
        </w:rPr>
        <w:t>0</w:t>
      </w:r>
      <w:r w:rsidR="00D35D2A">
        <w:rPr>
          <w:rFonts w:eastAsia="Roboto Light" w:cs="Arial"/>
          <w:b/>
        </w:rPr>
        <w:t>1</w:t>
      </w:r>
      <w:r w:rsidR="003111DB" w:rsidRPr="00115897">
        <w:rPr>
          <w:rFonts w:eastAsia="Roboto Light" w:cs="Arial"/>
          <w:b/>
        </w:rPr>
        <w:t xml:space="preserve"> </w:t>
      </w:r>
      <w:r w:rsidR="00262445" w:rsidRPr="00115897">
        <w:rPr>
          <w:rFonts w:eastAsia="Roboto Light" w:cs="Arial"/>
          <w:b/>
        </w:rPr>
        <w:t xml:space="preserve">| </w:t>
      </w:r>
      <w:r w:rsidRPr="00115897">
        <w:rPr>
          <w:rFonts w:eastAsia="Roboto Light" w:cs="Arial"/>
          <w:b/>
        </w:rPr>
        <w:t>Fall 202</w:t>
      </w:r>
      <w:r w:rsidR="003111DB" w:rsidRPr="00115897">
        <w:rPr>
          <w:rFonts w:eastAsia="Roboto Light" w:cs="Arial"/>
          <w:b/>
        </w:rPr>
        <w:t>3</w:t>
      </w:r>
      <w:r w:rsidR="00262445" w:rsidRPr="00115897">
        <w:rPr>
          <w:rFonts w:eastAsia="Roboto Light" w:cs="Arial"/>
          <w:b/>
        </w:rPr>
        <w:t xml:space="preserve"> | </w:t>
      </w:r>
      <w:r w:rsidR="00D35D2A" w:rsidRPr="00D35D2A">
        <w:rPr>
          <w:rFonts w:eastAsia="Roboto Light" w:cs="Arial"/>
          <w:b/>
        </w:rPr>
        <w:t>01/22/2024 -05/06/2024</w:t>
      </w:r>
      <w:r w:rsidR="00D35D2A">
        <w:rPr>
          <w:rFonts w:eastAsia="Roboto Light" w:cs="Arial"/>
          <w:b/>
        </w:rPr>
        <w:t xml:space="preserve"> </w:t>
      </w:r>
      <w:r w:rsidR="00262445" w:rsidRPr="00115897">
        <w:rPr>
          <w:rFonts w:eastAsia="Roboto Light" w:cs="Arial"/>
          <w:b/>
        </w:rPr>
        <w:t xml:space="preserve">| </w:t>
      </w:r>
      <w:r w:rsidR="000069CE" w:rsidRPr="00115897">
        <w:rPr>
          <w:rFonts w:eastAsia="Roboto Light" w:cs="Arial"/>
          <w:b/>
        </w:rPr>
        <w:t>3 Credits</w:t>
      </w:r>
    </w:p>
    <w:p w14:paraId="00000025" w14:textId="14F9A228" w:rsidR="00A22A88" w:rsidRPr="00115897" w:rsidRDefault="00262445" w:rsidP="00CA45A4">
      <w:pPr>
        <w:jc w:val="center"/>
        <w:rPr>
          <w:rFonts w:eastAsia="Roboto Light" w:cs="Arial"/>
        </w:rPr>
      </w:pPr>
      <w:r w:rsidRPr="00115897">
        <w:rPr>
          <w:rFonts w:eastAsia="Roboto Light" w:cs="Arial"/>
          <w:b/>
        </w:rPr>
        <w:t>Modality:</w:t>
      </w:r>
      <w:r w:rsidRPr="00115897">
        <w:rPr>
          <w:rFonts w:eastAsia="Roboto Light" w:cs="Arial"/>
        </w:rPr>
        <w:t xml:space="preserve"> </w:t>
      </w:r>
      <w:r w:rsidR="002112E5" w:rsidRPr="00D35D2A">
        <w:rPr>
          <w:rFonts w:eastAsia="Roboto Light" w:cs="Arial"/>
          <w:b/>
        </w:rPr>
        <w:t>In-Person</w:t>
      </w:r>
    </w:p>
    <w:p w14:paraId="00000026" w14:textId="6D1C398E" w:rsidR="00A22A88" w:rsidRPr="00115897" w:rsidRDefault="00262445" w:rsidP="00CA45A4">
      <w:pPr>
        <w:jc w:val="center"/>
        <w:rPr>
          <w:rFonts w:cs="Arial"/>
        </w:rPr>
      </w:pPr>
      <w:r w:rsidRPr="00115897">
        <w:rPr>
          <w:rFonts w:eastAsia="Roboto Light" w:cs="Arial"/>
          <w:b/>
        </w:rPr>
        <w:t>Course Site URL:</w:t>
      </w:r>
      <w:r w:rsidRPr="00115897">
        <w:rPr>
          <w:rFonts w:eastAsia="Roboto Light" w:cs="Arial"/>
        </w:rPr>
        <w:t xml:space="preserve"> </w:t>
      </w:r>
      <w:hyperlink r:id="rId8" w:history="1">
        <w:r w:rsidR="00172A3F" w:rsidRPr="00115897">
          <w:rPr>
            <w:rStyle w:val="Hyperlink"/>
            <w:rFonts w:cs="Arial"/>
            <w:sz w:val="24"/>
          </w:rPr>
          <w:t>https://brightspace.nyu.edu</w:t>
        </w:r>
      </w:hyperlink>
    </w:p>
    <w:p w14:paraId="7014F4BC" w14:textId="77777777" w:rsidR="00172A3F" w:rsidRPr="00115897" w:rsidRDefault="00172A3F" w:rsidP="00CA45A4">
      <w:pPr>
        <w:jc w:val="center"/>
        <w:rPr>
          <w:rFonts w:eastAsia="Roboto Light" w:cs="Arial"/>
        </w:rPr>
      </w:pPr>
    </w:p>
    <w:p w14:paraId="00000028" w14:textId="77777777" w:rsidR="00A22A88" w:rsidRPr="00115897" w:rsidRDefault="00262445" w:rsidP="00172A3F">
      <w:pPr>
        <w:rPr>
          <w:rFonts w:cs="Arial"/>
          <w:b/>
        </w:rPr>
      </w:pPr>
      <w:bookmarkStart w:id="0" w:name="bookmark=id.a6wzg5ed4i34" w:colFirst="0" w:colLast="0"/>
      <w:bookmarkEnd w:id="0"/>
      <w:r w:rsidRPr="00115897">
        <w:rPr>
          <w:rFonts w:cs="Arial"/>
          <w:b/>
        </w:rPr>
        <w:t>General Course Information</w:t>
      </w:r>
    </w:p>
    <w:p w14:paraId="00000029" w14:textId="1910CDFD" w:rsidR="00A22A88" w:rsidRPr="00115897" w:rsidRDefault="00262445" w:rsidP="00172A3F">
      <w:pPr>
        <w:rPr>
          <w:rFonts w:eastAsia="Roboto Light" w:cs="Arial"/>
        </w:rPr>
      </w:pPr>
      <w:r w:rsidRPr="00115897">
        <w:rPr>
          <w:rFonts w:eastAsia="Roboto Light" w:cs="Arial"/>
          <w:b/>
          <w:bCs/>
        </w:rPr>
        <w:t>Name/Title</w:t>
      </w:r>
      <w:r w:rsidR="003D4024" w:rsidRPr="00115897">
        <w:rPr>
          <w:rFonts w:eastAsia="Roboto Light" w:cs="Arial"/>
          <w:b/>
          <w:bCs/>
        </w:rPr>
        <w:t>:</w:t>
      </w:r>
      <w:r w:rsidR="00D040E3" w:rsidRPr="00115897">
        <w:rPr>
          <w:rFonts w:eastAsia="Roboto Light" w:cs="Arial"/>
        </w:rPr>
        <w:t xml:space="preserve"> </w:t>
      </w:r>
      <w:r w:rsidR="00CE5562" w:rsidRPr="00115897">
        <w:rPr>
          <w:rFonts w:cs="Arial"/>
        </w:rPr>
        <w:t>Michael Serwetz</w:t>
      </w:r>
      <w:r w:rsidR="00D040E3" w:rsidRPr="00115897">
        <w:rPr>
          <w:rFonts w:eastAsia="Roboto Light" w:cs="Arial"/>
        </w:rPr>
        <w:t>,</w:t>
      </w:r>
      <w:r w:rsidRPr="00115897">
        <w:rPr>
          <w:rFonts w:eastAsia="Roboto Light" w:cs="Arial"/>
        </w:rPr>
        <w:t xml:space="preserve"> </w:t>
      </w:r>
      <w:r w:rsidR="00FB6344" w:rsidRPr="00115897">
        <w:rPr>
          <w:rFonts w:eastAsia="Roboto Light" w:cs="Arial"/>
        </w:rPr>
        <w:t>Adjunct Instructor, He</w:t>
      </w:r>
      <w:r w:rsidR="00CE5562" w:rsidRPr="00115897">
        <w:rPr>
          <w:rFonts w:eastAsia="Roboto Light" w:cs="Arial"/>
        </w:rPr>
        <w:t>/Him/His</w:t>
      </w:r>
    </w:p>
    <w:p w14:paraId="0000002A" w14:textId="6DBFDB2E" w:rsidR="00A22A88" w:rsidRPr="00115897" w:rsidRDefault="00262445" w:rsidP="00172A3F">
      <w:pPr>
        <w:rPr>
          <w:rFonts w:eastAsia="Roboto Light" w:cs="Arial"/>
        </w:rPr>
      </w:pPr>
      <w:r w:rsidRPr="00115897">
        <w:rPr>
          <w:rFonts w:eastAsia="Roboto Light" w:cs="Arial"/>
          <w:b/>
          <w:bCs/>
        </w:rPr>
        <w:t>NYU Email</w:t>
      </w:r>
      <w:r w:rsidR="003D4024" w:rsidRPr="00115897">
        <w:rPr>
          <w:rFonts w:eastAsia="Roboto Light" w:cs="Arial"/>
          <w:b/>
          <w:bCs/>
        </w:rPr>
        <w:t>:</w:t>
      </w:r>
      <w:r w:rsidR="003D4024" w:rsidRPr="00115897">
        <w:rPr>
          <w:rFonts w:eastAsia="Roboto Light" w:cs="Arial"/>
        </w:rPr>
        <w:t xml:space="preserve"> </w:t>
      </w:r>
      <w:r w:rsidR="00CE5562" w:rsidRPr="00115897">
        <w:rPr>
          <w:rFonts w:cs="Arial"/>
        </w:rPr>
        <w:t>mls19@nyu.edu</w:t>
      </w:r>
    </w:p>
    <w:p w14:paraId="674A16E0" w14:textId="609F67A6" w:rsidR="003D4024" w:rsidRPr="00115897" w:rsidRDefault="00262445" w:rsidP="00172A3F">
      <w:pPr>
        <w:rPr>
          <w:rFonts w:eastAsia="Roboto" w:cs="Arial"/>
        </w:rPr>
      </w:pPr>
      <w:r w:rsidRPr="00115897">
        <w:rPr>
          <w:rFonts w:eastAsia="Roboto Light" w:cs="Arial"/>
          <w:b/>
          <w:bCs/>
        </w:rPr>
        <w:t>Class Meeting Schedule:</w:t>
      </w:r>
      <w:r w:rsidRPr="00115897">
        <w:rPr>
          <w:rFonts w:eastAsia="Roboto Light" w:cs="Arial"/>
        </w:rPr>
        <w:t xml:space="preserve"> </w:t>
      </w:r>
      <w:r w:rsidR="00D35D2A" w:rsidRPr="00D35D2A">
        <w:rPr>
          <w:rFonts w:eastAsia="Roboto Light" w:cs="Arial"/>
        </w:rPr>
        <w:t>01/22/2024 -05/06/2024</w:t>
      </w:r>
      <w:r w:rsidR="00FF4E21" w:rsidRPr="00115897">
        <w:rPr>
          <w:rFonts w:eastAsia="Roboto Light" w:cs="Arial"/>
        </w:rPr>
        <w:t xml:space="preserve">| </w:t>
      </w:r>
      <w:r w:rsidR="00D35D2A">
        <w:rPr>
          <w:rFonts w:eastAsia="Roboto Light" w:cs="Arial"/>
        </w:rPr>
        <w:t>Mon</w:t>
      </w:r>
      <w:r w:rsidR="00FF4E21" w:rsidRPr="00115897">
        <w:rPr>
          <w:rFonts w:eastAsia="Roboto Light" w:cs="Arial"/>
        </w:rPr>
        <w:t xml:space="preserve">days | </w:t>
      </w:r>
      <w:r w:rsidR="00FF4E21" w:rsidRPr="00115897">
        <w:rPr>
          <w:rFonts w:eastAsia="Roboto Light" w:cs="Arial"/>
          <w:bCs/>
        </w:rPr>
        <w:t>06:20pm -- 08:55pm</w:t>
      </w:r>
    </w:p>
    <w:p w14:paraId="3469891B" w14:textId="6479AF58" w:rsidR="003D4024" w:rsidRPr="00115897" w:rsidRDefault="00262445" w:rsidP="00172A3F">
      <w:pPr>
        <w:rPr>
          <w:rFonts w:eastAsia="Roboto" w:cs="Arial"/>
        </w:rPr>
      </w:pPr>
      <w:r w:rsidRPr="00115897">
        <w:rPr>
          <w:rFonts w:eastAsia="Roboto Light" w:cs="Arial"/>
          <w:b/>
          <w:bCs/>
        </w:rPr>
        <w:t>Class Location:</w:t>
      </w:r>
      <w:r w:rsidRPr="00115897">
        <w:rPr>
          <w:rFonts w:eastAsia="Roboto Light" w:cs="Arial"/>
        </w:rPr>
        <w:t xml:space="preserve"> </w:t>
      </w:r>
      <w:r w:rsidR="001A2099">
        <w:rPr>
          <w:rFonts w:eastAsia="Roboto Light" w:cs="Arial"/>
        </w:rPr>
        <w:t>TBA</w:t>
      </w:r>
    </w:p>
    <w:p w14:paraId="0000002E" w14:textId="2B4A29D6" w:rsidR="00A22A88" w:rsidRPr="00115897" w:rsidRDefault="00262445" w:rsidP="00172A3F">
      <w:pPr>
        <w:rPr>
          <w:rFonts w:eastAsia="Roboto" w:cs="Arial"/>
          <w:highlight w:val="white"/>
        </w:rPr>
      </w:pPr>
      <w:r w:rsidRPr="00115897">
        <w:rPr>
          <w:rFonts w:eastAsia="Roboto Light" w:cs="Arial"/>
          <w:b/>
          <w:bCs/>
        </w:rPr>
        <w:t>Office Hours:</w:t>
      </w:r>
      <w:r w:rsidR="00406C1D" w:rsidRPr="00115897">
        <w:rPr>
          <w:rFonts w:eastAsia="Roboto Light" w:cs="Arial"/>
          <w:b/>
          <w:bCs/>
        </w:rPr>
        <w:t xml:space="preserve"> </w:t>
      </w:r>
      <w:permStart w:id="538519308" w:edGrp="everyone"/>
      <w:r w:rsidR="00406C1D" w:rsidRPr="00115897">
        <w:rPr>
          <w:rFonts w:eastAsia="Roboto Light" w:cs="Arial"/>
          <w:b/>
          <w:bCs/>
        </w:rPr>
        <w:t>by appointment via Zoom</w:t>
      </w:r>
    </w:p>
    <w:p w14:paraId="10E3171F" w14:textId="77777777" w:rsidR="00172A3F" w:rsidRPr="00115897" w:rsidRDefault="00172A3F" w:rsidP="00172A3F">
      <w:pPr>
        <w:rPr>
          <w:rFonts w:cs="Arial"/>
        </w:rPr>
      </w:pPr>
      <w:bookmarkStart w:id="1" w:name="bookmark=id.7mrk3kmd7hcg" w:colFirst="0" w:colLast="0"/>
      <w:bookmarkEnd w:id="1"/>
      <w:permEnd w:id="538519308"/>
    </w:p>
    <w:p w14:paraId="0000002F" w14:textId="6ED8DEAA" w:rsidR="00A22A88" w:rsidRPr="00115897" w:rsidRDefault="00262445" w:rsidP="00172A3F">
      <w:pPr>
        <w:rPr>
          <w:rFonts w:cs="Arial"/>
          <w:b/>
          <w:i/>
          <w:noProof/>
        </w:rPr>
      </w:pPr>
      <w:r w:rsidRPr="00115897">
        <w:rPr>
          <w:rFonts w:cs="Arial"/>
          <w:b/>
        </w:rPr>
        <w:t xml:space="preserve">Description </w:t>
      </w:r>
    </w:p>
    <w:p w14:paraId="794D2085" w14:textId="63748883" w:rsidR="005B3641" w:rsidRPr="00115897" w:rsidRDefault="005B3641" w:rsidP="00172A3F">
      <w:pPr>
        <w:rPr>
          <w:rFonts w:cs="Arial"/>
        </w:rPr>
      </w:pPr>
      <w:bookmarkStart w:id="2" w:name="bookmark=id.vf9ofadcoe16" w:colFirst="0" w:colLast="0"/>
      <w:bookmarkEnd w:id="2"/>
      <w:r w:rsidRPr="00115897">
        <w:rPr>
          <w:rFonts w:cs="Arial"/>
        </w:rPr>
        <w:t>This course provides a thorough understanding of the strategic marketing process, from analyzing customer needs, to developing products and services, integrated communications, taking them to market, order fulfillment, and successfully managing customer relationships. Topics include the marketing mix and the holistic marketing concept, marketing research and forecasting, environmental analysis, market segmentation, customer relationship management, brand equity, managing marketing programs, integrated marketing communications, online marketing, and return on marketing investments. In this course, students explore and analyze marketing strategies that are integrated across the organization and its customer touch points, the communications mix across distribution channels, and the customer lifecycle. They also learn how to optimize the core processes of the value chain, analyze the competitive environment, develop and execute an integrated marketing communications mix, and formulate and implement marketing strategies for acquiring and retaining customers.</w:t>
      </w:r>
    </w:p>
    <w:p w14:paraId="18D953CC" w14:textId="77777777" w:rsidR="00172A3F" w:rsidRPr="00115897" w:rsidRDefault="00172A3F" w:rsidP="00172A3F">
      <w:pPr>
        <w:rPr>
          <w:rFonts w:cs="Arial"/>
        </w:rPr>
      </w:pPr>
    </w:p>
    <w:p w14:paraId="00000032" w14:textId="72FAC15F" w:rsidR="00A22A88" w:rsidRPr="00115897" w:rsidRDefault="00262445" w:rsidP="00172A3F">
      <w:pPr>
        <w:rPr>
          <w:rFonts w:cs="Arial"/>
          <w:b/>
        </w:rPr>
      </w:pPr>
      <w:r w:rsidRPr="00115897">
        <w:rPr>
          <w:rFonts w:cs="Arial"/>
          <w:b/>
        </w:rPr>
        <w:t>Prerequisites</w:t>
      </w:r>
    </w:p>
    <w:p w14:paraId="22558310" w14:textId="298E53A3" w:rsidR="00F77289" w:rsidRPr="00115897" w:rsidRDefault="00334D2B" w:rsidP="00172A3F">
      <w:pPr>
        <w:rPr>
          <w:rFonts w:eastAsia="Roboto Light" w:cs="Arial"/>
        </w:rPr>
      </w:pPr>
      <w:bookmarkStart w:id="3" w:name="bookmark=id.40qyr265vs3a" w:colFirst="0" w:colLast="0"/>
      <w:bookmarkEnd w:id="3"/>
      <w:r w:rsidRPr="00115897">
        <w:rPr>
          <w:rFonts w:eastAsia="Roboto Light" w:cs="Arial"/>
        </w:rPr>
        <w:t>N/A</w:t>
      </w:r>
    </w:p>
    <w:p w14:paraId="4A866B32" w14:textId="77777777" w:rsidR="00172A3F" w:rsidRPr="00115897" w:rsidRDefault="00172A3F" w:rsidP="00172A3F">
      <w:pPr>
        <w:rPr>
          <w:rFonts w:cs="Arial"/>
        </w:rPr>
      </w:pPr>
    </w:p>
    <w:p w14:paraId="00000033" w14:textId="64707D5E" w:rsidR="00A22A88" w:rsidRPr="00115897" w:rsidRDefault="00262445" w:rsidP="00172A3F">
      <w:pPr>
        <w:rPr>
          <w:rFonts w:eastAsia="Roboto Light" w:cs="Arial"/>
          <w:b/>
          <w:color w:val="57068C"/>
        </w:rPr>
      </w:pPr>
      <w:r w:rsidRPr="00115897">
        <w:rPr>
          <w:rFonts w:cs="Arial"/>
          <w:b/>
        </w:rPr>
        <w:t>Learning Outcomes</w:t>
      </w:r>
    </w:p>
    <w:p w14:paraId="3E4993B4" w14:textId="77777777" w:rsidR="005B3641" w:rsidRPr="00115897" w:rsidRDefault="005B3641" w:rsidP="00172A3F">
      <w:pPr>
        <w:rPr>
          <w:rFonts w:cs="Arial"/>
        </w:rPr>
      </w:pPr>
      <w:bookmarkStart w:id="4" w:name="bookmark=id.84qj06uu00g6" w:colFirst="0" w:colLast="0"/>
      <w:bookmarkEnd w:id="4"/>
      <w:r w:rsidRPr="00115897">
        <w:rPr>
          <w:rFonts w:cs="Arial"/>
        </w:rPr>
        <w:t>At the conclusion of this course, students will be able to:</w:t>
      </w:r>
    </w:p>
    <w:p w14:paraId="27B43F7A" w14:textId="77777777" w:rsidR="005B3641" w:rsidRPr="00115897" w:rsidRDefault="005B3641" w:rsidP="00C36A2D">
      <w:pPr>
        <w:pStyle w:val="ListParagraph"/>
        <w:numPr>
          <w:ilvl w:val="0"/>
          <w:numId w:val="4"/>
        </w:numPr>
        <w:rPr>
          <w:rFonts w:cs="Arial"/>
        </w:rPr>
      </w:pPr>
      <w:r w:rsidRPr="00115897">
        <w:rPr>
          <w:rFonts w:cs="Arial"/>
        </w:rPr>
        <w:t>Propose marketing alternatives applying emerging and traditional marketing</w:t>
      </w:r>
      <w:r w:rsidRPr="00115897">
        <w:rPr>
          <w:rFonts w:cs="Arial"/>
          <w:spacing w:val="-15"/>
        </w:rPr>
        <w:t xml:space="preserve"> </w:t>
      </w:r>
      <w:r w:rsidRPr="00115897">
        <w:rPr>
          <w:rFonts w:cs="Arial"/>
        </w:rPr>
        <w:t>approaches</w:t>
      </w:r>
    </w:p>
    <w:p w14:paraId="48F3F20D" w14:textId="77777777" w:rsidR="005B3641" w:rsidRPr="00115897" w:rsidRDefault="005B3641" w:rsidP="00C36A2D">
      <w:pPr>
        <w:pStyle w:val="ListParagraph"/>
        <w:numPr>
          <w:ilvl w:val="0"/>
          <w:numId w:val="4"/>
        </w:numPr>
        <w:rPr>
          <w:rFonts w:cs="Arial"/>
        </w:rPr>
      </w:pPr>
      <w:r w:rsidRPr="00115897">
        <w:rPr>
          <w:rFonts w:cs="Arial"/>
        </w:rPr>
        <w:t>Differentiate between a customer-centric vs. a product-centric</w:t>
      </w:r>
      <w:r w:rsidRPr="00115897">
        <w:rPr>
          <w:rFonts w:cs="Arial"/>
          <w:spacing w:val="-7"/>
        </w:rPr>
        <w:t xml:space="preserve"> </w:t>
      </w:r>
      <w:r w:rsidRPr="00115897">
        <w:rPr>
          <w:rFonts w:cs="Arial"/>
        </w:rPr>
        <w:t>structure.</w:t>
      </w:r>
    </w:p>
    <w:p w14:paraId="5199C88B" w14:textId="77777777" w:rsidR="005B3641" w:rsidRPr="00115897" w:rsidRDefault="005B3641" w:rsidP="00C36A2D">
      <w:pPr>
        <w:pStyle w:val="ListParagraph"/>
        <w:numPr>
          <w:ilvl w:val="0"/>
          <w:numId w:val="4"/>
        </w:numPr>
        <w:rPr>
          <w:rFonts w:cs="Arial"/>
        </w:rPr>
      </w:pPr>
      <w:r w:rsidRPr="00115897">
        <w:rPr>
          <w:rFonts w:cs="Arial"/>
        </w:rPr>
        <w:t>Evaluate optimal target markets to maximize customer</w:t>
      </w:r>
      <w:r w:rsidRPr="00115897">
        <w:rPr>
          <w:rFonts w:cs="Arial"/>
          <w:spacing w:val="-11"/>
        </w:rPr>
        <w:t xml:space="preserve"> </w:t>
      </w:r>
      <w:r w:rsidRPr="00115897">
        <w:rPr>
          <w:rFonts w:cs="Arial"/>
        </w:rPr>
        <w:t>relationships</w:t>
      </w:r>
    </w:p>
    <w:p w14:paraId="13AF64F3" w14:textId="77777777" w:rsidR="005B3641" w:rsidRPr="00115897" w:rsidRDefault="005B3641" w:rsidP="00C36A2D">
      <w:pPr>
        <w:pStyle w:val="ListParagraph"/>
        <w:numPr>
          <w:ilvl w:val="0"/>
          <w:numId w:val="4"/>
        </w:numPr>
        <w:rPr>
          <w:rFonts w:cs="Arial"/>
        </w:rPr>
      </w:pPr>
      <w:r w:rsidRPr="00115897">
        <w:rPr>
          <w:rFonts w:cs="Arial"/>
        </w:rPr>
        <w:t>Manage a product through its life cycle of product development and global</w:t>
      </w:r>
      <w:r w:rsidRPr="00115897">
        <w:rPr>
          <w:rFonts w:cs="Arial"/>
          <w:spacing w:val="-12"/>
        </w:rPr>
        <w:t xml:space="preserve"> </w:t>
      </w:r>
      <w:r w:rsidRPr="00115897">
        <w:rPr>
          <w:rFonts w:cs="Arial"/>
        </w:rPr>
        <w:t>marketing</w:t>
      </w:r>
    </w:p>
    <w:p w14:paraId="4AC079B2" w14:textId="77777777" w:rsidR="005B3641" w:rsidRPr="00115897" w:rsidRDefault="005B3641" w:rsidP="00C36A2D">
      <w:pPr>
        <w:pStyle w:val="ListParagraph"/>
        <w:numPr>
          <w:ilvl w:val="0"/>
          <w:numId w:val="4"/>
        </w:numPr>
        <w:rPr>
          <w:rFonts w:cs="Arial"/>
        </w:rPr>
      </w:pPr>
      <w:r w:rsidRPr="00115897">
        <w:rPr>
          <w:rFonts w:cs="Arial"/>
        </w:rPr>
        <w:t>Construct marketing plans and projects and evaluate results using appropriate marketing</w:t>
      </w:r>
      <w:bookmarkStart w:id="5" w:name="Communication_Policy:"/>
      <w:bookmarkEnd w:id="5"/>
      <w:r w:rsidRPr="00115897">
        <w:rPr>
          <w:rFonts w:cs="Arial"/>
        </w:rPr>
        <w:t xml:space="preserve"> and communications B2C, B2B, and not-for-profit</w:t>
      </w:r>
      <w:r w:rsidRPr="00115897">
        <w:rPr>
          <w:rFonts w:cs="Arial"/>
          <w:spacing w:val="-3"/>
        </w:rPr>
        <w:t xml:space="preserve"> </w:t>
      </w:r>
      <w:r w:rsidRPr="00115897">
        <w:rPr>
          <w:rFonts w:cs="Arial"/>
        </w:rPr>
        <w:t>approaches</w:t>
      </w:r>
    </w:p>
    <w:p w14:paraId="60E60096" w14:textId="77777777" w:rsidR="00172A3F" w:rsidRPr="00115897" w:rsidRDefault="00172A3F" w:rsidP="00172A3F">
      <w:pPr>
        <w:rPr>
          <w:rFonts w:cs="Arial"/>
        </w:rPr>
      </w:pPr>
    </w:p>
    <w:p w14:paraId="70865FEA" w14:textId="77777777" w:rsidR="003111DB" w:rsidRPr="00115897" w:rsidRDefault="003111DB" w:rsidP="003111DB">
      <w:pPr>
        <w:rPr>
          <w:rFonts w:cs="Arial"/>
          <w:b/>
        </w:rPr>
      </w:pPr>
      <w:bookmarkStart w:id="6" w:name="_Hlk139617260"/>
      <w:r w:rsidRPr="00115897">
        <w:rPr>
          <w:rFonts w:cs="Arial"/>
          <w:b/>
        </w:rPr>
        <w:t>Communication Methods</w:t>
      </w:r>
    </w:p>
    <w:p w14:paraId="6E1A9807" w14:textId="77777777" w:rsidR="003111DB" w:rsidRPr="00115897" w:rsidRDefault="003111DB" w:rsidP="003111DB">
      <w:pPr>
        <w:rPr>
          <w:rFonts w:cs="Arial"/>
        </w:rPr>
      </w:pPr>
      <w:permStart w:id="227366000" w:edGrp="everyone"/>
      <w:r w:rsidRPr="00115897">
        <w:rPr>
          <w:rFonts w:cs="Arial"/>
        </w:rPr>
        <w:t xml:space="preserve">Be sure to turn on your </w:t>
      </w:r>
      <w:hyperlink r:id="rId9">
        <w:r w:rsidRPr="00115897">
          <w:rPr>
            <w:rStyle w:val="Hyperlink"/>
            <w:rFonts w:cs="Arial"/>
            <w:sz w:val="24"/>
          </w:rPr>
          <w:t>NYU Brightspace notifications</w:t>
        </w:r>
      </w:hyperlink>
      <w:r w:rsidRPr="00115897">
        <w:rPr>
          <w:rFonts w:cs="Arial"/>
        </w:rPr>
        <w:t xml:space="preserve"> and frequently check the “Announcements” section of the course site. This will be the primary method I use to communicate information critical to your success in the course. To contact me, send me an email. I will respond within 24 hours. </w:t>
      </w:r>
    </w:p>
    <w:permEnd w:id="227366000"/>
    <w:p w14:paraId="0D4746D9" w14:textId="77777777" w:rsidR="003111DB" w:rsidRPr="00115897" w:rsidRDefault="003111DB" w:rsidP="003111DB">
      <w:pPr>
        <w:rPr>
          <w:rFonts w:cs="Arial"/>
          <w:b/>
        </w:rPr>
      </w:pPr>
    </w:p>
    <w:p w14:paraId="5720078E" w14:textId="77777777" w:rsidR="004B149E" w:rsidRPr="00115897" w:rsidRDefault="004B149E" w:rsidP="000E722B">
      <w:pPr>
        <w:rPr>
          <w:rFonts w:eastAsia="Roboto Light"/>
          <w:color w:val="57068C"/>
        </w:rPr>
      </w:pPr>
      <w:bookmarkStart w:id="7" w:name="bookmark=id.1sl192fputdu" w:colFirst="0" w:colLast="0"/>
      <w:bookmarkEnd w:id="7"/>
      <w:r w:rsidRPr="00115897">
        <w:t>Structure | Method | Modality</w:t>
      </w:r>
    </w:p>
    <w:p w14:paraId="2D6B70FC" w14:textId="1A7C2F17" w:rsidR="00A57CA5" w:rsidRPr="00A57CA5" w:rsidRDefault="00E74413" w:rsidP="00A57CA5">
      <w:pPr>
        <w:spacing w:after="120"/>
        <w:rPr>
          <w:rFonts w:cs="Arial"/>
          <w:i/>
        </w:rPr>
      </w:pPr>
      <w:permStart w:id="1078922171" w:edGrp="everyone"/>
      <w:r>
        <w:rPr>
          <w:rFonts w:cs="Arial"/>
        </w:rPr>
        <w:lastRenderedPageBreak/>
        <w:t xml:space="preserve">The course structure is built around and built in to </w:t>
      </w:r>
      <w:r>
        <w:rPr>
          <w:rFonts w:cs="Arial"/>
          <w:i/>
          <w:iCs/>
        </w:rPr>
        <w:t xml:space="preserve">The Way of the </w:t>
      </w:r>
      <w:r>
        <w:rPr>
          <w:rFonts w:cs="Arial"/>
          <w:i/>
        </w:rPr>
        <w:t>Unicorn</w:t>
      </w:r>
      <w:r w:rsidR="00A57CA5">
        <w:rPr>
          <w:rFonts w:cs="Arial"/>
          <w:i/>
        </w:rPr>
        <w:t>:</w:t>
      </w:r>
      <w:r w:rsidR="00A57CA5" w:rsidRPr="00A57CA5">
        <w:rPr>
          <w:rFonts w:asciiTheme="majorHAnsi" w:eastAsiaTheme="majorEastAsia" w:hAnsiTheme="majorHAnsi" w:cstheme="majorBidi"/>
          <w:b/>
          <w:spacing w:val="-10"/>
          <w:kern w:val="28"/>
          <w:sz w:val="56"/>
          <w:szCs w:val="56"/>
        </w:rPr>
        <w:t xml:space="preserve"> </w:t>
      </w:r>
      <w:r w:rsidR="00A57CA5" w:rsidRPr="00A57CA5">
        <w:rPr>
          <w:rFonts w:cs="Arial"/>
          <w:i/>
        </w:rPr>
        <w:t>Strategies and Principles for Successful Marketing (and Execution) in a Connected World.</w:t>
      </w:r>
    </w:p>
    <w:p w14:paraId="02CEC707" w14:textId="0667675D" w:rsidR="004B149E" w:rsidRDefault="00E74413" w:rsidP="004B149E">
      <w:pPr>
        <w:spacing w:after="120"/>
        <w:rPr>
          <w:rFonts w:cs="Arial"/>
          <w:i/>
          <w:color w:val="FF0000"/>
        </w:rPr>
      </w:pPr>
      <w:r>
        <w:rPr>
          <w:rFonts w:cs="Arial"/>
          <w:i/>
        </w:rPr>
        <w:t xml:space="preserve">This is our totally interactive </w:t>
      </w:r>
      <w:r w:rsidRPr="00E74413">
        <w:rPr>
          <w:rFonts w:cs="Arial"/>
          <w:b/>
          <w:bCs/>
          <w:i/>
        </w:rPr>
        <w:t>playbook</w:t>
      </w:r>
      <w:r>
        <w:rPr>
          <w:rFonts w:cs="Arial"/>
          <w:i/>
        </w:rPr>
        <w:t xml:space="preserve"> (below this </w:t>
      </w:r>
      <w:r w:rsidR="00A57CA5">
        <w:rPr>
          <w:rFonts w:cs="Arial"/>
          <w:i/>
        </w:rPr>
        <w:t xml:space="preserve">term </w:t>
      </w:r>
      <w:r>
        <w:rPr>
          <w:rFonts w:cs="Arial"/>
          <w:i/>
        </w:rPr>
        <w:t xml:space="preserve">will be used in lieu of the </w:t>
      </w:r>
      <w:r w:rsidR="00A57CA5">
        <w:rPr>
          <w:rFonts w:cs="Arial"/>
          <w:i/>
        </w:rPr>
        <w:t>full title</w:t>
      </w:r>
      <w:r>
        <w:rPr>
          <w:rFonts w:cs="Arial"/>
          <w:i/>
        </w:rPr>
        <w:t xml:space="preserve">) and will form the entire learning environment. All reading, questions, discussions, internet references and quizzes will be resident here. One stop learning. </w:t>
      </w:r>
      <w:r>
        <w:rPr>
          <w:rFonts w:cs="Arial"/>
          <w:i/>
          <w:color w:val="FF0000"/>
        </w:rPr>
        <w:t>This will also require students to complete the assigned work each week within the deadline.</w:t>
      </w:r>
    </w:p>
    <w:p w14:paraId="612EC5DE" w14:textId="2CD7749D" w:rsidR="00E74413" w:rsidRDefault="00E74413" w:rsidP="004B149E">
      <w:pPr>
        <w:spacing w:after="120"/>
        <w:rPr>
          <w:rFonts w:cs="Arial"/>
          <w:b/>
          <w:bCs/>
          <w:i/>
          <w:color w:val="FF0000"/>
        </w:rPr>
      </w:pPr>
      <w:r>
        <w:rPr>
          <w:rFonts w:cs="Arial"/>
          <w:i/>
          <w:color w:val="FF0000"/>
        </w:rPr>
        <w:t xml:space="preserve">The topics and subjects that are covered are VIRTUALLY IDENTICAL to the lessons I taught before, but are more effectively and concisely presented. </w:t>
      </w:r>
      <w:r>
        <w:rPr>
          <w:rFonts w:cs="Arial"/>
          <w:b/>
          <w:bCs/>
          <w:i/>
          <w:color w:val="FF0000"/>
        </w:rPr>
        <w:t>The student will spend the majority of their time thinking, not reading. And the emphasis in the playbook is on the key takeaways that I expect at the end of the semester, and carrying forward into the student’s professional life.</w:t>
      </w:r>
    </w:p>
    <w:p w14:paraId="35B28087" w14:textId="484ADAE2" w:rsidR="00E74413" w:rsidRPr="00E74413" w:rsidRDefault="00E74413" w:rsidP="004B149E">
      <w:pPr>
        <w:spacing w:after="120"/>
        <w:rPr>
          <w:rFonts w:cs="Arial"/>
          <w:i/>
          <w:color w:val="000000" w:themeColor="text1"/>
        </w:rPr>
      </w:pPr>
      <w:r w:rsidRPr="00E74413">
        <w:rPr>
          <w:rFonts w:cs="Arial"/>
          <w:i/>
          <w:color w:val="000000" w:themeColor="text1"/>
        </w:rPr>
        <w:t>The chapter organization will be as follows</w:t>
      </w:r>
      <w:r>
        <w:rPr>
          <w:rFonts w:cs="Arial"/>
          <w:i/>
          <w:color w:val="000000" w:themeColor="text1"/>
        </w:rPr>
        <w:t>. Here is a Table of Contents</w:t>
      </w:r>
      <w:r w:rsidRPr="00E74413">
        <w:rPr>
          <w:rFonts w:cs="Arial"/>
          <w:i/>
          <w:color w:val="000000" w:themeColor="text1"/>
        </w:rPr>
        <w:t>:</w:t>
      </w:r>
    </w:p>
    <w:p w14:paraId="727CC994" w14:textId="566958F1" w:rsidR="00E74413" w:rsidRPr="00E74413" w:rsidRDefault="00E74413" w:rsidP="00E74413">
      <w:pPr>
        <w:spacing w:after="120"/>
        <w:ind w:left="0"/>
        <w:rPr>
          <w:rFonts w:cs="Arial"/>
          <w:i/>
          <w:color w:val="FF0000"/>
        </w:rPr>
      </w:pPr>
    </w:p>
    <w:p w14:paraId="67EDAAD1" w14:textId="77777777" w:rsidR="00A57CA5" w:rsidRPr="00A57CA5" w:rsidRDefault="00A57CA5" w:rsidP="00A57CA5">
      <w:pPr>
        <w:rPr>
          <w:rFonts w:eastAsia="Roboto Light" w:cs="Arial"/>
        </w:rPr>
      </w:pPr>
      <w:r w:rsidRPr="00A57CA5">
        <w:rPr>
          <w:rFonts w:eastAsia="Roboto Light" w:cs="Arial"/>
        </w:rPr>
        <w:t>Introduction</w:t>
      </w:r>
    </w:p>
    <w:p w14:paraId="23BEF842" w14:textId="77777777" w:rsidR="00A57CA5" w:rsidRPr="00A57CA5" w:rsidRDefault="00A57CA5" w:rsidP="00A57CA5">
      <w:pPr>
        <w:rPr>
          <w:rFonts w:eastAsia="Roboto Light" w:cs="Arial"/>
          <w:i/>
          <w:iCs/>
        </w:rPr>
      </w:pPr>
      <w:r w:rsidRPr="00A57CA5">
        <w:rPr>
          <w:rFonts w:eastAsia="Roboto Light" w:cs="Arial"/>
          <w:i/>
          <w:iCs/>
        </w:rPr>
        <w:t>Why and How (start with reading this book) you need to be a Unicorn to succeed u=in today’s marketplace. That this book is a tasting menu of my lessons and my lessons are this book. All of these elements are included in different ways in my Marketing courses.</w:t>
      </w:r>
    </w:p>
    <w:p w14:paraId="7046B7C4" w14:textId="77777777" w:rsidR="00A57CA5" w:rsidRPr="00A57CA5" w:rsidRDefault="00A57CA5" w:rsidP="00A57CA5">
      <w:pPr>
        <w:numPr>
          <w:ilvl w:val="0"/>
          <w:numId w:val="28"/>
        </w:numPr>
        <w:rPr>
          <w:rFonts w:eastAsia="Roboto Light" w:cs="Arial"/>
        </w:rPr>
      </w:pPr>
      <w:r w:rsidRPr="00A57CA5">
        <w:rPr>
          <w:rFonts w:eastAsia="Roboto Light" w:cs="Arial"/>
        </w:rPr>
        <w:t xml:space="preserve">Be A Unicorn, Not </w:t>
      </w:r>
      <w:proofErr w:type="gramStart"/>
      <w:r w:rsidRPr="00A57CA5">
        <w:rPr>
          <w:rFonts w:eastAsia="Roboto Light" w:cs="Arial"/>
        </w:rPr>
        <w:t>An</w:t>
      </w:r>
      <w:proofErr w:type="gramEnd"/>
      <w:r w:rsidRPr="00A57CA5">
        <w:rPr>
          <w:rFonts w:eastAsia="Roboto Light" w:cs="Arial"/>
        </w:rPr>
        <w:t xml:space="preserve"> Also- The Core Elements</w:t>
      </w:r>
    </w:p>
    <w:p w14:paraId="6404D875" w14:textId="77777777" w:rsidR="00A57CA5" w:rsidRPr="00A57CA5" w:rsidRDefault="00A57CA5" w:rsidP="00A57CA5">
      <w:pPr>
        <w:numPr>
          <w:ilvl w:val="1"/>
          <w:numId w:val="28"/>
        </w:numPr>
        <w:rPr>
          <w:rFonts w:eastAsia="Roboto Light" w:cs="Arial"/>
        </w:rPr>
      </w:pPr>
      <w:r w:rsidRPr="00A57CA5">
        <w:rPr>
          <w:rFonts w:eastAsia="Roboto Light" w:cs="Arial"/>
        </w:rPr>
        <w:t>What is a Unicorn?</w:t>
      </w:r>
    </w:p>
    <w:p w14:paraId="28F0DCE4" w14:textId="77777777" w:rsidR="00A57CA5" w:rsidRPr="00A57CA5" w:rsidRDefault="00A57CA5" w:rsidP="00A57CA5">
      <w:pPr>
        <w:numPr>
          <w:ilvl w:val="1"/>
          <w:numId w:val="28"/>
        </w:numPr>
        <w:rPr>
          <w:rFonts w:eastAsia="Roboto Light" w:cs="Arial"/>
        </w:rPr>
      </w:pPr>
      <w:r w:rsidRPr="00A57CA5">
        <w:rPr>
          <w:rFonts w:eastAsia="Roboto Light" w:cs="Arial"/>
        </w:rPr>
        <w:t>Your Focus: Problems not Products</w:t>
      </w:r>
    </w:p>
    <w:p w14:paraId="3B56EF3E" w14:textId="77777777" w:rsidR="00A57CA5" w:rsidRPr="00A57CA5" w:rsidRDefault="00A57CA5" w:rsidP="00A57CA5">
      <w:pPr>
        <w:numPr>
          <w:ilvl w:val="1"/>
          <w:numId w:val="28"/>
        </w:numPr>
        <w:rPr>
          <w:rFonts w:eastAsia="Roboto Light" w:cs="Arial"/>
        </w:rPr>
      </w:pPr>
      <w:r w:rsidRPr="00A57CA5">
        <w:rPr>
          <w:rFonts w:eastAsia="Roboto Light" w:cs="Arial"/>
        </w:rPr>
        <w:t>Necessary: A Unique Value Proposition</w:t>
      </w:r>
    </w:p>
    <w:p w14:paraId="11250441" w14:textId="77777777" w:rsidR="00A57CA5" w:rsidRPr="00A57CA5" w:rsidRDefault="00A57CA5" w:rsidP="00A57CA5">
      <w:pPr>
        <w:numPr>
          <w:ilvl w:val="1"/>
          <w:numId w:val="28"/>
        </w:numPr>
        <w:rPr>
          <w:rFonts w:eastAsia="Roboto Light" w:cs="Arial"/>
        </w:rPr>
      </w:pPr>
      <w:r w:rsidRPr="00A57CA5">
        <w:rPr>
          <w:rFonts w:eastAsia="Roboto Light" w:cs="Arial"/>
        </w:rPr>
        <w:t>A wide MOAT</w:t>
      </w:r>
    </w:p>
    <w:p w14:paraId="5420E636" w14:textId="77777777" w:rsidR="00A57CA5" w:rsidRPr="00A57CA5" w:rsidRDefault="00A57CA5" w:rsidP="00A57CA5">
      <w:pPr>
        <w:numPr>
          <w:ilvl w:val="1"/>
          <w:numId w:val="28"/>
        </w:numPr>
        <w:rPr>
          <w:rFonts w:eastAsia="Roboto Light" w:cs="Arial"/>
          <w:i/>
          <w:iCs/>
        </w:rPr>
      </w:pPr>
      <w:r w:rsidRPr="00A57CA5">
        <w:rPr>
          <w:rFonts w:eastAsia="Roboto Light" w:cs="Arial"/>
          <w:i/>
          <w:iCs/>
        </w:rPr>
        <w:t>Leadership (Critical): The Fish Stinks from the Head</w:t>
      </w:r>
    </w:p>
    <w:p w14:paraId="0D2C9317" w14:textId="77777777" w:rsidR="00A57CA5" w:rsidRPr="00A57CA5" w:rsidRDefault="00A57CA5" w:rsidP="00A57CA5">
      <w:pPr>
        <w:rPr>
          <w:rFonts w:eastAsia="Roboto Light" w:cs="Arial"/>
          <w:i/>
          <w:iCs/>
        </w:rPr>
      </w:pPr>
      <w:r w:rsidRPr="00A57CA5">
        <w:rPr>
          <w:rFonts w:eastAsia="Roboto Light" w:cs="Arial"/>
          <w:i/>
          <w:iCs/>
        </w:rPr>
        <w:t>Introducing the book’s premise that, in the post-Pandemic world of the 2020’s and beyond, that both startup and established businesses need to strive to be a Unicorn led by their UVP (Unicorn Value Proposition). This chapter summarizes the Core Elements to start the process of understanding where you need to be</w:t>
      </w:r>
    </w:p>
    <w:p w14:paraId="02139B4C" w14:textId="77777777" w:rsidR="00A57CA5" w:rsidRPr="00A57CA5" w:rsidRDefault="00A57CA5" w:rsidP="00A57CA5">
      <w:pPr>
        <w:numPr>
          <w:ilvl w:val="0"/>
          <w:numId w:val="28"/>
        </w:numPr>
        <w:rPr>
          <w:rFonts w:eastAsia="Roboto Light" w:cs="Arial"/>
        </w:rPr>
      </w:pPr>
      <w:r w:rsidRPr="00A57CA5">
        <w:rPr>
          <w:rFonts w:eastAsia="Roboto Light" w:cs="Arial"/>
        </w:rPr>
        <w:t xml:space="preserve">System 1/System 2/Neuromarketing: </w:t>
      </w:r>
    </w:p>
    <w:p w14:paraId="45396017" w14:textId="77777777" w:rsidR="00A57CA5" w:rsidRPr="00A57CA5" w:rsidRDefault="00A57CA5" w:rsidP="00A57CA5">
      <w:pPr>
        <w:numPr>
          <w:ilvl w:val="1"/>
          <w:numId w:val="28"/>
        </w:numPr>
        <w:rPr>
          <w:rFonts w:eastAsia="Roboto Light" w:cs="Arial"/>
        </w:rPr>
      </w:pPr>
      <w:r w:rsidRPr="00A57CA5">
        <w:rPr>
          <w:rFonts w:eastAsia="Roboto Light" w:cs="Arial"/>
        </w:rPr>
        <w:t>How does your customer’s brain work?</w:t>
      </w:r>
    </w:p>
    <w:p w14:paraId="45283603" w14:textId="77777777" w:rsidR="00A57CA5" w:rsidRPr="00A57CA5" w:rsidRDefault="00A57CA5" w:rsidP="00A57CA5">
      <w:pPr>
        <w:rPr>
          <w:rFonts w:eastAsia="Roboto Light" w:cs="Arial"/>
          <w:i/>
          <w:iCs/>
        </w:rPr>
      </w:pPr>
      <w:r w:rsidRPr="00A57CA5">
        <w:rPr>
          <w:rFonts w:eastAsia="Roboto Light" w:cs="Arial"/>
          <w:i/>
          <w:iCs/>
        </w:rPr>
        <w:t>Summary of Kahneman’s groundbreaking book “Thinking Fast and Slow” and how it relates to the Unicorn Marketing mission.</w:t>
      </w:r>
    </w:p>
    <w:p w14:paraId="32ACF1E6" w14:textId="77777777" w:rsidR="00A57CA5" w:rsidRPr="00A57CA5" w:rsidRDefault="00A57CA5" w:rsidP="00A57CA5">
      <w:pPr>
        <w:numPr>
          <w:ilvl w:val="1"/>
          <w:numId w:val="28"/>
        </w:numPr>
        <w:rPr>
          <w:rFonts w:eastAsia="Roboto Light" w:cs="Arial"/>
        </w:rPr>
      </w:pPr>
      <w:r w:rsidRPr="00A57CA5">
        <w:rPr>
          <w:rFonts w:eastAsia="Roboto Light" w:cs="Arial"/>
        </w:rPr>
        <w:t>Neuromarketing</w:t>
      </w:r>
    </w:p>
    <w:p w14:paraId="2FC8D21B" w14:textId="77777777" w:rsidR="00A57CA5" w:rsidRPr="00A57CA5" w:rsidRDefault="00A57CA5" w:rsidP="00A57CA5">
      <w:pPr>
        <w:rPr>
          <w:rFonts w:eastAsia="Roboto Light" w:cs="Arial"/>
          <w:i/>
          <w:iCs/>
        </w:rPr>
      </w:pPr>
      <w:r w:rsidRPr="00A57CA5">
        <w:rPr>
          <w:rFonts w:eastAsia="Roboto Light" w:cs="Arial"/>
          <w:i/>
          <w:iCs/>
        </w:rPr>
        <w:t>Understanding how our brain works related specifically to marketing and how to build sustainable Unicorn brands with this knowledge</w:t>
      </w:r>
    </w:p>
    <w:p w14:paraId="46312F93" w14:textId="77777777" w:rsidR="00A57CA5" w:rsidRPr="00A57CA5" w:rsidRDefault="00A57CA5" w:rsidP="00A57CA5">
      <w:pPr>
        <w:numPr>
          <w:ilvl w:val="0"/>
          <w:numId w:val="28"/>
        </w:numPr>
        <w:rPr>
          <w:rFonts w:eastAsia="Roboto Light" w:cs="Arial"/>
        </w:rPr>
      </w:pPr>
      <w:r w:rsidRPr="00A57CA5">
        <w:rPr>
          <w:rFonts w:eastAsia="Roboto Light" w:cs="Arial"/>
        </w:rPr>
        <w:t xml:space="preserve">Sun Tzu, Bruce Lee, </w:t>
      </w:r>
      <w:proofErr w:type="spellStart"/>
      <w:r w:rsidRPr="00A57CA5">
        <w:rPr>
          <w:rFonts w:eastAsia="Roboto Light" w:cs="Arial"/>
        </w:rPr>
        <w:t>Weiqi</w:t>
      </w:r>
      <w:proofErr w:type="spellEnd"/>
      <w:r w:rsidRPr="00A57CA5">
        <w:rPr>
          <w:rFonts w:eastAsia="Roboto Light" w:cs="Arial"/>
        </w:rPr>
        <w:t xml:space="preserve"> and Salami Slicing- strategy for the ages updated to today- A new/old way of approaching strategy that is your best chance in today’s Red Ocean</w:t>
      </w:r>
    </w:p>
    <w:p w14:paraId="67FAE51B" w14:textId="77777777" w:rsidR="00A57CA5" w:rsidRPr="00A57CA5" w:rsidRDefault="00A57CA5" w:rsidP="00A57CA5">
      <w:pPr>
        <w:rPr>
          <w:rFonts w:eastAsia="Roboto Light" w:cs="Arial"/>
          <w:i/>
          <w:iCs/>
        </w:rPr>
      </w:pPr>
      <w:r w:rsidRPr="00A57CA5">
        <w:rPr>
          <w:rFonts w:eastAsia="Roboto Light" w:cs="Arial"/>
          <w:i/>
          <w:iCs/>
        </w:rPr>
        <w:t>Sun Tzu and his principles are rarely emphasized in marketing courses, yet they form a starting point and an effective roadmap along the Way of the Unicorn that can be aligned with modern theories like Blue Ocean Strategy (below)</w:t>
      </w:r>
    </w:p>
    <w:p w14:paraId="1F341A52" w14:textId="77777777" w:rsidR="00A57CA5" w:rsidRPr="00A57CA5" w:rsidRDefault="00A57CA5" w:rsidP="00A57CA5">
      <w:pPr>
        <w:numPr>
          <w:ilvl w:val="1"/>
          <w:numId w:val="28"/>
        </w:numPr>
        <w:rPr>
          <w:rFonts w:eastAsia="Roboto Light" w:cs="Arial"/>
        </w:rPr>
      </w:pPr>
      <w:r w:rsidRPr="00A57CA5">
        <w:rPr>
          <w:rFonts w:eastAsia="Roboto Light" w:cs="Arial"/>
        </w:rPr>
        <w:t xml:space="preserve">The Essence of the Art of War- </w:t>
      </w:r>
      <w:r w:rsidRPr="00A57CA5">
        <w:rPr>
          <w:rFonts w:eastAsia="Roboto Light" w:cs="Arial"/>
          <w:i/>
          <w:iCs/>
        </w:rPr>
        <w:t>What is it about and why should we study it here?</w:t>
      </w:r>
    </w:p>
    <w:p w14:paraId="2CE289A4" w14:textId="77777777" w:rsidR="00A57CA5" w:rsidRPr="00A57CA5" w:rsidRDefault="00A57CA5" w:rsidP="00A57CA5">
      <w:pPr>
        <w:numPr>
          <w:ilvl w:val="1"/>
          <w:numId w:val="28"/>
        </w:numPr>
        <w:rPr>
          <w:rFonts w:eastAsia="Roboto Light" w:cs="Arial"/>
        </w:rPr>
      </w:pPr>
      <w:r w:rsidRPr="00A57CA5">
        <w:rPr>
          <w:rFonts w:eastAsia="Roboto Light" w:cs="Arial"/>
        </w:rPr>
        <w:t>Sheng, Ji and Zheng- application of Sun Tzu’s Strategic principles</w:t>
      </w:r>
    </w:p>
    <w:p w14:paraId="09C727DB" w14:textId="77777777" w:rsidR="00A57CA5" w:rsidRPr="00A57CA5" w:rsidRDefault="00A57CA5" w:rsidP="00A57CA5">
      <w:pPr>
        <w:rPr>
          <w:rFonts w:eastAsia="Roboto Light" w:cs="Arial"/>
          <w:i/>
          <w:iCs/>
        </w:rPr>
      </w:pPr>
      <w:proofErr w:type="gramStart"/>
      <w:r w:rsidRPr="00A57CA5">
        <w:rPr>
          <w:rFonts w:eastAsia="Roboto Light" w:cs="Arial"/>
          <w:i/>
          <w:iCs/>
        </w:rPr>
        <w:t>Specifically</w:t>
      </w:r>
      <w:proofErr w:type="gramEnd"/>
      <w:r w:rsidRPr="00A57CA5">
        <w:rPr>
          <w:rFonts w:eastAsia="Roboto Light" w:cs="Arial"/>
          <w:i/>
          <w:iCs/>
        </w:rPr>
        <w:t xml:space="preserve"> how to approach the marketplace with effective strategic planning</w:t>
      </w:r>
    </w:p>
    <w:p w14:paraId="3850B6C7" w14:textId="77777777" w:rsidR="00A57CA5" w:rsidRPr="00A57CA5" w:rsidRDefault="00A57CA5" w:rsidP="00A57CA5">
      <w:pPr>
        <w:numPr>
          <w:ilvl w:val="1"/>
          <w:numId w:val="28"/>
        </w:numPr>
        <w:rPr>
          <w:rFonts w:eastAsia="Roboto Light" w:cs="Arial"/>
        </w:rPr>
      </w:pPr>
      <w:r w:rsidRPr="00A57CA5">
        <w:rPr>
          <w:rFonts w:eastAsia="Roboto Light" w:cs="Arial"/>
        </w:rPr>
        <w:lastRenderedPageBreak/>
        <w:t>Terrain and Ground- Before the Five Forces</w:t>
      </w:r>
    </w:p>
    <w:p w14:paraId="0B80CF4E" w14:textId="77777777" w:rsidR="00A57CA5" w:rsidRPr="00A57CA5" w:rsidRDefault="00A57CA5" w:rsidP="00A57CA5">
      <w:pPr>
        <w:rPr>
          <w:rFonts w:eastAsia="Roboto Light" w:cs="Arial"/>
          <w:i/>
          <w:iCs/>
        </w:rPr>
      </w:pPr>
      <w:r w:rsidRPr="00A57CA5">
        <w:rPr>
          <w:rFonts w:eastAsia="Roboto Light" w:cs="Arial"/>
          <w:i/>
          <w:iCs/>
        </w:rPr>
        <w:t>Before Porter’s Five Forces, how to approach our marketplace situation and, depending on what it is, to strategically outplay our competition</w:t>
      </w:r>
    </w:p>
    <w:p w14:paraId="679DA319" w14:textId="77777777" w:rsidR="00A57CA5" w:rsidRPr="00A57CA5" w:rsidRDefault="00A57CA5" w:rsidP="00A57CA5">
      <w:pPr>
        <w:numPr>
          <w:ilvl w:val="1"/>
          <w:numId w:val="28"/>
        </w:numPr>
        <w:rPr>
          <w:rFonts w:eastAsia="Roboto Light" w:cs="Arial"/>
          <w:i/>
          <w:iCs/>
        </w:rPr>
      </w:pPr>
      <w:r w:rsidRPr="00A57CA5">
        <w:rPr>
          <w:rFonts w:eastAsia="Roboto Light" w:cs="Arial"/>
        </w:rPr>
        <w:t>Be Like Water My Friend- The Philosophy of Bruce Lee</w:t>
      </w:r>
    </w:p>
    <w:p w14:paraId="2586E607" w14:textId="77777777" w:rsidR="00A57CA5" w:rsidRPr="00A57CA5" w:rsidRDefault="00A57CA5" w:rsidP="00A57CA5">
      <w:pPr>
        <w:rPr>
          <w:rFonts w:eastAsia="Roboto Light" w:cs="Arial"/>
          <w:i/>
          <w:iCs/>
        </w:rPr>
      </w:pPr>
      <w:r w:rsidRPr="00A57CA5">
        <w:rPr>
          <w:rFonts w:eastAsia="Roboto Light" w:cs="Arial"/>
          <w:i/>
          <w:iCs/>
        </w:rPr>
        <w:t>The famous movie star had a philosophy for success in combat and life that we all would be far better off if we understand and practice.</w:t>
      </w:r>
    </w:p>
    <w:p w14:paraId="43335C41" w14:textId="77777777" w:rsidR="00A57CA5" w:rsidRPr="00A57CA5" w:rsidRDefault="00A57CA5" w:rsidP="00A57CA5">
      <w:pPr>
        <w:rPr>
          <w:rFonts w:eastAsia="Roboto Light" w:cs="Arial"/>
          <w:i/>
          <w:iCs/>
        </w:rPr>
      </w:pPr>
    </w:p>
    <w:p w14:paraId="24670EEB" w14:textId="77777777" w:rsidR="00A57CA5" w:rsidRPr="00A57CA5" w:rsidRDefault="00A57CA5" w:rsidP="00A57CA5">
      <w:pPr>
        <w:numPr>
          <w:ilvl w:val="1"/>
          <w:numId w:val="28"/>
        </w:numPr>
        <w:rPr>
          <w:rFonts w:eastAsia="Roboto Light" w:cs="Arial"/>
        </w:rPr>
      </w:pPr>
      <w:r w:rsidRPr="00A57CA5">
        <w:rPr>
          <w:rFonts w:eastAsia="Roboto Light" w:cs="Arial"/>
        </w:rPr>
        <w:t>The Way of the Stones- Learning to apply the Strategy yourself</w:t>
      </w:r>
    </w:p>
    <w:p w14:paraId="20B41707" w14:textId="77777777" w:rsidR="00A57CA5" w:rsidRPr="00A57CA5" w:rsidRDefault="00A57CA5" w:rsidP="00A57CA5">
      <w:pPr>
        <w:rPr>
          <w:rFonts w:eastAsia="Roboto Light" w:cs="Arial"/>
          <w:i/>
          <w:iCs/>
        </w:rPr>
      </w:pPr>
      <w:r w:rsidRPr="00A57CA5">
        <w:rPr>
          <w:rFonts w:eastAsia="Roboto Light" w:cs="Arial"/>
          <w:i/>
          <w:iCs/>
        </w:rPr>
        <w:t xml:space="preserve">Understanding how the game of </w:t>
      </w:r>
      <w:proofErr w:type="spellStart"/>
      <w:r w:rsidRPr="00A57CA5">
        <w:rPr>
          <w:rFonts w:eastAsia="Roboto Light" w:cs="Arial"/>
          <w:i/>
          <w:iCs/>
        </w:rPr>
        <w:t>Weiqi</w:t>
      </w:r>
      <w:proofErr w:type="spellEnd"/>
      <w:r w:rsidRPr="00A57CA5">
        <w:rPr>
          <w:rFonts w:eastAsia="Roboto Light" w:cs="Arial"/>
          <w:i/>
          <w:iCs/>
        </w:rPr>
        <w:t xml:space="preserve"> (Go) and the strategy it takes to win at that game positions us well to win in the marketing world. How the game of Chess (one way to win) differs from </w:t>
      </w:r>
      <w:proofErr w:type="spellStart"/>
      <w:r w:rsidRPr="00A57CA5">
        <w:rPr>
          <w:rFonts w:eastAsia="Roboto Light" w:cs="Arial"/>
          <w:i/>
          <w:iCs/>
        </w:rPr>
        <w:t>Weiqi</w:t>
      </w:r>
      <w:proofErr w:type="spellEnd"/>
      <w:r w:rsidRPr="00A57CA5">
        <w:rPr>
          <w:rFonts w:eastAsia="Roboto Light" w:cs="Arial"/>
          <w:i/>
          <w:iCs/>
        </w:rPr>
        <w:t>, which has infinite ways to win if we strategically take what our opponent gives us and shape our opponent into moves that benefit us</w:t>
      </w:r>
    </w:p>
    <w:p w14:paraId="37E43039" w14:textId="77777777" w:rsidR="00A57CA5" w:rsidRPr="00A57CA5" w:rsidRDefault="00A57CA5" w:rsidP="00A57CA5">
      <w:pPr>
        <w:rPr>
          <w:rFonts w:eastAsia="Roboto Light" w:cs="Arial"/>
          <w:i/>
          <w:iCs/>
        </w:rPr>
      </w:pPr>
      <w:r w:rsidRPr="00A57CA5">
        <w:rPr>
          <w:rFonts w:eastAsia="Roboto Light" w:cs="Arial"/>
          <w:i/>
          <w:iCs/>
        </w:rPr>
        <w:t>.</w:t>
      </w:r>
    </w:p>
    <w:p w14:paraId="481ADBE4" w14:textId="77777777" w:rsidR="00A57CA5" w:rsidRPr="00A57CA5" w:rsidRDefault="00A57CA5" w:rsidP="00A57CA5">
      <w:pPr>
        <w:numPr>
          <w:ilvl w:val="1"/>
          <w:numId w:val="28"/>
        </w:numPr>
        <w:rPr>
          <w:rFonts w:eastAsia="Roboto Light" w:cs="Arial"/>
          <w:i/>
          <w:iCs/>
        </w:rPr>
      </w:pPr>
      <w:r w:rsidRPr="00A57CA5">
        <w:rPr>
          <w:rFonts w:eastAsia="Roboto Light" w:cs="Arial"/>
        </w:rPr>
        <w:t>Last Bite: Salami Slicing</w:t>
      </w:r>
    </w:p>
    <w:p w14:paraId="497283DB" w14:textId="77777777" w:rsidR="00A57CA5" w:rsidRPr="00A57CA5" w:rsidRDefault="00A57CA5" w:rsidP="00A57CA5">
      <w:pPr>
        <w:rPr>
          <w:rFonts w:eastAsia="Roboto Light" w:cs="Arial"/>
          <w:i/>
          <w:iCs/>
        </w:rPr>
      </w:pPr>
      <w:r w:rsidRPr="00A57CA5">
        <w:rPr>
          <w:rFonts w:eastAsia="Roboto Light" w:cs="Arial"/>
          <w:i/>
          <w:iCs/>
        </w:rPr>
        <w:t>China’s Grand Strategy which was a key factor in the country's rise to power in the 21st century. Build your kingdom 1 slice at a time. Why this is important is largely because</w:t>
      </w:r>
      <w:r w:rsidRPr="00A57CA5">
        <w:rPr>
          <w:rFonts w:eastAsia="Roboto Light" w:cs="Arial"/>
          <w:i/>
          <w:iCs/>
        </w:rPr>
        <w:tab/>
        <w:t xml:space="preserve"> it is so antithetical to Western Strategy that the Obama and Trump and Biden administrations still can’t understand it.</w:t>
      </w:r>
    </w:p>
    <w:p w14:paraId="49395415" w14:textId="77777777" w:rsidR="00A57CA5" w:rsidRPr="00A57CA5" w:rsidRDefault="00A57CA5" w:rsidP="00A57CA5">
      <w:pPr>
        <w:numPr>
          <w:ilvl w:val="0"/>
          <w:numId w:val="28"/>
        </w:numPr>
        <w:rPr>
          <w:rFonts w:eastAsia="Roboto Light" w:cs="Arial"/>
        </w:rPr>
      </w:pPr>
      <w:r w:rsidRPr="00A57CA5">
        <w:rPr>
          <w:rFonts w:eastAsia="Roboto Light" w:cs="Arial"/>
        </w:rPr>
        <w:t>Lessons from the Genghis Khan, Von Clausewitz, Napoleon and Hitler</w:t>
      </w:r>
    </w:p>
    <w:p w14:paraId="375B7635" w14:textId="77777777" w:rsidR="00A57CA5" w:rsidRPr="00A57CA5" w:rsidRDefault="00A57CA5" w:rsidP="00A57CA5">
      <w:pPr>
        <w:rPr>
          <w:rFonts w:eastAsia="Roboto Light" w:cs="Arial"/>
        </w:rPr>
      </w:pPr>
      <w:r w:rsidRPr="00A57CA5">
        <w:rPr>
          <w:rFonts w:eastAsia="Roboto Light" w:cs="Arial"/>
        </w:rPr>
        <w:t xml:space="preserve"> </w:t>
      </w:r>
      <w:r w:rsidRPr="00A57CA5">
        <w:rPr>
          <w:rFonts w:eastAsia="Roboto Light" w:cs="Arial"/>
          <w:i/>
          <w:iCs/>
        </w:rPr>
        <w:t>What can Western Military History add to our Unicorn strategy? What are the similarities and differences between Western and Chinese strategy as stated by Sun Tzu and Bruce Lee? After this chapter, the reader will be fully rooted in strategic approach and techniques to be a unicorn; from here we examine tools to deliver our chosen strategy and reaching Unicornness</w:t>
      </w:r>
    </w:p>
    <w:p w14:paraId="4AD29B28" w14:textId="77777777" w:rsidR="00A57CA5" w:rsidRPr="00A57CA5" w:rsidRDefault="00A57CA5" w:rsidP="00A57CA5">
      <w:pPr>
        <w:numPr>
          <w:ilvl w:val="0"/>
          <w:numId w:val="28"/>
        </w:numPr>
        <w:rPr>
          <w:rFonts w:eastAsia="Roboto Light" w:cs="Arial"/>
        </w:rPr>
      </w:pPr>
      <w:r w:rsidRPr="00A57CA5">
        <w:rPr>
          <w:rFonts w:eastAsia="Roboto Light" w:cs="Arial"/>
        </w:rPr>
        <w:t xml:space="preserve">Blue Ocean Strategy, Nondisruptive Creation, Disruption: To Disrupt or Not to Disrupt?- </w:t>
      </w:r>
      <w:r w:rsidRPr="00A57CA5">
        <w:rPr>
          <w:rFonts w:eastAsia="Roboto Light" w:cs="Arial"/>
          <w:i/>
          <w:iCs/>
        </w:rPr>
        <w:t>The original (2005) supplemented by a clarifying idea completes the picture of marketplace challenges and opportunities. Or does it? What is Go Disrupt Yourself?</w:t>
      </w:r>
    </w:p>
    <w:p w14:paraId="0C972773" w14:textId="77777777" w:rsidR="00A57CA5" w:rsidRPr="00A57CA5" w:rsidRDefault="00A57CA5" w:rsidP="00A57CA5">
      <w:pPr>
        <w:numPr>
          <w:ilvl w:val="0"/>
          <w:numId w:val="28"/>
        </w:numPr>
        <w:rPr>
          <w:rFonts w:eastAsia="Roboto Light" w:cs="Arial"/>
        </w:rPr>
      </w:pPr>
      <w:r w:rsidRPr="00A57CA5">
        <w:rPr>
          <w:rFonts w:eastAsia="Roboto Light" w:cs="Arial"/>
        </w:rPr>
        <w:t>Cultural Intelligence- (required) (Critical)</w:t>
      </w:r>
    </w:p>
    <w:p w14:paraId="1DD1190F" w14:textId="77777777" w:rsidR="00A57CA5" w:rsidRPr="00A57CA5" w:rsidRDefault="00A57CA5" w:rsidP="00A57CA5">
      <w:pPr>
        <w:rPr>
          <w:rFonts w:eastAsia="Roboto Light" w:cs="Arial"/>
          <w:i/>
          <w:iCs/>
        </w:rPr>
      </w:pPr>
      <w:r w:rsidRPr="00A57CA5">
        <w:rPr>
          <w:rFonts w:eastAsia="Roboto Light" w:cs="Arial"/>
          <w:i/>
          <w:iCs/>
        </w:rPr>
        <w:t>In today's global marketplace, we cannot expect to be successful if we are not knowledgeable about other cultures and what drives them. Globalization has been replaced by Glocalization; ignorance and prejudice, whether in marketing or the supply chain, will result in failure. Tap into Hofstede’s Indices and the Culture Map.</w:t>
      </w:r>
    </w:p>
    <w:p w14:paraId="79BB035A" w14:textId="77777777" w:rsidR="00A57CA5" w:rsidRPr="00A57CA5" w:rsidRDefault="00A57CA5" w:rsidP="00A57CA5">
      <w:pPr>
        <w:numPr>
          <w:ilvl w:val="0"/>
          <w:numId w:val="28"/>
        </w:numPr>
        <w:rPr>
          <w:rFonts w:eastAsia="Roboto Light" w:cs="Arial"/>
        </w:rPr>
      </w:pPr>
      <w:r w:rsidRPr="00A57CA5">
        <w:rPr>
          <w:rFonts w:eastAsia="Roboto Light" w:cs="Arial"/>
        </w:rPr>
        <w:t>Making things a little a lot better- Three Principles for a Unicorn to digest and assimilate-The Beginning of your Unicorn Toolbox</w:t>
      </w:r>
    </w:p>
    <w:p w14:paraId="167C88A9" w14:textId="77777777" w:rsidR="00A57CA5" w:rsidRPr="00A57CA5" w:rsidRDefault="00A57CA5" w:rsidP="00A57CA5">
      <w:pPr>
        <w:numPr>
          <w:ilvl w:val="1"/>
          <w:numId w:val="28"/>
        </w:numPr>
        <w:rPr>
          <w:rFonts w:eastAsia="Roboto Light" w:cs="Arial"/>
          <w:i/>
          <w:iCs/>
        </w:rPr>
      </w:pPr>
      <w:r w:rsidRPr="00A57CA5">
        <w:rPr>
          <w:rFonts w:eastAsia="Roboto Light" w:cs="Arial"/>
        </w:rPr>
        <w:t xml:space="preserve">Kano’s Method of delighting your customer- </w:t>
      </w:r>
      <w:r w:rsidRPr="00A57CA5">
        <w:rPr>
          <w:rFonts w:eastAsia="Roboto Light" w:cs="Arial"/>
          <w:i/>
          <w:iCs/>
        </w:rPr>
        <w:t>Every marketer should understand this simple method that focuses on the thrill/delight factor to win over and keep the customer</w:t>
      </w:r>
    </w:p>
    <w:p w14:paraId="429383B3" w14:textId="77777777" w:rsidR="00A57CA5" w:rsidRPr="00A57CA5" w:rsidRDefault="00A57CA5" w:rsidP="00A57CA5">
      <w:pPr>
        <w:numPr>
          <w:ilvl w:val="1"/>
          <w:numId w:val="28"/>
        </w:numPr>
        <w:rPr>
          <w:rFonts w:eastAsia="Roboto Light" w:cs="Arial"/>
          <w:i/>
          <w:iCs/>
        </w:rPr>
      </w:pPr>
      <w:r w:rsidRPr="00A57CA5">
        <w:rPr>
          <w:rFonts w:eastAsia="Roboto Light" w:cs="Arial"/>
        </w:rPr>
        <w:t>The Efficient Frontier-</w:t>
      </w:r>
      <w:r w:rsidRPr="00A57CA5">
        <w:rPr>
          <w:rFonts w:eastAsia="Roboto Light" w:cs="Arial"/>
          <w:i/>
          <w:iCs/>
        </w:rPr>
        <w:t xml:space="preserve"> The way to delight and competitive advantage</w:t>
      </w:r>
    </w:p>
    <w:p w14:paraId="30304EBB" w14:textId="77777777" w:rsidR="00A57CA5" w:rsidRPr="00A57CA5" w:rsidRDefault="00A57CA5" w:rsidP="00A57CA5">
      <w:pPr>
        <w:numPr>
          <w:ilvl w:val="1"/>
          <w:numId w:val="28"/>
        </w:numPr>
        <w:rPr>
          <w:rFonts w:eastAsia="Roboto Light" w:cs="Arial"/>
          <w:i/>
          <w:iCs/>
        </w:rPr>
      </w:pPr>
      <w:r w:rsidRPr="00A57CA5">
        <w:rPr>
          <w:rFonts w:eastAsia="Roboto Light" w:cs="Arial"/>
        </w:rPr>
        <w:t>Nonaka and Takeuchi- the Never- Ending Loop-</w:t>
      </w:r>
      <w:r w:rsidRPr="00A57CA5">
        <w:rPr>
          <w:rFonts w:eastAsia="Roboto Light" w:cs="Arial"/>
          <w:i/>
          <w:iCs/>
        </w:rPr>
        <w:t xml:space="preserve"> Knowledge Management- think it say it do it rinse and repeat</w:t>
      </w:r>
    </w:p>
    <w:p w14:paraId="48493A91" w14:textId="77777777" w:rsidR="00A57CA5" w:rsidRPr="00A57CA5" w:rsidRDefault="00A57CA5" w:rsidP="00A57CA5">
      <w:pPr>
        <w:numPr>
          <w:ilvl w:val="0"/>
          <w:numId w:val="28"/>
        </w:numPr>
        <w:rPr>
          <w:rFonts w:eastAsia="Roboto Light" w:cs="Arial"/>
        </w:rPr>
      </w:pPr>
      <w:r w:rsidRPr="00A57CA5">
        <w:rPr>
          <w:rFonts w:eastAsia="Roboto Light" w:cs="Arial"/>
        </w:rPr>
        <w:t>Management and Leadership- BE the Unicorn</w:t>
      </w:r>
    </w:p>
    <w:p w14:paraId="3C58B653" w14:textId="77777777" w:rsidR="00A57CA5" w:rsidRPr="00A57CA5" w:rsidRDefault="00A57CA5" w:rsidP="00A57CA5">
      <w:pPr>
        <w:numPr>
          <w:ilvl w:val="1"/>
          <w:numId w:val="28"/>
        </w:numPr>
        <w:rPr>
          <w:rFonts w:eastAsia="Roboto Light" w:cs="Arial"/>
          <w:i/>
          <w:iCs/>
        </w:rPr>
      </w:pPr>
      <w:r w:rsidRPr="00A57CA5">
        <w:rPr>
          <w:rFonts w:eastAsia="Roboto Light" w:cs="Arial"/>
          <w:i/>
          <w:iCs/>
        </w:rPr>
        <w:t>The Unicorn Manager- What’s That Again?</w:t>
      </w:r>
    </w:p>
    <w:p w14:paraId="32576C57" w14:textId="77777777" w:rsidR="00A57CA5" w:rsidRPr="00A57CA5" w:rsidRDefault="00A57CA5" w:rsidP="00A57CA5">
      <w:pPr>
        <w:numPr>
          <w:ilvl w:val="1"/>
          <w:numId w:val="28"/>
        </w:numPr>
        <w:rPr>
          <w:rFonts w:eastAsia="Roboto Light" w:cs="Arial"/>
          <w:i/>
          <w:iCs/>
        </w:rPr>
      </w:pPr>
      <w:r w:rsidRPr="00A57CA5">
        <w:rPr>
          <w:rFonts w:eastAsia="Roboto Light" w:cs="Arial"/>
          <w:i/>
          <w:iCs/>
        </w:rPr>
        <w:t>You can’t do it alone- Lessons from them that know; five more Principles for a Unicorn to assimilate:</w:t>
      </w:r>
    </w:p>
    <w:p w14:paraId="5EE40571" w14:textId="77777777" w:rsidR="00A57CA5" w:rsidRPr="00A57CA5" w:rsidRDefault="00A57CA5" w:rsidP="00A57CA5">
      <w:pPr>
        <w:numPr>
          <w:ilvl w:val="2"/>
          <w:numId w:val="28"/>
        </w:numPr>
        <w:rPr>
          <w:rFonts w:eastAsia="Roboto Light" w:cs="Arial"/>
          <w:i/>
          <w:iCs/>
        </w:rPr>
      </w:pPr>
      <w:r w:rsidRPr="00A57CA5">
        <w:rPr>
          <w:rFonts w:eastAsia="Roboto Light" w:cs="Arial"/>
          <w:i/>
          <w:iCs/>
        </w:rPr>
        <w:lastRenderedPageBreak/>
        <w:t>Management by Objectives and Managing Oneself by Peter Drucker- Everyone on the same mission; but, who are you and what role should you play?</w:t>
      </w:r>
    </w:p>
    <w:p w14:paraId="6CB1B6F6" w14:textId="77777777" w:rsidR="00A57CA5" w:rsidRPr="00A57CA5" w:rsidRDefault="00A57CA5" w:rsidP="00A57CA5">
      <w:pPr>
        <w:numPr>
          <w:ilvl w:val="2"/>
          <w:numId w:val="28"/>
        </w:numPr>
        <w:rPr>
          <w:rFonts w:eastAsia="Roboto Light" w:cs="Arial"/>
          <w:i/>
          <w:iCs/>
        </w:rPr>
      </w:pPr>
      <w:r w:rsidRPr="00A57CA5">
        <w:rPr>
          <w:rFonts w:eastAsia="Roboto Light" w:cs="Arial"/>
          <w:i/>
          <w:iCs/>
        </w:rPr>
        <w:t>Show me the money-warm and fuzzy won’t feed the family</w:t>
      </w:r>
    </w:p>
    <w:p w14:paraId="78C4DF52" w14:textId="77777777" w:rsidR="00A57CA5" w:rsidRPr="00A57CA5" w:rsidRDefault="00A57CA5" w:rsidP="00A57CA5">
      <w:pPr>
        <w:numPr>
          <w:ilvl w:val="2"/>
          <w:numId w:val="28"/>
        </w:numPr>
        <w:rPr>
          <w:rFonts w:eastAsia="Roboto Light" w:cs="Arial"/>
          <w:i/>
          <w:iCs/>
        </w:rPr>
      </w:pPr>
      <w:r w:rsidRPr="00A57CA5">
        <w:rPr>
          <w:rFonts w:eastAsia="Roboto Light" w:cs="Arial"/>
          <w:i/>
          <w:iCs/>
        </w:rPr>
        <w:t xml:space="preserve">Principles by Ray </w:t>
      </w:r>
      <w:proofErr w:type="spellStart"/>
      <w:r w:rsidRPr="00A57CA5">
        <w:rPr>
          <w:rFonts w:eastAsia="Roboto Light" w:cs="Arial"/>
          <w:i/>
          <w:iCs/>
        </w:rPr>
        <w:t>Dalio</w:t>
      </w:r>
      <w:proofErr w:type="spellEnd"/>
      <w:r w:rsidRPr="00A57CA5">
        <w:rPr>
          <w:rFonts w:eastAsia="Roboto Light" w:cs="Arial"/>
          <w:i/>
          <w:iCs/>
        </w:rPr>
        <w:t>- Principles for success and understanding struggle</w:t>
      </w:r>
    </w:p>
    <w:p w14:paraId="33B83278" w14:textId="77777777" w:rsidR="00A57CA5" w:rsidRPr="00A57CA5" w:rsidRDefault="00A57CA5" w:rsidP="00A57CA5">
      <w:pPr>
        <w:numPr>
          <w:ilvl w:val="2"/>
          <w:numId w:val="28"/>
        </w:numPr>
        <w:rPr>
          <w:rFonts w:eastAsia="Roboto Light" w:cs="Arial"/>
          <w:i/>
          <w:iCs/>
        </w:rPr>
      </w:pPr>
      <w:r w:rsidRPr="00A57CA5">
        <w:rPr>
          <w:rFonts w:eastAsia="Roboto Light" w:cs="Arial"/>
          <w:i/>
          <w:iCs/>
        </w:rPr>
        <w:t>The Crucible of Leadership- As a leader, if you can’t take the heat, you won’t survive the oven</w:t>
      </w:r>
    </w:p>
    <w:p w14:paraId="3C74EBCD" w14:textId="77777777" w:rsidR="00A57CA5" w:rsidRPr="00A57CA5" w:rsidRDefault="00A57CA5" w:rsidP="00A57CA5">
      <w:pPr>
        <w:numPr>
          <w:ilvl w:val="2"/>
          <w:numId w:val="28"/>
        </w:numPr>
        <w:rPr>
          <w:rFonts w:eastAsia="Roboto Light" w:cs="Arial"/>
          <w:i/>
          <w:iCs/>
        </w:rPr>
      </w:pPr>
      <w:r w:rsidRPr="00A57CA5">
        <w:rPr>
          <w:rFonts w:eastAsia="Roboto Light" w:cs="Arial"/>
          <w:i/>
          <w:iCs/>
        </w:rPr>
        <w:t>Leadership Traits- Who are you and who do you admire? Evaluate yourself as a leader.</w:t>
      </w:r>
    </w:p>
    <w:p w14:paraId="6C86F8E1" w14:textId="77777777" w:rsidR="00A57CA5" w:rsidRPr="00A57CA5" w:rsidRDefault="00A57CA5" w:rsidP="00A57CA5">
      <w:pPr>
        <w:numPr>
          <w:ilvl w:val="2"/>
          <w:numId w:val="28"/>
        </w:numPr>
        <w:rPr>
          <w:rFonts w:eastAsia="Roboto Light" w:cs="Arial"/>
          <w:i/>
          <w:iCs/>
        </w:rPr>
      </w:pPr>
      <w:r w:rsidRPr="00A57CA5">
        <w:rPr>
          <w:rFonts w:eastAsia="Roboto Light" w:cs="Arial"/>
          <w:i/>
          <w:iCs/>
        </w:rPr>
        <w:t>Circles of Influence- Focus on what you can impact and not what you can’t.</w:t>
      </w:r>
    </w:p>
    <w:p w14:paraId="1106AEAD" w14:textId="77777777" w:rsidR="00A57CA5" w:rsidRPr="00A57CA5" w:rsidRDefault="00A57CA5" w:rsidP="00A57CA5">
      <w:pPr>
        <w:numPr>
          <w:ilvl w:val="1"/>
          <w:numId w:val="28"/>
        </w:numPr>
        <w:rPr>
          <w:rFonts w:eastAsia="Roboto Light" w:cs="Arial"/>
          <w:i/>
          <w:iCs/>
        </w:rPr>
      </w:pPr>
      <w:r w:rsidRPr="00A57CA5">
        <w:rPr>
          <w:rFonts w:eastAsia="Roboto Light" w:cs="Arial"/>
          <w:i/>
          <w:iCs/>
        </w:rPr>
        <w:t>My Two Cents- Lessons from the Field: how to live in the skin of a leader.</w:t>
      </w:r>
    </w:p>
    <w:p w14:paraId="4867DBB8" w14:textId="77777777" w:rsidR="00A57CA5" w:rsidRPr="00A57CA5" w:rsidRDefault="00A57CA5" w:rsidP="00A57CA5">
      <w:pPr>
        <w:numPr>
          <w:ilvl w:val="2"/>
          <w:numId w:val="28"/>
        </w:numPr>
        <w:rPr>
          <w:rFonts w:eastAsia="Roboto Light" w:cs="Arial"/>
          <w:i/>
          <w:iCs/>
        </w:rPr>
      </w:pPr>
      <w:r w:rsidRPr="00A57CA5">
        <w:rPr>
          <w:rFonts w:eastAsia="Roboto Light" w:cs="Arial"/>
          <w:i/>
          <w:iCs/>
        </w:rPr>
        <w:t>Failure</w:t>
      </w:r>
      <w:r w:rsidRPr="00A57CA5">
        <w:rPr>
          <w:rFonts w:eastAsia="Roboto Light" w:cs="Arial"/>
        </w:rPr>
        <w:t xml:space="preserve">- </w:t>
      </w:r>
      <w:r w:rsidRPr="00A57CA5">
        <w:rPr>
          <w:rFonts w:eastAsia="Roboto Light" w:cs="Arial"/>
          <w:i/>
          <w:iCs/>
        </w:rPr>
        <w:t xml:space="preserve">You were told to expect it and learn from it, so why are you afraid? My perspective based on my experience and those of them that know, </w:t>
      </w:r>
      <w:proofErr w:type="spellStart"/>
      <w:r w:rsidRPr="00A57CA5">
        <w:rPr>
          <w:rFonts w:eastAsia="Roboto Light" w:cs="Arial"/>
          <w:i/>
          <w:iCs/>
        </w:rPr>
        <w:t>eg.</w:t>
      </w:r>
      <w:proofErr w:type="spellEnd"/>
      <w:r w:rsidRPr="00A57CA5">
        <w:rPr>
          <w:rFonts w:eastAsia="Roboto Light" w:cs="Arial"/>
          <w:i/>
          <w:iCs/>
        </w:rPr>
        <w:t xml:space="preserve">, </w:t>
      </w:r>
      <w:proofErr w:type="spellStart"/>
      <w:r w:rsidRPr="00A57CA5">
        <w:rPr>
          <w:rFonts w:eastAsia="Roboto Light" w:cs="Arial"/>
          <w:i/>
          <w:iCs/>
        </w:rPr>
        <w:t>Dalio</w:t>
      </w:r>
      <w:proofErr w:type="spellEnd"/>
      <w:r w:rsidRPr="00A57CA5">
        <w:rPr>
          <w:rFonts w:eastAsia="Roboto Light" w:cs="Arial"/>
          <w:i/>
          <w:iCs/>
        </w:rPr>
        <w:t>, Drucker</w:t>
      </w:r>
    </w:p>
    <w:p w14:paraId="5364F683" w14:textId="77777777" w:rsidR="00A57CA5" w:rsidRPr="00A57CA5" w:rsidRDefault="00A57CA5" w:rsidP="00A57CA5">
      <w:pPr>
        <w:numPr>
          <w:ilvl w:val="2"/>
          <w:numId w:val="28"/>
        </w:numPr>
        <w:rPr>
          <w:rFonts w:eastAsia="Roboto Light" w:cs="Arial"/>
          <w:i/>
          <w:iCs/>
        </w:rPr>
      </w:pPr>
      <w:r w:rsidRPr="00A57CA5">
        <w:rPr>
          <w:rFonts w:eastAsia="Roboto Light" w:cs="Arial"/>
          <w:i/>
          <w:iCs/>
        </w:rPr>
        <w:t>Humility- tales from a former asshole</w:t>
      </w:r>
    </w:p>
    <w:p w14:paraId="6351E32B" w14:textId="77777777" w:rsidR="00A57CA5" w:rsidRPr="00A57CA5" w:rsidRDefault="00A57CA5" w:rsidP="00A57CA5">
      <w:pPr>
        <w:numPr>
          <w:ilvl w:val="0"/>
          <w:numId w:val="28"/>
        </w:numPr>
        <w:rPr>
          <w:rFonts w:eastAsia="Roboto Light" w:cs="Arial"/>
        </w:rPr>
      </w:pPr>
      <w:r w:rsidRPr="00A57CA5">
        <w:rPr>
          <w:rFonts w:eastAsia="Roboto Light" w:cs="Arial"/>
        </w:rPr>
        <w:t xml:space="preserve">Modern Decency- The Unicorn Way: </w:t>
      </w:r>
      <w:r w:rsidRPr="00A57CA5">
        <w:rPr>
          <w:rFonts w:eastAsia="Roboto Light" w:cs="Arial"/>
          <w:i/>
          <w:iCs/>
        </w:rPr>
        <w:t xml:space="preserve">CSR, Social Compliance, Sustainability, Global Sourcing; YOU should care; your customer does </w:t>
      </w:r>
    </w:p>
    <w:p w14:paraId="5784D1D2" w14:textId="77777777" w:rsidR="00A57CA5" w:rsidRPr="00A57CA5" w:rsidRDefault="00A57CA5" w:rsidP="00A57CA5">
      <w:pPr>
        <w:numPr>
          <w:ilvl w:val="0"/>
          <w:numId w:val="29"/>
        </w:numPr>
        <w:rPr>
          <w:rFonts w:eastAsia="Roboto Light" w:cs="Arial"/>
          <w:i/>
          <w:iCs/>
        </w:rPr>
      </w:pPr>
      <w:r w:rsidRPr="00A57CA5">
        <w:rPr>
          <w:rFonts w:eastAsia="Roboto Light" w:cs="Arial"/>
        </w:rPr>
        <w:t>What is Modern Decency?</w:t>
      </w:r>
    </w:p>
    <w:p w14:paraId="1D724008" w14:textId="77777777" w:rsidR="00A57CA5" w:rsidRPr="00A57CA5" w:rsidRDefault="00A57CA5" w:rsidP="00A57CA5">
      <w:pPr>
        <w:numPr>
          <w:ilvl w:val="0"/>
          <w:numId w:val="29"/>
        </w:numPr>
        <w:rPr>
          <w:rFonts w:eastAsia="Roboto Light" w:cs="Arial"/>
          <w:i/>
          <w:iCs/>
        </w:rPr>
      </w:pPr>
      <w:r w:rsidRPr="00A57CA5">
        <w:rPr>
          <w:rFonts w:eastAsia="Roboto Light" w:cs="Arial"/>
        </w:rPr>
        <w:t>What is CSR and why should I care?</w:t>
      </w:r>
    </w:p>
    <w:p w14:paraId="430F251C" w14:textId="77777777" w:rsidR="00A57CA5" w:rsidRPr="00A57CA5" w:rsidRDefault="00A57CA5" w:rsidP="00A57CA5">
      <w:pPr>
        <w:numPr>
          <w:ilvl w:val="0"/>
          <w:numId w:val="29"/>
        </w:numPr>
        <w:rPr>
          <w:rFonts w:eastAsia="Roboto Light" w:cs="Arial"/>
          <w:i/>
          <w:iCs/>
        </w:rPr>
      </w:pPr>
      <w:r w:rsidRPr="00A57CA5">
        <w:rPr>
          <w:rFonts w:eastAsia="Roboto Light" w:cs="Arial"/>
        </w:rPr>
        <w:t>What is Social Compliance and why should I care?</w:t>
      </w:r>
    </w:p>
    <w:p w14:paraId="370F7179" w14:textId="77777777" w:rsidR="00A57CA5" w:rsidRPr="00A57CA5" w:rsidRDefault="00A57CA5" w:rsidP="00A57CA5">
      <w:pPr>
        <w:numPr>
          <w:ilvl w:val="0"/>
          <w:numId w:val="29"/>
        </w:numPr>
        <w:rPr>
          <w:rFonts w:eastAsia="Roboto Light" w:cs="Arial"/>
          <w:i/>
          <w:iCs/>
        </w:rPr>
      </w:pPr>
      <w:r w:rsidRPr="00A57CA5">
        <w:rPr>
          <w:rFonts w:eastAsia="Roboto Light" w:cs="Arial"/>
        </w:rPr>
        <w:t>What is Sustainability and why should I care?</w:t>
      </w:r>
    </w:p>
    <w:p w14:paraId="668101AD" w14:textId="77777777" w:rsidR="00A57CA5" w:rsidRPr="00A57CA5" w:rsidRDefault="00A57CA5" w:rsidP="00A57CA5">
      <w:pPr>
        <w:numPr>
          <w:ilvl w:val="0"/>
          <w:numId w:val="29"/>
        </w:numPr>
        <w:rPr>
          <w:rFonts w:eastAsia="Roboto Light" w:cs="Arial"/>
          <w:i/>
          <w:iCs/>
        </w:rPr>
      </w:pPr>
      <w:r w:rsidRPr="00A57CA5">
        <w:rPr>
          <w:rFonts w:eastAsia="Roboto Light" w:cs="Arial"/>
        </w:rPr>
        <w:t xml:space="preserve">What is Global Sourcing? </w:t>
      </w:r>
    </w:p>
    <w:p w14:paraId="7E2A3810" w14:textId="77777777" w:rsidR="00A57CA5" w:rsidRPr="00A57CA5" w:rsidRDefault="00A57CA5" w:rsidP="00A57CA5">
      <w:pPr>
        <w:numPr>
          <w:ilvl w:val="0"/>
          <w:numId w:val="28"/>
        </w:numPr>
        <w:rPr>
          <w:rFonts w:eastAsia="Roboto Light" w:cs="Arial"/>
        </w:rPr>
      </w:pPr>
      <w:r w:rsidRPr="00A57CA5">
        <w:rPr>
          <w:rFonts w:eastAsia="Roboto Light" w:cs="Arial"/>
        </w:rPr>
        <w:t>Quality- It’s not enough to deliver it, you must BE it-This is the most important chapter in the book</w:t>
      </w:r>
    </w:p>
    <w:p w14:paraId="34B5C56F" w14:textId="77777777" w:rsidR="00A57CA5" w:rsidRPr="00A57CA5" w:rsidRDefault="00A57CA5" w:rsidP="00A57CA5">
      <w:pPr>
        <w:rPr>
          <w:rFonts w:eastAsia="Roboto Light" w:cs="Arial"/>
          <w:i/>
          <w:iCs/>
        </w:rPr>
      </w:pPr>
      <w:r w:rsidRPr="00A57CA5">
        <w:rPr>
          <w:rFonts w:eastAsia="Roboto Light" w:cs="Arial"/>
          <w:i/>
          <w:iCs/>
        </w:rPr>
        <w:t>Quality is omnipresent in every part of the process, from Design to Delivery; what to look for in staff, partners, and everything you touch</w:t>
      </w:r>
    </w:p>
    <w:p w14:paraId="3C640452" w14:textId="77777777" w:rsidR="00A57CA5" w:rsidRPr="00A57CA5" w:rsidRDefault="00A57CA5" w:rsidP="00A57CA5">
      <w:pPr>
        <w:numPr>
          <w:ilvl w:val="1"/>
          <w:numId w:val="28"/>
        </w:numPr>
        <w:rPr>
          <w:rFonts w:eastAsia="Roboto Light" w:cs="Arial"/>
          <w:i/>
          <w:iCs/>
        </w:rPr>
      </w:pPr>
      <w:r w:rsidRPr="00A57CA5">
        <w:rPr>
          <w:rFonts w:eastAsia="Roboto Light" w:cs="Arial"/>
          <w:i/>
          <w:iCs/>
        </w:rPr>
        <w:t>What is Quality and why is it so important?</w:t>
      </w:r>
    </w:p>
    <w:p w14:paraId="6406A530" w14:textId="77777777" w:rsidR="00A57CA5" w:rsidRPr="00A57CA5" w:rsidRDefault="00A57CA5" w:rsidP="00A57CA5">
      <w:pPr>
        <w:numPr>
          <w:ilvl w:val="1"/>
          <w:numId w:val="28"/>
        </w:numPr>
        <w:rPr>
          <w:rFonts w:eastAsia="Roboto Light" w:cs="Arial"/>
          <w:i/>
          <w:iCs/>
        </w:rPr>
      </w:pPr>
      <w:r w:rsidRPr="00A57CA5">
        <w:rPr>
          <w:rFonts w:eastAsia="Roboto Light" w:cs="Arial"/>
          <w:i/>
          <w:iCs/>
        </w:rPr>
        <w:t>Who is W. Edwards Deming and what is Total Quality Management?</w:t>
      </w:r>
    </w:p>
    <w:p w14:paraId="6DFC15C0" w14:textId="77777777" w:rsidR="00A57CA5" w:rsidRPr="00A57CA5" w:rsidRDefault="00A57CA5" w:rsidP="00A57CA5">
      <w:pPr>
        <w:numPr>
          <w:ilvl w:val="1"/>
          <w:numId w:val="28"/>
        </w:numPr>
        <w:rPr>
          <w:rFonts w:eastAsia="Roboto Light" w:cs="Arial"/>
          <w:i/>
          <w:iCs/>
        </w:rPr>
      </w:pPr>
      <w:r w:rsidRPr="00A57CA5">
        <w:rPr>
          <w:rFonts w:eastAsia="Roboto Light" w:cs="Arial"/>
          <w:i/>
          <w:iCs/>
        </w:rPr>
        <w:t>The Evolution of TQM to QMS (Quality Management System)- ISO 9001:2015</w:t>
      </w:r>
    </w:p>
    <w:p w14:paraId="7ADB557E" w14:textId="77777777" w:rsidR="00A57CA5" w:rsidRPr="00A57CA5" w:rsidRDefault="00A57CA5" w:rsidP="00A57CA5">
      <w:pPr>
        <w:numPr>
          <w:ilvl w:val="1"/>
          <w:numId w:val="28"/>
        </w:numPr>
        <w:rPr>
          <w:rFonts w:eastAsia="Roboto Light" w:cs="Arial"/>
          <w:i/>
          <w:iCs/>
        </w:rPr>
      </w:pPr>
      <w:r w:rsidRPr="00A57CA5">
        <w:rPr>
          <w:rFonts w:eastAsia="Roboto Light" w:cs="Arial"/>
          <w:i/>
          <w:iCs/>
        </w:rPr>
        <w:t>Quality must be every part of the process; garbage in garbage out</w:t>
      </w:r>
    </w:p>
    <w:p w14:paraId="4B6BAE72" w14:textId="77777777" w:rsidR="00A57CA5" w:rsidRPr="00A57CA5" w:rsidRDefault="00A57CA5" w:rsidP="00A57CA5">
      <w:pPr>
        <w:numPr>
          <w:ilvl w:val="1"/>
          <w:numId w:val="28"/>
        </w:numPr>
        <w:rPr>
          <w:rFonts w:eastAsia="Roboto Light" w:cs="Arial"/>
          <w:i/>
          <w:iCs/>
        </w:rPr>
      </w:pPr>
      <w:r w:rsidRPr="00A57CA5">
        <w:rPr>
          <w:rFonts w:eastAsia="Roboto Light" w:cs="Arial"/>
          <w:i/>
          <w:iCs/>
        </w:rPr>
        <w:t>Quality systems- Result vs. process; introducing Lean.</w:t>
      </w:r>
    </w:p>
    <w:p w14:paraId="7D102600" w14:textId="77777777" w:rsidR="00A57CA5" w:rsidRPr="00A57CA5" w:rsidRDefault="00A57CA5" w:rsidP="00A57CA5">
      <w:pPr>
        <w:numPr>
          <w:ilvl w:val="1"/>
          <w:numId w:val="28"/>
        </w:numPr>
        <w:rPr>
          <w:rFonts w:eastAsia="Roboto Light" w:cs="Arial"/>
          <w:i/>
          <w:iCs/>
        </w:rPr>
      </w:pPr>
      <w:r w:rsidRPr="00A57CA5">
        <w:rPr>
          <w:rFonts w:eastAsia="Roboto Light" w:cs="Arial"/>
          <w:i/>
          <w:iCs/>
        </w:rPr>
        <w:t>If you perfect quality in every phase of your business, QUALITY WILL DO THE MARKETING FOR YOU.</w:t>
      </w:r>
    </w:p>
    <w:p w14:paraId="6F8EBEFD" w14:textId="77777777" w:rsidR="00A57CA5" w:rsidRPr="00A57CA5" w:rsidRDefault="00A57CA5" w:rsidP="00A57CA5">
      <w:pPr>
        <w:numPr>
          <w:ilvl w:val="0"/>
          <w:numId w:val="28"/>
        </w:numPr>
        <w:rPr>
          <w:rFonts w:eastAsia="Roboto Light" w:cs="Arial"/>
        </w:rPr>
      </w:pPr>
      <w:r w:rsidRPr="00A57CA5">
        <w:rPr>
          <w:rFonts w:eastAsia="Roboto Light" w:cs="Arial"/>
        </w:rPr>
        <w:t>Delivering the goods- Operations and Supply Chain Strategy</w:t>
      </w:r>
    </w:p>
    <w:p w14:paraId="5241ECD1" w14:textId="77777777" w:rsidR="00A57CA5" w:rsidRPr="00A57CA5" w:rsidRDefault="00A57CA5" w:rsidP="00A57CA5">
      <w:pPr>
        <w:rPr>
          <w:rFonts w:eastAsia="Roboto Light" w:cs="Arial"/>
          <w:i/>
          <w:iCs/>
        </w:rPr>
      </w:pPr>
      <w:r w:rsidRPr="00A57CA5">
        <w:rPr>
          <w:rFonts w:eastAsia="Roboto Light" w:cs="Arial"/>
          <w:i/>
          <w:iCs/>
        </w:rPr>
        <w:t>It’s not good enough to dream it—you have to DO it. In the end, you have to deliver a product that delights the customer. How do you best execute the mission from design to the customer’s closet or cupboard?</w:t>
      </w:r>
    </w:p>
    <w:p w14:paraId="4626DFF9" w14:textId="77777777" w:rsidR="00A57CA5" w:rsidRPr="00A57CA5" w:rsidRDefault="00A57CA5" w:rsidP="00A57CA5">
      <w:pPr>
        <w:rPr>
          <w:rFonts w:eastAsia="Roboto Light" w:cs="Arial"/>
          <w:i/>
          <w:iCs/>
        </w:rPr>
      </w:pPr>
      <w:r w:rsidRPr="00A57CA5">
        <w:rPr>
          <w:rFonts w:eastAsia="Roboto Light" w:cs="Arial"/>
          <w:i/>
          <w:iCs/>
        </w:rPr>
        <w:t xml:space="preserve">What should be the operational elements of a Unicorn Strategy to deliver goods that delight your customer? What do I need to </w:t>
      </w:r>
      <w:proofErr w:type="gramStart"/>
      <w:r w:rsidRPr="00A57CA5">
        <w:rPr>
          <w:rFonts w:eastAsia="Roboto Light" w:cs="Arial"/>
          <w:i/>
          <w:iCs/>
        </w:rPr>
        <w:t>know?:</w:t>
      </w:r>
      <w:proofErr w:type="gramEnd"/>
    </w:p>
    <w:p w14:paraId="5C6B2953" w14:textId="77777777" w:rsidR="00A57CA5" w:rsidRPr="00A57CA5" w:rsidRDefault="00A57CA5" w:rsidP="00A57CA5">
      <w:pPr>
        <w:numPr>
          <w:ilvl w:val="1"/>
          <w:numId w:val="28"/>
        </w:numPr>
        <w:rPr>
          <w:rFonts w:eastAsia="Roboto Light" w:cs="Arial"/>
          <w:i/>
          <w:iCs/>
        </w:rPr>
      </w:pPr>
      <w:r w:rsidRPr="00A57CA5">
        <w:rPr>
          <w:rFonts w:eastAsia="Roboto Light" w:cs="Arial"/>
          <w:i/>
          <w:iCs/>
        </w:rPr>
        <w:t>The Five Performance Objectives- THE UNICORN WAY</w:t>
      </w:r>
    </w:p>
    <w:p w14:paraId="161D3523" w14:textId="77777777" w:rsidR="00A57CA5" w:rsidRPr="00A57CA5" w:rsidRDefault="00A57CA5" w:rsidP="00A57CA5">
      <w:pPr>
        <w:numPr>
          <w:ilvl w:val="1"/>
          <w:numId w:val="28"/>
        </w:numPr>
        <w:rPr>
          <w:rFonts w:eastAsia="Roboto Light" w:cs="Arial"/>
          <w:i/>
          <w:iCs/>
        </w:rPr>
      </w:pPr>
      <w:r w:rsidRPr="00A57CA5">
        <w:rPr>
          <w:rFonts w:eastAsia="Roboto Light" w:cs="Arial"/>
          <w:i/>
          <w:iCs/>
        </w:rPr>
        <w:t>More Unicorn Principles for successful execution</w:t>
      </w:r>
    </w:p>
    <w:p w14:paraId="798C4D56" w14:textId="77777777" w:rsidR="00A57CA5" w:rsidRPr="00A57CA5" w:rsidRDefault="00A57CA5" w:rsidP="00A57CA5">
      <w:pPr>
        <w:numPr>
          <w:ilvl w:val="2"/>
          <w:numId w:val="28"/>
        </w:numPr>
        <w:rPr>
          <w:rFonts w:eastAsia="Roboto Light" w:cs="Arial"/>
          <w:i/>
          <w:iCs/>
        </w:rPr>
      </w:pPr>
      <w:r w:rsidRPr="00A57CA5">
        <w:rPr>
          <w:rFonts w:eastAsia="Roboto Light" w:cs="Arial"/>
          <w:i/>
          <w:iCs/>
        </w:rPr>
        <w:t>Total Cost</w:t>
      </w:r>
    </w:p>
    <w:p w14:paraId="167FE357" w14:textId="77777777" w:rsidR="00A57CA5" w:rsidRPr="00A57CA5" w:rsidRDefault="00A57CA5" w:rsidP="00A57CA5">
      <w:pPr>
        <w:numPr>
          <w:ilvl w:val="2"/>
          <w:numId w:val="28"/>
        </w:numPr>
        <w:rPr>
          <w:rFonts w:eastAsia="Roboto Light" w:cs="Arial"/>
          <w:i/>
          <w:iCs/>
        </w:rPr>
      </w:pPr>
      <w:r w:rsidRPr="00A57CA5">
        <w:rPr>
          <w:rFonts w:eastAsia="Roboto Light" w:cs="Arial"/>
          <w:i/>
          <w:iCs/>
        </w:rPr>
        <w:t>Time is Money</w:t>
      </w:r>
    </w:p>
    <w:p w14:paraId="43414743" w14:textId="77777777" w:rsidR="00A57CA5" w:rsidRPr="00A57CA5" w:rsidRDefault="00A57CA5" w:rsidP="00A57CA5">
      <w:pPr>
        <w:numPr>
          <w:ilvl w:val="2"/>
          <w:numId w:val="28"/>
        </w:numPr>
        <w:rPr>
          <w:rFonts w:eastAsia="Roboto Light" w:cs="Arial"/>
          <w:i/>
          <w:iCs/>
        </w:rPr>
      </w:pPr>
      <w:r w:rsidRPr="00A57CA5">
        <w:rPr>
          <w:rFonts w:eastAsia="Roboto Light" w:cs="Arial"/>
          <w:i/>
          <w:iCs/>
        </w:rPr>
        <w:lastRenderedPageBreak/>
        <w:t>Productivity</w:t>
      </w:r>
    </w:p>
    <w:p w14:paraId="3A57BA32" w14:textId="77777777" w:rsidR="00A57CA5" w:rsidRPr="00A57CA5" w:rsidRDefault="00A57CA5" w:rsidP="00A57CA5">
      <w:pPr>
        <w:numPr>
          <w:ilvl w:val="2"/>
          <w:numId w:val="28"/>
        </w:numPr>
        <w:rPr>
          <w:rFonts w:eastAsia="Roboto Light" w:cs="Arial"/>
          <w:i/>
          <w:iCs/>
        </w:rPr>
      </w:pPr>
      <w:r w:rsidRPr="00A57CA5">
        <w:rPr>
          <w:rFonts w:eastAsia="Roboto Light" w:cs="Arial"/>
          <w:i/>
          <w:iCs/>
        </w:rPr>
        <w:t>Capacity</w:t>
      </w:r>
    </w:p>
    <w:p w14:paraId="528ED65F" w14:textId="77777777" w:rsidR="00A57CA5" w:rsidRPr="00A57CA5" w:rsidRDefault="00A57CA5" w:rsidP="00A57CA5">
      <w:pPr>
        <w:numPr>
          <w:ilvl w:val="2"/>
          <w:numId w:val="28"/>
        </w:numPr>
        <w:rPr>
          <w:rFonts w:eastAsia="Roboto Light" w:cs="Arial"/>
          <w:i/>
          <w:iCs/>
        </w:rPr>
      </w:pPr>
      <w:r w:rsidRPr="00A57CA5">
        <w:rPr>
          <w:rFonts w:eastAsia="Roboto Light" w:cs="Arial"/>
          <w:i/>
          <w:iCs/>
        </w:rPr>
        <w:t>Lean</w:t>
      </w:r>
    </w:p>
    <w:p w14:paraId="4CC2DBEB" w14:textId="77777777" w:rsidR="00A57CA5" w:rsidRPr="00A57CA5" w:rsidRDefault="00A57CA5" w:rsidP="00A57CA5">
      <w:pPr>
        <w:numPr>
          <w:ilvl w:val="2"/>
          <w:numId w:val="28"/>
        </w:numPr>
        <w:rPr>
          <w:rFonts w:eastAsia="Roboto Light" w:cs="Arial"/>
          <w:i/>
          <w:iCs/>
        </w:rPr>
      </w:pPr>
      <w:r w:rsidRPr="00A57CA5">
        <w:rPr>
          <w:rFonts w:eastAsia="Roboto Light" w:cs="Arial"/>
          <w:i/>
          <w:iCs/>
        </w:rPr>
        <w:t>Profit Flow Through</w:t>
      </w:r>
    </w:p>
    <w:p w14:paraId="6A7BA54E" w14:textId="77777777" w:rsidR="00A57CA5" w:rsidRPr="00A57CA5" w:rsidRDefault="00A57CA5" w:rsidP="00A57CA5">
      <w:pPr>
        <w:numPr>
          <w:ilvl w:val="2"/>
          <w:numId w:val="28"/>
        </w:numPr>
        <w:rPr>
          <w:rFonts w:eastAsia="Roboto Light" w:cs="Arial"/>
          <w:i/>
          <w:iCs/>
        </w:rPr>
      </w:pPr>
      <w:r w:rsidRPr="00A57CA5">
        <w:rPr>
          <w:rFonts w:eastAsia="Roboto Light" w:cs="Arial"/>
          <w:i/>
          <w:iCs/>
        </w:rPr>
        <w:t>Supply Chain Risk</w:t>
      </w:r>
    </w:p>
    <w:p w14:paraId="2481807F" w14:textId="77777777" w:rsidR="00A57CA5" w:rsidRPr="00A57CA5" w:rsidRDefault="00A57CA5" w:rsidP="00A57CA5">
      <w:pPr>
        <w:numPr>
          <w:ilvl w:val="0"/>
          <w:numId w:val="28"/>
        </w:numPr>
        <w:rPr>
          <w:rFonts w:eastAsia="Roboto Light" w:cs="Arial"/>
        </w:rPr>
      </w:pPr>
      <w:r w:rsidRPr="00A57CA5">
        <w:rPr>
          <w:rFonts w:eastAsia="Roboto Light" w:cs="Arial"/>
        </w:rPr>
        <w:t>Technology- Who’s the Boss here? What Should We Do about AI?</w:t>
      </w:r>
    </w:p>
    <w:p w14:paraId="172B55D7" w14:textId="77777777" w:rsidR="00A57CA5" w:rsidRPr="00A57CA5" w:rsidRDefault="00A57CA5" w:rsidP="00A57CA5">
      <w:pPr>
        <w:rPr>
          <w:rFonts w:eastAsia="Roboto Light" w:cs="Arial"/>
          <w:i/>
          <w:iCs/>
        </w:rPr>
      </w:pPr>
      <w:r w:rsidRPr="00A57CA5">
        <w:rPr>
          <w:rFonts w:eastAsia="Roboto Light" w:cs="Arial"/>
          <w:i/>
          <w:iCs/>
        </w:rPr>
        <w:t>How to balance the incredible potential of technology with human effort.</w:t>
      </w:r>
    </w:p>
    <w:p w14:paraId="7488DA71" w14:textId="77777777" w:rsidR="00A57CA5" w:rsidRPr="00A57CA5" w:rsidRDefault="00A57CA5" w:rsidP="00A57CA5">
      <w:pPr>
        <w:numPr>
          <w:ilvl w:val="0"/>
          <w:numId w:val="28"/>
        </w:numPr>
        <w:rPr>
          <w:rFonts w:eastAsia="Roboto Light" w:cs="Arial"/>
        </w:rPr>
      </w:pPr>
      <w:r w:rsidRPr="00A57CA5">
        <w:rPr>
          <w:rFonts w:eastAsia="Roboto Light" w:cs="Arial"/>
          <w:b/>
          <w:bCs/>
          <w:i/>
          <w:iCs/>
        </w:rPr>
        <w:t>Segmentation Today—</w:t>
      </w:r>
      <w:r w:rsidRPr="00A57CA5">
        <w:rPr>
          <w:rFonts w:eastAsia="Roboto Light" w:cs="Arial"/>
        </w:rPr>
        <w:t xml:space="preserve">It </w:t>
      </w:r>
      <w:proofErr w:type="spellStart"/>
      <w:r w:rsidRPr="00A57CA5">
        <w:rPr>
          <w:rFonts w:eastAsia="Roboto Light" w:cs="Arial"/>
        </w:rPr>
        <w:t>ain’t</w:t>
      </w:r>
      <w:proofErr w:type="spellEnd"/>
      <w:r w:rsidRPr="00A57CA5">
        <w:rPr>
          <w:rFonts w:eastAsia="Roboto Light" w:cs="Arial"/>
        </w:rPr>
        <w:t xml:space="preserve"> what it used to be</w:t>
      </w:r>
    </w:p>
    <w:p w14:paraId="413109E0" w14:textId="77777777" w:rsidR="00A57CA5" w:rsidRPr="00A57CA5" w:rsidRDefault="00A57CA5" w:rsidP="00A57CA5">
      <w:pPr>
        <w:rPr>
          <w:rFonts w:eastAsia="Roboto Light" w:cs="Arial"/>
          <w:i/>
          <w:iCs/>
        </w:rPr>
      </w:pPr>
      <w:proofErr w:type="gramStart"/>
      <w:r w:rsidRPr="00A57CA5">
        <w:rPr>
          <w:rFonts w:eastAsia="Roboto Light" w:cs="Arial"/>
          <w:i/>
          <w:iCs/>
        </w:rPr>
        <w:t>So</w:t>
      </w:r>
      <w:proofErr w:type="gramEnd"/>
      <w:r w:rsidRPr="00A57CA5">
        <w:rPr>
          <w:rFonts w:eastAsia="Roboto Light" w:cs="Arial"/>
          <w:i/>
          <w:iCs/>
        </w:rPr>
        <w:t xml:space="preserve"> whose problem should we solve?</w:t>
      </w:r>
    </w:p>
    <w:p w14:paraId="1154B4B7" w14:textId="77777777" w:rsidR="00A57CA5" w:rsidRPr="00A57CA5" w:rsidRDefault="00A57CA5" w:rsidP="00A57CA5">
      <w:pPr>
        <w:numPr>
          <w:ilvl w:val="0"/>
          <w:numId w:val="28"/>
        </w:numPr>
        <w:rPr>
          <w:rFonts w:eastAsia="Roboto Light" w:cs="Arial"/>
        </w:rPr>
      </w:pPr>
      <w:r w:rsidRPr="00A57CA5">
        <w:rPr>
          <w:rFonts w:eastAsia="Roboto Light" w:cs="Arial"/>
        </w:rPr>
        <w:t xml:space="preserve">Storytelling- Communicating about your Brand- </w:t>
      </w:r>
      <w:r w:rsidRPr="00A57CA5">
        <w:rPr>
          <w:rFonts w:eastAsia="Roboto Light" w:cs="Arial"/>
          <w:i/>
          <w:iCs/>
        </w:rPr>
        <w:t xml:space="preserve">Starting or running a business, management or leadership requires the ability to effectively engage groups of people and communicate your passion. This is an essential skill that must be </w:t>
      </w:r>
      <w:proofErr w:type="gramStart"/>
      <w:r w:rsidRPr="00A57CA5">
        <w:rPr>
          <w:rFonts w:eastAsia="Roboto Light" w:cs="Arial"/>
          <w:i/>
          <w:iCs/>
        </w:rPr>
        <w:t>acquired.</w:t>
      </w:r>
      <w:r w:rsidRPr="00A57CA5">
        <w:rPr>
          <w:rFonts w:eastAsia="Roboto Light" w:cs="Arial"/>
        </w:rPr>
        <w:t>.</w:t>
      </w:r>
      <w:proofErr w:type="gramEnd"/>
    </w:p>
    <w:p w14:paraId="79A577E4" w14:textId="77777777" w:rsidR="00A57CA5" w:rsidRPr="00A57CA5" w:rsidRDefault="00A57CA5" w:rsidP="00A57CA5">
      <w:pPr>
        <w:numPr>
          <w:ilvl w:val="0"/>
          <w:numId w:val="28"/>
        </w:numPr>
        <w:rPr>
          <w:rFonts w:eastAsia="Roboto Light" w:cs="Arial"/>
        </w:rPr>
      </w:pPr>
      <w:r w:rsidRPr="00A57CA5">
        <w:rPr>
          <w:rFonts w:eastAsia="Roboto Light" w:cs="Arial"/>
        </w:rPr>
        <w:t>Food- of course</w:t>
      </w:r>
    </w:p>
    <w:p w14:paraId="5BF5547F" w14:textId="77777777" w:rsidR="00A57CA5" w:rsidRPr="00A57CA5" w:rsidRDefault="00A57CA5" w:rsidP="00A57CA5">
      <w:pPr>
        <w:rPr>
          <w:rFonts w:eastAsia="Roboto Light" w:cs="Arial"/>
          <w:i/>
          <w:iCs/>
        </w:rPr>
      </w:pPr>
      <w:r w:rsidRPr="00A57CA5">
        <w:rPr>
          <w:rFonts w:eastAsia="Roboto Light" w:cs="Arial"/>
          <w:i/>
          <w:iCs/>
        </w:rPr>
        <w:t xml:space="preserve"> Food is the hallmark of any culture and drives behavior. How does it fit in to strategy?</w:t>
      </w:r>
    </w:p>
    <w:p w14:paraId="6DB770EA" w14:textId="77777777" w:rsidR="00A57CA5" w:rsidRPr="00A57CA5" w:rsidRDefault="00A57CA5" w:rsidP="00A57CA5">
      <w:pPr>
        <w:numPr>
          <w:ilvl w:val="0"/>
          <w:numId w:val="28"/>
        </w:numPr>
        <w:rPr>
          <w:rFonts w:eastAsia="Roboto Light" w:cs="Arial"/>
        </w:rPr>
      </w:pPr>
      <w:r w:rsidRPr="00A57CA5">
        <w:rPr>
          <w:rFonts w:eastAsia="Roboto Light" w:cs="Arial"/>
        </w:rPr>
        <w:t>Chapter 16— At the end of the day</w:t>
      </w:r>
    </w:p>
    <w:p w14:paraId="3173A69D" w14:textId="77777777" w:rsidR="00A57CA5" w:rsidRPr="00A57CA5" w:rsidRDefault="00A57CA5" w:rsidP="00A57CA5">
      <w:pPr>
        <w:rPr>
          <w:rFonts w:eastAsia="Roboto Light" w:cs="Arial"/>
          <w:i/>
          <w:iCs/>
        </w:rPr>
      </w:pPr>
      <w:r w:rsidRPr="00A57CA5">
        <w:rPr>
          <w:rFonts w:eastAsia="Roboto Light" w:cs="Arial"/>
          <w:i/>
          <w:iCs/>
        </w:rPr>
        <w:t>Everything I wrote and you read in The Way of the Unicorn is worthless. Meaningless bullshit.</w:t>
      </w:r>
    </w:p>
    <w:p w14:paraId="3CCB9433" w14:textId="77777777" w:rsidR="00A57CA5" w:rsidRPr="00A57CA5" w:rsidRDefault="00A57CA5" w:rsidP="00A57CA5">
      <w:pPr>
        <w:rPr>
          <w:rFonts w:eastAsia="Roboto Light" w:cs="Arial"/>
          <w:i/>
          <w:iCs/>
        </w:rPr>
      </w:pPr>
    </w:p>
    <w:p w14:paraId="69014716" w14:textId="77777777" w:rsidR="00A57CA5" w:rsidRPr="00A57CA5" w:rsidRDefault="00A57CA5" w:rsidP="00A57CA5">
      <w:pPr>
        <w:rPr>
          <w:rFonts w:eastAsia="Roboto Light" w:cs="Arial"/>
        </w:rPr>
      </w:pPr>
      <w:r w:rsidRPr="00A57CA5">
        <w:rPr>
          <w:rFonts w:eastAsia="Roboto Light" w:cs="Arial"/>
        </w:rPr>
        <w:t xml:space="preserve"> Reminder: Keep this book with you- </w:t>
      </w:r>
      <w:r w:rsidRPr="00A57CA5">
        <w:rPr>
          <w:rFonts w:eastAsia="Roboto Light" w:cs="Arial"/>
          <w:i/>
          <w:iCs/>
        </w:rPr>
        <w:t>This book can be a course book but it also can be a playbook to consult again and again, because the lessons are all applicable in the real world and can only be in muscle memory if we keep reinforcing them.</w:t>
      </w:r>
    </w:p>
    <w:p w14:paraId="53DB137B" w14:textId="77777777" w:rsidR="004B149E" w:rsidRPr="00115897" w:rsidRDefault="004B149E" w:rsidP="004B149E">
      <w:pPr>
        <w:rPr>
          <w:rFonts w:eastAsia="Roboto Light" w:cs="Arial"/>
        </w:rPr>
      </w:pPr>
    </w:p>
    <w:p w14:paraId="16873A17" w14:textId="17BA7A52" w:rsidR="004B149E" w:rsidRPr="00115897" w:rsidRDefault="00E74413" w:rsidP="004B149E">
      <w:pPr>
        <w:rPr>
          <w:rFonts w:eastAsia="Roboto Light" w:cs="Arial"/>
          <w:color w:val="666666"/>
        </w:rPr>
      </w:pPr>
      <w:r>
        <w:rPr>
          <w:rFonts w:cs="Arial"/>
        </w:rPr>
        <w:t xml:space="preserve">In addition, </w:t>
      </w:r>
      <w:r w:rsidR="00A57CA5">
        <w:rPr>
          <w:rFonts w:cs="Arial"/>
        </w:rPr>
        <w:t>Presentations</w:t>
      </w:r>
      <w:r w:rsidR="004B149E" w:rsidRPr="00115897">
        <w:rPr>
          <w:rFonts w:cs="Arial"/>
        </w:rPr>
        <w:t>, both individual</w:t>
      </w:r>
      <w:r w:rsidR="004B149E" w:rsidRPr="00115897">
        <w:rPr>
          <w:rFonts w:eastAsia="Roboto Light" w:cs="Arial"/>
        </w:rPr>
        <w:t xml:space="preserve"> </w:t>
      </w:r>
      <w:r w:rsidR="004B149E" w:rsidRPr="00115897">
        <w:rPr>
          <w:rFonts w:cs="Arial"/>
        </w:rPr>
        <w:t xml:space="preserve">and Team, </w:t>
      </w:r>
      <w:r w:rsidR="004B149E" w:rsidRPr="00115897">
        <w:rPr>
          <w:rFonts w:eastAsia="Roboto Light" w:cs="Arial"/>
        </w:rPr>
        <w:t xml:space="preserve">are key components of the course. </w:t>
      </w:r>
      <w:r w:rsidR="004B149E" w:rsidRPr="00115897">
        <w:rPr>
          <w:rFonts w:cs="Arial"/>
        </w:rPr>
        <w:t xml:space="preserve">Students will focus on HOW to give effective presentations, which will be a key assessment criterion. </w:t>
      </w:r>
      <w:r w:rsidR="00A57CA5">
        <w:rPr>
          <w:rFonts w:eastAsia="Roboto Light" w:cs="Arial"/>
        </w:rPr>
        <w:t>These presentations are in lieu of a traditional midterm and final, and will be weighted accordingly. In week 2, we will review Storytelling and Presentation Techniques so that students may be most effective in completing this part of the course.</w:t>
      </w:r>
    </w:p>
    <w:permEnd w:id="1078922171"/>
    <w:p w14:paraId="2CE77EE0" w14:textId="77777777" w:rsidR="003111DB" w:rsidRPr="00115897" w:rsidRDefault="003111DB" w:rsidP="003C32F0">
      <w:pPr>
        <w:rPr>
          <w:rFonts w:cs="Arial"/>
          <w:b/>
        </w:rPr>
      </w:pPr>
    </w:p>
    <w:p w14:paraId="47FB3290" w14:textId="77777777" w:rsidR="003111DB" w:rsidRPr="00115897" w:rsidRDefault="003111DB" w:rsidP="003111DB">
      <w:pPr>
        <w:rPr>
          <w:rFonts w:cs="Arial"/>
          <w:b/>
        </w:rPr>
      </w:pPr>
      <w:bookmarkStart w:id="8" w:name="bookmark=id.e43u4q6mt2zt" w:colFirst="0" w:colLast="0"/>
      <w:bookmarkEnd w:id="8"/>
      <w:r w:rsidRPr="00115897">
        <w:rPr>
          <w:rFonts w:cs="Arial"/>
          <w:b/>
        </w:rPr>
        <w:t>Expectation</w:t>
      </w:r>
      <w:sdt>
        <w:sdtPr>
          <w:rPr>
            <w:rFonts w:cs="Arial"/>
            <w:b/>
          </w:rPr>
          <w:tag w:val="goog_rdk_3"/>
          <w:id w:val="-1630697331"/>
        </w:sdtPr>
        <w:sdtEndPr/>
        <w:sdtContent/>
      </w:sdt>
      <w:r w:rsidRPr="00115897">
        <w:rPr>
          <w:rFonts w:cs="Arial"/>
          <w:b/>
        </w:rPr>
        <w:t>s</w:t>
      </w:r>
    </w:p>
    <w:p w14:paraId="0ACF9A54" w14:textId="77777777" w:rsidR="003111DB" w:rsidRPr="00115897" w:rsidRDefault="003111DB" w:rsidP="003111DB">
      <w:pPr>
        <w:rPr>
          <w:rFonts w:cs="Arial"/>
          <w:b/>
          <w:u w:val="single"/>
        </w:rPr>
      </w:pPr>
    </w:p>
    <w:p w14:paraId="59603E17" w14:textId="77777777" w:rsidR="003111DB" w:rsidRPr="00115897" w:rsidRDefault="003111DB" w:rsidP="003111DB">
      <w:pPr>
        <w:rPr>
          <w:rFonts w:cs="Arial"/>
          <w:bCs/>
          <w:u w:val="single"/>
        </w:rPr>
      </w:pPr>
      <w:r w:rsidRPr="00115897">
        <w:rPr>
          <w:rFonts w:cs="Arial"/>
          <w:bCs/>
          <w:u w:val="single"/>
        </w:rPr>
        <w:t>Learning Environment</w:t>
      </w:r>
    </w:p>
    <w:p w14:paraId="5C3ACD53" w14:textId="02C7521E" w:rsidR="003111DB" w:rsidRPr="00A57CA5" w:rsidRDefault="003111DB" w:rsidP="003111DB">
      <w:pPr>
        <w:rPr>
          <w:rFonts w:cs="Arial"/>
          <w:i/>
          <w:iCs/>
        </w:rPr>
      </w:pPr>
      <w:permStart w:id="942827491" w:edGrp="everyone"/>
      <w:r w:rsidRPr="00115897">
        <w:rPr>
          <w:rFonts w:cs="Arial"/>
        </w:rPr>
        <w:t xml:space="preserve">You play an important role in creating and sustaining an intellectually rigorous and inclusive classroom culture. Respectful engagement, diverse thinking, and our lived experiences are central to this course, and enrich our learning community. </w:t>
      </w:r>
      <w:r w:rsidR="00A57CA5">
        <w:rPr>
          <w:rFonts w:cs="Arial"/>
          <w:i/>
          <w:iCs/>
        </w:rPr>
        <w:t>Listen to your classmates and learn from them.</w:t>
      </w:r>
    </w:p>
    <w:permEnd w:id="942827491"/>
    <w:p w14:paraId="56E3C23E" w14:textId="77777777" w:rsidR="003111DB" w:rsidRPr="00115897" w:rsidRDefault="003111DB" w:rsidP="003111DB">
      <w:pPr>
        <w:rPr>
          <w:rFonts w:cs="Arial"/>
          <w:b/>
        </w:rPr>
      </w:pPr>
    </w:p>
    <w:p w14:paraId="7A9F9D3C" w14:textId="77777777" w:rsidR="003111DB" w:rsidRPr="00115897" w:rsidRDefault="003111DB" w:rsidP="003111DB">
      <w:pPr>
        <w:rPr>
          <w:rFonts w:cs="Arial"/>
          <w:bCs/>
          <w:u w:val="single"/>
        </w:rPr>
      </w:pPr>
      <w:r w:rsidRPr="00115897">
        <w:rPr>
          <w:rFonts w:cs="Arial"/>
          <w:bCs/>
          <w:u w:val="single"/>
        </w:rPr>
        <w:t>Participation</w:t>
      </w:r>
    </w:p>
    <w:p w14:paraId="47D64AB6" w14:textId="260DE720" w:rsidR="002B141D" w:rsidRPr="00115897" w:rsidRDefault="00A57CA5" w:rsidP="003111DB">
      <w:pPr>
        <w:rPr>
          <w:rFonts w:cs="Arial"/>
        </w:rPr>
      </w:pPr>
      <w:permStart w:id="1274940811" w:edGrp="everyone"/>
      <w:r>
        <w:rPr>
          <w:rFonts w:cs="Arial"/>
        </w:rPr>
        <w:t xml:space="preserve">This will be evaluated as a combination of factors: 1. The questions that must be submitted in each chapter; 2. Classroom participation 3. Any negative cooperative factors (such as viewing social media or shopping sites in class) will be deducted from your grade. ON the positive side, enthusiastic verbal participation in addition to completing the participative questions in each chapter will be </w:t>
      </w:r>
      <w:proofErr w:type="gramStart"/>
      <w:r>
        <w:rPr>
          <w:rFonts w:cs="Arial"/>
        </w:rPr>
        <w:t>taken into account</w:t>
      </w:r>
      <w:proofErr w:type="gramEnd"/>
      <w:r>
        <w:rPr>
          <w:rFonts w:cs="Arial"/>
        </w:rPr>
        <w:t>.</w:t>
      </w:r>
    </w:p>
    <w:p w14:paraId="39FC32A0" w14:textId="431001E7" w:rsidR="002B141D" w:rsidRPr="00115897" w:rsidRDefault="00A57CA5" w:rsidP="002B141D">
      <w:pPr>
        <w:spacing w:before="120" w:after="120"/>
        <w:rPr>
          <w:rFonts w:cs="Arial"/>
        </w:rPr>
      </w:pPr>
      <w:r>
        <w:rPr>
          <w:rFonts w:cs="Arial"/>
        </w:rPr>
        <w:t>The spirit of o</w:t>
      </w:r>
      <w:r w:rsidR="002B141D" w:rsidRPr="00115897">
        <w:rPr>
          <w:rFonts w:cs="Arial"/>
        </w:rPr>
        <w:t>ur participation will be governed by a Rubric known as the Full Value Contract. Not only will it enrich the class environment, but it will make all of us better communicators in our other classes and our careers.</w:t>
      </w:r>
      <w:r>
        <w:rPr>
          <w:rFonts w:cs="Arial"/>
        </w:rPr>
        <w:t xml:space="preserve"> What does this mean?</w:t>
      </w:r>
    </w:p>
    <w:p w14:paraId="1B2EF427" w14:textId="59F1B6B5" w:rsidR="002B141D" w:rsidRPr="00115897" w:rsidRDefault="00A57CA5" w:rsidP="002B141D">
      <w:pPr>
        <w:spacing w:before="120" w:after="120"/>
        <w:rPr>
          <w:rFonts w:cs="Arial"/>
        </w:rPr>
      </w:pPr>
      <w:r>
        <w:rPr>
          <w:rFonts w:cs="Arial"/>
        </w:rPr>
        <w:t>There will be</w:t>
      </w:r>
      <w:r w:rsidR="002B141D" w:rsidRPr="00115897">
        <w:rPr>
          <w:rFonts w:cs="Arial"/>
        </w:rPr>
        <w:t xml:space="preserve"> some rules </w:t>
      </w:r>
      <w:r>
        <w:rPr>
          <w:rFonts w:cs="Arial"/>
        </w:rPr>
        <w:t xml:space="preserve">of conduct </w:t>
      </w:r>
      <w:r w:rsidR="002B141D" w:rsidRPr="00115897">
        <w:rPr>
          <w:rFonts w:cs="Arial"/>
        </w:rPr>
        <w:t>from the beginning</w:t>
      </w:r>
      <w:r>
        <w:rPr>
          <w:rFonts w:cs="Arial"/>
        </w:rPr>
        <w:t xml:space="preserve">. </w:t>
      </w:r>
      <w:r w:rsidR="002B141D" w:rsidRPr="00115897">
        <w:rPr>
          <w:rFonts w:cs="Arial"/>
        </w:rPr>
        <w:t xml:space="preserve">We will discuss each and every aspect of this rubric and buy into it as individuals and a group. Questions or doubts will be raised and </w:t>
      </w:r>
      <w:r w:rsidR="002B141D" w:rsidRPr="00115897">
        <w:rPr>
          <w:rFonts w:cs="Arial"/>
        </w:rPr>
        <w:lastRenderedPageBreak/>
        <w:t>addressed. Let’s start with our agreement known as the Full Value Contract</w:t>
      </w:r>
      <w:r>
        <w:rPr>
          <w:rFonts w:cs="Arial"/>
        </w:rPr>
        <w:t>, which the student should learn as a standard of interactive contact throughout their career and life</w:t>
      </w:r>
      <w:r w:rsidR="002B141D" w:rsidRPr="00115897">
        <w:rPr>
          <w:rFonts w:cs="Arial"/>
        </w:rPr>
        <w:t>:</w:t>
      </w:r>
    </w:p>
    <w:p w14:paraId="73592F57" w14:textId="77777777" w:rsidR="002B141D" w:rsidRPr="00115897" w:rsidRDefault="002B141D" w:rsidP="00FE4BC3">
      <w:pPr>
        <w:rPr>
          <w:rFonts w:cs="Arial"/>
        </w:rPr>
      </w:pPr>
      <w:r w:rsidRPr="00115897">
        <w:rPr>
          <w:rFonts w:cs="Arial"/>
        </w:rPr>
        <w:t>An agreement among us to work together to achieve both the individual goals and the group goals that have been developed and shared during the group experience. (What are our goals?)</w:t>
      </w:r>
    </w:p>
    <w:p w14:paraId="259710A2" w14:textId="77777777" w:rsidR="00FE4BC3" w:rsidRPr="00115897" w:rsidRDefault="00FE4BC3" w:rsidP="00FE4BC3">
      <w:pPr>
        <w:rPr>
          <w:rFonts w:cs="Arial"/>
        </w:rPr>
      </w:pPr>
    </w:p>
    <w:p w14:paraId="3F7A1F22" w14:textId="77777777" w:rsidR="002B141D" w:rsidRPr="00115897" w:rsidRDefault="002B141D" w:rsidP="00FE4BC3">
      <w:pPr>
        <w:rPr>
          <w:rFonts w:cs="Arial"/>
        </w:rPr>
      </w:pPr>
      <w:r w:rsidRPr="00115897">
        <w:rPr>
          <w:rFonts w:cs="Arial"/>
        </w:rPr>
        <w:t>An agreement to adhere to certain safety and group behavior guidelines. These must be discussed and agreed upon by the group. This is an important part of the process for groups to engage in, for no longer are the "rules" coming from only me, but from all of you.</w:t>
      </w:r>
    </w:p>
    <w:p w14:paraId="6FA82355" w14:textId="77777777" w:rsidR="00FE4BC3" w:rsidRPr="00115897" w:rsidRDefault="00FE4BC3" w:rsidP="00FE4BC3">
      <w:pPr>
        <w:rPr>
          <w:rFonts w:cs="Arial"/>
        </w:rPr>
      </w:pPr>
    </w:p>
    <w:p w14:paraId="4B091EDD" w14:textId="77777777" w:rsidR="002B141D" w:rsidRPr="00115897" w:rsidRDefault="002B141D" w:rsidP="00FE4BC3">
      <w:pPr>
        <w:rPr>
          <w:rFonts w:cs="Arial"/>
        </w:rPr>
      </w:pPr>
      <w:r w:rsidRPr="00115897">
        <w:rPr>
          <w:rFonts w:cs="Arial"/>
        </w:rPr>
        <w:t>An agreement to give and receive honest feedback. The Critical Reflection and Communication parts of the 4Cs call for open and honest communication which will improve the group’s Collaboration, and thus the entire group</w:t>
      </w:r>
    </w:p>
    <w:p w14:paraId="2B446A24" w14:textId="77777777" w:rsidR="00FE4BC3" w:rsidRPr="00115897" w:rsidRDefault="00FE4BC3" w:rsidP="00FE4BC3">
      <w:pPr>
        <w:rPr>
          <w:rFonts w:cs="Arial"/>
        </w:rPr>
      </w:pPr>
    </w:p>
    <w:p w14:paraId="37F1D103" w14:textId="77777777" w:rsidR="002B141D" w:rsidRPr="00115897" w:rsidRDefault="002B141D" w:rsidP="00FE4BC3">
      <w:pPr>
        <w:rPr>
          <w:rFonts w:cs="Arial"/>
        </w:rPr>
      </w:pPr>
      <w:r w:rsidRPr="00115897">
        <w:rPr>
          <w:rFonts w:cs="Arial"/>
        </w:rPr>
        <w:t>The feedback process is:  1) the belief that every group member has value, 2) by virtue of having value every member has both a right and a responsibility to give and receive open and honest feedback. Withholding feedback or not accepting feedback openly will detract from the progress of the organization (in this case the class).</w:t>
      </w:r>
    </w:p>
    <w:p w14:paraId="31FEA298" w14:textId="77777777" w:rsidR="00FE4BC3" w:rsidRPr="00115897" w:rsidRDefault="00FE4BC3" w:rsidP="00FE4BC3">
      <w:pPr>
        <w:rPr>
          <w:rFonts w:cs="Arial"/>
        </w:rPr>
      </w:pPr>
    </w:p>
    <w:p w14:paraId="52EC39EE" w14:textId="77777777" w:rsidR="002B141D" w:rsidRPr="00115897" w:rsidRDefault="002B141D" w:rsidP="00FE4BC3">
      <w:pPr>
        <w:rPr>
          <w:rFonts w:cs="Arial"/>
        </w:rPr>
      </w:pPr>
      <w:r w:rsidRPr="00115897">
        <w:rPr>
          <w:rFonts w:cs="Arial"/>
        </w:rPr>
        <w:t>The understanding that the above rubric is not personal to each group member but an essential building block of the group.</w:t>
      </w:r>
    </w:p>
    <w:p w14:paraId="5C3D0DD4" w14:textId="77777777" w:rsidR="00FE4BC3" w:rsidRPr="00115897" w:rsidRDefault="00FE4BC3" w:rsidP="00FE4BC3">
      <w:pPr>
        <w:rPr>
          <w:rFonts w:cs="Arial"/>
        </w:rPr>
      </w:pPr>
    </w:p>
    <w:p w14:paraId="4B773122" w14:textId="77777777" w:rsidR="002B141D" w:rsidRPr="00115897" w:rsidRDefault="002B141D" w:rsidP="00FE4BC3">
      <w:pPr>
        <w:rPr>
          <w:rFonts w:cs="Arial"/>
        </w:rPr>
      </w:pPr>
      <w:r w:rsidRPr="00115897">
        <w:rPr>
          <w:rFonts w:cs="Arial"/>
        </w:rPr>
        <w:t>Here are the rules of the road to achieve the above:</w:t>
      </w:r>
    </w:p>
    <w:p w14:paraId="36A4BEBE" w14:textId="77777777" w:rsidR="002B141D" w:rsidRPr="00115897" w:rsidRDefault="002B141D" w:rsidP="002B141D">
      <w:pPr>
        <w:spacing w:before="120" w:after="120"/>
        <w:rPr>
          <w:rFonts w:cs="Arial"/>
        </w:rPr>
      </w:pPr>
      <w:r w:rsidRPr="00115897">
        <w:rPr>
          <w:rFonts w:cs="Arial"/>
        </w:rPr>
        <w:t>CLASS COMMUNICATION GUIDELINES:</w:t>
      </w:r>
    </w:p>
    <w:p w14:paraId="69364D3F" w14:textId="77777777" w:rsidR="002B141D" w:rsidRPr="00115897" w:rsidRDefault="002B141D" w:rsidP="002B141D">
      <w:pPr>
        <w:pStyle w:val="ListParagraph"/>
        <w:numPr>
          <w:ilvl w:val="0"/>
          <w:numId w:val="1"/>
        </w:numPr>
        <w:spacing w:before="120" w:after="120"/>
        <w:rPr>
          <w:rFonts w:cs="Arial"/>
        </w:rPr>
      </w:pPr>
      <w:r w:rsidRPr="00115897">
        <w:rPr>
          <w:rFonts w:cs="Arial"/>
        </w:rPr>
        <w:t>Bodies facing each other improves group communication;</w:t>
      </w:r>
    </w:p>
    <w:p w14:paraId="633E5C00" w14:textId="77777777" w:rsidR="002B141D" w:rsidRPr="00115897" w:rsidRDefault="002B141D" w:rsidP="002B141D">
      <w:pPr>
        <w:pStyle w:val="ListParagraph"/>
        <w:numPr>
          <w:ilvl w:val="0"/>
          <w:numId w:val="1"/>
        </w:numPr>
        <w:spacing w:before="120" w:after="120"/>
        <w:rPr>
          <w:rFonts w:cs="Arial"/>
        </w:rPr>
      </w:pPr>
      <w:r w:rsidRPr="00115897">
        <w:rPr>
          <w:rFonts w:cs="Arial"/>
        </w:rPr>
        <w:t>Eyes and attentive listening to someone speaking improves the communicators message;</w:t>
      </w:r>
    </w:p>
    <w:p w14:paraId="6A5C5E57" w14:textId="77777777" w:rsidR="002B141D" w:rsidRPr="00115897" w:rsidRDefault="002B141D" w:rsidP="002B141D">
      <w:pPr>
        <w:pStyle w:val="ListParagraph"/>
        <w:numPr>
          <w:ilvl w:val="0"/>
          <w:numId w:val="1"/>
        </w:numPr>
        <w:spacing w:before="120" w:after="120"/>
        <w:rPr>
          <w:rFonts w:cs="Arial"/>
        </w:rPr>
      </w:pPr>
      <w:r w:rsidRPr="00115897">
        <w:rPr>
          <w:rFonts w:cs="Arial"/>
        </w:rPr>
        <w:t xml:space="preserve">Probing questions and empathy towards the speaker </w:t>
      </w:r>
      <w:proofErr w:type="gramStart"/>
      <w:r w:rsidRPr="00115897">
        <w:rPr>
          <w:rFonts w:cs="Arial"/>
        </w:rPr>
        <w:t>improves</w:t>
      </w:r>
      <w:proofErr w:type="gramEnd"/>
      <w:r w:rsidRPr="00115897">
        <w:rPr>
          <w:rFonts w:cs="Arial"/>
        </w:rPr>
        <w:t xml:space="preserve"> listening;</w:t>
      </w:r>
    </w:p>
    <w:p w14:paraId="749C107C" w14:textId="77777777" w:rsidR="002B141D" w:rsidRPr="00115897" w:rsidRDefault="002B141D" w:rsidP="002B141D">
      <w:pPr>
        <w:pStyle w:val="ListParagraph"/>
        <w:numPr>
          <w:ilvl w:val="0"/>
          <w:numId w:val="1"/>
        </w:numPr>
        <w:spacing w:before="120" w:after="120"/>
        <w:rPr>
          <w:rFonts w:cs="Arial"/>
        </w:rPr>
      </w:pPr>
      <w:r w:rsidRPr="00115897">
        <w:rPr>
          <w:rFonts w:cs="Arial"/>
        </w:rPr>
        <w:t>Sitting in a circle creates a sense of community and equality;</w:t>
      </w:r>
    </w:p>
    <w:p w14:paraId="22315FEE" w14:textId="77777777" w:rsidR="002B141D" w:rsidRPr="00115897" w:rsidRDefault="002B141D" w:rsidP="002B141D">
      <w:pPr>
        <w:pStyle w:val="ListParagraph"/>
        <w:numPr>
          <w:ilvl w:val="0"/>
          <w:numId w:val="1"/>
        </w:numPr>
        <w:spacing w:before="120" w:after="120"/>
        <w:rPr>
          <w:rFonts w:cs="Arial"/>
        </w:rPr>
      </w:pPr>
      <w:r w:rsidRPr="00115897">
        <w:rPr>
          <w:rFonts w:cs="Arial"/>
        </w:rPr>
        <w:t>Controlling the paralanguage of gesture and body language improves the effectiveness of speaking.</w:t>
      </w:r>
    </w:p>
    <w:p w14:paraId="5B3A031A" w14:textId="77777777" w:rsidR="002B141D" w:rsidRPr="00115897" w:rsidRDefault="002B141D" w:rsidP="002B141D">
      <w:pPr>
        <w:pStyle w:val="ListParagraph"/>
        <w:numPr>
          <w:ilvl w:val="0"/>
          <w:numId w:val="1"/>
        </w:numPr>
        <w:spacing w:before="120" w:after="120"/>
        <w:rPr>
          <w:rFonts w:cs="Arial"/>
        </w:rPr>
      </w:pPr>
      <w:r w:rsidRPr="00115897">
        <w:rPr>
          <w:rFonts w:cs="Arial"/>
        </w:rPr>
        <w:t>There are ways in which everyone can be given opportunity and responsibility to communicate.</w:t>
      </w:r>
    </w:p>
    <w:p w14:paraId="3D77DA3D" w14:textId="35AEEF55" w:rsidR="002B141D" w:rsidRPr="00115897" w:rsidRDefault="002B141D" w:rsidP="002B141D">
      <w:pPr>
        <w:spacing w:before="120" w:after="120"/>
        <w:rPr>
          <w:rFonts w:cs="Arial"/>
        </w:rPr>
      </w:pPr>
      <w:r w:rsidRPr="00115897">
        <w:rPr>
          <w:rFonts w:cs="Arial"/>
        </w:rPr>
        <w:t xml:space="preserve">(From </w:t>
      </w:r>
      <w:r w:rsidRPr="00115897">
        <w:rPr>
          <w:rFonts w:cs="Arial"/>
          <w:i/>
          <w:iCs/>
        </w:rPr>
        <w:t>Transforming Organizations</w:t>
      </w:r>
      <w:r w:rsidRPr="00115897">
        <w:rPr>
          <w:rFonts w:cs="Arial"/>
        </w:rPr>
        <w:t>, p. 171) Let’s communicate!</w:t>
      </w:r>
    </w:p>
    <w:permEnd w:id="1274940811"/>
    <w:p w14:paraId="7755589B" w14:textId="77777777" w:rsidR="003111DB" w:rsidRPr="00115897" w:rsidRDefault="003111DB" w:rsidP="003111DB">
      <w:pPr>
        <w:rPr>
          <w:rFonts w:cs="Arial"/>
          <w:bCs/>
        </w:rPr>
      </w:pPr>
    </w:p>
    <w:p w14:paraId="2035283F" w14:textId="77777777" w:rsidR="003111DB" w:rsidRPr="00115897" w:rsidRDefault="003111DB" w:rsidP="003111DB">
      <w:pPr>
        <w:rPr>
          <w:rFonts w:cs="Arial"/>
          <w:bCs/>
          <w:u w:val="single"/>
        </w:rPr>
      </w:pPr>
      <w:r w:rsidRPr="00115897">
        <w:rPr>
          <w:rFonts w:cs="Arial"/>
          <w:bCs/>
          <w:u w:val="single"/>
        </w:rPr>
        <w:t>Assignments and Deadlines</w:t>
      </w:r>
    </w:p>
    <w:p w14:paraId="014298D9" w14:textId="71C0CDC7" w:rsidR="00BB5D9E" w:rsidRPr="00115897" w:rsidRDefault="00F40C68" w:rsidP="003111DB">
      <w:pPr>
        <w:rPr>
          <w:rFonts w:cs="Arial"/>
        </w:rPr>
      </w:pPr>
      <w:permStart w:id="1677943603" w:edGrp="everyone"/>
      <w:r>
        <w:rPr>
          <w:rFonts w:cs="Arial"/>
        </w:rPr>
        <w:t xml:space="preserve">These will all be clearly stated in </w:t>
      </w:r>
      <w:proofErr w:type="spellStart"/>
      <w:r>
        <w:rPr>
          <w:rFonts w:cs="Arial"/>
        </w:rPr>
        <w:t>brighstpace</w:t>
      </w:r>
      <w:proofErr w:type="spellEnd"/>
      <w:r>
        <w:rPr>
          <w:rFonts w:cs="Arial"/>
        </w:rPr>
        <w:t xml:space="preserve"> and executed in the playbook, which will be connected to </w:t>
      </w:r>
      <w:hyperlink r:id="rId10">
        <w:r w:rsidR="003111DB" w:rsidRPr="00115897">
          <w:rPr>
            <w:rStyle w:val="Hyperlink"/>
            <w:rFonts w:cs="Arial"/>
            <w:sz w:val="24"/>
          </w:rPr>
          <w:t>NYU Brightspace</w:t>
        </w:r>
      </w:hyperlink>
      <w:r w:rsidR="003111DB" w:rsidRPr="00115897">
        <w:rPr>
          <w:rFonts w:cs="Arial"/>
        </w:rPr>
        <w:t>. If you require assistance, please contact me BEFORE the due date.</w:t>
      </w:r>
    </w:p>
    <w:p w14:paraId="42A77DBB" w14:textId="77777777" w:rsidR="00BB5D9E" w:rsidRPr="00115897" w:rsidRDefault="00BB5D9E" w:rsidP="003111DB">
      <w:pPr>
        <w:rPr>
          <w:rFonts w:cs="Arial"/>
        </w:rPr>
      </w:pPr>
    </w:p>
    <w:p w14:paraId="2956C95F" w14:textId="1E49074C" w:rsidR="00BB5D9E" w:rsidRPr="00115897" w:rsidRDefault="00F40C68" w:rsidP="00BB5D9E">
      <w:pPr>
        <w:spacing w:before="120" w:after="120"/>
        <w:rPr>
          <w:rFonts w:cs="Arial"/>
        </w:rPr>
      </w:pPr>
      <w:r>
        <w:rPr>
          <w:rFonts w:cs="Arial"/>
        </w:rPr>
        <w:t>Each chapter in the playbook has student questions and an end-of-chapter quiz, which must be completed before the class session as indicated below. These will be directly connected to the Brightspace Gradebook</w:t>
      </w:r>
      <w:r w:rsidR="009B798E">
        <w:rPr>
          <w:rFonts w:cs="Arial"/>
        </w:rPr>
        <w:t>, even though the activity takes place in the playbook</w:t>
      </w:r>
      <w:r>
        <w:rPr>
          <w:rFonts w:cs="Arial"/>
        </w:rPr>
        <w:t>.</w:t>
      </w:r>
      <w:r w:rsidR="009B798E">
        <w:rPr>
          <w:rFonts w:cs="Arial"/>
        </w:rPr>
        <w:t xml:space="preserve"> You will be able to track your completion and grades within the playbook itself.</w:t>
      </w:r>
    </w:p>
    <w:p w14:paraId="57659D21" w14:textId="63A7BE0B" w:rsidR="00FE4BC3" w:rsidRPr="00115897" w:rsidRDefault="009B798E" w:rsidP="009B798E">
      <w:pPr>
        <w:rPr>
          <w:rFonts w:cs="Arial"/>
        </w:rPr>
      </w:pPr>
      <w:r>
        <w:rPr>
          <w:rFonts w:cs="Arial"/>
        </w:rPr>
        <w:lastRenderedPageBreak/>
        <w:t>Discussions will be initiated in the playbook, but completed and reside in Brightspace</w:t>
      </w:r>
    </w:p>
    <w:p w14:paraId="3255CF21" w14:textId="5A6D61EA" w:rsidR="003111DB" w:rsidRPr="00115897" w:rsidRDefault="00BB5D9E" w:rsidP="00FE4BC3">
      <w:pPr>
        <w:rPr>
          <w:rFonts w:cs="Arial"/>
        </w:rPr>
      </w:pPr>
      <w:r w:rsidRPr="00115897">
        <w:rPr>
          <w:rFonts w:cs="Arial"/>
        </w:rPr>
        <w:t xml:space="preserve">Discussion responses will not be graded individually but as an aggregate score for the final grade. Simple assignment requirements are: 1. Turn in on time 2. Make a sincere effort to respond with your best and well-thought-out answer. IF assignments are missing or late or your effort is clearly cursory, this will be deducted proportionately from your final </w:t>
      </w:r>
      <w:r w:rsidR="009B798E">
        <w:rPr>
          <w:rFonts w:cs="Arial"/>
        </w:rPr>
        <w:t xml:space="preserve">discussion </w:t>
      </w:r>
      <w:r w:rsidRPr="00115897">
        <w:rPr>
          <w:rFonts w:cs="Arial"/>
        </w:rPr>
        <w:t>grade. NOTE: To complete a discussion assignment satisfactorily, student must Post AND reply to at least TWO other posts.</w:t>
      </w:r>
    </w:p>
    <w:permEnd w:id="1677943603"/>
    <w:p w14:paraId="20F80174" w14:textId="77777777" w:rsidR="003111DB" w:rsidRPr="00115897" w:rsidRDefault="003111DB" w:rsidP="003111DB">
      <w:pPr>
        <w:rPr>
          <w:rFonts w:cs="Arial"/>
          <w:b/>
        </w:rPr>
      </w:pPr>
    </w:p>
    <w:p w14:paraId="655C7829" w14:textId="77777777" w:rsidR="003111DB" w:rsidRPr="00115897" w:rsidRDefault="003111DB" w:rsidP="003111DB">
      <w:pPr>
        <w:rPr>
          <w:rFonts w:cs="Arial"/>
          <w:bCs/>
          <w:u w:val="single"/>
        </w:rPr>
      </w:pPr>
      <w:r w:rsidRPr="00115897">
        <w:rPr>
          <w:rFonts w:cs="Arial"/>
          <w:bCs/>
          <w:u w:val="single"/>
        </w:rPr>
        <w:t>Course Technology Use</w:t>
      </w:r>
    </w:p>
    <w:p w14:paraId="38C99EBF" w14:textId="03B10FAB" w:rsidR="00BB5D9E" w:rsidRPr="00115897" w:rsidRDefault="009B798E" w:rsidP="00F57C8F">
      <w:pPr>
        <w:rPr>
          <w:rFonts w:cs="Arial"/>
        </w:rPr>
      </w:pPr>
      <w:permStart w:id="369766720" w:edGrp="everyone"/>
      <w:r>
        <w:rPr>
          <w:rFonts w:cs="Arial"/>
        </w:rPr>
        <w:t>The entire course material is resident on the internet and is totally initiated by the playbook chapters.</w:t>
      </w:r>
    </w:p>
    <w:p w14:paraId="7242D774" w14:textId="77777777" w:rsidR="00BB5D9E" w:rsidRPr="00115897" w:rsidRDefault="00BB5D9E" w:rsidP="009B798E">
      <w:pPr>
        <w:ind w:left="0"/>
        <w:rPr>
          <w:rFonts w:cs="Arial"/>
        </w:rPr>
      </w:pPr>
    </w:p>
    <w:p w14:paraId="082B7858" w14:textId="06B47933" w:rsidR="00FE4BC3" w:rsidRPr="00115897" w:rsidRDefault="00BB5D9E" w:rsidP="00BB5D9E">
      <w:pPr>
        <w:rPr>
          <w:rFonts w:cs="Arial"/>
          <w:bCs/>
        </w:rPr>
      </w:pPr>
      <w:r w:rsidRPr="00115897">
        <w:rPr>
          <w:rFonts w:cs="Arial"/>
          <w:bCs/>
        </w:rPr>
        <w:t>Use of Technology in Class</w:t>
      </w:r>
    </w:p>
    <w:p w14:paraId="2621FDED" w14:textId="31E15F44" w:rsidR="00BB5D9E" w:rsidRPr="00115897" w:rsidRDefault="00BB5D9E" w:rsidP="00BB5D9E">
      <w:pPr>
        <w:rPr>
          <w:rFonts w:cs="Arial"/>
        </w:rPr>
      </w:pPr>
      <w:r w:rsidRPr="00115897">
        <w:rPr>
          <w:rFonts w:cs="Arial"/>
        </w:rPr>
        <w:t xml:space="preserve">Students will </w:t>
      </w:r>
      <w:r w:rsidR="009B798E">
        <w:rPr>
          <w:rFonts w:cs="Arial"/>
        </w:rPr>
        <w:t>be allowed to use their laptops</w:t>
      </w:r>
      <w:r w:rsidRPr="00115897">
        <w:rPr>
          <w:rFonts w:cs="Arial"/>
        </w:rPr>
        <w:t>, smartphones and other devices</w:t>
      </w:r>
      <w:r w:rsidR="009B798E">
        <w:rPr>
          <w:rFonts w:cs="Arial"/>
        </w:rPr>
        <w:t xml:space="preserve"> to participate in and follow class activities. Students are honor bound to use their devices ONLY for this purpose. If (and this is a good chance) I believe that a student is using their devices for other distractions, I will confront that student and take it into account in the participation grade.</w:t>
      </w:r>
    </w:p>
    <w:p w14:paraId="407A3AA9" w14:textId="77777777" w:rsidR="00FE4BC3" w:rsidRPr="00115897" w:rsidRDefault="00FE4BC3" w:rsidP="00BB5D9E">
      <w:pPr>
        <w:rPr>
          <w:rFonts w:cs="Arial"/>
        </w:rPr>
      </w:pPr>
    </w:p>
    <w:p w14:paraId="2645CCD7" w14:textId="77777777" w:rsidR="003111DB" w:rsidRPr="00115897" w:rsidRDefault="003111DB" w:rsidP="003111DB">
      <w:pPr>
        <w:rPr>
          <w:rFonts w:cs="Arial"/>
          <w:b/>
        </w:rPr>
      </w:pPr>
      <w:bookmarkStart w:id="9" w:name="_GoBack"/>
      <w:bookmarkEnd w:id="9"/>
      <w:permEnd w:id="369766720"/>
    </w:p>
    <w:p w14:paraId="5ED017B0" w14:textId="77777777" w:rsidR="003111DB" w:rsidRPr="00115897" w:rsidRDefault="003111DB" w:rsidP="003111DB">
      <w:pPr>
        <w:rPr>
          <w:rFonts w:cs="Arial"/>
          <w:bCs/>
          <w:u w:val="single"/>
        </w:rPr>
      </w:pPr>
      <w:r w:rsidRPr="00115897">
        <w:rPr>
          <w:rFonts w:cs="Arial"/>
          <w:bCs/>
          <w:u w:val="single"/>
        </w:rPr>
        <w:t>Feedback and Viewing Grades</w:t>
      </w:r>
    </w:p>
    <w:p w14:paraId="7029B4FE" w14:textId="7B08C13C" w:rsidR="003111DB" w:rsidRPr="00115897" w:rsidRDefault="009B798E" w:rsidP="003111DB">
      <w:pPr>
        <w:rPr>
          <w:rFonts w:cs="Arial"/>
        </w:rPr>
      </w:pPr>
      <w:permStart w:id="453526085" w:edGrp="everyone"/>
      <w:r>
        <w:rPr>
          <w:rFonts w:cs="Arial"/>
        </w:rPr>
        <w:t>For those activities resident in the playbook, you may see all results there</w:t>
      </w:r>
      <w:r w:rsidR="003111DB" w:rsidRPr="00115897">
        <w:rPr>
          <w:rFonts w:cs="Arial"/>
        </w:rPr>
        <w:t xml:space="preserve">. You can </w:t>
      </w:r>
      <w:r>
        <w:rPr>
          <w:rFonts w:cs="Arial"/>
        </w:rPr>
        <w:t xml:space="preserve">also </w:t>
      </w:r>
      <w:r w:rsidR="003111DB" w:rsidRPr="00115897">
        <w:rPr>
          <w:rFonts w:cs="Arial"/>
        </w:rPr>
        <w:t xml:space="preserve">access your grades on the </w:t>
      </w:r>
      <w:r>
        <w:rPr>
          <w:rFonts w:cs="Arial"/>
        </w:rPr>
        <w:t xml:space="preserve">Brightspace </w:t>
      </w:r>
      <w:r w:rsidR="003111DB" w:rsidRPr="00115897">
        <w:rPr>
          <w:rFonts w:cs="Arial"/>
        </w:rPr>
        <w:t xml:space="preserve">course site Gradebook. </w:t>
      </w:r>
    </w:p>
    <w:permEnd w:id="453526085"/>
    <w:p w14:paraId="0B11705C" w14:textId="77777777" w:rsidR="003111DB" w:rsidRPr="00115897" w:rsidRDefault="003111DB" w:rsidP="003111DB">
      <w:pPr>
        <w:rPr>
          <w:rFonts w:cs="Arial"/>
          <w:b/>
        </w:rPr>
      </w:pPr>
    </w:p>
    <w:p w14:paraId="3710251B" w14:textId="77777777" w:rsidR="003111DB" w:rsidRPr="00115897" w:rsidRDefault="003111DB" w:rsidP="003111DB">
      <w:pPr>
        <w:rPr>
          <w:rFonts w:cs="Arial"/>
          <w:bCs/>
          <w:u w:val="single"/>
        </w:rPr>
      </w:pPr>
      <w:r w:rsidRPr="00115897">
        <w:rPr>
          <w:rFonts w:cs="Arial"/>
          <w:bCs/>
          <w:u w:val="single"/>
        </w:rPr>
        <w:t>Attendance</w:t>
      </w:r>
    </w:p>
    <w:p w14:paraId="016C52AE" w14:textId="77777777" w:rsidR="003111DB" w:rsidRPr="00115897" w:rsidRDefault="003111DB" w:rsidP="00FE4BC3">
      <w:pPr>
        <w:rPr>
          <w:rFonts w:cs="Arial"/>
        </w:rPr>
      </w:pPr>
      <w:permStart w:id="669005588" w:edGrp="everyone"/>
      <w:r w:rsidRPr="00115897">
        <w:rPr>
          <w:rFonts w:cs="Arial"/>
        </w:rPr>
        <w:t xml:space="preserve">I expect you to attend all class sessions. Attendance will be taken into consideration when determining your final grade. </w:t>
      </w:r>
    </w:p>
    <w:p w14:paraId="656E8E7C" w14:textId="77777777" w:rsidR="00BB5D9E" w:rsidRPr="00115897" w:rsidRDefault="00BB5D9E" w:rsidP="00FE4BC3">
      <w:pPr>
        <w:rPr>
          <w:rFonts w:cs="Arial"/>
        </w:rPr>
      </w:pPr>
    </w:p>
    <w:p w14:paraId="5EE313B3" w14:textId="5DF1FF5A" w:rsidR="00BB5D9E" w:rsidRPr="00115897" w:rsidRDefault="00BB5D9E" w:rsidP="00FE4BC3">
      <w:pPr>
        <w:rPr>
          <w:rFonts w:cs="Arial"/>
        </w:rPr>
      </w:pPr>
      <w:r w:rsidRPr="00115897">
        <w:rPr>
          <w:rFonts w:cs="Arial"/>
        </w:rPr>
        <w:t xml:space="preserve">Students are expected to attend </w:t>
      </w:r>
      <w:r w:rsidRPr="00115897">
        <w:rPr>
          <w:rFonts w:cs="Arial"/>
          <w:b/>
          <w:bCs/>
          <w:i/>
          <w:iCs/>
        </w:rPr>
        <w:t>ALL</w:t>
      </w:r>
      <w:r w:rsidRPr="00115897">
        <w:rPr>
          <w:rFonts w:cs="Arial"/>
        </w:rPr>
        <w:t xml:space="preserve"> classes. Attendance will be taken into consideration when assigning final grades. Excused absences are granted in cases of documented serious illness, family emergency, religious observance, or civic obligation. </w:t>
      </w:r>
      <w:r w:rsidRPr="00115897">
        <w:rPr>
          <w:rFonts w:eastAsia="Arial" w:cs="Arial"/>
        </w:rPr>
        <w:t xml:space="preserve">All absences must be communicated by notifying the instructor prior to the scheduled session if you will not be attending and the reason. </w:t>
      </w:r>
      <w:r w:rsidRPr="00115897">
        <w:rPr>
          <w:rFonts w:cs="Arial"/>
        </w:rPr>
        <w:t>Students are responsible for assignments given during any absence.</w:t>
      </w:r>
    </w:p>
    <w:p w14:paraId="3A6C3F7E" w14:textId="77777777" w:rsidR="00FE4BC3" w:rsidRPr="00115897" w:rsidRDefault="00FE4BC3" w:rsidP="00FE4BC3">
      <w:pPr>
        <w:rPr>
          <w:rFonts w:eastAsia="Arial" w:cs="Arial"/>
        </w:rPr>
      </w:pPr>
    </w:p>
    <w:p w14:paraId="4877907F" w14:textId="77777777" w:rsidR="00BB5D9E" w:rsidRPr="00115897" w:rsidRDefault="00BB5D9E" w:rsidP="00FE4BC3">
      <w:pPr>
        <w:rPr>
          <w:rFonts w:cs="Arial"/>
        </w:rPr>
      </w:pPr>
      <w:r w:rsidRPr="00115897">
        <w:rPr>
          <w:rFonts w:cs="Arial"/>
        </w:rPr>
        <w:t xml:space="preserve">In the case of religious observance or civic obligation, this should be reported in advance. Students who miss class for medical reasons are required to notify me of their absence and may be asked to produce a doctor’s documentation of treatment at the next class. </w:t>
      </w:r>
    </w:p>
    <w:p w14:paraId="2DEF2324" w14:textId="77777777" w:rsidR="00BB5D9E" w:rsidRPr="00115897" w:rsidRDefault="00BB5D9E" w:rsidP="00FE4BC3">
      <w:pPr>
        <w:rPr>
          <w:rFonts w:cs="Arial"/>
        </w:rPr>
      </w:pPr>
      <w:r w:rsidRPr="00115897">
        <w:rPr>
          <w:rFonts w:cs="Arial"/>
        </w:rPr>
        <w:t>Students who plan to miss classes for religious reasons are expected to inform instructors beforehand and to be responsible for assignments given during their absence. For university policies on religious holidays please check:</w:t>
      </w:r>
    </w:p>
    <w:p w14:paraId="120D6F14" w14:textId="77777777" w:rsidR="00FE4BC3" w:rsidRPr="00115897" w:rsidRDefault="00FE4BC3" w:rsidP="00FE4BC3">
      <w:pPr>
        <w:rPr>
          <w:rFonts w:cs="Arial"/>
        </w:rPr>
      </w:pPr>
    </w:p>
    <w:p w14:paraId="54D0874A" w14:textId="02998D99" w:rsidR="00BB5D9E" w:rsidRPr="00115897" w:rsidRDefault="001906D0" w:rsidP="00FE4BC3">
      <w:pPr>
        <w:rPr>
          <w:rFonts w:cs="Arial"/>
          <w:color w:val="0000FF" w:themeColor="hyperlink"/>
          <w:u w:val="single"/>
        </w:rPr>
      </w:pPr>
      <w:hyperlink r:id="rId11" w:history="1">
        <w:r w:rsidR="00F40C68" w:rsidRPr="005F3402">
          <w:rPr>
            <w:rStyle w:val="Hyperlink"/>
            <w:rFonts w:cs="Arial"/>
            <w:sz w:val="24"/>
          </w:rPr>
          <w:t>https://www.nyu.edu/about/policies-guidelines-compliance/policies-and-guidelines/univer</w:t>
        </w:r>
      </w:hyperlink>
      <w:r w:rsidR="00F40C68">
        <w:rPr>
          <w:rFonts w:cs="Arial"/>
          <w:color w:val="0000FF" w:themeColor="hyperlink"/>
          <w:u w:val="single"/>
        </w:rPr>
        <w:t xml:space="preserve"> to </w:t>
      </w:r>
      <w:r w:rsidR="00BB5D9E" w:rsidRPr="00115897">
        <w:rPr>
          <w:rFonts w:cs="Arial"/>
          <w:color w:val="0000FF" w:themeColor="hyperlink"/>
          <w:u w:val="single"/>
        </w:rPr>
        <w:t>sity-calendar-policy-on-religious-holidays.html</w:t>
      </w:r>
    </w:p>
    <w:permEnd w:id="669005588"/>
    <w:p w14:paraId="33AC96D5" w14:textId="77777777" w:rsidR="003111DB" w:rsidRPr="00115897" w:rsidRDefault="003111DB" w:rsidP="003111DB">
      <w:pPr>
        <w:rPr>
          <w:rFonts w:cs="Arial"/>
        </w:rPr>
      </w:pPr>
    </w:p>
    <w:p w14:paraId="7F233701" w14:textId="77777777" w:rsidR="003111DB" w:rsidRPr="00115897" w:rsidRDefault="003111DB" w:rsidP="003111DB">
      <w:pPr>
        <w:rPr>
          <w:rFonts w:cs="Arial"/>
        </w:rPr>
      </w:pPr>
      <w:r w:rsidRPr="00115897">
        <w:rPr>
          <w:rFonts w:cs="Arial"/>
        </w:rPr>
        <w:t xml:space="preserve">Refer to the </w:t>
      </w:r>
      <w:hyperlink r:id="rId12">
        <w:r w:rsidRPr="00115897">
          <w:rPr>
            <w:rStyle w:val="Hyperlink"/>
            <w:rFonts w:cs="Arial"/>
            <w:sz w:val="24"/>
          </w:rPr>
          <w:t>SPS Policies and Procedures page</w:t>
        </w:r>
      </w:hyperlink>
      <w:r w:rsidRPr="00115897">
        <w:rPr>
          <w:rFonts w:cs="Arial"/>
        </w:rPr>
        <w:t xml:space="preserve"> for additional information about attendance. </w:t>
      </w:r>
    </w:p>
    <w:p w14:paraId="05020D9A" w14:textId="77777777" w:rsidR="003111DB" w:rsidRPr="00115897" w:rsidRDefault="003111DB" w:rsidP="003111DB">
      <w:pPr>
        <w:rPr>
          <w:rFonts w:cs="Arial"/>
          <w:b/>
        </w:rPr>
      </w:pPr>
      <w:bookmarkStart w:id="10" w:name="_heading=h.45qpnf6ywxng" w:colFirst="0" w:colLast="0"/>
      <w:bookmarkEnd w:id="10"/>
    </w:p>
    <w:p w14:paraId="0E7D979C" w14:textId="7C82B68F" w:rsidR="0016223B" w:rsidRPr="00115897" w:rsidRDefault="003111DB" w:rsidP="003111DB">
      <w:pPr>
        <w:rPr>
          <w:rFonts w:cs="Arial"/>
          <w:b/>
        </w:rPr>
      </w:pPr>
      <w:bookmarkStart w:id="11" w:name="bookmark=kix.i8h734s4y3da" w:colFirst="0" w:colLast="0"/>
      <w:bookmarkEnd w:id="11"/>
      <w:r w:rsidRPr="00115897">
        <w:rPr>
          <w:rFonts w:cs="Arial"/>
          <w:b/>
        </w:rPr>
        <w:t>Textbooks and Course Materials</w:t>
      </w:r>
    </w:p>
    <w:p w14:paraId="2BDFCBE3" w14:textId="632A9C54" w:rsidR="0016223B" w:rsidRPr="00115897" w:rsidRDefault="00F40C68" w:rsidP="003111DB">
      <w:pPr>
        <w:rPr>
          <w:rFonts w:cs="Arial"/>
          <w:b/>
        </w:rPr>
      </w:pPr>
      <w:permStart w:id="512129739" w:edGrp="everyone"/>
      <w:r>
        <w:rPr>
          <w:rFonts w:cs="Arial"/>
          <w:i/>
        </w:rPr>
        <w:lastRenderedPageBreak/>
        <w:t xml:space="preserve">The Way of the Unicorn Playbook by Michael Serwetz- Published by Great River Learning. In order to get the publication, go to </w:t>
      </w:r>
      <w:hyperlink r:id="rId13" w:history="1">
        <w:r w:rsidRPr="005F3402">
          <w:rPr>
            <w:rStyle w:val="Hyperlink"/>
            <w:rFonts w:cs="Arial"/>
            <w:i/>
            <w:sz w:val="24"/>
          </w:rPr>
          <w:t>www.grlcontent.com</w:t>
        </w:r>
      </w:hyperlink>
      <w:r>
        <w:rPr>
          <w:rFonts w:cs="Arial"/>
          <w:i/>
        </w:rPr>
        <w:t xml:space="preserve"> If you have an access code, you may enter it and proceed; if not, you can purchase the publication on the same page in just a few steps.</w:t>
      </w:r>
      <w:permEnd w:id="512129739"/>
    </w:p>
    <w:p w14:paraId="1A68E47F" w14:textId="77777777" w:rsidR="003111DB" w:rsidRPr="00115897" w:rsidRDefault="003111DB" w:rsidP="00FE4BC3">
      <w:pPr>
        <w:rPr>
          <w:rFonts w:cs="Arial"/>
          <w:b/>
          <w:bCs/>
        </w:rPr>
      </w:pPr>
      <w:bookmarkStart w:id="12" w:name="bookmark=kix.qk21k6k9a4l" w:colFirst="0" w:colLast="0"/>
      <w:bookmarkEnd w:id="12"/>
      <w:r w:rsidRPr="00115897">
        <w:rPr>
          <w:rFonts w:cs="Arial"/>
          <w:b/>
          <w:bCs/>
        </w:rPr>
        <w:t>Grading | Assessment</w:t>
      </w:r>
    </w:p>
    <w:p w14:paraId="75A05A3F" w14:textId="3C99DBC6" w:rsidR="003111DB" w:rsidRPr="00115897" w:rsidRDefault="003111DB" w:rsidP="00FE4BC3">
      <w:pPr>
        <w:rPr>
          <w:rFonts w:cs="Arial"/>
        </w:rPr>
      </w:pPr>
      <w:permStart w:id="1476540865" w:edGrp="everyone"/>
      <w:r w:rsidRPr="00115897">
        <w:rPr>
          <w:rFonts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w:t>
      </w:r>
    </w:p>
    <w:p w14:paraId="1097C686" w14:textId="77777777" w:rsidR="00FE4BC3" w:rsidRPr="00115897" w:rsidRDefault="00FE4BC3" w:rsidP="00FE4BC3">
      <w:pPr>
        <w:rPr>
          <w:rFonts w:cs="Arial"/>
        </w:rPr>
      </w:pPr>
    </w:p>
    <w:p w14:paraId="0FB291C3" w14:textId="77777777" w:rsidR="00AB19F6" w:rsidRPr="00115897" w:rsidRDefault="00AB19F6" w:rsidP="00FE4BC3">
      <w:pPr>
        <w:rPr>
          <w:rFonts w:cs="Arial"/>
        </w:rPr>
      </w:pPr>
      <w:r w:rsidRPr="00115897">
        <w:rPr>
          <w:rFonts w:cs="Arial"/>
        </w:rPr>
        <w:t xml:space="preserve">The Strategic Marketing Plan will be the major assessment vehicle for this course. It will unequivocally show your comprehension of the major elements of this course. An article in the HBR </w:t>
      </w:r>
      <w:proofErr w:type="spellStart"/>
      <w:r w:rsidRPr="00115897">
        <w:rPr>
          <w:rFonts w:cs="Arial"/>
        </w:rPr>
        <w:t>Coursepack</w:t>
      </w:r>
      <w:proofErr w:type="spellEnd"/>
      <w:r w:rsidRPr="00115897">
        <w:rPr>
          <w:rFonts w:cs="Arial"/>
        </w:rPr>
        <w:t xml:space="preserve"> is provided to equip you with several sample formats and the rubric you should follow.</w:t>
      </w:r>
    </w:p>
    <w:p w14:paraId="09346E72" w14:textId="77777777" w:rsidR="00FE4BC3" w:rsidRPr="00115897" w:rsidRDefault="00FE4BC3" w:rsidP="00FE4BC3">
      <w:pPr>
        <w:rPr>
          <w:rFonts w:cs="Arial"/>
        </w:rPr>
      </w:pPr>
    </w:p>
    <w:p w14:paraId="3000C1DE" w14:textId="77777777" w:rsidR="00AB19F6" w:rsidRPr="00115897" w:rsidRDefault="00AB19F6" w:rsidP="00FE4BC3">
      <w:pPr>
        <w:rPr>
          <w:rFonts w:cs="Arial"/>
        </w:rPr>
      </w:pPr>
      <w:r w:rsidRPr="00115897">
        <w:rPr>
          <w:rFonts w:cs="Arial"/>
        </w:rPr>
        <w:t>Beyond that, your participation and timely and thoughtful submission of assignments and discussions will determine your final grade in the course.</w:t>
      </w:r>
    </w:p>
    <w:p w14:paraId="62EE588A" w14:textId="77777777" w:rsidR="00FE4BC3" w:rsidRPr="00115897" w:rsidRDefault="00FE4BC3" w:rsidP="00AB19F6">
      <w:pPr>
        <w:rPr>
          <w:rFonts w:cs="Arial"/>
        </w:rPr>
      </w:pPr>
    </w:p>
    <w:p w14:paraId="281A3C17" w14:textId="3B7DC4A9" w:rsidR="00AB19F6" w:rsidRPr="00115897" w:rsidRDefault="00AB19F6" w:rsidP="00AB19F6">
      <w:pPr>
        <w:rPr>
          <w:rFonts w:eastAsia="Roboto Light" w:cs="Arial"/>
        </w:rPr>
      </w:pPr>
      <w:r w:rsidRPr="00115897">
        <w:rPr>
          <w:rFonts w:eastAsia="Roboto Light" w:cs="Arial"/>
        </w:rPr>
        <w:t>DESCRIPTION</w:t>
      </w:r>
      <w:r w:rsidRPr="00115897">
        <w:rPr>
          <w:rFonts w:eastAsia="Roboto Light" w:cs="Arial"/>
        </w:rPr>
        <w:tab/>
      </w:r>
      <w:r w:rsidRPr="00115897">
        <w:rPr>
          <w:rFonts w:eastAsia="Roboto Light" w:cs="Arial"/>
        </w:rPr>
        <w:tab/>
      </w:r>
      <w:r w:rsidRPr="00115897">
        <w:rPr>
          <w:rFonts w:eastAsia="Roboto Light" w:cs="Arial"/>
        </w:rPr>
        <w:tab/>
      </w:r>
      <w:r w:rsidRPr="00115897">
        <w:rPr>
          <w:rFonts w:eastAsia="Roboto Light" w:cs="Arial"/>
        </w:rPr>
        <w:tab/>
        <w:t>PERCENTAGE</w:t>
      </w:r>
    </w:p>
    <w:p w14:paraId="117FFB0D" w14:textId="3EC6D7C2" w:rsidR="00AB19F6" w:rsidRPr="00115897" w:rsidRDefault="00AB19F6" w:rsidP="00AB19F6">
      <w:pPr>
        <w:rPr>
          <w:rFonts w:eastAsia="Roboto Light" w:cs="Arial"/>
        </w:rPr>
      </w:pPr>
      <w:r w:rsidRPr="00115897">
        <w:rPr>
          <w:rFonts w:cs="Arial"/>
        </w:rPr>
        <w:t xml:space="preserve">Mid-Course Strategic Plan      </w:t>
      </w:r>
      <w:r w:rsidRPr="00115897">
        <w:rPr>
          <w:rFonts w:eastAsia="Roboto Light" w:cs="Arial"/>
        </w:rPr>
        <w:tab/>
      </w:r>
      <w:r w:rsidRPr="00115897">
        <w:rPr>
          <w:rFonts w:eastAsia="Roboto Light" w:cs="Arial"/>
        </w:rPr>
        <w:tab/>
      </w:r>
      <w:r w:rsidR="009D5A9F" w:rsidRPr="00115897">
        <w:rPr>
          <w:rFonts w:eastAsia="Roboto Light" w:cs="Arial"/>
        </w:rPr>
        <w:tab/>
      </w:r>
      <w:r w:rsidR="00875989" w:rsidRPr="00115897">
        <w:rPr>
          <w:rFonts w:eastAsia="Roboto Light" w:cs="Arial"/>
        </w:rPr>
        <w:t>1</w:t>
      </w:r>
      <w:r w:rsidR="009B798E">
        <w:rPr>
          <w:rFonts w:eastAsia="Roboto Light" w:cs="Arial"/>
        </w:rPr>
        <w:t>0</w:t>
      </w:r>
      <w:r w:rsidRPr="00115897">
        <w:rPr>
          <w:rFonts w:eastAsia="Roboto Light" w:cs="Arial"/>
        </w:rPr>
        <w:t>%</w:t>
      </w:r>
    </w:p>
    <w:p w14:paraId="75CEDA24" w14:textId="61F0903E" w:rsidR="00AB19F6" w:rsidRPr="00115897" w:rsidRDefault="00AB19F6" w:rsidP="00AB19F6">
      <w:pPr>
        <w:rPr>
          <w:rFonts w:eastAsia="Roboto Light" w:cs="Arial"/>
        </w:rPr>
      </w:pPr>
      <w:r w:rsidRPr="00115897">
        <w:rPr>
          <w:rFonts w:cs="Arial"/>
        </w:rPr>
        <w:t>Discussions</w:t>
      </w:r>
      <w:r w:rsidRPr="00115897">
        <w:rPr>
          <w:rFonts w:eastAsia="Roboto Light" w:cs="Arial"/>
        </w:rPr>
        <w:tab/>
      </w:r>
      <w:r w:rsidRPr="00115897">
        <w:rPr>
          <w:rFonts w:eastAsia="Roboto Light" w:cs="Arial"/>
        </w:rPr>
        <w:tab/>
      </w:r>
      <w:r w:rsidR="009D5A9F" w:rsidRPr="00115897">
        <w:rPr>
          <w:rFonts w:eastAsia="Roboto Light" w:cs="Arial"/>
        </w:rPr>
        <w:tab/>
      </w:r>
      <w:r w:rsidR="009B798E">
        <w:rPr>
          <w:rFonts w:eastAsia="Roboto Light" w:cs="Arial"/>
        </w:rPr>
        <w:tab/>
      </w:r>
      <w:r w:rsidR="009B798E">
        <w:rPr>
          <w:rFonts w:eastAsia="Roboto Light" w:cs="Arial"/>
        </w:rPr>
        <w:tab/>
        <w:t>10</w:t>
      </w:r>
      <w:r w:rsidRPr="00115897">
        <w:rPr>
          <w:rFonts w:eastAsia="Roboto Light" w:cs="Arial"/>
        </w:rPr>
        <w:t>%</w:t>
      </w:r>
    </w:p>
    <w:p w14:paraId="1B938EAB" w14:textId="5AE48AAB" w:rsidR="00AB19F6" w:rsidRPr="00115897" w:rsidRDefault="009B798E" w:rsidP="00AB19F6">
      <w:pPr>
        <w:rPr>
          <w:rFonts w:eastAsia="Roboto Light" w:cs="Arial"/>
        </w:rPr>
      </w:pPr>
      <w:r>
        <w:rPr>
          <w:rFonts w:cs="Arial"/>
        </w:rPr>
        <w:t>End of chapter quizzes</w:t>
      </w:r>
      <w:r>
        <w:rPr>
          <w:rFonts w:cs="Arial"/>
        </w:rPr>
        <w:tab/>
      </w:r>
      <w:r>
        <w:rPr>
          <w:rFonts w:cs="Arial"/>
        </w:rPr>
        <w:tab/>
      </w:r>
      <w:r>
        <w:rPr>
          <w:rFonts w:cs="Arial"/>
        </w:rPr>
        <w:tab/>
      </w:r>
      <w:r w:rsidR="00115897">
        <w:rPr>
          <w:rFonts w:cs="Arial"/>
        </w:rPr>
        <w:tab/>
      </w:r>
      <w:r>
        <w:rPr>
          <w:rFonts w:cs="Arial"/>
        </w:rPr>
        <w:t>2</w:t>
      </w:r>
      <w:r w:rsidR="00AB19F6" w:rsidRPr="00115897">
        <w:rPr>
          <w:rFonts w:cs="Arial"/>
        </w:rPr>
        <w:t>0%</w:t>
      </w:r>
    </w:p>
    <w:p w14:paraId="06D4E5B4" w14:textId="334F336D" w:rsidR="00AB19F6" w:rsidRPr="00115897" w:rsidRDefault="00AB19F6" w:rsidP="00AB19F6">
      <w:pPr>
        <w:rPr>
          <w:rFonts w:eastAsia="Roboto Light" w:cs="Arial"/>
        </w:rPr>
      </w:pPr>
      <w:r w:rsidRPr="00115897">
        <w:rPr>
          <w:rFonts w:eastAsia="Roboto Light" w:cs="Arial"/>
        </w:rPr>
        <w:t>Participation</w:t>
      </w:r>
      <w:r w:rsidRPr="00115897">
        <w:rPr>
          <w:rFonts w:eastAsia="Roboto Light" w:cs="Arial"/>
        </w:rPr>
        <w:tab/>
      </w:r>
      <w:r w:rsidRPr="00115897">
        <w:rPr>
          <w:rFonts w:eastAsia="Roboto Light" w:cs="Arial"/>
        </w:rPr>
        <w:tab/>
      </w:r>
      <w:r w:rsidRPr="00115897">
        <w:rPr>
          <w:rFonts w:eastAsia="Roboto Light" w:cs="Arial"/>
        </w:rPr>
        <w:tab/>
      </w:r>
      <w:r w:rsidRPr="00115897">
        <w:rPr>
          <w:rFonts w:eastAsia="Roboto Light" w:cs="Arial"/>
        </w:rPr>
        <w:tab/>
      </w:r>
      <w:r w:rsidRPr="00115897">
        <w:rPr>
          <w:rFonts w:eastAsia="Roboto Light" w:cs="Arial"/>
        </w:rPr>
        <w:tab/>
      </w:r>
      <w:r w:rsidRPr="00115897">
        <w:rPr>
          <w:rFonts w:cs="Arial"/>
        </w:rPr>
        <w:t>2</w:t>
      </w:r>
      <w:r w:rsidR="009B798E">
        <w:rPr>
          <w:rFonts w:eastAsia="Roboto Light" w:cs="Arial"/>
        </w:rPr>
        <w:t>5</w:t>
      </w:r>
      <w:r w:rsidRPr="00115897">
        <w:rPr>
          <w:rFonts w:eastAsia="Roboto Light" w:cs="Arial"/>
        </w:rPr>
        <w:t>%</w:t>
      </w:r>
    </w:p>
    <w:p w14:paraId="307CEAFB" w14:textId="7C4B9FD1" w:rsidR="00AB19F6" w:rsidRPr="00115897" w:rsidRDefault="00AB19F6" w:rsidP="00AB19F6">
      <w:pPr>
        <w:rPr>
          <w:rFonts w:eastAsia="Roboto Light" w:cs="Arial"/>
        </w:rPr>
      </w:pPr>
      <w:r w:rsidRPr="00115897">
        <w:rPr>
          <w:rFonts w:cs="Arial"/>
        </w:rPr>
        <w:t xml:space="preserve">Final Team </w:t>
      </w:r>
      <w:r w:rsidRPr="00115897">
        <w:rPr>
          <w:rFonts w:eastAsia="Roboto Light" w:cs="Arial"/>
        </w:rPr>
        <w:t>Project</w:t>
      </w:r>
      <w:r w:rsidRPr="00115897">
        <w:rPr>
          <w:rFonts w:eastAsia="Roboto Light" w:cs="Arial"/>
        </w:rPr>
        <w:tab/>
      </w:r>
      <w:r w:rsidRPr="00115897">
        <w:rPr>
          <w:rFonts w:eastAsia="Roboto Light" w:cs="Arial"/>
        </w:rPr>
        <w:tab/>
      </w:r>
      <w:r w:rsidRPr="00115897">
        <w:rPr>
          <w:rFonts w:eastAsia="Roboto Light" w:cs="Arial"/>
        </w:rPr>
        <w:tab/>
      </w:r>
      <w:r w:rsidRPr="00115897">
        <w:rPr>
          <w:rFonts w:eastAsia="Roboto Light" w:cs="Arial"/>
        </w:rPr>
        <w:tab/>
      </w:r>
      <w:r w:rsidRPr="00115897">
        <w:rPr>
          <w:rFonts w:cs="Arial"/>
        </w:rPr>
        <w:t>3</w:t>
      </w:r>
      <w:r w:rsidRPr="00115897">
        <w:rPr>
          <w:rFonts w:eastAsia="Roboto Light" w:cs="Arial"/>
        </w:rPr>
        <w:t>5%</w:t>
      </w:r>
    </w:p>
    <w:p w14:paraId="434F68B0" w14:textId="04C7A574" w:rsidR="00AB19F6" w:rsidRPr="00115897" w:rsidRDefault="00AB19F6" w:rsidP="00AB19F6">
      <w:pPr>
        <w:rPr>
          <w:rFonts w:eastAsia="Roboto Light" w:cs="Arial"/>
        </w:rPr>
      </w:pPr>
      <w:r w:rsidRPr="00115897">
        <w:rPr>
          <w:rFonts w:eastAsia="Roboto Light" w:cs="Arial"/>
        </w:rPr>
        <w:t>__________________</w:t>
      </w:r>
      <w:r w:rsidRPr="00115897">
        <w:rPr>
          <w:rFonts w:eastAsia="Roboto Light" w:cs="Arial"/>
        </w:rPr>
        <w:tab/>
      </w:r>
      <w:r w:rsidRPr="00115897">
        <w:rPr>
          <w:rFonts w:eastAsia="Roboto Light" w:cs="Arial"/>
        </w:rPr>
        <w:tab/>
      </w:r>
      <w:r w:rsidRPr="00115897">
        <w:rPr>
          <w:rFonts w:eastAsia="Roboto Light" w:cs="Arial"/>
        </w:rPr>
        <w:tab/>
      </w:r>
      <w:r w:rsidR="00115897">
        <w:rPr>
          <w:rFonts w:eastAsia="Roboto Light" w:cs="Arial"/>
        </w:rPr>
        <w:tab/>
      </w:r>
      <w:r w:rsidRPr="00115897">
        <w:rPr>
          <w:rFonts w:eastAsia="Roboto Light" w:cs="Arial"/>
        </w:rPr>
        <w:t>____</w:t>
      </w:r>
    </w:p>
    <w:p w14:paraId="027F006F" w14:textId="7C3EFE46" w:rsidR="003111DB" w:rsidRPr="00115897" w:rsidRDefault="00AB19F6" w:rsidP="00FE4BC3">
      <w:pPr>
        <w:rPr>
          <w:rFonts w:eastAsia="Roboto Light" w:cs="Arial"/>
        </w:rPr>
      </w:pPr>
      <w:r w:rsidRPr="00115897">
        <w:rPr>
          <w:rFonts w:eastAsia="Roboto Light" w:cs="Arial"/>
        </w:rPr>
        <w:t>TOTAL POSSIBLE</w:t>
      </w:r>
      <w:r w:rsidRPr="00115897">
        <w:rPr>
          <w:rFonts w:eastAsia="Roboto Light" w:cs="Arial"/>
        </w:rPr>
        <w:tab/>
      </w:r>
      <w:r w:rsidRPr="00115897">
        <w:rPr>
          <w:rFonts w:eastAsia="Roboto Light" w:cs="Arial"/>
        </w:rPr>
        <w:tab/>
      </w:r>
      <w:r w:rsidRPr="00115897">
        <w:rPr>
          <w:rFonts w:eastAsia="Roboto Light" w:cs="Arial"/>
        </w:rPr>
        <w:tab/>
      </w:r>
      <w:r w:rsidRPr="00115897">
        <w:rPr>
          <w:rFonts w:eastAsia="Roboto Light" w:cs="Arial"/>
        </w:rPr>
        <w:tab/>
        <w:t>100%</w:t>
      </w:r>
    </w:p>
    <w:permEnd w:id="1476540865"/>
    <w:p w14:paraId="14DC5BC4" w14:textId="77777777" w:rsidR="00FE4BC3" w:rsidRPr="00115897" w:rsidRDefault="00FE4BC3" w:rsidP="00FE4BC3">
      <w:pPr>
        <w:rPr>
          <w:rFonts w:eastAsia="Roboto Light" w:cs="Arial"/>
        </w:rPr>
      </w:pPr>
    </w:p>
    <w:p w14:paraId="5D4050C7" w14:textId="77777777" w:rsidR="003111DB" w:rsidRPr="00115897" w:rsidRDefault="003111DB" w:rsidP="003111DB">
      <w:pPr>
        <w:rPr>
          <w:rFonts w:cs="Arial"/>
          <w:i/>
        </w:rPr>
      </w:pPr>
      <w:r w:rsidRPr="00115897">
        <w:rPr>
          <w:rFonts w:cs="Arial"/>
          <w:i/>
        </w:rPr>
        <w:t xml:space="preserve">See the </w:t>
      </w:r>
      <w:hyperlink r:id="rId14" w:anchor="Graduate1">
        <w:r w:rsidRPr="00115897">
          <w:rPr>
            <w:rStyle w:val="Hyperlink"/>
            <w:rFonts w:cs="Arial"/>
            <w:i/>
            <w:sz w:val="24"/>
          </w:rPr>
          <w:t>“Grades” section of Academic Policies</w:t>
        </w:r>
      </w:hyperlink>
      <w:r w:rsidRPr="00115897">
        <w:rPr>
          <w:rFonts w:cs="Arial"/>
          <w:i/>
        </w:rPr>
        <w:t xml:space="preserve"> for the complete grading policy, including the </w:t>
      </w:r>
      <w:sdt>
        <w:sdtPr>
          <w:rPr>
            <w:rFonts w:cs="Arial"/>
          </w:rPr>
          <w:tag w:val="goog_rdk_4"/>
          <w:id w:val="104001436"/>
        </w:sdtPr>
        <w:sdtEndPr/>
        <w:sdtContent/>
      </w:sdt>
      <w:r w:rsidRPr="00115897">
        <w:rPr>
          <w:rFonts w:cs="Arial"/>
          <w:i/>
        </w:rPr>
        <w:t xml:space="preserve">letter grade conversion, and the criteria for a grade of incomplete, taking a course on a pass/fail basis, and withdrawing from a course. </w:t>
      </w:r>
    </w:p>
    <w:p w14:paraId="0767D3D1" w14:textId="77777777" w:rsidR="003111DB" w:rsidRPr="00115897" w:rsidRDefault="003111DB" w:rsidP="003111DB">
      <w:pPr>
        <w:rPr>
          <w:rFonts w:cs="Arial"/>
          <w:b/>
          <w:i/>
        </w:rPr>
      </w:pPr>
    </w:p>
    <w:p w14:paraId="445FCA6B" w14:textId="77777777" w:rsidR="00117CD1" w:rsidRPr="00115897" w:rsidRDefault="00117CD1" w:rsidP="00117CD1">
      <w:pPr>
        <w:spacing w:before="120" w:after="120"/>
        <w:rPr>
          <w:rFonts w:cs="Arial"/>
        </w:rPr>
      </w:pPr>
      <w:permStart w:id="1108023448" w:edGrp="everyone"/>
      <w:r w:rsidRPr="00115897">
        <w:rPr>
          <w:rFonts w:cs="Arial"/>
          <w:b/>
          <w:bCs/>
        </w:rPr>
        <w:t>FINAL TEAM PROJECT</w:t>
      </w:r>
      <w:r w:rsidRPr="00115897">
        <w:rPr>
          <w:rFonts w:cs="Arial"/>
        </w:rPr>
        <w:t>:</w:t>
      </w:r>
    </w:p>
    <w:p w14:paraId="29E53BDF" w14:textId="138509EE" w:rsidR="00117CD1" w:rsidRPr="00115897" w:rsidRDefault="00117CD1" w:rsidP="00117CD1">
      <w:pPr>
        <w:spacing w:before="120" w:after="120"/>
        <w:rPr>
          <w:rFonts w:cs="Arial"/>
        </w:rPr>
      </w:pPr>
      <w:r w:rsidRPr="00115897">
        <w:rPr>
          <w:rFonts w:cs="Arial"/>
          <w:b/>
          <w:bCs/>
          <w:i/>
          <w:iCs/>
        </w:rPr>
        <w:t>CHOOSE</w:t>
      </w:r>
      <w:r w:rsidRPr="00115897">
        <w:rPr>
          <w:rFonts w:cs="Arial"/>
        </w:rPr>
        <w:t xml:space="preserve"> a company from the web pages listed on Brightspace. All choices will be approved. IF you wish to profile a company not listed, please let me know with appropriate links to company information.</w:t>
      </w:r>
    </w:p>
    <w:p w14:paraId="5A369B0C" w14:textId="77777777" w:rsidR="00117CD1" w:rsidRPr="00115897" w:rsidRDefault="00117CD1" w:rsidP="00117CD1">
      <w:pPr>
        <w:spacing w:before="120" w:after="120"/>
        <w:rPr>
          <w:rFonts w:cs="Arial"/>
        </w:rPr>
      </w:pPr>
      <w:r w:rsidRPr="00115897">
        <w:rPr>
          <w:rFonts w:cs="Arial"/>
          <w:b/>
          <w:bCs/>
          <w:i/>
          <w:iCs/>
        </w:rPr>
        <w:t xml:space="preserve">RESEARCH </w:t>
      </w:r>
      <w:r w:rsidRPr="00115897">
        <w:rPr>
          <w:rFonts w:cs="Arial"/>
        </w:rPr>
        <w:t xml:space="preserve">the firm further through the internet, journals etc. to gain a complete understanding of their Strategic Marketing AND their execution of same, e.g., what have they done to promote Customer Experience? What have they done internally to execute their plan? </w:t>
      </w:r>
    </w:p>
    <w:p w14:paraId="7BE70EAC" w14:textId="77777777" w:rsidR="00117CD1" w:rsidRPr="00115897" w:rsidRDefault="00117CD1" w:rsidP="00117CD1">
      <w:pPr>
        <w:spacing w:before="120" w:after="120"/>
        <w:rPr>
          <w:rFonts w:cs="Arial"/>
        </w:rPr>
      </w:pPr>
      <w:r w:rsidRPr="00115897">
        <w:rPr>
          <w:rFonts w:cs="Arial"/>
          <w:b/>
          <w:bCs/>
          <w:i/>
          <w:iCs/>
        </w:rPr>
        <w:t>CREATE A STRATEGIC MARKETING PLAN</w:t>
      </w:r>
      <w:r w:rsidRPr="00115897">
        <w:rPr>
          <w:rFonts w:cs="Arial"/>
        </w:rPr>
        <w:t xml:space="preserve"> using your findings against the key strategic touchpoints we have covered during the semester and the templates provided in the HBR article.</w:t>
      </w:r>
    </w:p>
    <w:p w14:paraId="7FF47098" w14:textId="129A7043" w:rsidR="000D774A" w:rsidRPr="00115897" w:rsidRDefault="000D774A" w:rsidP="00117CD1">
      <w:pPr>
        <w:spacing w:before="120" w:after="120"/>
        <w:rPr>
          <w:rFonts w:cs="Arial"/>
        </w:rPr>
      </w:pPr>
      <w:r w:rsidRPr="00115897">
        <w:rPr>
          <w:rFonts w:cs="Arial"/>
          <w:b/>
          <w:bCs/>
          <w:i/>
          <w:iCs/>
        </w:rPr>
        <w:t xml:space="preserve">PRESENT </w:t>
      </w:r>
      <w:r w:rsidRPr="00115897">
        <w:rPr>
          <w:rFonts w:cs="Arial"/>
        </w:rPr>
        <w:t xml:space="preserve">your analysis in a team format- time frame for presentation is </w:t>
      </w:r>
      <w:r w:rsidR="00141CD2">
        <w:rPr>
          <w:rFonts w:cs="Arial"/>
        </w:rPr>
        <w:t>15</w:t>
      </w:r>
      <w:r w:rsidRPr="00115897">
        <w:rPr>
          <w:rFonts w:cs="Arial"/>
        </w:rPr>
        <w:t xml:space="preserve"> minutes maximum</w:t>
      </w:r>
    </w:p>
    <w:p w14:paraId="6AD69050" w14:textId="18937C21" w:rsidR="000D774A" w:rsidRPr="00115897" w:rsidRDefault="000D774A" w:rsidP="00117CD1">
      <w:pPr>
        <w:spacing w:before="120" w:after="120"/>
        <w:rPr>
          <w:rFonts w:cs="Arial"/>
        </w:rPr>
      </w:pPr>
      <w:r w:rsidRPr="00115897">
        <w:rPr>
          <w:rFonts w:cs="Arial"/>
          <w:b/>
          <w:bCs/>
          <w:i/>
          <w:iCs/>
        </w:rPr>
        <w:t xml:space="preserve">SUBMIT </w:t>
      </w:r>
      <w:r w:rsidRPr="00115897">
        <w:rPr>
          <w:rFonts w:cs="Arial"/>
        </w:rPr>
        <w:t xml:space="preserve">your individual Word account of 1. Your role with the team and 2. Your </w:t>
      </w:r>
      <w:r w:rsidR="009D5A9F" w:rsidRPr="00115897">
        <w:rPr>
          <w:rFonts w:cs="Arial"/>
        </w:rPr>
        <w:t>takeaways</w:t>
      </w:r>
      <w:r w:rsidRPr="00115897">
        <w:rPr>
          <w:rFonts w:cs="Arial"/>
        </w:rPr>
        <w:t xml:space="preserve"> from the project and its research, either or both with regard to Strategic Marketing or the touchpoints we learned in class</w:t>
      </w:r>
    </w:p>
    <w:p w14:paraId="6A2ACB3A" w14:textId="77777777" w:rsidR="00117CD1" w:rsidRPr="00115897" w:rsidRDefault="00117CD1" w:rsidP="00117CD1">
      <w:pPr>
        <w:spacing w:before="120" w:after="120"/>
        <w:rPr>
          <w:rFonts w:cs="Arial"/>
        </w:rPr>
      </w:pPr>
      <w:r w:rsidRPr="00115897">
        <w:rPr>
          <w:rFonts w:cs="Arial"/>
          <w:b/>
          <w:bCs/>
        </w:rPr>
        <w:lastRenderedPageBreak/>
        <w:t>MID-COURSE STRATEGIC MARKETING PLAN</w:t>
      </w:r>
      <w:r w:rsidRPr="00115897">
        <w:rPr>
          <w:rFonts w:cs="Arial"/>
        </w:rPr>
        <w:t xml:space="preserve"> (Warm-up for the Team Project): </w:t>
      </w:r>
    </w:p>
    <w:p w14:paraId="06C35BBF" w14:textId="77777777" w:rsidR="00117CD1" w:rsidRPr="00115897" w:rsidRDefault="00117CD1" w:rsidP="00117CD1">
      <w:pPr>
        <w:spacing w:before="120" w:after="120"/>
        <w:rPr>
          <w:rFonts w:cs="Arial"/>
        </w:rPr>
      </w:pPr>
      <w:r w:rsidRPr="00115897">
        <w:rPr>
          <w:rFonts w:cs="Arial"/>
        </w:rPr>
        <w:t>Will follow the same rubric as Final Team Project with two exceptions:</w:t>
      </w:r>
    </w:p>
    <w:p w14:paraId="0FA3628A" w14:textId="77777777" w:rsidR="00117CD1" w:rsidRPr="00115897" w:rsidRDefault="00117CD1" w:rsidP="00BF08A9">
      <w:pPr>
        <w:pStyle w:val="ListParagraph"/>
        <w:numPr>
          <w:ilvl w:val="0"/>
          <w:numId w:val="7"/>
        </w:numPr>
        <w:spacing w:before="120" w:after="120"/>
        <w:ind w:left="360"/>
        <w:rPr>
          <w:rFonts w:cs="Arial"/>
        </w:rPr>
      </w:pPr>
      <w:r w:rsidRPr="00115897">
        <w:rPr>
          <w:rFonts w:cs="Arial"/>
        </w:rPr>
        <w:t>Work will be individual, not team</w:t>
      </w:r>
    </w:p>
    <w:p w14:paraId="0A080BCC" w14:textId="77777777" w:rsidR="00117CD1" w:rsidRPr="00115897" w:rsidRDefault="00117CD1" w:rsidP="00BF08A9">
      <w:pPr>
        <w:pStyle w:val="ListParagraph"/>
        <w:numPr>
          <w:ilvl w:val="0"/>
          <w:numId w:val="7"/>
        </w:numPr>
        <w:spacing w:before="120" w:after="120"/>
        <w:ind w:left="360"/>
        <w:rPr>
          <w:rFonts w:cs="Arial"/>
        </w:rPr>
      </w:pPr>
      <w:r w:rsidRPr="00115897">
        <w:rPr>
          <w:rFonts w:cs="Arial"/>
        </w:rPr>
        <w:t>Student will analyze a company of their choosing that is worthy of profiling.</w:t>
      </w:r>
    </w:p>
    <w:p w14:paraId="3535A429" w14:textId="31A69064" w:rsidR="003111DB" w:rsidRPr="00115897" w:rsidRDefault="00117CD1" w:rsidP="00BF08A9">
      <w:pPr>
        <w:pStyle w:val="ListParagraph"/>
        <w:numPr>
          <w:ilvl w:val="0"/>
          <w:numId w:val="7"/>
        </w:numPr>
        <w:spacing w:before="120" w:after="120"/>
        <w:ind w:left="360"/>
        <w:rPr>
          <w:rFonts w:cs="Arial"/>
        </w:rPr>
      </w:pPr>
      <w:r w:rsidRPr="00115897">
        <w:rPr>
          <w:rFonts w:cs="Arial"/>
        </w:rPr>
        <w:t xml:space="preserve">Student will Deliver a </w:t>
      </w:r>
      <w:proofErr w:type="gramStart"/>
      <w:r w:rsidR="00BF63E7">
        <w:rPr>
          <w:rFonts w:cs="Arial"/>
        </w:rPr>
        <w:t>5</w:t>
      </w:r>
      <w:r w:rsidR="00141CD2">
        <w:rPr>
          <w:rFonts w:cs="Arial"/>
        </w:rPr>
        <w:t xml:space="preserve"> </w:t>
      </w:r>
      <w:r w:rsidRPr="00115897">
        <w:rPr>
          <w:rFonts w:cs="Arial"/>
        </w:rPr>
        <w:t>minute</w:t>
      </w:r>
      <w:proofErr w:type="gramEnd"/>
      <w:r w:rsidRPr="00115897">
        <w:rPr>
          <w:rFonts w:cs="Arial"/>
        </w:rPr>
        <w:t xml:space="preserve"> maximum individual PP presentation plus submit a Word Summary.</w:t>
      </w:r>
    </w:p>
    <w:permEnd w:id="1108023448"/>
    <w:p w14:paraId="65E78B50" w14:textId="77777777" w:rsidR="003111DB" w:rsidRPr="00115897" w:rsidRDefault="003111DB" w:rsidP="003111DB">
      <w:pPr>
        <w:rPr>
          <w:rFonts w:cs="Arial"/>
          <w:b/>
        </w:rPr>
      </w:pPr>
    </w:p>
    <w:p w14:paraId="51049B4F" w14:textId="2C0350C2" w:rsidR="003111DB" w:rsidRPr="00115897" w:rsidRDefault="003111DB" w:rsidP="003111DB">
      <w:pPr>
        <w:rPr>
          <w:rFonts w:cs="Arial"/>
          <w:b/>
        </w:rPr>
      </w:pPr>
      <w:bookmarkStart w:id="13" w:name="bookmark=kix.7d51gs32csi3" w:colFirst="0" w:colLast="0"/>
      <w:bookmarkEnd w:id="13"/>
      <w:r w:rsidRPr="00115897">
        <w:rPr>
          <w:rFonts w:cs="Arial"/>
          <w:b/>
        </w:rPr>
        <w:t>Course Outlin</w:t>
      </w:r>
      <w:sdt>
        <w:sdtPr>
          <w:rPr>
            <w:rFonts w:cs="Arial"/>
            <w:b/>
          </w:rPr>
          <w:tag w:val="goog_rdk_5"/>
          <w:id w:val="-2084131662"/>
        </w:sdtPr>
        <w:sdtEndPr/>
        <w:sdtContent/>
      </w:sdt>
      <w:r w:rsidRPr="00115897">
        <w:rPr>
          <w:rFonts w:cs="Arial"/>
          <w:b/>
        </w:rPr>
        <w:t>e</w:t>
      </w:r>
      <w:r w:rsidR="00FE4BC3" w:rsidRPr="00115897">
        <w:rPr>
          <w:rFonts w:cs="Arial"/>
          <w:b/>
        </w:rPr>
        <w:t xml:space="preserve"> </w:t>
      </w:r>
    </w:p>
    <w:p w14:paraId="38C6F559" w14:textId="6E489A2B" w:rsidR="003111DB" w:rsidRPr="001A2099" w:rsidRDefault="003111DB" w:rsidP="003111DB">
      <w:pPr>
        <w:rPr>
          <w:rFonts w:cs="Arial"/>
          <w:bCs/>
        </w:rPr>
      </w:pPr>
      <w:r w:rsidRPr="00115897">
        <w:rPr>
          <w:rFonts w:cs="Arial"/>
          <w:b/>
          <w:bCs/>
        </w:rPr>
        <w:t xml:space="preserve">Start/End Dates: </w:t>
      </w:r>
      <w:r w:rsidR="001A2099" w:rsidRPr="001A2099">
        <w:rPr>
          <w:rFonts w:cs="Arial"/>
          <w:bCs/>
        </w:rPr>
        <w:t xml:space="preserve">01/22/2024 -05/06/2024 </w:t>
      </w:r>
      <w:r w:rsidR="001A2099">
        <w:rPr>
          <w:rFonts w:cs="Arial"/>
          <w:bCs/>
        </w:rPr>
        <w:t>|</w:t>
      </w:r>
      <w:r w:rsidR="001A2099" w:rsidRPr="001A2099">
        <w:rPr>
          <w:rFonts w:cs="Arial"/>
          <w:bCs/>
        </w:rPr>
        <w:t xml:space="preserve"> Mondays</w:t>
      </w:r>
    </w:p>
    <w:p w14:paraId="43BF3465" w14:textId="16CB82AE" w:rsidR="003111DB" w:rsidRPr="00115897" w:rsidRDefault="003111DB" w:rsidP="003111DB">
      <w:pPr>
        <w:rPr>
          <w:rFonts w:cs="Arial"/>
          <w:bCs/>
        </w:rPr>
      </w:pPr>
      <w:r w:rsidRPr="00115897">
        <w:rPr>
          <w:rFonts w:cs="Arial"/>
          <w:b/>
          <w:bCs/>
        </w:rPr>
        <w:t xml:space="preserve">Time: </w:t>
      </w:r>
      <w:r w:rsidR="00FF4E21" w:rsidRPr="00115897">
        <w:rPr>
          <w:rFonts w:cs="Arial"/>
        </w:rPr>
        <w:t>6:20pm – 8:55pm</w:t>
      </w:r>
    </w:p>
    <w:p w14:paraId="1949D119" w14:textId="4DE752C5" w:rsidR="003111DB" w:rsidRPr="00115897" w:rsidRDefault="003111DB" w:rsidP="003111DB">
      <w:pPr>
        <w:rPr>
          <w:rFonts w:cs="Arial"/>
          <w:b/>
          <w:bCs/>
        </w:rPr>
      </w:pPr>
      <w:r w:rsidRPr="00115897">
        <w:rPr>
          <w:rFonts w:cs="Arial"/>
          <w:b/>
          <w:bCs/>
        </w:rPr>
        <w:t xml:space="preserve">No Class Date(s): </w:t>
      </w:r>
      <w:r w:rsidR="001A2099" w:rsidRPr="001A2099">
        <w:rPr>
          <w:rFonts w:cs="Arial"/>
          <w:bCs/>
        </w:rPr>
        <w:t>Monday -</w:t>
      </w:r>
      <w:r w:rsidR="001A2099">
        <w:rPr>
          <w:rFonts w:cs="Arial"/>
          <w:b/>
          <w:bCs/>
        </w:rPr>
        <w:t xml:space="preserve"> </w:t>
      </w:r>
      <w:r w:rsidR="001A2099" w:rsidRPr="001A2099">
        <w:rPr>
          <w:rFonts w:cs="Arial"/>
        </w:rPr>
        <w:t>2/19/2024 and 03/18/2024</w:t>
      </w:r>
    </w:p>
    <w:p w14:paraId="3FE76DB8" w14:textId="47F05A2D" w:rsidR="003111DB" w:rsidRPr="00115897" w:rsidRDefault="003111DB" w:rsidP="003111DB">
      <w:pPr>
        <w:rPr>
          <w:rFonts w:cs="Arial"/>
          <w:b/>
          <w:bCs/>
        </w:rPr>
      </w:pPr>
      <w:r w:rsidRPr="00115897">
        <w:rPr>
          <w:rFonts w:cs="Arial"/>
          <w:b/>
          <w:bCs/>
        </w:rPr>
        <w:t xml:space="preserve">Special Notes: </w:t>
      </w:r>
      <w:r w:rsidR="001A2099" w:rsidRPr="001A2099">
        <w:rPr>
          <w:rFonts w:cs="Arial"/>
          <w:bCs/>
        </w:rPr>
        <w:t>Spring Break 03/18/24 - 03/24/24</w:t>
      </w:r>
    </w:p>
    <w:p w14:paraId="2C690A2E" w14:textId="77777777" w:rsidR="003111DB" w:rsidRPr="00115897" w:rsidRDefault="003111DB" w:rsidP="003111DB">
      <w:pPr>
        <w:rPr>
          <w:rFonts w:cs="Arial"/>
          <w:b/>
          <w:bCs/>
        </w:rPr>
      </w:pPr>
    </w:p>
    <w:p w14:paraId="54B8547C" w14:textId="44B65759" w:rsidR="003111DB" w:rsidRPr="00115897" w:rsidRDefault="003111DB" w:rsidP="003111DB">
      <w:pPr>
        <w:rPr>
          <w:rFonts w:cs="Arial"/>
          <w:b/>
        </w:rPr>
      </w:pPr>
      <w:permStart w:id="1605790182" w:edGrp="everyone"/>
      <w:r w:rsidRPr="00115897">
        <w:rPr>
          <w:rFonts w:cs="Arial"/>
          <w:b/>
        </w:rPr>
        <w:t xml:space="preserve">Session 1, </w:t>
      </w:r>
      <w:r w:rsidR="005A54DF">
        <w:rPr>
          <w:rFonts w:cs="Arial"/>
          <w:b/>
        </w:rPr>
        <w:t>0</w:t>
      </w:r>
      <w:r w:rsidR="00CD1083">
        <w:rPr>
          <w:rFonts w:cs="Arial"/>
          <w:b/>
        </w:rPr>
        <w:t>9/04/2024</w:t>
      </w:r>
    </w:p>
    <w:p w14:paraId="2448791C" w14:textId="77777777" w:rsidR="001E59C7" w:rsidRPr="00115897" w:rsidRDefault="001E59C7" w:rsidP="001E59C7">
      <w:pPr>
        <w:rPr>
          <w:rFonts w:cs="Arial"/>
          <w:b/>
          <w:bCs/>
        </w:rPr>
      </w:pPr>
      <w:r w:rsidRPr="00115897">
        <w:rPr>
          <w:rFonts w:cs="Arial"/>
          <w:b/>
          <w:bCs/>
        </w:rPr>
        <w:t>Topic:</w:t>
      </w:r>
      <w:r w:rsidRPr="00115897">
        <w:rPr>
          <w:rFonts w:cs="Arial"/>
        </w:rPr>
        <w:t xml:space="preserve"> </w:t>
      </w:r>
      <w:r w:rsidRPr="00115897">
        <w:rPr>
          <w:rFonts w:cs="Arial"/>
          <w:b/>
          <w:bCs/>
        </w:rPr>
        <w:t>Introductions: Icebreaker- Me, You; Syllabus Review; The Full Value Contract; Course Overview</w:t>
      </w:r>
    </w:p>
    <w:p w14:paraId="0B5ADB1A" w14:textId="77777777" w:rsidR="001E59C7" w:rsidRPr="00115897" w:rsidRDefault="001E59C7" w:rsidP="00E259A0">
      <w:pPr>
        <w:pStyle w:val="SewetzOutlineUnderline"/>
      </w:pPr>
      <w:r w:rsidRPr="00115897">
        <w:t>Learning Outcomes:</w:t>
      </w:r>
    </w:p>
    <w:p w14:paraId="37942334" w14:textId="77777777" w:rsidR="001E59C7" w:rsidRPr="00115897" w:rsidRDefault="001E59C7" w:rsidP="00BF08A9">
      <w:pPr>
        <w:pStyle w:val="ListParagraph"/>
        <w:numPr>
          <w:ilvl w:val="0"/>
          <w:numId w:val="6"/>
        </w:numPr>
        <w:rPr>
          <w:rFonts w:cs="Arial"/>
          <w:b/>
          <w:bCs/>
        </w:rPr>
      </w:pPr>
      <w:r w:rsidRPr="00115897">
        <w:rPr>
          <w:rFonts w:cs="Arial"/>
          <w:b/>
          <w:bCs/>
        </w:rPr>
        <w:t>Introduce ourselves and our expectations for the course</w:t>
      </w:r>
    </w:p>
    <w:p w14:paraId="4917428E" w14:textId="77777777" w:rsidR="001E59C7" w:rsidRPr="00115897" w:rsidRDefault="001E59C7" w:rsidP="00BF08A9">
      <w:pPr>
        <w:pStyle w:val="ListParagraph"/>
        <w:numPr>
          <w:ilvl w:val="0"/>
          <w:numId w:val="6"/>
        </w:numPr>
        <w:rPr>
          <w:rFonts w:cs="Arial"/>
          <w:b/>
          <w:bCs/>
        </w:rPr>
      </w:pPr>
      <w:r w:rsidRPr="00115897">
        <w:rPr>
          <w:rFonts w:cs="Arial"/>
          <w:b/>
          <w:bCs/>
        </w:rPr>
        <w:t>Review Syllabus in detail</w:t>
      </w:r>
    </w:p>
    <w:p w14:paraId="1C611210" w14:textId="77777777" w:rsidR="001E59C7" w:rsidRPr="00115897" w:rsidRDefault="001E59C7" w:rsidP="00BF08A9">
      <w:pPr>
        <w:pStyle w:val="ListParagraph"/>
        <w:numPr>
          <w:ilvl w:val="0"/>
          <w:numId w:val="6"/>
        </w:numPr>
        <w:rPr>
          <w:rFonts w:cs="Arial"/>
          <w:b/>
          <w:bCs/>
        </w:rPr>
      </w:pPr>
      <w:r w:rsidRPr="00115897">
        <w:rPr>
          <w:rFonts w:cs="Arial"/>
          <w:b/>
          <w:bCs/>
        </w:rPr>
        <w:t>Understand and agree to Full Value Contract re: Participation</w:t>
      </w:r>
    </w:p>
    <w:p w14:paraId="52FEA66F" w14:textId="0E33BF97" w:rsidR="001E59C7" w:rsidRDefault="001E59C7" w:rsidP="00BF08A9">
      <w:pPr>
        <w:pStyle w:val="ListParagraph"/>
        <w:numPr>
          <w:ilvl w:val="0"/>
          <w:numId w:val="6"/>
        </w:numPr>
        <w:rPr>
          <w:rFonts w:cs="Arial"/>
          <w:b/>
          <w:bCs/>
        </w:rPr>
      </w:pPr>
      <w:r w:rsidRPr="00115897">
        <w:rPr>
          <w:rFonts w:cs="Arial"/>
          <w:b/>
          <w:bCs/>
        </w:rPr>
        <w:t>Course overview delivered by instructor</w:t>
      </w:r>
    </w:p>
    <w:p w14:paraId="684B64CC" w14:textId="0AC2A788" w:rsidR="005F2025" w:rsidRDefault="005F2025" w:rsidP="00BF08A9">
      <w:pPr>
        <w:pStyle w:val="ListParagraph"/>
        <w:numPr>
          <w:ilvl w:val="0"/>
          <w:numId w:val="6"/>
        </w:numPr>
        <w:rPr>
          <w:rFonts w:cs="Arial"/>
          <w:b/>
          <w:bCs/>
        </w:rPr>
      </w:pPr>
      <w:r>
        <w:rPr>
          <w:rFonts w:cs="Arial"/>
          <w:b/>
          <w:bCs/>
        </w:rPr>
        <w:t>Read and respond Chapter 1 of playbook</w:t>
      </w:r>
    </w:p>
    <w:p w14:paraId="5C88B942" w14:textId="3FC08F31" w:rsidR="001414BE" w:rsidRPr="00115897" w:rsidRDefault="001414BE" w:rsidP="00BF08A9">
      <w:pPr>
        <w:pStyle w:val="ListParagraph"/>
        <w:numPr>
          <w:ilvl w:val="0"/>
          <w:numId w:val="6"/>
        </w:numPr>
        <w:rPr>
          <w:rFonts w:cs="Arial"/>
          <w:b/>
          <w:bCs/>
        </w:rPr>
      </w:pPr>
      <w:r>
        <w:rPr>
          <w:rFonts w:cs="Arial"/>
          <w:b/>
          <w:bCs/>
        </w:rPr>
        <w:t>Training review for playbook</w:t>
      </w:r>
    </w:p>
    <w:p w14:paraId="0E43DA20" w14:textId="77777777" w:rsidR="001E59C7" w:rsidRPr="00115897" w:rsidRDefault="001E59C7" w:rsidP="00EC0BA6">
      <w:pPr>
        <w:pStyle w:val="SewertzOutlineBold"/>
        <w:rPr>
          <w:rFonts w:cs="Arial"/>
        </w:rPr>
      </w:pPr>
      <w:r w:rsidRPr="00115897">
        <w:rPr>
          <w:rFonts w:cs="Arial"/>
        </w:rPr>
        <w:t>Prepare:</w:t>
      </w:r>
    </w:p>
    <w:p w14:paraId="1F1ED43E" w14:textId="761C82FB" w:rsidR="00BB736E" w:rsidRDefault="005F2025" w:rsidP="00EC0BA6">
      <w:pPr>
        <w:pStyle w:val="SewertzOutlineBold"/>
        <w:rPr>
          <w:rFonts w:cs="Arial"/>
        </w:rPr>
      </w:pPr>
      <w:r>
        <w:rPr>
          <w:rFonts w:cs="Arial"/>
        </w:rPr>
        <w:t>READ Playbook Chapter 1</w:t>
      </w:r>
    </w:p>
    <w:p w14:paraId="41EFF357" w14:textId="66525444" w:rsidR="005F2025" w:rsidRPr="00115897" w:rsidRDefault="005F2025" w:rsidP="00EC0BA6">
      <w:pPr>
        <w:pStyle w:val="SewertzOutlineBold"/>
        <w:rPr>
          <w:rFonts w:cs="Arial"/>
        </w:rPr>
      </w:pPr>
      <w:r>
        <w:rPr>
          <w:rFonts w:cs="Arial"/>
        </w:rPr>
        <w:t>Prepare introductory discussion to share with your classmates</w:t>
      </w:r>
    </w:p>
    <w:p w14:paraId="65FE0823" w14:textId="2352D776" w:rsidR="001E59C7" w:rsidRPr="00115897" w:rsidRDefault="001E59C7" w:rsidP="00EC0BA6">
      <w:pPr>
        <w:pStyle w:val="SewertzOutlineBold"/>
        <w:rPr>
          <w:rFonts w:cs="Arial"/>
        </w:rPr>
      </w:pPr>
      <w:r w:rsidRPr="00115897">
        <w:rPr>
          <w:rFonts w:cs="Arial"/>
        </w:rPr>
        <w:t>Demonstrate:</w:t>
      </w:r>
    </w:p>
    <w:p w14:paraId="0A6135FA" w14:textId="24BE2319" w:rsidR="00EC0BA6" w:rsidRDefault="005F2025" w:rsidP="00BF08A9">
      <w:pPr>
        <w:pStyle w:val="ListParagraph"/>
        <w:numPr>
          <w:ilvl w:val="0"/>
          <w:numId w:val="6"/>
        </w:numPr>
        <w:rPr>
          <w:rFonts w:cs="Arial"/>
          <w:b/>
          <w:bCs/>
        </w:rPr>
      </w:pPr>
      <w:r>
        <w:rPr>
          <w:rFonts w:cs="Arial"/>
          <w:b/>
          <w:bCs/>
        </w:rPr>
        <w:t>Icebreaker discussion</w:t>
      </w:r>
    </w:p>
    <w:p w14:paraId="3997E88F" w14:textId="70E21CBB" w:rsidR="005F2025" w:rsidRPr="00115897" w:rsidRDefault="005F2025" w:rsidP="00BF08A9">
      <w:pPr>
        <w:pStyle w:val="ListParagraph"/>
        <w:numPr>
          <w:ilvl w:val="0"/>
          <w:numId w:val="6"/>
        </w:numPr>
        <w:rPr>
          <w:rFonts w:cs="Arial"/>
          <w:b/>
          <w:bCs/>
        </w:rPr>
      </w:pPr>
      <w:r>
        <w:rPr>
          <w:rFonts w:cs="Arial"/>
          <w:b/>
          <w:bCs/>
        </w:rPr>
        <w:t>Chapter 1 questions and quiz</w:t>
      </w:r>
    </w:p>
    <w:p w14:paraId="3E8E07B7" w14:textId="77777777" w:rsidR="003111DB" w:rsidRPr="00115897" w:rsidRDefault="003111DB" w:rsidP="003111DB">
      <w:pPr>
        <w:rPr>
          <w:rFonts w:cs="Arial"/>
          <w:b/>
          <w:bCs/>
        </w:rPr>
      </w:pPr>
    </w:p>
    <w:p w14:paraId="69CADC2F" w14:textId="3120223F" w:rsidR="003111DB" w:rsidRPr="00115897" w:rsidRDefault="003111DB" w:rsidP="003111DB">
      <w:pPr>
        <w:rPr>
          <w:rFonts w:cs="Arial"/>
          <w:b/>
        </w:rPr>
      </w:pPr>
      <w:r w:rsidRPr="00115897">
        <w:rPr>
          <w:rFonts w:cs="Arial"/>
          <w:b/>
        </w:rPr>
        <w:t xml:space="preserve">Session 2, </w:t>
      </w:r>
      <w:sdt>
        <w:sdtPr>
          <w:rPr>
            <w:rFonts w:cs="Arial"/>
            <w:b/>
          </w:rPr>
          <w:id w:val="207843307"/>
          <w:placeholder>
            <w:docPart w:val="0BF000059744444391F39C00BBC1EE84"/>
          </w:placeholder>
          <w:date w:fullDate="2024-09-11T00:00:00Z">
            <w:dateFormat w:val="MM/dd/yy"/>
            <w:lid w:val="en-US"/>
            <w:storeMappedDataAs w:val="dateTime"/>
            <w:calendar w:val="gregorian"/>
          </w:date>
        </w:sdtPr>
        <w:sdtEndPr/>
        <w:sdtContent>
          <w:r w:rsidR="00135A92">
            <w:rPr>
              <w:rFonts w:cs="Arial"/>
              <w:b/>
            </w:rPr>
            <w:t>0</w:t>
          </w:r>
          <w:r w:rsidR="00742FA4">
            <w:rPr>
              <w:rFonts w:cs="Arial"/>
              <w:b/>
            </w:rPr>
            <w:t>9</w:t>
          </w:r>
          <w:r w:rsidR="00135A92">
            <w:rPr>
              <w:rFonts w:cs="Arial"/>
              <w:b/>
            </w:rPr>
            <w:t>/</w:t>
          </w:r>
          <w:r w:rsidR="00742FA4">
            <w:rPr>
              <w:rFonts w:cs="Arial"/>
              <w:b/>
            </w:rPr>
            <w:t>11</w:t>
          </w:r>
          <w:r w:rsidR="00135A92">
            <w:rPr>
              <w:rFonts w:cs="Arial"/>
              <w:b/>
            </w:rPr>
            <w:t>/24</w:t>
          </w:r>
        </w:sdtContent>
      </w:sdt>
      <w:r w:rsidRPr="00115897">
        <w:rPr>
          <w:rFonts w:cs="Arial"/>
          <w:b/>
        </w:rPr>
        <w:t xml:space="preserve"> </w:t>
      </w:r>
    </w:p>
    <w:p w14:paraId="0FD5CFCB" w14:textId="77777777" w:rsidR="00524C1B" w:rsidRDefault="00A30A51" w:rsidP="00524C1B">
      <w:pPr>
        <w:ind w:left="0" w:right="0"/>
        <w:rPr>
          <w:rFonts w:cs="Arial"/>
        </w:rPr>
      </w:pPr>
      <w:r w:rsidRPr="00115897">
        <w:rPr>
          <w:rFonts w:cs="Arial"/>
          <w:b/>
          <w:bCs/>
        </w:rPr>
        <w:t>Topic:</w:t>
      </w:r>
      <w:r w:rsidRPr="00115897">
        <w:rPr>
          <w:rFonts w:cs="Arial"/>
        </w:rPr>
        <w:t xml:space="preserve"> </w:t>
      </w:r>
    </w:p>
    <w:p w14:paraId="2F554197" w14:textId="230B9EBF" w:rsidR="00524C1B" w:rsidRPr="00524C1B" w:rsidRDefault="00524C1B" w:rsidP="00524C1B">
      <w:pPr>
        <w:ind w:left="0" w:right="0"/>
        <w:rPr>
          <w:rFonts w:ascii="Calibri" w:hAnsi="Calibri" w:cs="Calibri"/>
          <w:b/>
          <w:bCs/>
          <w:color w:val="000000"/>
        </w:rPr>
      </w:pPr>
      <w:r w:rsidRPr="00524C1B">
        <w:rPr>
          <w:rFonts w:ascii="Calibri" w:hAnsi="Calibri" w:cs="Calibri"/>
          <w:b/>
          <w:bCs/>
          <w:color w:val="000000"/>
        </w:rPr>
        <w:t xml:space="preserve">Chapter 2 System 1/System 2/Neuromarketing: How Does Your Customer’s Brain </w:t>
      </w:r>
      <w:proofErr w:type="gramStart"/>
      <w:r w:rsidRPr="00524C1B">
        <w:rPr>
          <w:rFonts w:ascii="Calibri" w:hAnsi="Calibri" w:cs="Calibri"/>
          <w:b/>
          <w:bCs/>
          <w:color w:val="000000"/>
        </w:rPr>
        <w:t>Work?;</w:t>
      </w:r>
      <w:proofErr w:type="gramEnd"/>
      <w:r w:rsidRPr="00524C1B">
        <w:rPr>
          <w:rFonts w:ascii="Calibri" w:hAnsi="Calibri" w:cs="Calibri"/>
          <w:b/>
          <w:bCs/>
          <w:color w:val="000000"/>
        </w:rPr>
        <w:t xml:space="preserve"> Chapter 14 Storytelling—Communicating about YOUR Brand</w:t>
      </w:r>
    </w:p>
    <w:p w14:paraId="509775FE" w14:textId="7CBD568B" w:rsidR="00A30A51" w:rsidRPr="00115897" w:rsidRDefault="00A30A51" w:rsidP="00524C1B">
      <w:r w:rsidRPr="00115897">
        <w:t>Learning Outcomes:</w:t>
      </w:r>
    </w:p>
    <w:p w14:paraId="5D96693D" w14:textId="12188046" w:rsidR="00A30A51" w:rsidRDefault="00A30A51" w:rsidP="00BF08A9">
      <w:pPr>
        <w:pStyle w:val="ListParagraph"/>
        <w:numPr>
          <w:ilvl w:val="0"/>
          <w:numId w:val="6"/>
        </w:numPr>
        <w:rPr>
          <w:rFonts w:cs="Arial"/>
          <w:b/>
          <w:bCs/>
        </w:rPr>
      </w:pPr>
      <w:r w:rsidRPr="00115897">
        <w:rPr>
          <w:rFonts w:cs="Arial"/>
          <w:b/>
          <w:bCs/>
        </w:rPr>
        <w:t xml:space="preserve">Understand </w:t>
      </w:r>
      <w:r w:rsidR="00757B53">
        <w:rPr>
          <w:rFonts w:cs="Arial"/>
          <w:b/>
          <w:bCs/>
        </w:rPr>
        <w:t>why Neuromarketing is the key to unlock the customer’s mind</w:t>
      </w:r>
    </w:p>
    <w:p w14:paraId="321367F3" w14:textId="2A1E89B8" w:rsidR="00757B53" w:rsidRPr="00115897" w:rsidRDefault="00757B53" w:rsidP="00BF08A9">
      <w:pPr>
        <w:pStyle w:val="ListParagraph"/>
        <w:numPr>
          <w:ilvl w:val="0"/>
          <w:numId w:val="6"/>
        </w:numPr>
        <w:rPr>
          <w:rFonts w:cs="Arial"/>
          <w:b/>
          <w:bCs/>
        </w:rPr>
      </w:pPr>
      <w:r>
        <w:rPr>
          <w:rFonts w:cs="Arial"/>
          <w:b/>
          <w:bCs/>
        </w:rPr>
        <w:t xml:space="preserve">Learn how to tell stories rather than present data to be effective in presentation and </w:t>
      </w:r>
    </w:p>
    <w:p w14:paraId="10FFE232" w14:textId="77777777" w:rsidR="00A30A51" w:rsidRPr="00115897" w:rsidRDefault="00A30A51" w:rsidP="00EC0BA6">
      <w:pPr>
        <w:pStyle w:val="SewertzOutlineBold"/>
        <w:rPr>
          <w:rFonts w:cs="Arial"/>
        </w:rPr>
      </w:pPr>
      <w:r w:rsidRPr="00115897">
        <w:rPr>
          <w:rFonts w:cs="Arial"/>
        </w:rPr>
        <w:t>Prepare:</w:t>
      </w:r>
    </w:p>
    <w:p w14:paraId="11606A22" w14:textId="49719913" w:rsidR="00EF2246" w:rsidRPr="00115897" w:rsidRDefault="00A30A51" w:rsidP="00524C1B">
      <w:pPr>
        <w:pStyle w:val="ListParagraph"/>
        <w:numPr>
          <w:ilvl w:val="0"/>
          <w:numId w:val="6"/>
        </w:numPr>
        <w:rPr>
          <w:rFonts w:cs="Arial"/>
          <w:b/>
          <w:bCs/>
        </w:rPr>
      </w:pPr>
      <w:r w:rsidRPr="00115897">
        <w:rPr>
          <w:rFonts w:cs="Arial"/>
        </w:rPr>
        <w:t xml:space="preserve">Read </w:t>
      </w:r>
      <w:r w:rsidR="00524C1B">
        <w:rPr>
          <w:rFonts w:cs="Arial"/>
        </w:rPr>
        <w:t>playbook, Chapter 2, 14</w:t>
      </w:r>
    </w:p>
    <w:p w14:paraId="278A1CE0" w14:textId="77777777" w:rsidR="00EF2246" w:rsidRPr="00115897" w:rsidRDefault="00EF2246" w:rsidP="00162919">
      <w:pPr>
        <w:pStyle w:val="ListParagraph"/>
        <w:rPr>
          <w:rFonts w:cs="Arial"/>
        </w:rPr>
      </w:pPr>
    </w:p>
    <w:p w14:paraId="1B3557DA" w14:textId="7F82175F" w:rsidR="00524C1B" w:rsidRDefault="00A30A51" w:rsidP="00524C1B">
      <w:pPr>
        <w:ind w:left="360"/>
        <w:rPr>
          <w:rFonts w:cs="Arial"/>
          <w:b/>
          <w:bCs/>
        </w:rPr>
      </w:pPr>
      <w:r w:rsidRPr="00115897">
        <w:rPr>
          <w:rFonts w:cs="Arial"/>
          <w:b/>
          <w:bCs/>
        </w:rPr>
        <w:lastRenderedPageBreak/>
        <w:t>Demonstrate:</w:t>
      </w:r>
    </w:p>
    <w:p w14:paraId="4D903632" w14:textId="7B7205F4" w:rsidR="00524C1B" w:rsidRPr="00524C1B" w:rsidRDefault="00524C1B" w:rsidP="00524C1B">
      <w:pPr>
        <w:pStyle w:val="ListParagraph"/>
        <w:numPr>
          <w:ilvl w:val="0"/>
          <w:numId w:val="6"/>
        </w:numPr>
        <w:rPr>
          <w:rFonts w:cs="Arial"/>
          <w:b/>
          <w:bCs/>
        </w:rPr>
      </w:pPr>
      <w:r>
        <w:rPr>
          <w:rFonts w:cs="Arial"/>
          <w:b/>
          <w:bCs/>
        </w:rPr>
        <w:t>Exercises and discussions as required by playbook</w:t>
      </w:r>
    </w:p>
    <w:p w14:paraId="266DD5B6" w14:textId="77777777" w:rsidR="003111DB" w:rsidRPr="00115897" w:rsidRDefault="003111DB" w:rsidP="00115897">
      <w:pPr>
        <w:pStyle w:val="ListParagraph"/>
        <w:ind w:left="1080"/>
        <w:rPr>
          <w:rFonts w:cs="Arial"/>
          <w:b/>
        </w:rPr>
      </w:pPr>
    </w:p>
    <w:p w14:paraId="5EAC6A67" w14:textId="0F2C08FC" w:rsidR="003111DB" w:rsidRPr="00115897" w:rsidRDefault="003111DB" w:rsidP="003111DB">
      <w:pPr>
        <w:rPr>
          <w:rFonts w:cs="Arial"/>
          <w:b/>
        </w:rPr>
      </w:pPr>
      <w:r w:rsidRPr="00115897">
        <w:rPr>
          <w:rFonts w:cs="Arial"/>
          <w:b/>
        </w:rPr>
        <w:t xml:space="preserve">Session 3, </w:t>
      </w:r>
      <w:sdt>
        <w:sdtPr>
          <w:rPr>
            <w:rFonts w:cs="Arial"/>
            <w:b/>
          </w:rPr>
          <w:id w:val="-2057391159"/>
          <w:placeholder>
            <w:docPart w:val="3E53C5118ED442028BC6BE9B60A73A21"/>
          </w:placeholder>
          <w:date w:fullDate="2024-09-18T00:00:00Z">
            <w:dateFormat w:val="MM/dd/yy"/>
            <w:lid w:val="en-US"/>
            <w:storeMappedDataAs w:val="dateTime"/>
            <w:calendar w:val="gregorian"/>
          </w:date>
        </w:sdtPr>
        <w:sdtEndPr/>
        <w:sdtContent>
          <w:r w:rsidR="00524C1B">
            <w:rPr>
              <w:rFonts w:cs="Arial"/>
              <w:b/>
            </w:rPr>
            <w:t>09/18/24</w:t>
          </w:r>
        </w:sdtContent>
      </w:sdt>
    </w:p>
    <w:p w14:paraId="4C943C69" w14:textId="6DDE54F2" w:rsidR="00524C1B" w:rsidRPr="00524C1B" w:rsidRDefault="00EF2246" w:rsidP="00524C1B">
      <w:pPr>
        <w:rPr>
          <w:rFonts w:cs="Arial"/>
          <w:b/>
        </w:rPr>
      </w:pPr>
      <w:r w:rsidRPr="00115897">
        <w:rPr>
          <w:rFonts w:cs="Arial"/>
          <w:b/>
        </w:rPr>
        <w:t xml:space="preserve">Topic: </w:t>
      </w:r>
      <w:r w:rsidR="00524C1B" w:rsidRPr="00524C1B">
        <w:rPr>
          <w:rFonts w:cs="Arial"/>
          <w:b/>
        </w:rPr>
        <w:t>Chapter 3 Sun Tzu/Bruce Lee—Strategy for the Ages: A New/Old Way of Approaching Strategy</w:t>
      </w:r>
    </w:p>
    <w:p w14:paraId="65ECC2B5" w14:textId="10B60309" w:rsidR="00EF2246" w:rsidRPr="00115897" w:rsidRDefault="00EF2246" w:rsidP="00524C1B">
      <w:r w:rsidRPr="00115897">
        <w:t>Learning Outcomes:</w:t>
      </w:r>
    </w:p>
    <w:p w14:paraId="46F68BB8" w14:textId="77777777" w:rsidR="00EF2246" w:rsidRPr="00115897" w:rsidRDefault="00EF2246" w:rsidP="00BF08A9">
      <w:pPr>
        <w:pStyle w:val="ListParagraph"/>
        <w:numPr>
          <w:ilvl w:val="0"/>
          <w:numId w:val="8"/>
        </w:numPr>
        <w:ind w:left="360"/>
        <w:rPr>
          <w:rFonts w:cs="Arial"/>
          <w:b/>
          <w:bCs/>
        </w:rPr>
      </w:pPr>
      <w:r w:rsidRPr="00115897">
        <w:rPr>
          <w:rFonts w:cs="Arial"/>
          <w:b/>
          <w:bCs/>
        </w:rPr>
        <w:t>Learn and Understand the Strategy Principles of Sun Tzu and how they are expressed through the Game of Go</w:t>
      </w:r>
    </w:p>
    <w:p w14:paraId="5D564526" w14:textId="6CA09B98" w:rsidR="00EF2246" w:rsidRPr="00115897" w:rsidRDefault="00EF2246" w:rsidP="00BF08A9">
      <w:pPr>
        <w:pStyle w:val="ListParagraph"/>
        <w:numPr>
          <w:ilvl w:val="0"/>
          <w:numId w:val="8"/>
        </w:numPr>
        <w:ind w:left="360"/>
        <w:rPr>
          <w:rFonts w:cs="Arial"/>
          <w:b/>
          <w:bCs/>
        </w:rPr>
      </w:pPr>
      <w:r w:rsidRPr="00115897">
        <w:rPr>
          <w:rFonts w:cs="Arial"/>
          <w:b/>
          <w:bCs/>
        </w:rPr>
        <w:t>Understand the Chinese grand strategy of Surround and Conquer and Salami Slicing</w:t>
      </w:r>
    </w:p>
    <w:p w14:paraId="476FD778" w14:textId="67658744" w:rsidR="00EF2246" w:rsidRPr="00115897" w:rsidRDefault="00EF2246" w:rsidP="00BF08A9">
      <w:pPr>
        <w:pStyle w:val="ListParagraph"/>
        <w:numPr>
          <w:ilvl w:val="0"/>
          <w:numId w:val="8"/>
        </w:numPr>
        <w:ind w:left="360"/>
        <w:rPr>
          <w:rFonts w:cs="Arial"/>
          <w:b/>
          <w:bCs/>
        </w:rPr>
      </w:pPr>
      <w:r w:rsidRPr="00115897">
        <w:rPr>
          <w:rFonts w:cs="Arial"/>
          <w:b/>
          <w:bCs/>
        </w:rPr>
        <w:t>Learn the philosophy of Bruce Lee and how it relates to effective strategy</w:t>
      </w:r>
    </w:p>
    <w:p w14:paraId="195E9F0D" w14:textId="089C472F" w:rsidR="00162919" w:rsidRPr="00115897" w:rsidRDefault="00162919" w:rsidP="00BF08A9">
      <w:pPr>
        <w:pStyle w:val="ListParagraph"/>
        <w:numPr>
          <w:ilvl w:val="0"/>
          <w:numId w:val="8"/>
        </w:numPr>
        <w:ind w:left="360"/>
        <w:rPr>
          <w:rFonts w:cs="Arial"/>
          <w:b/>
          <w:bCs/>
        </w:rPr>
      </w:pPr>
      <w:r w:rsidRPr="00115897">
        <w:rPr>
          <w:rFonts w:cs="Arial"/>
          <w:b/>
          <w:bCs/>
        </w:rPr>
        <w:t>LEARN the principles of developing a superior marketing plan as your Mid-Course Case Study and Team Project</w:t>
      </w:r>
    </w:p>
    <w:p w14:paraId="1A01E2D1" w14:textId="77777777" w:rsidR="002277F1" w:rsidRPr="00115897" w:rsidRDefault="002277F1" w:rsidP="002277F1">
      <w:pPr>
        <w:pStyle w:val="ListParagraph"/>
        <w:ind w:left="360"/>
        <w:rPr>
          <w:rFonts w:cs="Arial"/>
          <w:b/>
          <w:bCs/>
        </w:rPr>
      </w:pPr>
    </w:p>
    <w:p w14:paraId="7CFFB817" w14:textId="0EB18D33" w:rsidR="00EF2246" w:rsidRPr="00115897" w:rsidRDefault="00EF2246" w:rsidP="00EF2246">
      <w:pPr>
        <w:rPr>
          <w:rFonts w:cs="Arial"/>
          <w:b/>
          <w:bCs/>
        </w:rPr>
      </w:pPr>
      <w:r w:rsidRPr="00115897">
        <w:rPr>
          <w:rFonts w:cs="Arial"/>
          <w:b/>
          <w:bCs/>
        </w:rPr>
        <w:t>Prepare:</w:t>
      </w:r>
    </w:p>
    <w:p w14:paraId="581FEA56" w14:textId="673D6ED4" w:rsidR="002277F1" w:rsidRPr="00115897" w:rsidRDefault="00524C1B" w:rsidP="00EC0BA6">
      <w:pPr>
        <w:pStyle w:val="SewertzOutlineBold"/>
        <w:rPr>
          <w:rFonts w:cs="Arial"/>
        </w:rPr>
      </w:pPr>
      <w:r>
        <w:rPr>
          <w:rFonts w:cs="Arial"/>
        </w:rPr>
        <w:t>READ playbook Chapter 3</w:t>
      </w:r>
    </w:p>
    <w:p w14:paraId="6B274982" w14:textId="1A084246" w:rsidR="008820C9" w:rsidRPr="00115897" w:rsidRDefault="00524C1B" w:rsidP="00EC0BA6">
      <w:pPr>
        <w:pStyle w:val="SewertzOutlineBold"/>
        <w:rPr>
          <w:rFonts w:cs="Arial"/>
        </w:rPr>
      </w:pPr>
      <w:r>
        <w:rPr>
          <w:rFonts w:cs="Arial"/>
        </w:rPr>
        <w:t>Exercises and discussions as required by playbook</w:t>
      </w:r>
    </w:p>
    <w:p w14:paraId="370611D2" w14:textId="77777777" w:rsidR="00EF2246" w:rsidRPr="00115897" w:rsidRDefault="00EF2246" w:rsidP="003111DB">
      <w:pPr>
        <w:rPr>
          <w:rFonts w:cs="Arial"/>
          <w:b/>
        </w:rPr>
      </w:pPr>
    </w:p>
    <w:p w14:paraId="5D7B2D25" w14:textId="0332B9AE" w:rsidR="003111DB" w:rsidRPr="00115897" w:rsidRDefault="003111DB" w:rsidP="003111DB">
      <w:pPr>
        <w:rPr>
          <w:rFonts w:cs="Arial"/>
          <w:b/>
        </w:rPr>
      </w:pPr>
      <w:r w:rsidRPr="00115897">
        <w:rPr>
          <w:rFonts w:cs="Arial"/>
          <w:b/>
        </w:rPr>
        <w:t xml:space="preserve">Session 4, </w:t>
      </w:r>
      <w:sdt>
        <w:sdtPr>
          <w:rPr>
            <w:rFonts w:cs="Arial"/>
            <w:b/>
          </w:rPr>
          <w:id w:val="1559980217"/>
          <w:placeholder>
            <w:docPart w:val="AD709AA93A994FDB9E01C5DB7830BDA3"/>
          </w:placeholder>
          <w:date w:fullDate="2024-09-25T00:00:00Z">
            <w:dateFormat w:val="MM/dd/yy"/>
            <w:lid w:val="en-US"/>
            <w:storeMappedDataAs w:val="dateTime"/>
            <w:calendar w:val="gregorian"/>
          </w:date>
        </w:sdtPr>
        <w:sdtEndPr/>
        <w:sdtContent>
          <w:r w:rsidR="00524C1B">
            <w:rPr>
              <w:rFonts w:cs="Arial"/>
              <w:b/>
            </w:rPr>
            <w:t>09/25/24</w:t>
          </w:r>
        </w:sdtContent>
      </w:sdt>
    </w:p>
    <w:p w14:paraId="19763DD7" w14:textId="77777777" w:rsidR="00524C1B" w:rsidRPr="00524C1B" w:rsidRDefault="00524C1B" w:rsidP="00524C1B">
      <w:pPr>
        <w:rPr>
          <w:rFonts w:cs="Arial"/>
          <w:b/>
        </w:rPr>
      </w:pPr>
      <w:r w:rsidRPr="00524C1B">
        <w:rPr>
          <w:rFonts w:cs="Arial"/>
          <w:b/>
        </w:rPr>
        <w:t>Chapter 4 What Can Strategists Learn from the Western Military Approach? Lessons from Genghis Khan, Von Clausewitz, Napoleon, and Hitler</w:t>
      </w:r>
    </w:p>
    <w:p w14:paraId="2E988588" w14:textId="77777777" w:rsidR="00C030B2" w:rsidRPr="00115897" w:rsidRDefault="00C030B2" w:rsidP="00C030B2">
      <w:pPr>
        <w:rPr>
          <w:rFonts w:cs="Arial"/>
          <w:b/>
        </w:rPr>
      </w:pPr>
    </w:p>
    <w:p w14:paraId="3422D977" w14:textId="5941EAB1" w:rsidR="00C030B2" w:rsidRPr="00115897" w:rsidRDefault="00C030B2" w:rsidP="00EC0BA6">
      <w:pPr>
        <w:pStyle w:val="SewertzOutlineBold"/>
        <w:rPr>
          <w:rFonts w:cs="Arial"/>
        </w:rPr>
      </w:pPr>
      <w:r w:rsidRPr="00115897">
        <w:rPr>
          <w:rFonts w:cs="Arial"/>
        </w:rPr>
        <w:t>Learning Outcomes:</w:t>
      </w:r>
    </w:p>
    <w:p w14:paraId="26DD7CD6" w14:textId="13B49D5A" w:rsidR="00C030B2" w:rsidRPr="00115897" w:rsidRDefault="00524C1B" w:rsidP="00EC0BA6">
      <w:pPr>
        <w:pStyle w:val="SewertzOutlineBold"/>
        <w:rPr>
          <w:rFonts w:cs="Arial"/>
        </w:rPr>
      </w:pPr>
      <w:r>
        <w:rPr>
          <w:rFonts w:cs="Arial"/>
        </w:rPr>
        <w:t>Understand how Western strategists compare and contrast with Sun Tzu and Asian counterparts</w:t>
      </w:r>
    </w:p>
    <w:p w14:paraId="4BE20588" w14:textId="13055173" w:rsidR="00C030B2" w:rsidRPr="00115897" w:rsidRDefault="00C030B2" w:rsidP="00524C1B">
      <w:pPr>
        <w:pStyle w:val="SewertzOutlineBold"/>
        <w:ind w:left="0"/>
        <w:rPr>
          <w:rFonts w:cs="Arial"/>
        </w:rPr>
      </w:pPr>
    </w:p>
    <w:p w14:paraId="77AFA233" w14:textId="2386204A" w:rsidR="00C030B2" w:rsidRPr="00115897" w:rsidRDefault="00C030B2" w:rsidP="00EC0BA6">
      <w:pPr>
        <w:pStyle w:val="SewertzOutlineBold"/>
        <w:rPr>
          <w:rFonts w:cs="Arial"/>
        </w:rPr>
      </w:pPr>
      <w:r w:rsidRPr="00115897">
        <w:rPr>
          <w:rFonts w:cs="Arial"/>
        </w:rPr>
        <w:t>Prepare:</w:t>
      </w:r>
    </w:p>
    <w:p w14:paraId="7EDCDFF9" w14:textId="2B1FDD00" w:rsidR="002277F1" w:rsidRPr="00115897" w:rsidRDefault="00524C1B" w:rsidP="00EC0BA6">
      <w:pPr>
        <w:pStyle w:val="SewertzOutlineBold"/>
        <w:rPr>
          <w:rFonts w:cs="Arial"/>
        </w:rPr>
      </w:pPr>
      <w:r>
        <w:rPr>
          <w:rFonts w:cs="Arial"/>
        </w:rPr>
        <w:t>READ Chapter 4</w:t>
      </w:r>
    </w:p>
    <w:p w14:paraId="087EC173" w14:textId="77777777" w:rsidR="002277F1" w:rsidRPr="00115897" w:rsidRDefault="002277F1" w:rsidP="00EC0BA6">
      <w:pPr>
        <w:pStyle w:val="SewertzOutlineBold"/>
        <w:rPr>
          <w:rFonts w:cs="Arial"/>
        </w:rPr>
      </w:pPr>
    </w:p>
    <w:p w14:paraId="619A68FE" w14:textId="6A3DAD3E" w:rsidR="00C030B2" w:rsidRPr="00115897" w:rsidRDefault="00C030B2" w:rsidP="00EC0BA6">
      <w:pPr>
        <w:pStyle w:val="SewertzOutlineBold"/>
        <w:rPr>
          <w:rFonts w:cs="Arial"/>
        </w:rPr>
      </w:pPr>
      <w:r w:rsidRPr="00115897">
        <w:rPr>
          <w:rFonts w:cs="Arial"/>
        </w:rPr>
        <w:t>Demonstrate:</w:t>
      </w:r>
    </w:p>
    <w:p w14:paraId="597FDB5A" w14:textId="3878DCE3" w:rsidR="003111DB" w:rsidRDefault="00524C1B" w:rsidP="00524C1B">
      <w:pPr>
        <w:pStyle w:val="SewertzOutlineBold"/>
        <w:rPr>
          <w:rFonts w:cs="Arial"/>
        </w:rPr>
      </w:pPr>
      <w:r>
        <w:rPr>
          <w:rFonts w:cs="Arial"/>
        </w:rPr>
        <w:t>Exercises and discussions as required by playbook</w:t>
      </w:r>
    </w:p>
    <w:p w14:paraId="37B7416E" w14:textId="77777777" w:rsidR="00524C1B" w:rsidRPr="00524C1B" w:rsidRDefault="00524C1B" w:rsidP="00524C1B">
      <w:pPr>
        <w:pStyle w:val="SewertzOutlineBold"/>
        <w:rPr>
          <w:rFonts w:cs="Arial"/>
        </w:rPr>
      </w:pPr>
    </w:p>
    <w:p w14:paraId="190EEFA7" w14:textId="0961A9E0" w:rsidR="003111DB" w:rsidRPr="00115897" w:rsidRDefault="003111DB" w:rsidP="003111DB">
      <w:pPr>
        <w:rPr>
          <w:rFonts w:cs="Arial"/>
          <w:b/>
        </w:rPr>
      </w:pPr>
      <w:r w:rsidRPr="00115897">
        <w:rPr>
          <w:rFonts w:cs="Arial"/>
          <w:b/>
        </w:rPr>
        <w:t xml:space="preserve">Session 5, </w:t>
      </w:r>
      <w:sdt>
        <w:sdtPr>
          <w:rPr>
            <w:rFonts w:cs="Arial"/>
            <w:b/>
          </w:rPr>
          <w:id w:val="-1371997233"/>
          <w:placeholder>
            <w:docPart w:val="22636D816DEA4A1E8A9D511EFA208529"/>
          </w:placeholder>
          <w:date w:fullDate="2024-10-02T00:00:00Z">
            <w:dateFormat w:val="MM/dd/yy"/>
            <w:lid w:val="en-US"/>
            <w:storeMappedDataAs w:val="dateTime"/>
            <w:calendar w:val="gregorian"/>
          </w:date>
        </w:sdtPr>
        <w:sdtEndPr/>
        <w:sdtContent>
          <w:r w:rsidR="00524C1B">
            <w:rPr>
              <w:rFonts w:cs="Arial"/>
              <w:b/>
            </w:rPr>
            <w:t>10/02</w:t>
          </w:r>
          <w:r w:rsidR="00135A92">
            <w:rPr>
              <w:rFonts w:cs="Arial"/>
              <w:b/>
            </w:rPr>
            <w:t>/24</w:t>
          </w:r>
        </w:sdtContent>
      </w:sdt>
    </w:p>
    <w:p w14:paraId="23E89227" w14:textId="77777777" w:rsidR="00524C1B" w:rsidRPr="00524C1B" w:rsidRDefault="00524C1B" w:rsidP="00E259A0">
      <w:pPr>
        <w:pStyle w:val="SewetzOutlineUnderline"/>
      </w:pPr>
      <w:r w:rsidRPr="00524C1B">
        <w:t>Chapter 5 Blue Ocean Strategy, Nondisruptive Creation, and Disruption: To Disrupt or Not to Disrupt?</w:t>
      </w:r>
    </w:p>
    <w:p w14:paraId="5163449A" w14:textId="77777777" w:rsidR="005A3451" w:rsidRPr="00115897" w:rsidRDefault="005A3451" w:rsidP="00E259A0">
      <w:pPr>
        <w:pStyle w:val="SewetzOutlineUnderline"/>
      </w:pPr>
      <w:r w:rsidRPr="00115897">
        <w:t>Learning Outcomes:</w:t>
      </w:r>
    </w:p>
    <w:p w14:paraId="373BD45D" w14:textId="2E8C9F37" w:rsidR="001A4AC8" w:rsidRPr="00115897" w:rsidRDefault="001A4AC8" w:rsidP="00E259A0">
      <w:pPr>
        <w:pStyle w:val="SewetzOutlineUnderline"/>
      </w:pPr>
      <w:r w:rsidRPr="00115897">
        <w:t xml:space="preserve">Understand the differences between conventional strategic thought a la Porter </w:t>
      </w:r>
      <w:r w:rsidRPr="00115897">
        <w:lastRenderedPageBreak/>
        <w:t>and Blue Ocean Strategy</w:t>
      </w:r>
    </w:p>
    <w:p w14:paraId="1230DA48" w14:textId="24648209" w:rsidR="001A4AC8" w:rsidRPr="00115897" w:rsidRDefault="001A4AC8" w:rsidP="00E259A0">
      <w:pPr>
        <w:pStyle w:val="SewetzOutlineUnderline"/>
      </w:pPr>
      <w:r w:rsidRPr="00115897">
        <w:t>Learn why the “value-cost tradeoff” is different from conventional strategic thought</w:t>
      </w:r>
    </w:p>
    <w:p w14:paraId="4B3D500E" w14:textId="7B6060E2" w:rsidR="001A4AC8" w:rsidRPr="00115897" w:rsidRDefault="001A4AC8" w:rsidP="00E259A0">
      <w:pPr>
        <w:pStyle w:val="SewetzOutlineUnderline"/>
      </w:pPr>
      <w:r w:rsidRPr="00115897">
        <w:t>Understand the strategic value of the Strategy</w:t>
      </w:r>
      <w:r w:rsidR="007A344A" w:rsidRPr="00115897">
        <w:t xml:space="preserve"> Canvas in determining your Blue Ocean path</w:t>
      </w:r>
    </w:p>
    <w:p w14:paraId="38AA0C45" w14:textId="340C53A2" w:rsidR="005A3451" w:rsidRPr="00115897" w:rsidRDefault="007A344A" w:rsidP="00E259A0">
      <w:pPr>
        <w:pStyle w:val="SewetzOutlineUnderline"/>
      </w:pPr>
      <w:r w:rsidRPr="00115897">
        <w:t>Learn the Strategic Move as a key drive of BOS</w:t>
      </w:r>
    </w:p>
    <w:p w14:paraId="00CCB7AB" w14:textId="38A7C272" w:rsidR="007A344A" w:rsidRPr="00115897" w:rsidRDefault="007A344A" w:rsidP="00E259A0">
      <w:pPr>
        <w:pStyle w:val="SewetzOutlineUnderline"/>
      </w:pPr>
      <w:r w:rsidRPr="00115897">
        <w:t>Understand why BOS is the modern iteration of Sun Tzu’s Strategy</w:t>
      </w:r>
    </w:p>
    <w:p w14:paraId="128C23C5" w14:textId="37F0D695" w:rsidR="007A344A" w:rsidRDefault="007A344A" w:rsidP="00E259A0">
      <w:pPr>
        <w:pStyle w:val="SewetzOutlineUnderline"/>
      </w:pPr>
      <w:r w:rsidRPr="00115897">
        <w:t>Prepare:</w:t>
      </w:r>
    </w:p>
    <w:p w14:paraId="3FDFE491" w14:textId="1D798E30" w:rsidR="00524C1B" w:rsidRPr="00115897" w:rsidRDefault="00524C1B" w:rsidP="00E259A0">
      <w:pPr>
        <w:pStyle w:val="SewetzOutlineUnderline"/>
      </w:pPr>
      <w:r>
        <w:t>READ Chapter 5</w:t>
      </w:r>
    </w:p>
    <w:p w14:paraId="2E2B1BE5" w14:textId="5374BD48" w:rsidR="007A344A" w:rsidRPr="00115897" w:rsidRDefault="007A344A" w:rsidP="00E259A0">
      <w:pPr>
        <w:pStyle w:val="SewetzOutlineUnderline"/>
      </w:pPr>
      <w:r w:rsidRPr="00115897">
        <w:t>Demonstrate:</w:t>
      </w:r>
    </w:p>
    <w:p w14:paraId="6DC1CBD2" w14:textId="022C10EA" w:rsidR="007A344A" w:rsidRPr="00115897" w:rsidRDefault="00524C1B" w:rsidP="00E259A0">
      <w:pPr>
        <w:pStyle w:val="SewetzOutlineUnderline"/>
      </w:pPr>
      <w:r>
        <w:t>Exercises and discussions as re</w:t>
      </w:r>
      <w:r w:rsidR="00E259A0">
        <w:t>quired by playbook</w:t>
      </w:r>
    </w:p>
    <w:p w14:paraId="6D0C98FB" w14:textId="77777777" w:rsidR="003111DB" w:rsidRPr="00115897" w:rsidRDefault="003111DB" w:rsidP="003111DB">
      <w:pPr>
        <w:rPr>
          <w:rFonts w:cs="Arial"/>
          <w:b/>
        </w:rPr>
      </w:pPr>
    </w:p>
    <w:p w14:paraId="1755C1AF" w14:textId="1D251BF3" w:rsidR="003111DB" w:rsidRPr="00115897" w:rsidRDefault="003111DB" w:rsidP="003111DB">
      <w:pPr>
        <w:rPr>
          <w:rFonts w:cs="Arial"/>
          <w:b/>
        </w:rPr>
      </w:pPr>
      <w:r w:rsidRPr="00115897">
        <w:rPr>
          <w:rFonts w:cs="Arial"/>
          <w:b/>
        </w:rPr>
        <w:t xml:space="preserve">Session 6, </w:t>
      </w:r>
      <w:sdt>
        <w:sdtPr>
          <w:rPr>
            <w:rFonts w:cs="Arial"/>
            <w:b/>
          </w:rPr>
          <w:id w:val="402259709"/>
          <w:placeholder>
            <w:docPart w:val="378BF231F4C44499B980A480C1CFCBE6"/>
          </w:placeholder>
          <w:date w:fullDate="2024-10-09T00:00:00Z">
            <w:dateFormat w:val="MM/dd/yy"/>
            <w:lid w:val="en-US"/>
            <w:storeMappedDataAs w:val="dateTime"/>
            <w:calendar w:val="gregorian"/>
          </w:date>
        </w:sdtPr>
        <w:sdtEndPr/>
        <w:sdtContent>
          <w:r w:rsidR="00E259A0">
            <w:rPr>
              <w:rFonts w:cs="Arial"/>
              <w:b/>
            </w:rPr>
            <w:t>10/09</w:t>
          </w:r>
          <w:r w:rsidR="00135A92">
            <w:rPr>
              <w:rFonts w:cs="Arial"/>
              <w:b/>
            </w:rPr>
            <w:t>/24</w:t>
          </w:r>
        </w:sdtContent>
      </w:sdt>
    </w:p>
    <w:p w14:paraId="510BD776" w14:textId="77777777" w:rsidR="00E259A0" w:rsidRPr="00E259A0" w:rsidRDefault="00E259A0" w:rsidP="00E259A0">
      <w:pPr>
        <w:ind w:left="0" w:right="0"/>
        <w:rPr>
          <w:rFonts w:ascii="Calibri" w:hAnsi="Calibri" w:cs="Calibri"/>
          <w:b/>
          <w:bCs/>
          <w:color w:val="000000"/>
          <w:sz w:val="28"/>
          <w:szCs w:val="28"/>
        </w:rPr>
      </w:pPr>
      <w:r w:rsidRPr="00E259A0">
        <w:rPr>
          <w:rFonts w:ascii="Calibri" w:hAnsi="Calibri" w:cs="Calibri"/>
          <w:b/>
          <w:bCs/>
          <w:color w:val="000000"/>
          <w:sz w:val="28"/>
          <w:szCs w:val="28"/>
        </w:rPr>
        <w:t>Chapter 6 Culture and Cultural Intelligence (Required; Critical)</w:t>
      </w:r>
    </w:p>
    <w:p w14:paraId="7FA2F99D" w14:textId="77777777" w:rsidR="00204897" w:rsidRPr="00115897" w:rsidRDefault="00204897" w:rsidP="00204897">
      <w:pPr>
        <w:rPr>
          <w:rFonts w:cs="Arial"/>
          <w:b/>
        </w:rPr>
      </w:pPr>
    </w:p>
    <w:p w14:paraId="31D6916D" w14:textId="3F0DE9DB" w:rsidR="00204897" w:rsidRPr="00115897" w:rsidRDefault="00204897" w:rsidP="00204897">
      <w:pPr>
        <w:rPr>
          <w:rFonts w:cs="Arial"/>
          <w:b/>
        </w:rPr>
      </w:pPr>
      <w:r w:rsidRPr="00115897">
        <w:rPr>
          <w:rFonts w:cs="Arial"/>
          <w:b/>
        </w:rPr>
        <w:t>Learning Outcomes:</w:t>
      </w:r>
    </w:p>
    <w:p w14:paraId="3A96C781" w14:textId="77777777" w:rsidR="00E259A0" w:rsidRDefault="00E259A0" w:rsidP="00E259A0">
      <w:pPr>
        <w:pStyle w:val="SewetzOutlineUnderline"/>
      </w:pPr>
      <w:r>
        <w:t>Understand the critical role culture plays in successful strategic planning and successful management</w:t>
      </w:r>
    </w:p>
    <w:p w14:paraId="3E06297E" w14:textId="77777777" w:rsidR="00E259A0" w:rsidRPr="00115897" w:rsidRDefault="00E259A0" w:rsidP="00E259A0">
      <w:pPr>
        <w:pStyle w:val="SewetzOutlineUnderline"/>
      </w:pPr>
      <w:r w:rsidRPr="00115897">
        <w:t>What is Culture and why is understanding Culture a critical element of successful Strategic Marketing?</w:t>
      </w:r>
    </w:p>
    <w:p w14:paraId="0D728F62" w14:textId="77777777" w:rsidR="00E259A0" w:rsidRPr="00115897" w:rsidRDefault="00E259A0" w:rsidP="00E259A0">
      <w:pPr>
        <w:pStyle w:val="SewetzOutlineUnderline"/>
      </w:pPr>
      <w:r w:rsidRPr="00115897">
        <w:t>How is Company Culture related to personal Culture?</w:t>
      </w:r>
    </w:p>
    <w:p w14:paraId="7EF35673" w14:textId="77777777" w:rsidR="00E259A0" w:rsidRPr="00115897" w:rsidRDefault="00E259A0" w:rsidP="00E259A0">
      <w:pPr>
        <w:pStyle w:val="SewetzOutlineUnderline"/>
      </w:pPr>
      <w:r w:rsidRPr="00115897">
        <w:t>What is Self-Reference Criterion?</w:t>
      </w:r>
    </w:p>
    <w:p w14:paraId="58486E4A" w14:textId="77777777" w:rsidR="00E259A0" w:rsidRPr="00115897" w:rsidRDefault="00E259A0" w:rsidP="00E259A0">
      <w:pPr>
        <w:pStyle w:val="SewetzOutlineUnderline"/>
      </w:pPr>
      <w:r w:rsidRPr="00115897">
        <w:t>What is Ethnocentrism, Nativism and Xenophobia and why is it destructive to business and company growth?</w:t>
      </w:r>
    </w:p>
    <w:p w14:paraId="6DBBF81A" w14:textId="77777777" w:rsidR="00E259A0" w:rsidRPr="00115897" w:rsidRDefault="00E259A0" w:rsidP="00E259A0">
      <w:pPr>
        <w:pStyle w:val="SewetzOutlineUnderline"/>
      </w:pPr>
      <w:r w:rsidRPr="00115897">
        <w:t>How does Comparative Cultural Dynamics help with business and marketing management?</w:t>
      </w:r>
    </w:p>
    <w:p w14:paraId="5F29FAE0" w14:textId="77777777" w:rsidR="00E259A0" w:rsidRPr="00115897" w:rsidRDefault="00E259A0" w:rsidP="00E259A0">
      <w:pPr>
        <w:pStyle w:val="SewetzOutlineUnderline"/>
      </w:pPr>
      <w:r w:rsidRPr="00115897">
        <w:t>What is Cultural Intelligence?</w:t>
      </w:r>
    </w:p>
    <w:p w14:paraId="688A3FC2" w14:textId="77777777" w:rsidR="00E259A0" w:rsidRPr="00115897" w:rsidRDefault="00E259A0" w:rsidP="00E259A0">
      <w:pPr>
        <w:ind w:left="360"/>
        <w:rPr>
          <w:rFonts w:cs="Arial"/>
          <w:b/>
          <w:bCs/>
        </w:rPr>
      </w:pPr>
    </w:p>
    <w:p w14:paraId="3A5084DF" w14:textId="77777777" w:rsidR="00E259A0" w:rsidRDefault="00E259A0" w:rsidP="00E259A0">
      <w:pPr>
        <w:pStyle w:val="SewetzOutlineUnderline"/>
      </w:pPr>
    </w:p>
    <w:p w14:paraId="422CAC60" w14:textId="3BC77A34" w:rsidR="00E259A0" w:rsidRDefault="00E259A0" w:rsidP="00E259A0">
      <w:pPr>
        <w:pStyle w:val="SewetzOutlineUnderline"/>
      </w:pPr>
      <w:r>
        <w:t>Prepare:</w:t>
      </w:r>
    </w:p>
    <w:p w14:paraId="3966FB80" w14:textId="2D579253" w:rsidR="00E259A0" w:rsidRDefault="00E259A0" w:rsidP="00E259A0">
      <w:pPr>
        <w:pStyle w:val="SewetzOutlineUnderline"/>
        <w:numPr>
          <w:ilvl w:val="1"/>
          <w:numId w:val="26"/>
        </w:numPr>
      </w:pPr>
      <w:r>
        <w:t>READ chapter 6</w:t>
      </w:r>
    </w:p>
    <w:p w14:paraId="65E82D13" w14:textId="6E83350B" w:rsidR="000C1746" w:rsidRPr="00115897" w:rsidRDefault="000C1746" w:rsidP="00E259A0">
      <w:pPr>
        <w:pStyle w:val="SewetzOutlineUnderline"/>
      </w:pPr>
      <w:r w:rsidRPr="00115897">
        <w:t>Demonstrate:</w:t>
      </w:r>
    </w:p>
    <w:p w14:paraId="1B1D9864" w14:textId="66355DCF" w:rsidR="000C1746" w:rsidRPr="00115897" w:rsidRDefault="00E259A0" w:rsidP="00E259A0">
      <w:pPr>
        <w:pStyle w:val="SewetzOutlineUnderline"/>
        <w:numPr>
          <w:ilvl w:val="1"/>
          <w:numId w:val="26"/>
        </w:numPr>
      </w:pPr>
      <w:r>
        <w:t>Exercises and quizzes as required by playbook</w:t>
      </w:r>
    </w:p>
    <w:p w14:paraId="4FF40AA6" w14:textId="77777777" w:rsidR="003111DB" w:rsidRPr="00115897" w:rsidRDefault="003111DB" w:rsidP="003111DB">
      <w:pPr>
        <w:rPr>
          <w:rFonts w:cs="Arial"/>
          <w:b/>
        </w:rPr>
      </w:pPr>
    </w:p>
    <w:p w14:paraId="6049655C" w14:textId="3EC43D6B" w:rsidR="003111DB" w:rsidRPr="00115897" w:rsidRDefault="003111DB" w:rsidP="003111DB">
      <w:pPr>
        <w:rPr>
          <w:rFonts w:cs="Arial"/>
          <w:b/>
        </w:rPr>
      </w:pPr>
      <w:r w:rsidRPr="00115897">
        <w:rPr>
          <w:rFonts w:cs="Arial"/>
          <w:b/>
        </w:rPr>
        <w:t xml:space="preserve">Session 7, </w:t>
      </w:r>
      <w:sdt>
        <w:sdtPr>
          <w:rPr>
            <w:rFonts w:cs="Arial"/>
            <w:b/>
          </w:rPr>
          <w:id w:val="-158549884"/>
          <w:placeholder>
            <w:docPart w:val="62D2285A227147B1B58CE55852187FF3"/>
          </w:placeholder>
          <w:date w:fullDate="2024-10-16T00:00:00Z">
            <w:dateFormat w:val="MM/dd/yy"/>
            <w:lid w:val="en-US"/>
            <w:storeMappedDataAs w:val="dateTime"/>
            <w:calendar w:val="gregorian"/>
          </w:date>
        </w:sdtPr>
        <w:sdtEndPr/>
        <w:sdtContent>
          <w:r w:rsidR="00E259A0">
            <w:rPr>
              <w:rFonts w:cs="Arial"/>
              <w:b/>
            </w:rPr>
            <w:t>10/16</w:t>
          </w:r>
          <w:r w:rsidR="00135A92">
            <w:rPr>
              <w:rFonts w:cs="Arial"/>
              <w:b/>
            </w:rPr>
            <w:t>/24</w:t>
          </w:r>
        </w:sdtContent>
      </w:sdt>
    </w:p>
    <w:p w14:paraId="2170A83C" w14:textId="77777777" w:rsidR="00E259A0" w:rsidRPr="00E259A0" w:rsidRDefault="00E259A0" w:rsidP="00E259A0">
      <w:pPr>
        <w:rPr>
          <w:rFonts w:cs="Arial"/>
          <w:b/>
          <w:sz w:val="28"/>
          <w:szCs w:val="28"/>
        </w:rPr>
      </w:pPr>
      <w:r w:rsidRPr="00E259A0">
        <w:rPr>
          <w:rFonts w:cs="Arial"/>
          <w:b/>
          <w:sz w:val="28"/>
          <w:szCs w:val="28"/>
        </w:rPr>
        <w:lastRenderedPageBreak/>
        <w:t xml:space="preserve">Chapter 7 Making Things </w:t>
      </w:r>
      <w:r w:rsidRPr="00B172F7">
        <w:rPr>
          <w:rFonts w:cs="Arial"/>
          <w:b/>
          <w:strike/>
          <w:sz w:val="28"/>
          <w:szCs w:val="28"/>
        </w:rPr>
        <w:t>a Little</w:t>
      </w:r>
      <w:r w:rsidRPr="00E259A0">
        <w:rPr>
          <w:rFonts w:cs="Arial"/>
          <w:b/>
          <w:sz w:val="28"/>
          <w:szCs w:val="28"/>
        </w:rPr>
        <w:t xml:space="preserve"> a Lot Better—Three Principles for a Unicorn to Digest and Assimilate</w:t>
      </w:r>
    </w:p>
    <w:p w14:paraId="579D65EC" w14:textId="34A34081" w:rsidR="00C24DBA" w:rsidRDefault="00C24DBA" w:rsidP="00C24DBA">
      <w:pPr>
        <w:rPr>
          <w:rFonts w:cs="Arial"/>
          <w:b/>
        </w:rPr>
      </w:pPr>
      <w:r w:rsidRPr="00115897">
        <w:rPr>
          <w:rFonts w:cs="Arial"/>
          <w:b/>
        </w:rPr>
        <w:t>Learning Outcomes:</w:t>
      </w:r>
    </w:p>
    <w:p w14:paraId="3AA24161" w14:textId="35317722" w:rsidR="00E259A0" w:rsidRPr="00E259A0" w:rsidRDefault="00E259A0" w:rsidP="00E259A0">
      <w:pPr>
        <w:pStyle w:val="ListParagraph"/>
        <w:numPr>
          <w:ilvl w:val="0"/>
          <w:numId w:val="30"/>
        </w:numPr>
        <w:rPr>
          <w:rFonts w:cs="Arial"/>
          <w:b/>
        </w:rPr>
      </w:pPr>
      <w:r>
        <w:rPr>
          <w:rFonts w:cs="Arial"/>
          <w:b/>
        </w:rPr>
        <w:t>Internalize forever three critical principles to be a Unicorn</w:t>
      </w:r>
    </w:p>
    <w:p w14:paraId="198DF93D" w14:textId="77777777" w:rsidR="00C24DBA" w:rsidRPr="00115897" w:rsidRDefault="00C24DBA" w:rsidP="00C24DBA">
      <w:pPr>
        <w:ind w:left="360"/>
        <w:rPr>
          <w:rFonts w:cs="Arial"/>
          <w:b/>
        </w:rPr>
      </w:pPr>
    </w:p>
    <w:p w14:paraId="0F08735E" w14:textId="77777777" w:rsidR="00C24DBA" w:rsidRPr="00115897" w:rsidRDefault="00C24DBA" w:rsidP="00C24DBA">
      <w:pPr>
        <w:ind w:left="360"/>
        <w:rPr>
          <w:rFonts w:cs="Arial"/>
          <w:b/>
          <w:bCs/>
        </w:rPr>
      </w:pPr>
      <w:r w:rsidRPr="00115897">
        <w:rPr>
          <w:rFonts w:cs="Arial"/>
          <w:b/>
          <w:bCs/>
        </w:rPr>
        <w:t>Prepare:</w:t>
      </w:r>
    </w:p>
    <w:p w14:paraId="29A4B692" w14:textId="3C50355A" w:rsidR="00C24DBA" w:rsidRDefault="00E259A0" w:rsidP="00C24DBA">
      <w:pPr>
        <w:ind w:left="720"/>
        <w:rPr>
          <w:rFonts w:cs="Arial"/>
          <w:b/>
        </w:rPr>
      </w:pPr>
      <w:r>
        <w:rPr>
          <w:rFonts w:cs="Arial"/>
          <w:b/>
        </w:rPr>
        <w:t>READ Chapter 7</w:t>
      </w:r>
    </w:p>
    <w:p w14:paraId="780A4607" w14:textId="77777777" w:rsidR="00E259A0" w:rsidRPr="00115897" w:rsidRDefault="00E259A0" w:rsidP="00C24DBA">
      <w:pPr>
        <w:ind w:left="720"/>
        <w:rPr>
          <w:rFonts w:cs="Arial"/>
          <w:b/>
        </w:rPr>
      </w:pPr>
    </w:p>
    <w:p w14:paraId="58A4F6E0" w14:textId="36CB2AB1" w:rsidR="00C24DBA" w:rsidRPr="00115897" w:rsidRDefault="00C24DBA" w:rsidP="00C24DBA">
      <w:pPr>
        <w:ind w:left="360"/>
        <w:rPr>
          <w:rFonts w:cs="Arial"/>
          <w:b/>
        </w:rPr>
      </w:pPr>
      <w:r w:rsidRPr="00115897">
        <w:rPr>
          <w:rFonts w:cs="Arial"/>
          <w:b/>
        </w:rPr>
        <w:t>Demonstrate:</w:t>
      </w:r>
    </w:p>
    <w:p w14:paraId="17ACD9A9" w14:textId="22DFD66B" w:rsidR="001323C9" w:rsidRPr="00115897" w:rsidRDefault="00E259A0" w:rsidP="00C24DBA">
      <w:pPr>
        <w:numPr>
          <w:ilvl w:val="0"/>
          <w:numId w:val="3"/>
        </w:numPr>
        <w:rPr>
          <w:rFonts w:cs="Arial"/>
          <w:b/>
        </w:rPr>
      </w:pPr>
      <w:r>
        <w:rPr>
          <w:rFonts w:cs="Arial"/>
          <w:b/>
        </w:rPr>
        <w:t>Quizzes and questions as required by playbook</w:t>
      </w:r>
    </w:p>
    <w:p w14:paraId="5D1A0505" w14:textId="319C3FDB" w:rsidR="00C24DBA" w:rsidRPr="00115897" w:rsidRDefault="00C24DBA" w:rsidP="00F1266F">
      <w:pPr>
        <w:rPr>
          <w:rFonts w:cs="Arial"/>
          <w:b/>
        </w:rPr>
      </w:pPr>
    </w:p>
    <w:p w14:paraId="0CE5177B" w14:textId="08C593E3" w:rsidR="003111DB" w:rsidRPr="00115897" w:rsidRDefault="003111DB" w:rsidP="003111DB">
      <w:pPr>
        <w:rPr>
          <w:rFonts w:cs="Arial"/>
          <w:b/>
        </w:rPr>
      </w:pPr>
      <w:r w:rsidRPr="00115897">
        <w:rPr>
          <w:rFonts w:cs="Arial"/>
          <w:b/>
        </w:rPr>
        <w:t xml:space="preserve">Session 8, </w:t>
      </w:r>
      <w:sdt>
        <w:sdtPr>
          <w:rPr>
            <w:rFonts w:cs="Arial"/>
            <w:b/>
          </w:rPr>
          <w:id w:val="962388328"/>
          <w:placeholder>
            <w:docPart w:val="CF24522EA4E3454D9F8917898EC58CB5"/>
          </w:placeholder>
          <w:date w:fullDate="2024-10-23T00:00:00Z">
            <w:dateFormat w:val="MM/dd/yy"/>
            <w:lid w:val="en-US"/>
            <w:storeMappedDataAs w:val="dateTime"/>
            <w:calendar w:val="gregorian"/>
          </w:date>
        </w:sdtPr>
        <w:sdtEndPr/>
        <w:sdtContent>
          <w:r w:rsidR="00E259A0">
            <w:rPr>
              <w:rFonts w:cs="Arial"/>
              <w:b/>
            </w:rPr>
            <w:t>10/23/24</w:t>
          </w:r>
        </w:sdtContent>
      </w:sdt>
    </w:p>
    <w:p w14:paraId="2522BDA2" w14:textId="1F42AB7C" w:rsidR="00576D63" w:rsidRPr="00115897" w:rsidRDefault="00576D63" w:rsidP="00E259A0">
      <w:pPr>
        <w:rPr>
          <w:rFonts w:cs="Arial"/>
          <w:b/>
          <w:bCs/>
        </w:rPr>
      </w:pPr>
      <w:r w:rsidRPr="00115897">
        <w:rPr>
          <w:rFonts w:cs="Arial"/>
          <w:b/>
          <w:bCs/>
        </w:rPr>
        <w:t xml:space="preserve">Topic: </w:t>
      </w:r>
      <w:r w:rsidR="00E259A0">
        <w:rPr>
          <w:rFonts w:cs="Arial"/>
          <w:b/>
          <w:bCs/>
        </w:rPr>
        <w:t>MID-Course strategic plan presentations</w:t>
      </w:r>
    </w:p>
    <w:p w14:paraId="4BC27943" w14:textId="77777777" w:rsidR="003111DB" w:rsidRPr="00115897" w:rsidRDefault="003111DB" w:rsidP="003111DB">
      <w:pPr>
        <w:rPr>
          <w:rFonts w:cs="Arial"/>
          <w:b/>
          <w:bCs/>
        </w:rPr>
      </w:pPr>
    </w:p>
    <w:p w14:paraId="7EB2E64A" w14:textId="0057256C" w:rsidR="003111DB" w:rsidRDefault="003111DB" w:rsidP="003111DB">
      <w:pPr>
        <w:rPr>
          <w:rFonts w:cs="Arial"/>
          <w:b/>
        </w:rPr>
      </w:pPr>
      <w:r w:rsidRPr="00115897">
        <w:rPr>
          <w:rFonts w:cs="Arial"/>
          <w:b/>
        </w:rPr>
        <w:t xml:space="preserve">Session 9, </w:t>
      </w:r>
      <w:sdt>
        <w:sdtPr>
          <w:rPr>
            <w:rFonts w:cs="Arial"/>
            <w:b/>
          </w:rPr>
          <w:id w:val="-2105029810"/>
          <w:placeholder>
            <w:docPart w:val="D4AB3DAC09B84E02AFF8658007B1463D"/>
          </w:placeholder>
          <w:date w:fullDate="2024-10-30T00:00:00Z">
            <w:dateFormat w:val="MM/dd/yy"/>
            <w:lid w:val="en-US"/>
            <w:storeMappedDataAs w:val="dateTime"/>
            <w:calendar w:val="gregorian"/>
          </w:date>
        </w:sdtPr>
        <w:sdtEndPr/>
        <w:sdtContent>
          <w:r w:rsidR="00E259A0">
            <w:rPr>
              <w:rFonts w:cs="Arial"/>
              <w:b/>
            </w:rPr>
            <w:t>10/30/24</w:t>
          </w:r>
        </w:sdtContent>
      </w:sdt>
    </w:p>
    <w:p w14:paraId="4E140528" w14:textId="77777777" w:rsidR="00D006C3" w:rsidRPr="00D006C3" w:rsidRDefault="00D006C3" w:rsidP="00D006C3">
      <w:pPr>
        <w:ind w:left="0" w:right="0"/>
        <w:rPr>
          <w:rFonts w:ascii="Calibri" w:hAnsi="Calibri" w:cs="Calibri"/>
          <w:b/>
          <w:bCs/>
          <w:color w:val="000000"/>
          <w:sz w:val="28"/>
          <w:szCs w:val="28"/>
        </w:rPr>
      </w:pPr>
      <w:r w:rsidRPr="00D006C3">
        <w:rPr>
          <w:rFonts w:ascii="Calibri" w:hAnsi="Calibri" w:cs="Calibri"/>
          <w:b/>
          <w:bCs/>
          <w:color w:val="000000"/>
          <w:sz w:val="28"/>
          <w:szCs w:val="28"/>
        </w:rPr>
        <w:t>Chapter 8 Management and Leadership; Chapter 9 Modern Decency™—The Unicorn Way</w:t>
      </w:r>
    </w:p>
    <w:p w14:paraId="35380A58" w14:textId="77777777" w:rsidR="00D006C3" w:rsidRPr="00115897" w:rsidRDefault="00D006C3" w:rsidP="003111DB">
      <w:pPr>
        <w:rPr>
          <w:rFonts w:cs="Arial"/>
          <w:b/>
        </w:rPr>
      </w:pPr>
    </w:p>
    <w:p w14:paraId="253FA339" w14:textId="4A7C9487" w:rsidR="00B20C92" w:rsidRDefault="00B20C92" w:rsidP="00B20C92">
      <w:pPr>
        <w:rPr>
          <w:rFonts w:cs="Arial"/>
          <w:b/>
        </w:rPr>
      </w:pPr>
      <w:r w:rsidRPr="00115897">
        <w:rPr>
          <w:rFonts w:cs="Arial"/>
          <w:b/>
        </w:rPr>
        <w:t>Learning Outcomes:</w:t>
      </w:r>
    </w:p>
    <w:p w14:paraId="164FC116" w14:textId="7140EE31" w:rsidR="00D006C3" w:rsidRDefault="00D006C3" w:rsidP="00D006C3">
      <w:pPr>
        <w:pStyle w:val="ListParagraph"/>
        <w:numPr>
          <w:ilvl w:val="0"/>
          <w:numId w:val="3"/>
        </w:numPr>
        <w:rPr>
          <w:rFonts w:cs="Arial"/>
          <w:b/>
        </w:rPr>
      </w:pPr>
      <w:r w:rsidRPr="00D006C3">
        <w:rPr>
          <w:rFonts w:cs="Arial"/>
          <w:b/>
        </w:rPr>
        <w:t>Learn</w:t>
      </w:r>
      <w:r>
        <w:rPr>
          <w:rFonts w:cs="Arial"/>
          <w:b/>
        </w:rPr>
        <w:t xml:space="preserve"> the global risk if managers don’t act like leaders and power players </w:t>
      </w:r>
      <w:r w:rsidR="00B172F7">
        <w:rPr>
          <w:rFonts w:cs="Arial"/>
          <w:b/>
        </w:rPr>
        <w:t xml:space="preserve">like luxury brands </w:t>
      </w:r>
      <w:r>
        <w:rPr>
          <w:rFonts w:cs="Arial"/>
          <w:b/>
        </w:rPr>
        <w:t>prefer slaves over honest workers</w:t>
      </w:r>
    </w:p>
    <w:p w14:paraId="48750A63" w14:textId="4B71E07A" w:rsidR="00D006C3" w:rsidRDefault="00D006C3" w:rsidP="00D006C3">
      <w:pPr>
        <w:pStyle w:val="ListParagraph"/>
        <w:numPr>
          <w:ilvl w:val="0"/>
          <w:numId w:val="3"/>
        </w:numPr>
        <w:rPr>
          <w:rFonts w:cs="Arial"/>
          <w:b/>
        </w:rPr>
      </w:pPr>
      <w:r>
        <w:rPr>
          <w:rFonts w:cs="Arial"/>
          <w:b/>
        </w:rPr>
        <w:t xml:space="preserve">Learn how Ray </w:t>
      </w:r>
      <w:proofErr w:type="spellStart"/>
      <w:r>
        <w:rPr>
          <w:rFonts w:cs="Arial"/>
          <w:b/>
        </w:rPr>
        <w:t>Dalio</w:t>
      </w:r>
      <w:proofErr w:type="spellEnd"/>
      <w:r>
        <w:rPr>
          <w:rFonts w:cs="Arial"/>
          <w:b/>
        </w:rPr>
        <w:t xml:space="preserve"> and other leaders envision successful leadership</w:t>
      </w:r>
    </w:p>
    <w:p w14:paraId="028AB854" w14:textId="0C512C85" w:rsidR="00D006C3" w:rsidRDefault="00D006C3" w:rsidP="00D006C3">
      <w:pPr>
        <w:pStyle w:val="ListParagraph"/>
        <w:numPr>
          <w:ilvl w:val="0"/>
          <w:numId w:val="3"/>
        </w:numPr>
        <w:rPr>
          <w:rFonts w:cs="Arial"/>
          <w:b/>
        </w:rPr>
      </w:pPr>
      <w:r>
        <w:rPr>
          <w:rFonts w:cs="Arial"/>
          <w:b/>
        </w:rPr>
        <w:t>Appreciate the efforts of Modern Slavery and what effect has it had?</w:t>
      </w:r>
    </w:p>
    <w:p w14:paraId="5F59F66C" w14:textId="4270692B" w:rsidR="00B172F7" w:rsidRDefault="00B172F7" w:rsidP="00B172F7">
      <w:pPr>
        <w:ind w:left="0"/>
        <w:rPr>
          <w:rFonts w:cs="Arial"/>
          <w:b/>
        </w:rPr>
      </w:pPr>
      <w:r>
        <w:rPr>
          <w:rFonts w:cs="Arial"/>
          <w:b/>
        </w:rPr>
        <w:t>Prepare: READ chapter 8 and 9</w:t>
      </w:r>
    </w:p>
    <w:p w14:paraId="3B773D32" w14:textId="77777777" w:rsidR="00B172F7" w:rsidRDefault="00B172F7" w:rsidP="00B172F7">
      <w:pPr>
        <w:ind w:left="0"/>
        <w:rPr>
          <w:rFonts w:cs="Arial"/>
          <w:b/>
        </w:rPr>
      </w:pPr>
    </w:p>
    <w:p w14:paraId="4EA81DEA" w14:textId="1089BFF8" w:rsidR="00B172F7" w:rsidRDefault="00B172F7" w:rsidP="00B172F7">
      <w:pPr>
        <w:ind w:left="0"/>
        <w:rPr>
          <w:rFonts w:cs="Arial"/>
          <w:b/>
        </w:rPr>
      </w:pPr>
      <w:r>
        <w:rPr>
          <w:rFonts w:cs="Arial"/>
          <w:b/>
        </w:rPr>
        <w:t>Demonstrate: Quizzes and questions as required by playbook</w:t>
      </w:r>
    </w:p>
    <w:p w14:paraId="77EF583C" w14:textId="77777777" w:rsidR="00B172F7" w:rsidRPr="00B172F7" w:rsidRDefault="00B172F7" w:rsidP="00B172F7">
      <w:pPr>
        <w:ind w:left="0"/>
        <w:rPr>
          <w:rFonts w:cs="Arial"/>
          <w:b/>
        </w:rPr>
      </w:pPr>
    </w:p>
    <w:p w14:paraId="3E1A2447" w14:textId="77777777" w:rsidR="00D006C3" w:rsidRPr="00B172F7" w:rsidRDefault="00D006C3" w:rsidP="00B172F7">
      <w:pPr>
        <w:ind w:left="360"/>
        <w:rPr>
          <w:rFonts w:cs="Arial"/>
          <w:b/>
        </w:rPr>
      </w:pPr>
    </w:p>
    <w:p w14:paraId="2C0C6AEF" w14:textId="1139E83C" w:rsidR="003111DB" w:rsidRDefault="003111DB" w:rsidP="003111DB">
      <w:pPr>
        <w:rPr>
          <w:rFonts w:cs="Arial"/>
          <w:b/>
        </w:rPr>
      </w:pPr>
      <w:r w:rsidRPr="00115897">
        <w:rPr>
          <w:rFonts w:cs="Arial"/>
          <w:b/>
        </w:rPr>
        <w:t xml:space="preserve">Session 10, </w:t>
      </w:r>
      <w:sdt>
        <w:sdtPr>
          <w:rPr>
            <w:rFonts w:cs="Arial"/>
            <w:b/>
          </w:rPr>
          <w:id w:val="1353069816"/>
          <w:placeholder>
            <w:docPart w:val="422FFBC06A9A411C82D7F342DA065C91"/>
          </w:placeholder>
          <w:date w:fullDate="2024-11-06T00:00:00Z">
            <w:dateFormat w:val="MM/dd/yy"/>
            <w:lid w:val="en-US"/>
            <w:storeMappedDataAs w:val="dateTime"/>
            <w:calendar w:val="gregorian"/>
          </w:date>
        </w:sdtPr>
        <w:sdtEndPr/>
        <w:sdtContent>
          <w:r w:rsidR="00B172F7">
            <w:rPr>
              <w:rFonts w:cs="Arial"/>
              <w:b/>
            </w:rPr>
            <w:t>11</w:t>
          </w:r>
          <w:r w:rsidR="00135A92">
            <w:rPr>
              <w:rFonts w:cs="Arial"/>
              <w:b/>
            </w:rPr>
            <w:t>/0</w:t>
          </w:r>
          <w:r w:rsidR="00B172F7">
            <w:rPr>
              <w:rFonts w:cs="Arial"/>
              <w:b/>
            </w:rPr>
            <w:t>6</w:t>
          </w:r>
          <w:r w:rsidR="00D006C3">
            <w:rPr>
              <w:rFonts w:cs="Arial"/>
              <w:b/>
            </w:rPr>
            <w:t>/</w:t>
          </w:r>
          <w:r w:rsidR="00135A92">
            <w:rPr>
              <w:rFonts w:cs="Arial"/>
              <w:b/>
            </w:rPr>
            <w:t>24</w:t>
          </w:r>
        </w:sdtContent>
      </w:sdt>
    </w:p>
    <w:p w14:paraId="5FCA66A9" w14:textId="77777777" w:rsidR="00B172F7" w:rsidRDefault="00B172F7" w:rsidP="00B172F7">
      <w:pPr>
        <w:rPr>
          <w:rFonts w:cs="Arial"/>
          <w:b/>
        </w:rPr>
      </w:pPr>
      <w:r w:rsidRPr="00B172F7">
        <w:rPr>
          <w:rFonts w:cs="Arial"/>
          <w:b/>
        </w:rPr>
        <w:t>Chapter 10 Quality—It’s Not Enough to Deliver It, You Must Be It</w:t>
      </w:r>
    </w:p>
    <w:p w14:paraId="14B33622" w14:textId="77777777" w:rsidR="00B172F7" w:rsidRDefault="00B172F7" w:rsidP="00B172F7">
      <w:pPr>
        <w:rPr>
          <w:rFonts w:cs="Arial"/>
          <w:b/>
        </w:rPr>
      </w:pPr>
    </w:p>
    <w:p w14:paraId="018C46AB" w14:textId="0EB5E05F" w:rsidR="00B172F7" w:rsidRDefault="00B172F7" w:rsidP="00B172F7">
      <w:pPr>
        <w:rPr>
          <w:rFonts w:cs="Arial"/>
          <w:b/>
        </w:rPr>
      </w:pPr>
      <w:r>
        <w:rPr>
          <w:rFonts w:cs="Arial"/>
          <w:b/>
        </w:rPr>
        <w:t>Learning Outcomes:</w:t>
      </w:r>
    </w:p>
    <w:p w14:paraId="521B5F2E" w14:textId="77777777" w:rsidR="007010C0" w:rsidRPr="007010C0" w:rsidRDefault="007010C0" w:rsidP="007010C0">
      <w:pPr>
        <w:pStyle w:val="ListParagraph"/>
        <w:numPr>
          <w:ilvl w:val="0"/>
          <w:numId w:val="31"/>
        </w:numPr>
        <w:rPr>
          <w:rFonts w:cs="Arial"/>
          <w:b/>
        </w:rPr>
      </w:pPr>
      <w:r w:rsidRPr="007010C0">
        <w:rPr>
          <w:rFonts w:cs="Arial"/>
          <w:b/>
          <w:i/>
          <w:iCs/>
        </w:rPr>
        <w:t>What is Quality and why is it so important?</w:t>
      </w:r>
    </w:p>
    <w:p w14:paraId="7F1F3808" w14:textId="77777777" w:rsidR="007010C0" w:rsidRPr="007010C0" w:rsidRDefault="007010C0" w:rsidP="007010C0">
      <w:pPr>
        <w:pStyle w:val="ListParagraph"/>
        <w:numPr>
          <w:ilvl w:val="0"/>
          <w:numId w:val="31"/>
        </w:numPr>
        <w:rPr>
          <w:rFonts w:cs="Arial"/>
          <w:b/>
        </w:rPr>
      </w:pPr>
      <w:r w:rsidRPr="007010C0">
        <w:rPr>
          <w:rFonts w:cs="Arial"/>
          <w:b/>
          <w:i/>
          <w:iCs/>
        </w:rPr>
        <w:t>Who is W. Edwards Deming and what is Total Quality Management?</w:t>
      </w:r>
    </w:p>
    <w:p w14:paraId="6BB58051" w14:textId="77777777" w:rsidR="007010C0" w:rsidRPr="007010C0" w:rsidRDefault="007010C0" w:rsidP="007010C0">
      <w:pPr>
        <w:pStyle w:val="ListParagraph"/>
        <w:numPr>
          <w:ilvl w:val="0"/>
          <w:numId w:val="31"/>
        </w:numPr>
        <w:rPr>
          <w:rFonts w:cs="Arial"/>
          <w:b/>
        </w:rPr>
      </w:pPr>
      <w:r w:rsidRPr="007010C0">
        <w:rPr>
          <w:rFonts w:cs="Arial"/>
          <w:b/>
          <w:i/>
          <w:iCs/>
        </w:rPr>
        <w:t>The Evolution of TQM to QMS (Quality Management System)—ISO 9001:2015</w:t>
      </w:r>
    </w:p>
    <w:p w14:paraId="2D08958B" w14:textId="77777777" w:rsidR="007010C0" w:rsidRPr="007010C0" w:rsidRDefault="007010C0" w:rsidP="007010C0">
      <w:pPr>
        <w:pStyle w:val="ListParagraph"/>
        <w:numPr>
          <w:ilvl w:val="0"/>
          <w:numId w:val="31"/>
        </w:numPr>
        <w:rPr>
          <w:rFonts w:cs="Arial"/>
          <w:b/>
        </w:rPr>
      </w:pPr>
      <w:r w:rsidRPr="007010C0">
        <w:rPr>
          <w:rFonts w:cs="Arial"/>
          <w:b/>
          <w:i/>
          <w:iCs/>
        </w:rPr>
        <w:t>Quality systems—Result vs. process; introducing Six Sigma and Lean.</w:t>
      </w:r>
    </w:p>
    <w:p w14:paraId="504067B1" w14:textId="6B6BAA20" w:rsidR="007010C0" w:rsidRPr="007010C0" w:rsidRDefault="007010C0" w:rsidP="007010C0">
      <w:pPr>
        <w:pStyle w:val="ListParagraph"/>
        <w:numPr>
          <w:ilvl w:val="0"/>
          <w:numId w:val="31"/>
        </w:numPr>
        <w:rPr>
          <w:rFonts w:cs="Arial"/>
          <w:b/>
        </w:rPr>
      </w:pPr>
      <w:r w:rsidRPr="007010C0">
        <w:rPr>
          <w:rFonts w:cs="Arial"/>
          <w:b/>
          <w:i/>
          <w:iCs/>
        </w:rPr>
        <w:t>If you perfect quality in every phase of your business, QUALITY WILL DO THE MARKETING FOR YOU. The Unicorn Way of Quality Management</w:t>
      </w:r>
    </w:p>
    <w:p w14:paraId="4AE54B3D" w14:textId="77777777" w:rsidR="007010C0" w:rsidRDefault="007010C0" w:rsidP="007010C0">
      <w:pPr>
        <w:ind w:left="0"/>
        <w:rPr>
          <w:rFonts w:cs="Arial"/>
          <w:b/>
        </w:rPr>
      </w:pPr>
      <w:r>
        <w:rPr>
          <w:rFonts w:cs="Arial"/>
          <w:b/>
        </w:rPr>
        <w:t xml:space="preserve">Prepare: </w:t>
      </w:r>
    </w:p>
    <w:p w14:paraId="62DA8E91" w14:textId="34EEDEC7" w:rsidR="007010C0" w:rsidRDefault="007010C0" w:rsidP="007010C0">
      <w:pPr>
        <w:pStyle w:val="ListParagraph"/>
        <w:numPr>
          <w:ilvl w:val="0"/>
          <w:numId w:val="33"/>
        </w:numPr>
        <w:rPr>
          <w:rFonts w:cs="Arial"/>
          <w:b/>
        </w:rPr>
      </w:pPr>
      <w:r w:rsidRPr="007010C0">
        <w:rPr>
          <w:rFonts w:cs="Arial"/>
          <w:b/>
        </w:rPr>
        <w:t>READ Chapter 10</w:t>
      </w:r>
    </w:p>
    <w:p w14:paraId="06961CDE" w14:textId="77777777" w:rsidR="007010C0" w:rsidRDefault="007010C0" w:rsidP="007010C0">
      <w:pPr>
        <w:ind w:left="0"/>
        <w:rPr>
          <w:rFonts w:cs="Arial"/>
          <w:b/>
        </w:rPr>
      </w:pPr>
    </w:p>
    <w:p w14:paraId="67C4474C" w14:textId="57454AC5" w:rsidR="007010C0" w:rsidRDefault="007010C0" w:rsidP="007010C0">
      <w:pPr>
        <w:ind w:left="0"/>
        <w:rPr>
          <w:rFonts w:cs="Arial"/>
          <w:b/>
        </w:rPr>
      </w:pPr>
      <w:r>
        <w:rPr>
          <w:rFonts w:cs="Arial"/>
          <w:b/>
        </w:rPr>
        <w:t>Demonstrate:</w:t>
      </w:r>
    </w:p>
    <w:p w14:paraId="26ACA411" w14:textId="0EE10B9D" w:rsidR="007010C0" w:rsidRPr="007010C0" w:rsidRDefault="007010C0" w:rsidP="007010C0">
      <w:pPr>
        <w:pStyle w:val="ListParagraph"/>
        <w:numPr>
          <w:ilvl w:val="0"/>
          <w:numId w:val="33"/>
        </w:numPr>
        <w:rPr>
          <w:rFonts w:cs="Arial"/>
          <w:b/>
        </w:rPr>
      </w:pPr>
      <w:r>
        <w:rPr>
          <w:rFonts w:cs="Arial"/>
          <w:b/>
        </w:rPr>
        <w:t>Quizzes and questions as required by playbook</w:t>
      </w:r>
    </w:p>
    <w:p w14:paraId="07403827" w14:textId="12371A6A" w:rsidR="00B172F7" w:rsidRDefault="00B172F7" w:rsidP="00B172F7">
      <w:pPr>
        <w:rPr>
          <w:rFonts w:cs="Arial"/>
          <w:b/>
        </w:rPr>
      </w:pPr>
      <w:r>
        <w:rPr>
          <w:rFonts w:cs="Arial"/>
          <w:b/>
        </w:rPr>
        <w:lastRenderedPageBreak/>
        <w:tab/>
      </w:r>
      <w:r>
        <w:rPr>
          <w:rFonts w:cs="Arial"/>
          <w:b/>
        </w:rPr>
        <w:tab/>
      </w:r>
    </w:p>
    <w:p w14:paraId="67FE3EEE" w14:textId="77777777" w:rsidR="00B172F7" w:rsidRPr="00B172F7" w:rsidRDefault="00B172F7" w:rsidP="00B172F7">
      <w:pPr>
        <w:rPr>
          <w:rFonts w:cs="Arial"/>
          <w:b/>
        </w:rPr>
      </w:pPr>
    </w:p>
    <w:p w14:paraId="64C74762" w14:textId="77777777" w:rsidR="00B172F7" w:rsidRPr="00115897" w:rsidRDefault="00B172F7" w:rsidP="003111DB">
      <w:pPr>
        <w:rPr>
          <w:rFonts w:cs="Arial"/>
          <w:b/>
        </w:rPr>
      </w:pPr>
    </w:p>
    <w:p w14:paraId="0F032C48" w14:textId="3C62AEF9" w:rsidR="00233B26" w:rsidRDefault="003111DB" w:rsidP="00876022">
      <w:pPr>
        <w:rPr>
          <w:rFonts w:cs="Arial"/>
          <w:b/>
        </w:rPr>
      </w:pPr>
      <w:r w:rsidRPr="00115897">
        <w:rPr>
          <w:rFonts w:cs="Arial"/>
          <w:b/>
        </w:rPr>
        <w:t xml:space="preserve">Session 11, </w:t>
      </w:r>
      <w:sdt>
        <w:sdtPr>
          <w:rPr>
            <w:rFonts w:cs="Arial"/>
            <w:b/>
          </w:rPr>
          <w:id w:val="13590075"/>
          <w:placeholder>
            <w:docPart w:val="FA9DC153546244ECBA74ECB7B39ACB4D"/>
          </w:placeholder>
          <w:date w:fullDate="2024-11-13T00:00:00Z">
            <w:dateFormat w:val="MM/dd/yy"/>
            <w:lid w:val="en-US"/>
            <w:storeMappedDataAs w:val="dateTime"/>
            <w:calendar w:val="gregorian"/>
          </w:date>
        </w:sdtPr>
        <w:sdtEndPr/>
        <w:sdtContent>
          <w:r w:rsidR="00876022">
            <w:rPr>
              <w:rFonts w:cs="Arial"/>
              <w:b/>
            </w:rPr>
            <w:t>11</w:t>
          </w:r>
          <w:r w:rsidR="00135A92">
            <w:rPr>
              <w:rFonts w:cs="Arial"/>
              <w:b/>
            </w:rPr>
            <w:t>/1</w:t>
          </w:r>
          <w:r w:rsidR="00876022">
            <w:rPr>
              <w:rFonts w:cs="Arial"/>
              <w:b/>
            </w:rPr>
            <w:t>3</w:t>
          </w:r>
          <w:r w:rsidR="00135A92">
            <w:rPr>
              <w:rFonts w:cs="Arial"/>
              <w:b/>
            </w:rPr>
            <w:t>/24</w:t>
          </w:r>
        </w:sdtContent>
      </w:sdt>
    </w:p>
    <w:p w14:paraId="2A50F3E1" w14:textId="77777777" w:rsidR="00876022" w:rsidRDefault="00876022" w:rsidP="00876022">
      <w:pPr>
        <w:rPr>
          <w:rFonts w:cs="Arial"/>
          <w:b/>
        </w:rPr>
      </w:pPr>
      <w:r w:rsidRPr="00876022">
        <w:rPr>
          <w:rFonts w:cs="Arial"/>
          <w:b/>
        </w:rPr>
        <w:t>Chapter 11 Delivering the Goods—Operations and Supply Chain Strategy</w:t>
      </w:r>
    </w:p>
    <w:p w14:paraId="201AE60A" w14:textId="383EE3BF" w:rsidR="00876022" w:rsidRDefault="00876022" w:rsidP="00876022">
      <w:pPr>
        <w:rPr>
          <w:rFonts w:cs="Arial"/>
          <w:b/>
        </w:rPr>
      </w:pPr>
    </w:p>
    <w:p w14:paraId="14085EC6" w14:textId="25CCF1A0" w:rsidR="00876022" w:rsidRDefault="00876022" w:rsidP="00876022">
      <w:pPr>
        <w:rPr>
          <w:rFonts w:cs="Arial"/>
          <w:b/>
        </w:rPr>
      </w:pPr>
      <w:r>
        <w:rPr>
          <w:rFonts w:cs="Arial"/>
          <w:b/>
        </w:rPr>
        <w:t>Learning Outcomes:</w:t>
      </w:r>
    </w:p>
    <w:p w14:paraId="381CC807" w14:textId="5D18376B" w:rsidR="00876022" w:rsidRDefault="00876022" w:rsidP="00876022">
      <w:pPr>
        <w:pStyle w:val="ListParagraph"/>
        <w:numPr>
          <w:ilvl w:val="0"/>
          <w:numId w:val="33"/>
        </w:numPr>
        <w:rPr>
          <w:rFonts w:cs="Arial"/>
          <w:b/>
        </w:rPr>
      </w:pPr>
      <w:r>
        <w:rPr>
          <w:rFonts w:cs="Arial"/>
          <w:b/>
        </w:rPr>
        <w:t>Understand why execution is a mission-critical knowledge for strategists and marketers</w:t>
      </w:r>
    </w:p>
    <w:p w14:paraId="40E45460" w14:textId="0846EC6C" w:rsidR="00876022" w:rsidRDefault="00876022" w:rsidP="00876022">
      <w:pPr>
        <w:pStyle w:val="ListParagraph"/>
        <w:numPr>
          <w:ilvl w:val="0"/>
          <w:numId w:val="33"/>
        </w:numPr>
        <w:rPr>
          <w:rFonts w:cs="Arial"/>
          <w:b/>
        </w:rPr>
      </w:pPr>
      <w:r>
        <w:rPr>
          <w:rFonts w:cs="Arial"/>
          <w:b/>
        </w:rPr>
        <w:t>What are the key principles and tools</w:t>
      </w:r>
      <w:r w:rsidRPr="00876022">
        <w:rPr>
          <w:rFonts w:cs="Arial"/>
          <w:b/>
        </w:rPr>
        <w:t xml:space="preserve"> I need to remember to be successful in the Unicorn Way?</w:t>
      </w:r>
    </w:p>
    <w:p w14:paraId="2C883007" w14:textId="6E48582E" w:rsidR="00876022" w:rsidRDefault="00876022" w:rsidP="00876022">
      <w:pPr>
        <w:ind w:left="0"/>
        <w:rPr>
          <w:rFonts w:cs="Arial"/>
          <w:b/>
        </w:rPr>
      </w:pPr>
      <w:r>
        <w:rPr>
          <w:rFonts w:cs="Arial"/>
          <w:b/>
        </w:rPr>
        <w:t>Prepare: READ Chapter 11</w:t>
      </w:r>
    </w:p>
    <w:p w14:paraId="0748FAE5" w14:textId="77777777" w:rsidR="00876022" w:rsidRDefault="00876022" w:rsidP="00876022">
      <w:pPr>
        <w:ind w:left="0"/>
        <w:rPr>
          <w:rFonts w:cs="Arial"/>
          <w:b/>
        </w:rPr>
      </w:pPr>
    </w:p>
    <w:p w14:paraId="09049CDA" w14:textId="3AE9DEE5" w:rsidR="00876022" w:rsidRPr="00876022" w:rsidRDefault="00876022" w:rsidP="00876022">
      <w:pPr>
        <w:ind w:left="0"/>
        <w:rPr>
          <w:rFonts w:cs="Arial"/>
          <w:b/>
        </w:rPr>
      </w:pPr>
      <w:r>
        <w:rPr>
          <w:rFonts w:cs="Arial"/>
          <w:b/>
        </w:rPr>
        <w:t>Demonstrate: Quizzes and questions as required by playbook</w:t>
      </w:r>
    </w:p>
    <w:p w14:paraId="09B9EF0C" w14:textId="77777777" w:rsidR="00876022" w:rsidRPr="00876022" w:rsidRDefault="00876022" w:rsidP="00876022">
      <w:pPr>
        <w:rPr>
          <w:rFonts w:cs="Arial"/>
          <w:b/>
        </w:rPr>
      </w:pPr>
    </w:p>
    <w:p w14:paraId="0278B003" w14:textId="0225CBE4" w:rsidR="003111DB" w:rsidRPr="00115897" w:rsidRDefault="003111DB" w:rsidP="003111DB">
      <w:pPr>
        <w:rPr>
          <w:rFonts w:cs="Arial"/>
          <w:b/>
        </w:rPr>
      </w:pPr>
      <w:r w:rsidRPr="00115897">
        <w:rPr>
          <w:rFonts w:cs="Arial"/>
          <w:b/>
        </w:rPr>
        <w:t xml:space="preserve">Session 12, </w:t>
      </w:r>
      <w:sdt>
        <w:sdtPr>
          <w:rPr>
            <w:rFonts w:cs="Arial"/>
            <w:b/>
          </w:rPr>
          <w:id w:val="1553738869"/>
          <w:placeholder>
            <w:docPart w:val="19E807D997E44E4CA8F705FDBA3970DA"/>
          </w:placeholder>
          <w:date w:fullDate="2024-04-22T00:00:00Z">
            <w:dateFormat w:val="MM/dd/yy"/>
            <w:lid w:val="en-US"/>
            <w:storeMappedDataAs w:val="dateTime"/>
            <w:calendar w:val="gregorian"/>
          </w:date>
        </w:sdtPr>
        <w:sdtEndPr/>
        <w:sdtContent>
          <w:r w:rsidR="00135A92">
            <w:rPr>
              <w:rFonts w:cs="Arial"/>
              <w:b/>
            </w:rPr>
            <w:t>04/22/24</w:t>
          </w:r>
        </w:sdtContent>
      </w:sdt>
    </w:p>
    <w:p w14:paraId="40340B94" w14:textId="77777777" w:rsidR="00876022" w:rsidRDefault="00876022" w:rsidP="00876022">
      <w:pPr>
        <w:ind w:left="360"/>
        <w:rPr>
          <w:rFonts w:cs="Arial"/>
          <w:b/>
          <w:bCs/>
        </w:rPr>
      </w:pPr>
      <w:r w:rsidRPr="00876022">
        <w:rPr>
          <w:rFonts w:cs="Arial"/>
          <w:b/>
          <w:bCs/>
        </w:rPr>
        <w:t xml:space="preserve">Chapter 12 Technology- Who’s the Boss </w:t>
      </w:r>
      <w:proofErr w:type="gramStart"/>
      <w:r w:rsidRPr="00876022">
        <w:rPr>
          <w:rFonts w:cs="Arial"/>
          <w:b/>
          <w:bCs/>
        </w:rPr>
        <w:t>Here?;</w:t>
      </w:r>
      <w:proofErr w:type="gramEnd"/>
      <w:r w:rsidRPr="00876022">
        <w:rPr>
          <w:rFonts w:cs="Arial"/>
          <w:b/>
          <w:bCs/>
        </w:rPr>
        <w:t xml:space="preserve"> Chapter 13 Segmentation Today</w:t>
      </w:r>
    </w:p>
    <w:p w14:paraId="79C92F07" w14:textId="77777777" w:rsidR="00876022" w:rsidRDefault="00876022" w:rsidP="00876022">
      <w:pPr>
        <w:ind w:left="360"/>
        <w:rPr>
          <w:rFonts w:cs="Arial"/>
          <w:b/>
          <w:bCs/>
        </w:rPr>
      </w:pPr>
    </w:p>
    <w:p w14:paraId="3CAEF465" w14:textId="30705E98" w:rsidR="00876022" w:rsidRDefault="00876022" w:rsidP="00876022">
      <w:pPr>
        <w:ind w:left="0"/>
        <w:rPr>
          <w:rFonts w:cs="Arial"/>
          <w:b/>
          <w:bCs/>
        </w:rPr>
      </w:pPr>
      <w:r>
        <w:rPr>
          <w:rFonts w:cs="Arial"/>
          <w:b/>
          <w:bCs/>
        </w:rPr>
        <w:t>Learning Outcomes:</w:t>
      </w:r>
    </w:p>
    <w:p w14:paraId="2057B700" w14:textId="77777777" w:rsidR="00BC1526" w:rsidRPr="00BC1526" w:rsidRDefault="00BC1526" w:rsidP="00BC1526">
      <w:pPr>
        <w:pStyle w:val="ListParagraph"/>
        <w:numPr>
          <w:ilvl w:val="0"/>
          <w:numId w:val="34"/>
        </w:numPr>
        <w:rPr>
          <w:rFonts w:cs="Arial"/>
          <w:b/>
          <w:bCs/>
        </w:rPr>
      </w:pPr>
      <w:r w:rsidRPr="00BC1526">
        <w:rPr>
          <w:rFonts w:cs="Arial"/>
          <w:b/>
          <w:bCs/>
        </w:rPr>
        <w:t>How to balance the incredible potential of technology with human effort.</w:t>
      </w:r>
    </w:p>
    <w:p w14:paraId="617D90FF" w14:textId="64E7F6FF" w:rsidR="00876022" w:rsidRDefault="00C01129" w:rsidP="00BC1526">
      <w:pPr>
        <w:pStyle w:val="ListParagraph"/>
        <w:numPr>
          <w:ilvl w:val="0"/>
          <w:numId w:val="34"/>
        </w:numPr>
        <w:rPr>
          <w:rFonts w:cs="Arial"/>
          <w:b/>
          <w:bCs/>
        </w:rPr>
      </w:pPr>
      <w:r>
        <w:rPr>
          <w:rFonts w:cs="Arial"/>
          <w:b/>
          <w:bCs/>
        </w:rPr>
        <w:t>How has segmentation changed from what it used to be?</w:t>
      </w:r>
    </w:p>
    <w:p w14:paraId="181D1539" w14:textId="2E82AD6D" w:rsidR="00C01129" w:rsidRDefault="00C01129" w:rsidP="00BC1526">
      <w:pPr>
        <w:pStyle w:val="ListParagraph"/>
        <w:numPr>
          <w:ilvl w:val="0"/>
          <w:numId w:val="34"/>
        </w:numPr>
        <w:rPr>
          <w:rFonts w:cs="Arial"/>
          <w:b/>
          <w:bCs/>
        </w:rPr>
      </w:pPr>
      <w:r>
        <w:rPr>
          <w:rFonts w:cs="Arial"/>
          <w:b/>
          <w:bCs/>
        </w:rPr>
        <w:t>How do we assess target market groups using cohorts and portfolios as our focus?</w:t>
      </w:r>
    </w:p>
    <w:p w14:paraId="59106FDD" w14:textId="30D63060" w:rsidR="00C01129" w:rsidRDefault="00C01129" w:rsidP="00BC1526">
      <w:pPr>
        <w:pStyle w:val="ListParagraph"/>
        <w:numPr>
          <w:ilvl w:val="0"/>
          <w:numId w:val="34"/>
        </w:numPr>
        <w:rPr>
          <w:rFonts w:cs="Arial"/>
          <w:b/>
          <w:bCs/>
        </w:rPr>
      </w:pPr>
      <w:r>
        <w:rPr>
          <w:rFonts w:cs="Arial"/>
          <w:b/>
          <w:bCs/>
        </w:rPr>
        <w:t>How do we make choices that fit in a global marketplace?</w:t>
      </w:r>
    </w:p>
    <w:p w14:paraId="44E7A450" w14:textId="19CEA32E" w:rsidR="00C01129" w:rsidRDefault="00C01129" w:rsidP="00C01129">
      <w:pPr>
        <w:ind w:left="0"/>
        <w:rPr>
          <w:rFonts w:cs="Arial"/>
          <w:b/>
          <w:bCs/>
        </w:rPr>
      </w:pPr>
      <w:r>
        <w:rPr>
          <w:rFonts w:cs="Arial"/>
          <w:b/>
          <w:bCs/>
        </w:rPr>
        <w:t>Prepare:</w:t>
      </w:r>
    </w:p>
    <w:p w14:paraId="47AABDDE" w14:textId="76E963C5" w:rsidR="00C01129" w:rsidRDefault="00C01129" w:rsidP="00C01129">
      <w:pPr>
        <w:pStyle w:val="ListParagraph"/>
        <w:numPr>
          <w:ilvl w:val="0"/>
          <w:numId w:val="35"/>
        </w:numPr>
        <w:rPr>
          <w:rFonts w:cs="Arial"/>
          <w:b/>
          <w:bCs/>
        </w:rPr>
      </w:pPr>
      <w:r>
        <w:rPr>
          <w:rFonts w:cs="Arial"/>
          <w:b/>
          <w:bCs/>
        </w:rPr>
        <w:t>READ Chapter 12 and 13</w:t>
      </w:r>
    </w:p>
    <w:p w14:paraId="5245DC96" w14:textId="77777777" w:rsidR="00C01129" w:rsidRDefault="00C01129" w:rsidP="00C01129">
      <w:pPr>
        <w:ind w:left="0"/>
        <w:rPr>
          <w:rFonts w:cs="Arial"/>
          <w:b/>
          <w:bCs/>
        </w:rPr>
      </w:pPr>
    </w:p>
    <w:p w14:paraId="7A7EAA8A" w14:textId="3B1C5E69" w:rsidR="00C01129" w:rsidRPr="00C01129" w:rsidRDefault="00C01129" w:rsidP="00C01129">
      <w:pPr>
        <w:ind w:left="0"/>
        <w:rPr>
          <w:rFonts w:cs="Arial"/>
          <w:b/>
          <w:bCs/>
        </w:rPr>
      </w:pPr>
      <w:r>
        <w:rPr>
          <w:rFonts w:cs="Arial"/>
          <w:b/>
          <w:bCs/>
        </w:rPr>
        <w:t>Demonstrate: Quizzes and questions as required by playbook</w:t>
      </w:r>
    </w:p>
    <w:p w14:paraId="38CBDD94" w14:textId="77777777" w:rsidR="00827638" w:rsidRPr="00115897" w:rsidRDefault="00827638" w:rsidP="00827638">
      <w:pPr>
        <w:ind w:left="360"/>
        <w:rPr>
          <w:rFonts w:cs="Arial"/>
          <w:b/>
          <w:bCs/>
        </w:rPr>
      </w:pPr>
    </w:p>
    <w:p w14:paraId="6B051284" w14:textId="77777777" w:rsidR="003111DB" w:rsidRPr="00115897" w:rsidRDefault="003111DB" w:rsidP="003111DB">
      <w:pPr>
        <w:rPr>
          <w:rFonts w:cs="Arial"/>
          <w:b/>
          <w:bCs/>
        </w:rPr>
      </w:pPr>
    </w:p>
    <w:p w14:paraId="3CA45156" w14:textId="5F03E468" w:rsidR="003111DB" w:rsidRDefault="003111DB" w:rsidP="003111DB">
      <w:pPr>
        <w:rPr>
          <w:rFonts w:cs="Arial"/>
          <w:b/>
        </w:rPr>
      </w:pPr>
      <w:r w:rsidRPr="00115897">
        <w:rPr>
          <w:rFonts w:cs="Arial"/>
          <w:b/>
        </w:rPr>
        <w:t xml:space="preserve">Session 13, </w:t>
      </w:r>
      <w:sdt>
        <w:sdtPr>
          <w:rPr>
            <w:rFonts w:cs="Arial"/>
            <w:b/>
          </w:rPr>
          <w:id w:val="-497582339"/>
          <w:placeholder>
            <w:docPart w:val="53ECA85CDF5A40B486795FFB36AEB344"/>
          </w:placeholder>
          <w:date w:fullDate="2024-11-27T00:00:00Z">
            <w:dateFormat w:val="MM/dd/yy"/>
            <w:lid w:val="en-US"/>
            <w:storeMappedDataAs w:val="dateTime"/>
            <w:calendar w:val="gregorian"/>
          </w:date>
        </w:sdtPr>
        <w:sdtEndPr/>
        <w:sdtContent>
          <w:r w:rsidR="00DE7AFF">
            <w:rPr>
              <w:rFonts w:cs="Arial"/>
              <w:b/>
            </w:rPr>
            <w:t>11</w:t>
          </w:r>
          <w:r w:rsidR="00135A92">
            <w:rPr>
              <w:rFonts w:cs="Arial"/>
              <w:b/>
            </w:rPr>
            <w:t>/2</w:t>
          </w:r>
          <w:r w:rsidR="00DE7AFF">
            <w:rPr>
              <w:rFonts w:cs="Arial"/>
              <w:b/>
            </w:rPr>
            <w:t>7</w:t>
          </w:r>
          <w:r w:rsidR="00135A92">
            <w:rPr>
              <w:rFonts w:cs="Arial"/>
              <w:b/>
            </w:rPr>
            <w:t>/24</w:t>
          </w:r>
        </w:sdtContent>
      </w:sdt>
    </w:p>
    <w:p w14:paraId="56B1C3B4" w14:textId="77777777" w:rsidR="00DE7AFF" w:rsidRDefault="00DE7AFF" w:rsidP="00DE7AFF">
      <w:pPr>
        <w:rPr>
          <w:rFonts w:cs="Arial"/>
          <w:b/>
        </w:rPr>
      </w:pPr>
      <w:r w:rsidRPr="00DE7AFF">
        <w:rPr>
          <w:rFonts w:cs="Arial"/>
          <w:b/>
        </w:rPr>
        <w:t>Chapter 15 Food of Course; Chapter 16 At the End of the Day</w:t>
      </w:r>
    </w:p>
    <w:p w14:paraId="3723CFCC" w14:textId="77777777" w:rsidR="00DE7AFF" w:rsidRDefault="00DE7AFF" w:rsidP="00DE7AFF">
      <w:pPr>
        <w:rPr>
          <w:rFonts w:cs="Arial"/>
          <w:b/>
        </w:rPr>
      </w:pPr>
    </w:p>
    <w:p w14:paraId="18B83738" w14:textId="095B9450" w:rsidR="00DE7AFF" w:rsidRDefault="00DE7AFF" w:rsidP="00DE7AFF">
      <w:pPr>
        <w:rPr>
          <w:rFonts w:cs="Arial"/>
          <w:b/>
        </w:rPr>
      </w:pPr>
      <w:r>
        <w:rPr>
          <w:rFonts w:cs="Arial"/>
          <w:b/>
        </w:rPr>
        <w:t>Learning outcomes:</w:t>
      </w:r>
    </w:p>
    <w:p w14:paraId="7C455C3E" w14:textId="7DFDF126" w:rsidR="00DE7AFF" w:rsidRDefault="00DE7AFF" w:rsidP="00DE7AFF">
      <w:pPr>
        <w:pStyle w:val="ListParagraph"/>
        <w:numPr>
          <w:ilvl w:val="0"/>
          <w:numId w:val="35"/>
        </w:numPr>
        <w:rPr>
          <w:rFonts w:cs="Arial"/>
          <w:b/>
        </w:rPr>
      </w:pPr>
      <w:r>
        <w:rPr>
          <w:rFonts w:cs="Arial"/>
          <w:b/>
        </w:rPr>
        <w:t>Learn how food is a strategic tool and weapon in global marketing</w:t>
      </w:r>
    </w:p>
    <w:p w14:paraId="6DA7207E" w14:textId="6E07E269" w:rsidR="00DE7AFF" w:rsidRDefault="00DE7AFF" w:rsidP="00DE7AFF">
      <w:pPr>
        <w:pStyle w:val="ListParagraph"/>
        <w:numPr>
          <w:ilvl w:val="0"/>
          <w:numId w:val="35"/>
        </w:numPr>
        <w:rPr>
          <w:rFonts w:cs="Arial"/>
          <w:b/>
        </w:rPr>
      </w:pPr>
      <w:r>
        <w:rPr>
          <w:rFonts w:cs="Arial"/>
          <w:b/>
        </w:rPr>
        <w:t>Learn how to apply this tool to improve chances of success</w:t>
      </w:r>
    </w:p>
    <w:p w14:paraId="0C464877" w14:textId="5A125448" w:rsidR="00DE7AFF" w:rsidRDefault="00DE7AFF" w:rsidP="00DE7AFF">
      <w:pPr>
        <w:pStyle w:val="ListParagraph"/>
        <w:numPr>
          <w:ilvl w:val="0"/>
          <w:numId w:val="35"/>
        </w:numPr>
        <w:rPr>
          <w:rFonts w:cs="Arial"/>
          <w:b/>
        </w:rPr>
      </w:pPr>
      <w:r>
        <w:rPr>
          <w:rFonts w:cs="Arial"/>
          <w:b/>
        </w:rPr>
        <w:t>What did we learn? Summarize</w:t>
      </w:r>
    </w:p>
    <w:p w14:paraId="0861DE6B" w14:textId="77777777" w:rsidR="00DE7AFF" w:rsidRDefault="00DE7AFF" w:rsidP="00DE7AFF">
      <w:pPr>
        <w:ind w:left="1800"/>
        <w:rPr>
          <w:rFonts w:cs="Arial"/>
          <w:b/>
        </w:rPr>
      </w:pPr>
    </w:p>
    <w:p w14:paraId="2D9A9FC0" w14:textId="05BABDB7" w:rsidR="00DE7AFF" w:rsidRDefault="00DE7AFF" w:rsidP="00DE7AFF">
      <w:pPr>
        <w:ind w:left="0"/>
        <w:rPr>
          <w:rFonts w:cs="Arial"/>
          <w:b/>
        </w:rPr>
      </w:pPr>
      <w:r>
        <w:rPr>
          <w:rFonts w:cs="Arial"/>
          <w:b/>
        </w:rPr>
        <w:t xml:space="preserve">Prepare: </w:t>
      </w:r>
    </w:p>
    <w:p w14:paraId="4B754879" w14:textId="65B1D064" w:rsidR="00DE7AFF" w:rsidRPr="00DE7AFF" w:rsidRDefault="00DE7AFF" w:rsidP="00DE7AFF">
      <w:pPr>
        <w:pStyle w:val="ListParagraph"/>
        <w:numPr>
          <w:ilvl w:val="0"/>
          <w:numId w:val="36"/>
        </w:numPr>
        <w:rPr>
          <w:rFonts w:cs="Arial"/>
          <w:b/>
        </w:rPr>
      </w:pPr>
      <w:r w:rsidRPr="00DE7AFF">
        <w:rPr>
          <w:rFonts w:cs="Arial"/>
          <w:b/>
        </w:rPr>
        <w:t>READ Chapter 15 and 16</w:t>
      </w:r>
    </w:p>
    <w:p w14:paraId="6A50558B" w14:textId="77777777" w:rsidR="00DE7AFF" w:rsidRDefault="00DE7AFF" w:rsidP="00DE7AFF">
      <w:pPr>
        <w:ind w:left="0"/>
        <w:rPr>
          <w:rFonts w:cs="Arial"/>
          <w:b/>
        </w:rPr>
      </w:pPr>
    </w:p>
    <w:p w14:paraId="2B0E901F" w14:textId="3FEF8DBA" w:rsidR="00DE7AFF" w:rsidRDefault="00DE7AFF" w:rsidP="00DE7AFF">
      <w:pPr>
        <w:ind w:left="0"/>
        <w:rPr>
          <w:rFonts w:cs="Arial"/>
          <w:b/>
        </w:rPr>
      </w:pPr>
      <w:r>
        <w:rPr>
          <w:rFonts w:cs="Arial"/>
          <w:b/>
        </w:rPr>
        <w:t>Demonstrate:</w:t>
      </w:r>
    </w:p>
    <w:p w14:paraId="205968CB" w14:textId="77777777" w:rsidR="00DE7AFF" w:rsidRDefault="00DE7AFF" w:rsidP="00DE7AFF">
      <w:pPr>
        <w:ind w:left="0"/>
        <w:rPr>
          <w:rFonts w:cs="Arial"/>
          <w:b/>
        </w:rPr>
      </w:pPr>
    </w:p>
    <w:p w14:paraId="63902222" w14:textId="225992D1" w:rsidR="00DE7AFF" w:rsidRPr="00DE7AFF" w:rsidRDefault="00DE7AFF" w:rsidP="00DE7AFF">
      <w:pPr>
        <w:pStyle w:val="ListParagraph"/>
        <w:numPr>
          <w:ilvl w:val="0"/>
          <w:numId w:val="36"/>
        </w:numPr>
        <w:rPr>
          <w:rFonts w:cs="Arial"/>
          <w:b/>
        </w:rPr>
      </w:pPr>
      <w:r>
        <w:rPr>
          <w:rFonts w:cs="Arial"/>
          <w:b/>
        </w:rPr>
        <w:t>Quizzes and questions as required by playbook</w:t>
      </w:r>
    </w:p>
    <w:p w14:paraId="45391B91" w14:textId="4105E9C5" w:rsidR="00DE7AFF" w:rsidRPr="00DE7AFF" w:rsidRDefault="00DE7AFF" w:rsidP="00DE7AFF">
      <w:pPr>
        <w:ind w:left="0"/>
        <w:rPr>
          <w:rFonts w:cs="Arial"/>
          <w:b/>
        </w:rPr>
      </w:pPr>
      <w:r>
        <w:rPr>
          <w:rFonts w:cs="Arial"/>
          <w:b/>
        </w:rPr>
        <w:tab/>
      </w:r>
      <w:r>
        <w:rPr>
          <w:rFonts w:cs="Arial"/>
          <w:b/>
        </w:rPr>
        <w:tab/>
      </w:r>
    </w:p>
    <w:p w14:paraId="4240DD57" w14:textId="77777777" w:rsidR="00DE7AFF" w:rsidRPr="00115897" w:rsidRDefault="00DE7AFF" w:rsidP="003111DB">
      <w:pPr>
        <w:rPr>
          <w:rFonts w:cs="Arial"/>
          <w:b/>
        </w:rPr>
      </w:pPr>
    </w:p>
    <w:p w14:paraId="2886539F" w14:textId="77777777" w:rsidR="00FD5ADD" w:rsidRPr="00115897" w:rsidRDefault="00FD5ADD" w:rsidP="00233B26">
      <w:pPr>
        <w:rPr>
          <w:rFonts w:cs="Arial"/>
          <w:b/>
          <w:bCs/>
          <w:color w:val="FF0000"/>
        </w:rPr>
      </w:pPr>
    </w:p>
    <w:p w14:paraId="0F2076B3" w14:textId="77777777" w:rsidR="00021844" w:rsidRPr="00115897" w:rsidRDefault="00021844" w:rsidP="00233B26">
      <w:pPr>
        <w:ind w:left="360"/>
        <w:rPr>
          <w:rFonts w:cs="Arial"/>
          <w:b/>
          <w:bCs/>
        </w:rPr>
      </w:pPr>
    </w:p>
    <w:p w14:paraId="06D112B5" w14:textId="77777777" w:rsidR="003111DB" w:rsidRPr="00115897" w:rsidRDefault="003111DB" w:rsidP="003111DB">
      <w:pPr>
        <w:rPr>
          <w:rFonts w:cs="Arial"/>
          <w:b/>
          <w:bCs/>
        </w:rPr>
      </w:pPr>
    </w:p>
    <w:p w14:paraId="199DB32F" w14:textId="75CC2C81" w:rsidR="00135A92" w:rsidRDefault="003111DB" w:rsidP="003111DB">
      <w:pPr>
        <w:rPr>
          <w:rFonts w:cs="Arial"/>
          <w:b/>
        </w:rPr>
      </w:pPr>
      <w:r w:rsidRPr="00115897">
        <w:rPr>
          <w:rFonts w:cs="Arial"/>
          <w:b/>
        </w:rPr>
        <w:t xml:space="preserve">Session 14, </w:t>
      </w:r>
      <w:sdt>
        <w:sdtPr>
          <w:rPr>
            <w:rFonts w:cs="Arial"/>
            <w:b/>
          </w:rPr>
          <w:id w:val="-1031416220"/>
          <w:placeholder>
            <w:docPart w:val="B263202CC69442BBA3AF55983CE857CE"/>
          </w:placeholder>
          <w:date w:fullDate="2024-12-04T00:00:00Z">
            <w:dateFormat w:val="MM/dd/yy"/>
            <w:lid w:val="en-US"/>
            <w:storeMappedDataAs w:val="dateTime"/>
            <w:calendar w:val="gregorian"/>
          </w:date>
        </w:sdtPr>
        <w:sdtEndPr/>
        <w:sdtContent>
          <w:r w:rsidR="00DE7AFF">
            <w:rPr>
              <w:rFonts w:cs="Arial"/>
              <w:b/>
            </w:rPr>
            <w:t>12</w:t>
          </w:r>
          <w:r w:rsidR="00135A92">
            <w:rPr>
              <w:rFonts w:cs="Arial"/>
              <w:b/>
            </w:rPr>
            <w:t>/0</w:t>
          </w:r>
          <w:r w:rsidR="00DE7AFF">
            <w:rPr>
              <w:rFonts w:cs="Arial"/>
              <w:b/>
            </w:rPr>
            <w:t>4</w:t>
          </w:r>
          <w:r w:rsidR="00135A92">
            <w:rPr>
              <w:rFonts w:cs="Arial"/>
              <w:b/>
            </w:rPr>
            <w:t>/24</w:t>
          </w:r>
        </w:sdtContent>
      </w:sdt>
      <w:r w:rsidR="00135A92">
        <w:rPr>
          <w:rFonts w:cs="Arial"/>
          <w:b/>
        </w:rPr>
        <w:t xml:space="preserve"> </w:t>
      </w:r>
    </w:p>
    <w:p w14:paraId="0042282D" w14:textId="6F26F4A4" w:rsidR="00135A92" w:rsidRPr="00357FF0" w:rsidRDefault="00135A92" w:rsidP="00DE7AFF">
      <w:r w:rsidRPr="00135A92">
        <w:rPr>
          <w:rFonts w:cs="Arial"/>
          <w:b/>
          <w:bCs/>
          <w:color w:val="FF0000"/>
        </w:rPr>
        <w:t>FIN</w:t>
      </w:r>
      <w:r w:rsidR="00DE7AFF">
        <w:rPr>
          <w:rFonts w:cs="Arial"/>
          <w:b/>
          <w:bCs/>
          <w:color w:val="FF0000"/>
        </w:rPr>
        <w:t>AL TEAM</w:t>
      </w:r>
      <w:r w:rsidRPr="00135A92">
        <w:rPr>
          <w:rFonts w:cs="Arial"/>
          <w:b/>
          <w:bCs/>
          <w:color w:val="FF0000"/>
        </w:rPr>
        <w:t xml:space="preserve"> PROJECT PRESENTATIONS</w:t>
      </w:r>
    </w:p>
    <w:bookmarkEnd w:id="6"/>
    <w:permEnd w:id="1605790182"/>
    <w:p w14:paraId="4A9C470B" w14:textId="026A4A3F" w:rsidR="0092060C" w:rsidRPr="00115897" w:rsidRDefault="0092060C" w:rsidP="00CA45A4">
      <w:pPr>
        <w:rPr>
          <w:rFonts w:eastAsia="Roboto Light" w:cs="Arial"/>
          <w:color w:val="57068C"/>
        </w:rPr>
      </w:pPr>
    </w:p>
    <w:p w14:paraId="7F8AD175" w14:textId="24CE5CD1" w:rsidR="002D210B" w:rsidRPr="00115897" w:rsidRDefault="001906D0" w:rsidP="00CA45A4">
      <w:pPr>
        <w:rPr>
          <w:rFonts w:eastAsia="Roboto Light" w:cs="Arial"/>
          <w:color w:val="57068C"/>
        </w:rPr>
      </w:pPr>
      <w:r>
        <w:rPr>
          <w:rFonts w:eastAsia="Roboto Light" w:cs="Arial"/>
          <w:noProof/>
          <w:color w:val="57068C"/>
        </w:rPr>
        <w:pict w14:anchorId="18E6ADFC">
          <v:rect id="_x0000_i1025" alt="" style="width:468pt;height:.05pt;mso-width-percent:0;mso-height-percent:0;mso-width-percent:0;mso-height-percent:0" o:hralign="center" o:hrstd="t" o:hr="t" fillcolor="#a0a0a0" stroked="f"/>
        </w:pict>
      </w:r>
    </w:p>
    <w:p w14:paraId="685E5C84" w14:textId="77777777" w:rsidR="0092060C" w:rsidRPr="00115897" w:rsidRDefault="0092060C" w:rsidP="00CA45A4">
      <w:pPr>
        <w:rPr>
          <w:rFonts w:eastAsia="Roboto Light" w:cs="Arial"/>
          <w:b/>
        </w:rPr>
      </w:pPr>
      <w:r w:rsidRPr="00115897">
        <w:rPr>
          <w:rFonts w:eastAsia="Roboto" w:cs="Arial"/>
          <w:b/>
        </w:rPr>
        <w:t>NOTES:</w:t>
      </w:r>
      <w:r w:rsidRPr="00115897">
        <w:rPr>
          <w:rFonts w:eastAsia="Roboto Light" w:cs="Arial"/>
          <w:b/>
        </w:rPr>
        <w:t xml:space="preserve"> </w:t>
      </w:r>
    </w:p>
    <w:p w14:paraId="071026E6" w14:textId="77777777" w:rsidR="0092060C" w:rsidRPr="00115897" w:rsidRDefault="0092060C" w:rsidP="00CA45A4">
      <w:pPr>
        <w:rPr>
          <w:rFonts w:eastAsia="Roboto Light" w:cs="Arial"/>
        </w:rPr>
      </w:pPr>
    </w:p>
    <w:p w14:paraId="11B0EB19" w14:textId="77777777" w:rsidR="0092060C" w:rsidRPr="00115897" w:rsidRDefault="0092060C" w:rsidP="00CA45A4">
      <w:pPr>
        <w:rPr>
          <w:rFonts w:eastAsia="Roboto Light" w:cs="Arial"/>
        </w:rPr>
      </w:pPr>
      <w:r w:rsidRPr="00115897">
        <w:rPr>
          <w:rFonts w:eastAsia="Roboto Light" w:cs="Arial"/>
        </w:rPr>
        <w:t xml:space="preserve">The syllabus may be modified to better meet the needs of students and to achieve the learning outcomes. </w:t>
      </w:r>
    </w:p>
    <w:p w14:paraId="4B37D1A2" w14:textId="77777777" w:rsidR="0092060C" w:rsidRPr="00115897" w:rsidRDefault="0092060C" w:rsidP="00CA45A4">
      <w:pPr>
        <w:rPr>
          <w:rFonts w:eastAsia="Roboto Light" w:cs="Arial"/>
        </w:rPr>
      </w:pPr>
    </w:p>
    <w:p w14:paraId="37720C7E" w14:textId="68DE162A" w:rsidR="0092060C" w:rsidRPr="00115897" w:rsidRDefault="0092060C" w:rsidP="00CA45A4">
      <w:pPr>
        <w:rPr>
          <w:rFonts w:eastAsia="Roboto Light" w:cs="Arial"/>
        </w:rPr>
      </w:pPr>
      <w:bookmarkStart w:id="14" w:name="bookmark=kix.9x46rbuknw0a" w:colFirst="0" w:colLast="0"/>
      <w:bookmarkEnd w:id="14"/>
      <w:r w:rsidRPr="00115897">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115897">
        <w:rPr>
          <w:rFonts w:eastAsia="Roboto Light" w:cs="Arial"/>
          <w:i/>
        </w:rPr>
        <w:t xml:space="preserve">from the </w:t>
      </w:r>
      <w:hyperlink r:id="rId15">
        <w:r w:rsidRPr="00115897">
          <w:rPr>
            <w:rFonts w:eastAsia="Roboto Light" w:cs="Arial"/>
            <w:i/>
            <w:color w:val="1155CC"/>
            <w:u w:val="single"/>
          </w:rPr>
          <w:t xml:space="preserve">SPS IDBEA </w:t>
        </w:r>
      </w:hyperlink>
      <w:sdt>
        <w:sdtPr>
          <w:rPr>
            <w:rFonts w:cs="Arial"/>
          </w:rPr>
          <w:tag w:val="goog_rdk_7"/>
          <w:id w:val="-1794902194"/>
        </w:sdtPr>
        <w:sdtEndPr/>
        <w:sdtContent/>
      </w:sdt>
      <w:hyperlink r:id="rId16">
        <w:r w:rsidRPr="00115897">
          <w:rPr>
            <w:rFonts w:eastAsia="Roboto Light" w:cs="Arial"/>
            <w:i/>
            <w:color w:val="1155CC"/>
            <w:u w:val="single"/>
          </w:rPr>
          <w:t>Committee</w:t>
        </w:r>
      </w:hyperlink>
      <w:r w:rsidRPr="00115897">
        <w:rPr>
          <w:rFonts w:eastAsia="Roboto Light" w:cs="Arial"/>
        </w:rPr>
        <w:t xml:space="preserve">). </w:t>
      </w:r>
    </w:p>
    <w:p w14:paraId="2B052785" w14:textId="7FC9E01F" w:rsidR="002D210B" w:rsidRPr="00115897" w:rsidRDefault="002D210B">
      <w:pPr>
        <w:rPr>
          <w:rFonts w:eastAsia="Roboto Light" w:cs="Arial"/>
        </w:rPr>
      </w:pPr>
      <w:r w:rsidRPr="00115897">
        <w:rPr>
          <w:rFonts w:eastAsia="Roboto Light" w:cs="Arial"/>
        </w:rPr>
        <w:br w:type="page"/>
      </w:r>
    </w:p>
    <w:p w14:paraId="00000082" w14:textId="0CE3EF0E" w:rsidR="00A22A88" w:rsidRPr="00115897" w:rsidRDefault="00262445" w:rsidP="002D210B">
      <w:pPr>
        <w:jc w:val="center"/>
        <w:rPr>
          <w:rFonts w:cs="Arial"/>
          <w:b/>
          <w:sz w:val="21"/>
          <w:szCs w:val="21"/>
        </w:rPr>
      </w:pPr>
      <w:r w:rsidRPr="00115897">
        <w:rPr>
          <w:rFonts w:cs="Arial"/>
          <w:b/>
          <w:sz w:val="21"/>
          <w:szCs w:val="21"/>
        </w:rPr>
        <w:lastRenderedPageBreak/>
        <w:t>New York University School of Professional Studies Policies</w:t>
      </w:r>
    </w:p>
    <w:p w14:paraId="1F56A7F5" w14:textId="77777777" w:rsidR="002D210B" w:rsidRPr="00115897" w:rsidRDefault="002D210B" w:rsidP="002D210B">
      <w:pPr>
        <w:jc w:val="center"/>
        <w:rPr>
          <w:rFonts w:eastAsia="Open Sans" w:cs="Arial"/>
          <w:b/>
          <w:color w:val="2079C7"/>
          <w:sz w:val="21"/>
          <w:szCs w:val="21"/>
        </w:rPr>
      </w:pPr>
    </w:p>
    <w:p w14:paraId="00000083" w14:textId="77777777" w:rsidR="00A22A88" w:rsidRPr="00115897" w:rsidRDefault="00262445" w:rsidP="00CA45A4">
      <w:pPr>
        <w:rPr>
          <w:rFonts w:eastAsia="Roboto Light" w:cs="Arial"/>
          <w:sz w:val="21"/>
          <w:szCs w:val="21"/>
        </w:rPr>
      </w:pPr>
      <w:r w:rsidRPr="00115897">
        <w:rPr>
          <w:rFonts w:eastAsia="Roboto Light" w:cs="Arial"/>
          <w:sz w:val="21"/>
          <w:szCs w:val="21"/>
        </w:rPr>
        <w:t xml:space="preserve">1. </w:t>
      </w:r>
      <w:r w:rsidRPr="00115897">
        <w:rPr>
          <w:rFonts w:eastAsia="Roboto Light" w:cs="Arial"/>
          <w:color w:val="212121"/>
          <w:sz w:val="21"/>
          <w:szCs w:val="21"/>
          <w:u w:val="single"/>
        </w:rPr>
        <w:t>Policies</w:t>
      </w:r>
      <w:r w:rsidRPr="00115897">
        <w:rPr>
          <w:rFonts w:eastAsia="Roboto Light" w:cs="Arial"/>
          <w:color w:val="212121"/>
          <w:sz w:val="21"/>
          <w:szCs w:val="21"/>
        </w:rPr>
        <w:t xml:space="preserve"> - You are responsible for reading, understanding, and complying with </w:t>
      </w:r>
      <w:hyperlink r:id="rId17">
        <w:r w:rsidRPr="00115897">
          <w:rPr>
            <w:rFonts w:eastAsia="Roboto Light" w:cs="Arial"/>
            <w:color w:val="1155CC"/>
            <w:sz w:val="21"/>
            <w:szCs w:val="21"/>
          </w:rPr>
          <w:t>University Policies and Guidelines</w:t>
        </w:r>
      </w:hyperlink>
      <w:r w:rsidRPr="00115897">
        <w:rPr>
          <w:rFonts w:eastAsia="Roboto Light" w:cs="Arial"/>
          <w:sz w:val="21"/>
          <w:szCs w:val="21"/>
        </w:rPr>
        <w:t xml:space="preserve">, </w:t>
      </w:r>
      <w:hyperlink r:id="rId18">
        <w:r w:rsidRPr="00115897">
          <w:rPr>
            <w:rFonts w:eastAsia="Roboto Light" w:cs="Arial"/>
            <w:color w:val="1155CC"/>
            <w:sz w:val="21"/>
            <w:szCs w:val="21"/>
          </w:rPr>
          <w:t>NYU SPS Policies and Procedures</w:t>
        </w:r>
      </w:hyperlink>
      <w:r w:rsidRPr="00115897">
        <w:rPr>
          <w:rFonts w:eastAsia="Roboto Light" w:cs="Arial"/>
          <w:sz w:val="21"/>
          <w:szCs w:val="21"/>
        </w:rPr>
        <w:t xml:space="preserve">, </w:t>
      </w:r>
      <w:r w:rsidRPr="00115897">
        <w:rPr>
          <w:rFonts w:eastAsia="Roboto Light" w:cs="Arial"/>
          <w:color w:val="666666"/>
          <w:sz w:val="21"/>
          <w:szCs w:val="21"/>
        </w:rPr>
        <w:t>and</w:t>
      </w:r>
      <w:r w:rsidRPr="00115897">
        <w:rPr>
          <w:rFonts w:eastAsia="Roboto Light" w:cs="Arial"/>
          <w:sz w:val="21"/>
          <w:szCs w:val="21"/>
        </w:rPr>
        <w:t xml:space="preserve"> </w:t>
      </w:r>
      <w:hyperlink r:id="rId19">
        <w:r w:rsidRPr="00115897">
          <w:rPr>
            <w:rFonts w:eastAsia="Roboto Light" w:cs="Arial"/>
            <w:color w:val="1155CC"/>
            <w:sz w:val="21"/>
            <w:szCs w:val="21"/>
          </w:rPr>
          <w:t>Student Affairs and Reporting</w:t>
        </w:r>
      </w:hyperlink>
      <w:r w:rsidRPr="00115897">
        <w:rPr>
          <w:rFonts w:eastAsia="Roboto Light" w:cs="Arial"/>
          <w:sz w:val="21"/>
          <w:szCs w:val="21"/>
        </w:rPr>
        <w:t xml:space="preserve">. </w:t>
      </w:r>
    </w:p>
    <w:p w14:paraId="4983B986" w14:textId="77777777" w:rsidR="002D210B" w:rsidRPr="00115897" w:rsidRDefault="002D210B" w:rsidP="00CA45A4">
      <w:pPr>
        <w:rPr>
          <w:rFonts w:eastAsia="Roboto Light" w:cs="Arial"/>
          <w:sz w:val="21"/>
          <w:szCs w:val="21"/>
        </w:rPr>
      </w:pPr>
    </w:p>
    <w:p w14:paraId="00000084" w14:textId="220233A3" w:rsidR="00A22A88" w:rsidRPr="00115897" w:rsidRDefault="00262445" w:rsidP="00CA45A4">
      <w:pPr>
        <w:rPr>
          <w:rFonts w:eastAsia="Roboto Light" w:cs="Arial"/>
          <w:sz w:val="21"/>
          <w:szCs w:val="21"/>
        </w:rPr>
      </w:pPr>
      <w:r w:rsidRPr="00115897">
        <w:rPr>
          <w:rFonts w:eastAsia="Roboto Light" w:cs="Arial"/>
          <w:sz w:val="21"/>
          <w:szCs w:val="21"/>
        </w:rPr>
        <w:t xml:space="preserve">2. </w:t>
      </w:r>
      <w:r w:rsidRPr="00115897">
        <w:rPr>
          <w:rFonts w:eastAsia="Roboto Light" w:cs="Arial"/>
          <w:sz w:val="21"/>
          <w:szCs w:val="21"/>
          <w:u w:val="single"/>
        </w:rPr>
        <w:t>Learning/Academic Accommodations</w:t>
      </w:r>
      <w:r w:rsidRPr="00115897">
        <w:rPr>
          <w:rFonts w:eastAsia="Roboto Light" w:cs="Arial"/>
          <w:sz w:val="21"/>
          <w:szCs w:val="21"/>
        </w:rPr>
        <w:t xml:space="preserve"> - New York University is committed to providing equal educational opportunity and participation for students who disclose their dis/ability to the </w:t>
      </w:r>
      <w:hyperlink r:id="rId20">
        <w:r w:rsidRPr="00115897">
          <w:rPr>
            <w:rFonts w:eastAsia="Roboto Light" w:cs="Arial"/>
            <w:color w:val="1155CC"/>
            <w:sz w:val="21"/>
            <w:szCs w:val="21"/>
          </w:rPr>
          <w:t>Moses Center for Student Accessibility</w:t>
        </w:r>
      </w:hyperlink>
      <w:r w:rsidRPr="00115897">
        <w:rPr>
          <w:rFonts w:eastAsia="Roboto Light" w:cs="Arial"/>
          <w:color w:val="666666"/>
          <w:sz w:val="21"/>
          <w:szCs w:val="21"/>
        </w:rPr>
        <w:t xml:space="preserve">. </w:t>
      </w:r>
      <w:r w:rsidRPr="00115897">
        <w:rPr>
          <w:rFonts w:eastAsia="Roboto Light" w:cs="Arial"/>
          <w:sz w:val="21"/>
          <w:szCs w:val="21"/>
        </w:rPr>
        <w:t xml:space="preserve">If you are interested in applying for academic accommodations, contact the </w:t>
      </w:r>
      <w:hyperlink r:id="rId21">
        <w:r w:rsidRPr="00115897">
          <w:rPr>
            <w:rFonts w:eastAsia="Roboto Light" w:cs="Arial"/>
            <w:color w:val="1155CC"/>
            <w:sz w:val="21"/>
            <w:szCs w:val="21"/>
          </w:rPr>
          <w:t>Moses Center</w:t>
        </w:r>
      </w:hyperlink>
      <w:r w:rsidRPr="00115897">
        <w:rPr>
          <w:rFonts w:eastAsia="Roboto Light" w:cs="Arial"/>
          <w:color w:val="666666"/>
          <w:sz w:val="21"/>
          <w:szCs w:val="21"/>
        </w:rPr>
        <w:t xml:space="preserve"> </w:t>
      </w:r>
      <w:r w:rsidRPr="00115897">
        <w:rPr>
          <w:rFonts w:eastAsia="Roboto Light" w:cs="Arial"/>
          <w:sz w:val="21"/>
          <w:szCs w:val="21"/>
        </w:rPr>
        <w:t xml:space="preserve">as early as possible in the semester. If you already receive accommodations through the Moses Center, request your accommodation letters through the </w:t>
      </w:r>
      <w:hyperlink r:id="rId22">
        <w:r w:rsidRPr="00115897">
          <w:rPr>
            <w:rFonts w:eastAsia="Roboto Light" w:cs="Arial"/>
            <w:sz w:val="21"/>
            <w:szCs w:val="21"/>
          </w:rPr>
          <w:t>Moses Center Portal</w:t>
        </w:r>
      </w:hyperlink>
      <w:r w:rsidRPr="00115897">
        <w:rPr>
          <w:rFonts w:eastAsia="Roboto Light" w:cs="Arial"/>
          <w:sz w:val="21"/>
          <w:szCs w:val="21"/>
        </w:rPr>
        <w:t xml:space="preserve"> as soon as possible</w:t>
      </w:r>
      <w:r w:rsidRPr="00115897">
        <w:rPr>
          <w:rFonts w:eastAsia="Roboto Light" w:cs="Arial"/>
          <w:color w:val="666666"/>
          <w:sz w:val="21"/>
          <w:szCs w:val="21"/>
        </w:rPr>
        <w:t xml:space="preserve"> (</w:t>
      </w:r>
      <w:hyperlink r:id="rId23">
        <w:r w:rsidRPr="00115897">
          <w:rPr>
            <w:rFonts w:eastAsia="Roboto Light" w:cs="Arial"/>
            <w:color w:val="1155CC"/>
            <w:sz w:val="21"/>
            <w:szCs w:val="21"/>
          </w:rPr>
          <w:t>mosescsa@nyu.edu</w:t>
        </w:r>
      </w:hyperlink>
      <w:r w:rsidRPr="00115897">
        <w:rPr>
          <w:rFonts w:eastAsia="Roboto Light" w:cs="Arial"/>
          <w:color w:val="1155CC"/>
          <w:sz w:val="21"/>
          <w:szCs w:val="21"/>
        </w:rPr>
        <w:t xml:space="preserve"> | </w:t>
      </w:r>
      <w:r w:rsidRPr="00115897">
        <w:rPr>
          <w:rFonts w:eastAsia="Roboto Light" w:cs="Arial"/>
          <w:sz w:val="21"/>
          <w:szCs w:val="21"/>
        </w:rPr>
        <w:t>212-998-4980).</w:t>
      </w:r>
    </w:p>
    <w:p w14:paraId="7FE378B0" w14:textId="77777777" w:rsidR="002D210B" w:rsidRPr="00115897" w:rsidRDefault="002D210B" w:rsidP="00CA45A4">
      <w:pPr>
        <w:rPr>
          <w:rFonts w:eastAsia="Roboto Light" w:cs="Arial"/>
          <w:sz w:val="21"/>
          <w:szCs w:val="21"/>
        </w:rPr>
      </w:pPr>
    </w:p>
    <w:p w14:paraId="00000085" w14:textId="77777777" w:rsidR="00A22A88" w:rsidRPr="00115897" w:rsidRDefault="00262445" w:rsidP="00CA45A4">
      <w:pPr>
        <w:rPr>
          <w:rFonts w:eastAsia="Roboto Light" w:cs="Arial"/>
          <w:sz w:val="21"/>
          <w:szCs w:val="21"/>
        </w:rPr>
      </w:pPr>
      <w:r w:rsidRPr="00115897">
        <w:rPr>
          <w:rFonts w:eastAsia="Roboto Light" w:cs="Arial"/>
          <w:sz w:val="21"/>
          <w:szCs w:val="21"/>
        </w:rPr>
        <w:t xml:space="preserve">3. </w:t>
      </w:r>
      <w:r w:rsidRPr="00115897">
        <w:rPr>
          <w:rFonts w:eastAsia="Roboto Light" w:cs="Arial"/>
          <w:sz w:val="21"/>
          <w:szCs w:val="21"/>
          <w:u w:val="single"/>
        </w:rPr>
        <w:t>Health and Wellness</w:t>
      </w:r>
      <w:r w:rsidRPr="00115897">
        <w:rPr>
          <w:rFonts w:eastAsia="Roboto Light" w:cs="Arial"/>
          <w:sz w:val="21"/>
          <w:szCs w:val="21"/>
        </w:rPr>
        <w:t xml:space="preserve"> - </w:t>
      </w:r>
      <w:r w:rsidRPr="00115897">
        <w:rPr>
          <w:rFonts w:eastAsia="Roboto Light" w:cs="Arial"/>
          <w:color w:val="212121"/>
          <w:sz w:val="21"/>
          <w:szCs w:val="21"/>
        </w:rPr>
        <w:t>To access the University's extensive health and mental health resources, contact the</w:t>
      </w:r>
      <w:r w:rsidRPr="00115897">
        <w:rPr>
          <w:rFonts w:eastAsia="Roboto Light" w:cs="Arial"/>
          <w:color w:val="666666"/>
          <w:sz w:val="21"/>
          <w:szCs w:val="21"/>
        </w:rPr>
        <w:t xml:space="preserve"> </w:t>
      </w:r>
      <w:hyperlink r:id="rId24">
        <w:r w:rsidRPr="00115897">
          <w:rPr>
            <w:rFonts w:eastAsia="Roboto Light" w:cs="Arial"/>
            <w:color w:val="1155CC"/>
            <w:sz w:val="21"/>
            <w:szCs w:val="21"/>
          </w:rPr>
          <w:t>NYU Wellness Exchange</w:t>
        </w:r>
      </w:hyperlink>
      <w:r w:rsidRPr="00115897">
        <w:rPr>
          <w:rFonts w:eastAsia="Roboto Light" w:cs="Arial"/>
          <w:color w:val="666666"/>
          <w:sz w:val="21"/>
          <w:szCs w:val="21"/>
        </w:rPr>
        <w:t xml:space="preserve">. </w:t>
      </w:r>
      <w:r w:rsidRPr="00115897">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115897" w:rsidRDefault="00A22A88" w:rsidP="00CA45A4">
      <w:pPr>
        <w:rPr>
          <w:rFonts w:eastAsia="Roboto Light" w:cs="Arial"/>
          <w:sz w:val="21"/>
          <w:szCs w:val="21"/>
        </w:rPr>
      </w:pPr>
    </w:p>
    <w:p w14:paraId="00000087" w14:textId="77777777" w:rsidR="00A22A88" w:rsidRPr="00115897" w:rsidRDefault="00262445" w:rsidP="00CA45A4">
      <w:pPr>
        <w:rPr>
          <w:rFonts w:eastAsia="Roboto Light" w:cs="Arial"/>
          <w:sz w:val="21"/>
          <w:szCs w:val="21"/>
        </w:rPr>
      </w:pPr>
      <w:r w:rsidRPr="00115897">
        <w:rPr>
          <w:rFonts w:eastAsia="Roboto Light" w:cs="Arial"/>
          <w:sz w:val="21"/>
          <w:szCs w:val="21"/>
        </w:rPr>
        <w:t xml:space="preserve">4. </w:t>
      </w:r>
      <w:r w:rsidRPr="00115897">
        <w:rPr>
          <w:rFonts w:eastAsia="Roboto Light" w:cs="Arial"/>
          <w:sz w:val="21"/>
          <w:szCs w:val="21"/>
          <w:u w:val="single"/>
        </w:rPr>
        <w:t>Student Support Resources</w:t>
      </w:r>
      <w:r w:rsidRPr="00115897">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115897">
        <w:rPr>
          <w:rFonts w:eastAsia="Roboto Light" w:cs="Arial"/>
          <w:color w:val="666666"/>
          <w:sz w:val="21"/>
          <w:szCs w:val="21"/>
        </w:rPr>
        <w:t xml:space="preserve"> </w:t>
      </w:r>
      <w:hyperlink r:id="rId25">
        <w:r w:rsidRPr="00115897">
          <w:rPr>
            <w:rFonts w:eastAsia="Roboto Light" w:cs="Arial"/>
            <w:color w:val="1155CC"/>
            <w:sz w:val="21"/>
            <w:szCs w:val="21"/>
          </w:rPr>
          <w:t>NYU SPS Office of Student Affairs site</w:t>
        </w:r>
      </w:hyperlink>
      <w:r w:rsidRPr="00115897">
        <w:rPr>
          <w:rFonts w:eastAsia="Roboto Light" w:cs="Arial"/>
          <w:sz w:val="21"/>
          <w:szCs w:val="21"/>
        </w:rPr>
        <w:t xml:space="preserve">. </w:t>
      </w:r>
    </w:p>
    <w:p w14:paraId="00000088" w14:textId="77777777" w:rsidR="00A22A88" w:rsidRPr="00115897" w:rsidRDefault="00262445" w:rsidP="00CA45A4">
      <w:pPr>
        <w:rPr>
          <w:rFonts w:eastAsia="Roboto Light" w:cs="Arial"/>
          <w:color w:val="212121"/>
          <w:sz w:val="21"/>
          <w:szCs w:val="21"/>
        </w:rPr>
      </w:pPr>
      <w:r w:rsidRPr="00115897">
        <w:rPr>
          <w:rFonts w:eastAsia="Roboto Light" w:cs="Arial"/>
          <w:color w:val="666666"/>
          <w:sz w:val="21"/>
          <w:szCs w:val="21"/>
        </w:rPr>
        <w:br/>
      </w:r>
      <w:r w:rsidRPr="00115897">
        <w:rPr>
          <w:rFonts w:eastAsia="Roboto Light" w:cs="Arial"/>
          <w:sz w:val="21"/>
          <w:szCs w:val="21"/>
        </w:rPr>
        <w:t xml:space="preserve">5. </w:t>
      </w:r>
      <w:r w:rsidRPr="00115897">
        <w:rPr>
          <w:rFonts w:eastAsia="Roboto Light" w:cs="Arial"/>
          <w:sz w:val="21"/>
          <w:szCs w:val="21"/>
          <w:u w:val="single"/>
        </w:rPr>
        <w:t>Religious Observance</w:t>
      </w:r>
      <w:r w:rsidRPr="00115897">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115897">
        <w:rPr>
          <w:rFonts w:eastAsia="Roboto Light" w:cs="Arial"/>
          <w:color w:val="666666"/>
          <w:sz w:val="21"/>
          <w:szCs w:val="21"/>
        </w:rPr>
        <w:t xml:space="preserve"> </w:t>
      </w:r>
      <w:hyperlink r:id="rId26">
        <w:r w:rsidRPr="00115897">
          <w:rPr>
            <w:rFonts w:eastAsia="Roboto Light" w:cs="Arial"/>
            <w:color w:val="1155CC"/>
            <w:sz w:val="21"/>
            <w:szCs w:val="21"/>
          </w:rPr>
          <w:t>University Calendar Policy on Religious Holidays</w:t>
        </w:r>
      </w:hyperlink>
      <w:r w:rsidRPr="00115897">
        <w:rPr>
          <w:rFonts w:eastAsia="Roboto Light" w:cs="Arial"/>
          <w:color w:val="212121"/>
          <w:sz w:val="21"/>
          <w:szCs w:val="21"/>
        </w:rPr>
        <w:t xml:space="preserve"> for the complete policy. </w:t>
      </w:r>
    </w:p>
    <w:p w14:paraId="00000089" w14:textId="77777777" w:rsidR="00A22A88" w:rsidRPr="00115897" w:rsidRDefault="00A22A88" w:rsidP="00CA45A4">
      <w:pPr>
        <w:rPr>
          <w:rFonts w:eastAsia="Roboto Light" w:cs="Arial"/>
          <w:sz w:val="21"/>
          <w:szCs w:val="21"/>
        </w:rPr>
      </w:pPr>
    </w:p>
    <w:p w14:paraId="0000008A" w14:textId="09BDF82D" w:rsidR="00A22A88" w:rsidRPr="00115897" w:rsidRDefault="00262445" w:rsidP="00CA45A4">
      <w:pPr>
        <w:rPr>
          <w:rFonts w:eastAsia="Roboto Light" w:cs="Arial"/>
          <w:sz w:val="21"/>
          <w:szCs w:val="21"/>
        </w:rPr>
      </w:pPr>
      <w:r w:rsidRPr="00115897">
        <w:rPr>
          <w:rFonts w:eastAsia="Roboto Light" w:cs="Arial"/>
          <w:sz w:val="21"/>
          <w:szCs w:val="21"/>
        </w:rPr>
        <w:t xml:space="preserve">6. </w:t>
      </w:r>
      <w:r w:rsidRPr="00115897">
        <w:rPr>
          <w:rFonts w:eastAsia="Roboto Light" w:cs="Arial"/>
          <w:sz w:val="21"/>
          <w:szCs w:val="21"/>
          <w:u w:val="single"/>
        </w:rPr>
        <w:t>Academic Integrity and Plagiarism</w:t>
      </w:r>
      <w:r w:rsidRPr="00115897">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FB6344" w:rsidRPr="00115897">
        <w:rPr>
          <w:rFonts w:eastAsia="Roboto Light" w:cs="Arial"/>
          <w:sz w:val="21"/>
          <w:szCs w:val="21"/>
        </w:rPr>
        <w:t>thus,</w:t>
      </w:r>
      <w:r w:rsidRPr="00115897">
        <w:rPr>
          <w:rFonts w:eastAsia="Roboto Light" w:cs="Arial"/>
          <w:sz w:val="21"/>
          <w:szCs w:val="21"/>
        </w:rPr>
        <w:t xml:space="preserve"> recognizing others' published work or teachings—whether that of authors, lecturers, or one's peers—is a required practice in all academic projects</w:t>
      </w:r>
      <w:r w:rsidR="005E453C" w:rsidRPr="00115897">
        <w:rPr>
          <w:rFonts w:eastAsia="Roboto Light" w:cs="Arial"/>
          <w:sz w:val="21"/>
          <w:szCs w:val="21"/>
        </w:rPr>
        <w:t xml:space="preserve">. </w:t>
      </w:r>
    </w:p>
    <w:p w14:paraId="0000008B" w14:textId="77777777" w:rsidR="00A22A88" w:rsidRPr="00115897" w:rsidRDefault="00A22A88" w:rsidP="00CA45A4">
      <w:pPr>
        <w:rPr>
          <w:rFonts w:eastAsia="Roboto Light" w:cs="Arial"/>
          <w:sz w:val="21"/>
          <w:szCs w:val="21"/>
        </w:rPr>
      </w:pPr>
    </w:p>
    <w:p w14:paraId="0000008C" w14:textId="77777777" w:rsidR="00A22A88" w:rsidRPr="00115897" w:rsidRDefault="00262445" w:rsidP="00CA45A4">
      <w:pPr>
        <w:rPr>
          <w:rFonts w:eastAsia="Roboto Light" w:cs="Arial"/>
          <w:sz w:val="21"/>
          <w:szCs w:val="21"/>
        </w:rPr>
      </w:pPr>
      <w:r w:rsidRPr="00115897">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115897" w:rsidRDefault="00A22A88" w:rsidP="00CA45A4">
      <w:pPr>
        <w:rPr>
          <w:rFonts w:eastAsia="Roboto Light" w:cs="Arial"/>
          <w:sz w:val="21"/>
          <w:szCs w:val="21"/>
        </w:rPr>
      </w:pPr>
    </w:p>
    <w:p w14:paraId="0000008E" w14:textId="77777777" w:rsidR="00A22A88" w:rsidRPr="00115897" w:rsidRDefault="001906D0" w:rsidP="00CA45A4">
      <w:pPr>
        <w:rPr>
          <w:rFonts w:eastAsia="Roboto Light" w:cs="Arial"/>
          <w:sz w:val="21"/>
          <w:szCs w:val="21"/>
        </w:rPr>
      </w:pPr>
      <w:hyperlink r:id="rId27">
        <w:r w:rsidR="00262445" w:rsidRPr="00115897">
          <w:rPr>
            <w:rFonts w:eastAsia="Roboto Light" w:cs="Arial"/>
            <w:color w:val="1155CC"/>
            <w:sz w:val="21"/>
            <w:szCs w:val="21"/>
          </w:rPr>
          <w:t>Turnitin</w:t>
        </w:r>
      </w:hyperlink>
      <w:r w:rsidR="00262445" w:rsidRPr="00115897">
        <w:rPr>
          <w:rFonts w:eastAsia="Roboto Light" w:cs="Arial"/>
          <w:color w:val="666666"/>
          <w:sz w:val="21"/>
          <w:szCs w:val="21"/>
        </w:rPr>
        <w:t xml:space="preserve">, </w:t>
      </w:r>
      <w:r w:rsidR="00262445" w:rsidRPr="00115897">
        <w:rPr>
          <w:rFonts w:eastAsia="Roboto Light" w:cs="Arial"/>
          <w:sz w:val="21"/>
          <w:szCs w:val="21"/>
        </w:rPr>
        <w:t xml:space="preserve">an originality detection service in NYU Brightspace, may be used in this course to check your work for plagiarism. </w:t>
      </w:r>
    </w:p>
    <w:p w14:paraId="0000008F" w14:textId="77777777" w:rsidR="00A22A88" w:rsidRPr="00115897" w:rsidRDefault="00A22A88" w:rsidP="00CA45A4">
      <w:pPr>
        <w:rPr>
          <w:rFonts w:eastAsia="Roboto Light" w:cs="Arial"/>
          <w:sz w:val="21"/>
          <w:szCs w:val="21"/>
        </w:rPr>
      </w:pPr>
    </w:p>
    <w:p w14:paraId="00000090" w14:textId="77777777" w:rsidR="00A22A88" w:rsidRPr="00115897" w:rsidRDefault="00262445" w:rsidP="00CA45A4">
      <w:pPr>
        <w:rPr>
          <w:rFonts w:eastAsia="Roboto Light" w:cs="Arial"/>
          <w:color w:val="212121"/>
          <w:sz w:val="21"/>
          <w:szCs w:val="21"/>
        </w:rPr>
      </w:pPr>
      <w:r w:rsidRPr="00115897">
        <w:rPr>
          <w:rFonts w:eastAsia="Roboto Light" w:cs="Arial"/>
          <w:sz w:val="21"/>
          <w:szCs w:val="21"/>
        </w:rPr>
        <w:t xml:space="preserve">Read more about academic integrity policies at the NYU School of Professional Studies on the </w:t>
      </w:r>
      <w:hyperlink r:id="rId28">
        <w:r w:rsidRPr="00115897">
          <w:rPr>
            <w:rFonts w:eastAsia="Roboto Light" w:cs="Arial"/>
            <w:color w:val="1155CC"/>
            <w:sz w:val="21"/>
            <w:szCs w:val="21"/>
          </w:rPr>
          <w:t>Academic Policies for NYU SPS Students</w:t>
        </w:r>
      </w:hyperlink>
      <w:r w:rsidRPr="00115897">
        <w:rPr>
          <w:rFonts w:eastAsia="Roboto Light" w:cs="Arial"/>
          <w:color w:val="666666"/>
          <w:sz w:val="21"/>
          <w:szCs w:val="21"/>
        </w:rPr>
        <w:t xml:space="preserve"> </w:t>
      </w:r>
      <w:r w:rsidRPr="00115897">
        <w:rPr>
          <w:rFonts w:eastAsia="Roboto Light" w:cs="Arial"/>
          <w:color w:val="212121"/>
          <w:sz w:val="21"/>
          <w:szCs w:val="21"/>
        </w:rPr>
        <w:t>page.</w:t>
      </w:r>
    </w:p>
    <w:p w14:paraId="00000091" w14:textId="77777777" w:rsidR="00A22A88" w:rsidRPr="00115897" w:rsidRDefault="00A22A88" w:rsidP="00CA45A4">
      <w:pPr>
        <w:rPr>
          <w:rFonts w:eastAsia="Roboto Light" w:cs="Arial"/>
          <w:sz w:val="21"/>
          <w:szCs w:val="21"/>
        </w:rPr>
      </w:pPr>
    </w:p>
    <w:p w14:paraId="00000092" w14:textId="77777777" w:rsidR="00A22A88" w:rsidRPr="00115897" w:rsidRDefault="00262445" w:rsidP="00CA45A4">
      <w:pPr>
        <w:rPr>
          <w:rFonts w:eastAsia="Roboto Light" w:cs="Arial"/>
          <w:sz w:val="21"/>
          <w:szCs w:val="21"/>
        </w:rPr>
      </w:pPr>
      <w:r w:rsidRPr="00115897">
        <w:rPr>
          <w:rFonts w:eastAsia="Roboto Light" w:cs="Arial"/>
          <w:sz w:val="21"/>
          <w:szCs w:val="21"/>
        </w:rPr>
        <w:t xml:space="preserve">7. </w:t>
      </w:r>
      <w:r w:rsidRPr="00115897">
        <w:rPr>
          <w:rFonts w:eastAsia="Roboto Light" w:cs="Arial"/>
          <w:sz w:val="21"/>
          <w:szCs w:val="21"/>
          <w:u w:val="single"/>
        </w:rPr>
        <w:t>Use of Third-Party Tools</w:t>
      </w:r>
      <w:r w:rsidRPr="00115897">
        <w:rPr>
          <w:rFonts w:eastAsia="Roboto Light" w:cs="Arial"/>
          <w:sz w:val="21"/>
          <w:szCs w:val="21"/>
        </w:rPr>
        <w:t xml:space="preserve"> - During this class, you may be required to use non-NYU apps/platforms/software as a part of course studies, and thus, will be required to agree to the “Terms of Use” (TOU) associated with such apps/platforms/software. </w:t>
      </w:r>
    </w:p>
    <w:p w14:paraId="00000093" w14:textId="77777777" w:rsidR="00A22A88" w:rsidRPr="00115897" w:rsidRDefault="00A22A88" w:rsidP="00CA45A4">
      <w:pPr>
        <w:rPr>
          <w:rFonts w:eastAsia="Roboto Light" w:cs="Arial"/>
          <w:sz w:val="21"/>
          <w:szCs w:val="21"/>
        </w:rPr>
      </w:pPr>
    </w:p>
    <w:p w14:paraId="00000094" w14:textId="080C4684" w:rsidR="00A22A88" w:rsidRPr="00115897" w:rsidRDefault="00262445" w:rsidP="00CA45A4">
      <w:pPr>
        <w:rPr>
          <w:rFonts w:eastAsia="Roboto Light" w:cs="Arial"/>
          <w:sz w:val="21"/>
          <w:szCs w:val="21"/>
        </w:rPr>
      </w:pPr>
      <w:r w:rsidRPr="00115897">
        <w:rPr>
          <w:rFonts w:eastAsia="Roboto Light" w:cs="Arial"/>
          <w:sz w:val="21"/>
          <w:szCs w:val="21"/>
        </w:rPr>
        <w:t xml:space="preserve">These services may require you to create an </w:t>
      </w:r>
      <w:r w:rsidR="00FB6344" w:rsidRPr="00115897">
        <w:rPr>
          <w:rFonts w:eastAsia="Roboto Light" w:cs="Arial"/>
          <w:sz w:val="21"/>
          <w:szCs w:val="21"/>
        </w:rPr>
        <w:t>account,</w:t>
      </w:r>
      <w:r w:rsidRPr="00115897">
        <w:rPr>
          <w:rFonts w:eastAsia="Roboto Light" w:cs="Arial"/>
          <w:sz w:val="21"/>
          <w:szCs w:val="21"/>
        </w:rPr>
        <w:t xml:space="preserve"> but you can use a pseudonym (which may not identify you to the public community, but which may still identify you by IP address to the company and companies with whom it shares data). </w:t>
      </w:r>
    </w:p>
    <w:p w14:paraId="00000095" w14:textId="77777777" w:rsidR="00A22A88" w:rsidRPr="00115897" w:rsidRDefault="00A22A88" w:rsidP="00CA45A4">
      <w:pPr>
        <w:rPr>
          <w:rFonts w:eastAsia="Roboto Light" w:cs="Arial"/>
          <w:sz w:val="21"/>
          <w:szCs w:val="21"/>
        </w:rPr>
      </w:pPr>
    </w:p>
    <w:p w14:paraId="00000096" w14:textId="77777777" w:rsidR="00A22A88" w:rsidRPr="00115897" w:rsidRDefault="00262445" w:rsidP="00CA45A4">
      <w:pPr>
        <w:rPr>
          <w:rFonts w:eastAsia="Roboto Light" w:cs="Arial"/>
          <w:sz w:val="21"/>
          <w:szCs w:val="21"/>
        </w:rPr>
      </w:pPr>
      <w:r w:rsidRPr="00115897">
        <w:rPr>
          <w:rFonts w:eastAsia="Roboto Light" w:cs="Arial"/>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A37DD" w:rsidRDefault="00A22A88" w:rsidP="00CA45A4">
      <w:pPr>
        <w:rPr>
          <w:rFonts w:eastAsia="Roboto Light"/>
        </w:rPr>
      </w:pPr>
    </w:p>
    <w:sectPr w:rsidR="00A22A88" w:rsidRPr="00CA37DD">
      <w:headerReference w:type="default" r:id="rId29"/>
      <w:footerReference w:type="even" r:id="rId30"/>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6743B94" w16cex:dateUtc="2023-12-08T15: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E0318" w14:textId="77777777" w:rsidR="001906D0" w:rsidRDefault="001906D0" w:rsidP="00CA45A4">
      <w:r>
        <w:separator/>
      </w:r>
    </w:p>
  </w:endnote>
  <w:endnote w:type="continuationSeparator" w:id="0">
    <w:p w14:paraId="739F5FE4" w14:textId="77777777" w:rsidR="001906D0" w:rsidRDefault="001906D0" w:rsidP="00CA4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rsidP="00CA45A4">
    <w:r>
      <w:fldChar w:fldCharType="begin"/>
    </w:r>
    <w:r>
      <w:instrText>PAGE</w:instrText>
    </w:r>
    <w:r>
      <w:fldChar w:fldCharType="end"/>
    </w:r>
  </w:p>
  <w:p w14:paraId="0000009E" w14:textId="77777777" w:rsidR="00262445" w:rsidRDefault="00262445" w:rsidP="00CA45A4">
    <w:pPr>
      <w:rPr>
        <w:rFonts w:eastAsia="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B02E4" w14:textId="77777777" w:rsidR="001906D0" w:rsidRDefault="001906D0" w:rsidP="00CA45A4">
      <w:r>
        <w:separator/>
      </w:r>
    </w:p>
  </w:footnote>
  <w:footnote w:type="continuationSeparator" w:id="0">
    <w:p w14:paraId="11F4FB4E" w14:textId="77777777" w:rsidR="001906D0" w:rsidRDefault="001906D0" w:rsidP="00CA4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rsidP="00CA45A4">
    <w:pPr>
      <w:rPr>
        <w:rFonts w:eastAsia="Roboto Light"/>
      </w:rPr>
    </w:pPr>
    <w:r>
      <w:rPr>
        <w:rFonts w:eastAsia="Roboto Light"/>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22B8"/>
    <w:multiLevelType w:val="hybridMultilevel"/>
    <w:tmpl w:val="36A48A54"/>
    <w:lvl w:ilvl="0" w:tplc="2A207C1A">
      <w:start w:val="1"/>
      <w:numFmt w:val="bullet"/>
      <w:pStyle w:val="SewetzOutlineUnderlin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B1080"/>
    <w:multiLevelType w:val="multilevel"/>
    <w:tmpl w:val="70C00E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4456E9E"/>
    <w:multiLevelType w:val="hybridMultilevel"/>
    <w:tmpl w:val="D08C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3381"/>
    <w:multiLevelType w:val="hybridMultilevel"/>
    <w:tmpl w:val="A92A20DE"/>
    <w:lvl w:ilvl="0" w:tplc="825EC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4F44E5"/>
    <w:multiLevelType w:val="hybridMultilevel"/>
    <w:tmpl w:val="7758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97E63"/>
    <w:multiLevelType w:val="hybridMultilevel"/>
    <w:tmpl w:val="D21AA5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4B4466"/>
    <w:multiLevelType w:val="hybridMultilevel"/>
    <w:tmpl w:val="655C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42CC8"/>
    <w:multiLevelType w:val="hybridMultilevel"/>
    <w:tmpl w:val="F824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A0B9C"/>
    <w:multiLevelType w:val="hybridMultilevel"/>
    <w:tmpl w:val="2C924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C04EB1"/>
    <w:multiLevelType w:val="hybridMultilevel"/>
    <w:tmpl w:val="3984F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300D16"/>
    <w:multiLevelType w:val="multilevel"/>
    <w:tmpl w:val="8810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2D33B1"/>
    <w:multiLevelType w:val="multilevel"/>
    <w:tmpl w:val="7900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804A45"/>
    <w:multiLevelType w:val="hybridMultilevel"/>
    <w:tmpl w:val="3708C0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8D027C7"/>
    <w:multiLevelType w:val="multilevel"/>
    <w:tmpl w:val="713A33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DD23235"/>
    <w:multiLevelType w:val="hybridMultilevel"/>
    <w:tmpl w:val="A866F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641EAA"/>
    <w:multiLevelType w:val="hybridMultilevel"/>
    <w:tmpl w:val="30D6C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46292A"/>
    <w:multiLevelType w:val="hybridMultilevel"/>
    <w:tmpl w:val="E33298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BF4EED"/>
    <w:multiLevelType w:val="hybridMultilevel"/>
    <w:tmpl w:val="843219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2350230"/>
    <w:multiLevelType w:val="hybridMultilevel"/>
    <w:tmpl w:val="AB5C6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37445"/>
    <w:multiLevelType w:val="hybridMultilevel"/>
    <w:tmpl w:val="D728A2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A425A6D"/>
    <w:multiLevelType w:val="hybridMultilevel"/>
    <w:tmpl w:val="B2FE5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8C3D75"/>
    <w:multiLevelType w:val="hybridMultilevel"/>
    <w:tmpl w:val="6ABAF85C"/>
    <w:lvl w:ilvl="0" w:tplc="21783D0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E854E1"/>
    <w:multiLevelType w:val="hybridMultilevel"/>
    <w:tmpl w:val="AB9ABE4A"/>
    <w:lvl w:ilvl="0" w:tplc="04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4233262"/>
    <w:multiLevelType w:val="hybridMultilevel"/>
    <w:tmpl w:val="6512D3B2"/>
    <w:lvl w:ilvl="0" w:tplc="F2F68FD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3551D4"/>
    <w:multiLevelType w:val="hybridMultilevel"/>
    <w:tmpl w:val="0714D7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C8A0EF9"/>
    <w:multiLevelType w:val="hybridMultilevel"/>
    <w:tmpl w:val="994A4820"/>
    <w:lvl w:ilvl="0" w:tplc="21783D0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7D4D64"/>
    <w:multiLevelType w:val="hybridMultilevel"/>
    <w:tmpl w:val="763C7B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16"/>
  </w:num>
  <w:num w:numId="3">
    <w:abstractNumId w:val="7"/>
  </w:num>
  <w:num w:numId="4">
    <w:abstractNumId w:val="8"/>
  </w:num>
  <w:num w:numId="5">
    <w:abstractNumId w:val="23"/>
  </w:num>
  <w:num w:numId="6">
    <w:abstractNumId w:val="24"/>
  </w:num>
  <w:num w:numId="7">
    <w:abstractNumId w:val="3"/>
  </w:num>
  <w:num w:numId="8">
    <w:abstractNumId w:val="22"/>
  </w:num>
  <w:num w:numId="9">
    <w:abstractNumId w:val="25"/>
  </w:num>
  <w:num w:numId="10">
    <w:abstractNumId w:val="21"/>
  </w:num>
  <w:num w:numId="11">
    <w:abstractNumId w:val="15"/>
  </w:num>
  <w:num w:numId="12">
    <w:abstractNumId w:val="9"/>
  </w:num>
  <w:num w:numId="13">
    <w:abstractNumId w:val="4"/>
  </w:num>
  <w:num w:numId="14">
    <w:abstractNumId w:val="11"/>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0"/>
  </w:num>
  <w:num w:numId="27">
    <w:abstractNumId w:val="2"/>
  </w:num>
  <w:num w:numId="28">
    <w:abstractNumId w:val="18"/>
  </w:num>
  <w:num w:numId="29">
    <w:abstractNumId w:val="5"/>
  </w:num>
  <w:num w:numId="30">
    <w:abstractNumId w:val="6"/>
  </w:num>
  <w:num w:numId="31">
    <w:abstractNumId w:val="20"/>
  </w:num>
  <w:num w:numId="32">
    <w:abstractNumId w:val="13"/>
  </w:num>
  <w:num w:numId="33">
    <w:abstractNumId w:val="19"/>
  </w:num>
  <w:num w:numId="34">
    <w:abstractNumId w:val="26"/>
  </w:num>
  <w:num w:numId="35">
    <w:abstractNumId w:val="17"/>
  </w:num>
  <w:num w:numId="3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aLcxlWL3gx6Pia3unfoRi2dCnbZqgQGYtlK1AyYHpo2DwGf+8512ruLVwQPkuCkZo4PidzY5Mf9W13fagU+6TQ==" w:salt="DQmT8AR92RBAx9R5zM2Nu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3E09"/>
    <w:rsid w:val="000069CE"/>
    <w:rsid w:val="00011836"/>
    <w:rsid w:val="00021844"/>
    <w:rsid w:val="00023758"/>
    <w:rsid w:val="0002429B"/>
    <w:rsid w:val="00027CF6"/>
    <w:rsid w:val="00054D64"/>
    <w:rsid w:val="00071FC6"/>
    <w:rsid w:val="00076671"/>
    <w:rsid w:val="000A21D4"/>
    <w:rsid w:val="000C1746"/>
    <w:rsid w:val="000C3AD1"/>
    <w:rsid w:val="000C3D7D"/>
    <w:rsid w:val="000C4565"/>
    <w:rsid w:val="000D774A"/>
    <w:rsid w:val="000E6438"/>
    <w:rsid w:val="000E6C58"/>
    <w:rsid w:val="000E722B"/>
    <w:rsid w:val="00103339"/>
    <w:rsid w:val="0010565B"/>
    <w:rsid w:val="00107DE8"/>
    <w:rsid w:val="00115897"/>
    <w:rsid w:val="00117CD1"/>
    <w:rsid w:val="0012481A"/>
    <w:rsid w:val="001323C9"/>
    <w:rsid w:val="00135721"/>
    <w:rsid w:val="00135A92"/>
    <w:rsid w:val="001414BE"/>
    <w:rsid w:val="00141CD2"/>
    <w:rsid w:val="00145251"/>
    <w:rsid w:val="0016223B"/>
    <w:rsid w:val="00162919"/>
    <w:rsid w:val="00171B06"/>
    <w:rsid w:val="00172A3F"/>
    <w:rsid w:val="001906D0"/>
    <w:rsid w:val="001A2099"/>
    <w:rsid w:val="001A4AC8"/>
    <w:rsid w:val="001C4311"/>
    <w:rsid w:val="001D5E68"/>
    <w:rsid w:val="001E59C7"/>
    <w:rsid w:val="001F3E13"/>
    <w:rsid w:val="00204897"/>
    <w:rsid w:val="002112E5"/>
    <w:rsid w:val="002213F6"/>
    <w:rsid w:val="002277F1"/>
    <w:rsid w:val="00233B26"/>
    <w:rsid w:val="00236A52"/>
    <w:rsid w:val="00246B1C"/>
    <w:rsid w:val="002521F8"/>
    <w:rsid w:val="00262445"/>
    <w:rsid w:val="00262569"/>
    <w:rsid w:val="002717EA"/>
    <w:rsid w:val="0027756A"/>
    <w:rsid w:val="002A5DC0"/>
    <w:rsid w:val="002B141D"/>
    <w:rsid w:val="002C1292"/>
    <w:rsid w:val="002C2A9C"/>
    <w:rsid w:val="002C4790"/>
    <w:rsid w:val="002D1A5D"/>
    <w:rsid w:val="002D210B"/>
    <w:rsid w:val="002D34BB"/>
    <w:rsid w:val="002D5E35"/>
    <w:rsid w:val="002F6B1B"/>
    <w:rsid w:val="003111DB"/>
    <w:rsid w:val="00326F95"/>
    <w:rsid w:val="003322E1"/>
    <w:rsid w:val="00334D2B"/>
    <w:rsid w:val="00335D1D"/>
    <w:rsid w:val="003516C4"/>
    <w:rsid w:val="00353C81"/>
    <w:rsid w:val="0035666A"/>
    <w:rsid w:val="00357FF0"/>
    <w:rsid w:val="00362765"/>
    <w:rsid w:val="003669C9"/>
    <w:rsid w:val="003725D2"/>
    <w:rsid w:val="00380563"/>
    <w:rsid w:val="00397B5B"/>
    <w:rsid w:val="003B406D"/>
    <w:rsid w:val="003C32F0"/>
    <w:rsid w:val="003D4024"/>
    <w:rsid w:val="003E0079"/>
    <w:rsid w:val="003E78CD"/>
    <w:rsid w:val="00406C1D"/>
    <w:rsid w:val="004142FD"/>
    <w:rsid w:val="004245A5"/>
    <w:rsid w:val="00425995"/>
    <w:rsid w:val="00430B07"/>
    <w:rsid w:val="00441CAC"/>
    <w:rsid w:val="00446887"/>
    <w:rsid w:val="004669A8"/>
    <w:rsid w:val="00474053"/>
    <w:rsid w:val="004749D0"/>
    <w:rsid w:val="00476905"/>
    <w:rsid w:val="00480C84"/>
    <w:rsid w:val="0048691B"/>
    <w:rsid w:val="0049013F"/>
    <w:rsid w:val="004A47F4"/>
    <w:rsid w:val="004B149E"/>
    <w:rsid w:val="004C1570"/>
    <w:rsid w:val="004D053B"/>
    <w:rsid w:val="004D3F59"/>
    <w:rsid w:val="004D4DFD"/>
    <w:rsid w:val="004F5037"/>
    <w:rsid w:val="005066E8"/>
    <w:rsid w:val="00524C1B"/>
    <w:rsid w:val="00555A18"/>
    <w:rsid w:val="00576D63"/>
    <w:rsid w:val="00583E2F"/>
    <w:rsid w:val="005931C2"/>
    <w:rsid w:val="005949FA"/>
    <w:rsid w:val="005A3451"/>
    <w:rsid w:val="005A54DF"/>
    <w:rsid w:val="005B3641"/>
    <w:rsid w:val="005B5AC3"/>
    <w:rsid w:val="005D31E6"/>
    <w:rsid w:val="005E453C"/>
    <w:rsid w:val="005F2025"/>
    <w:rsid w:val="005F227B"/>
    <w:rsid w:val="00601F8B"/>
    <w:rsid w:val="006029EC"/>
    <w:rsid w:val="0062280B"/>
    <w:rsid w:val="00630175"/>
    <w:rsid w:val="006340CC"/>
    <w:rsid w:val="00635A32"/>
    <w:rsid w:val="00667422"/>
    <w:rsid w:val="006710F7"/>
    <w:rsid w:val="006A10F9"/>
    <w:rsid w:val="006A2492"/>
    <w:rsid w:val="006B241E"/>
    <w:rsid w:val="006C0539"/>
    <w:rsid w:val="006D6AE5"/>
    <w:rsid w:val="006E441C"/>
    <w:rsid w:val="006E48A0"/>
    <w:rsid w:val="007010C0"/>
    <w:rsid w:val="00723492"/>
    <w:rsid w:val="00741A9C"/>
    <w:rsid w:val="00742FA4"/>
    <w:rsid w:val="00753B89"/>
    <w:rsid w:val="00757B53"/>
    <w:rsid w:val="00762F74"/>
    <w:rsid w:val="00781BFD"/>
    <w:rsid w:val="00793799"/>
    <w:rsid w:val="007A344A"/>
    <w:rsid w:val="007C34E0"/>
    <w:rsid w:val="007C50E0"/>
    <w:rsid w:val="007C5166"/>
    <w:rsid w:val="008004B9"/>
    <w:rsid w:val="008014F7"/>
    <w:rsid w:val="008115A9"/>
    <w:rsid w:val="00813B2D"/>
    <w:rsid w:val="00827638"/>
    <w:rsid w:val="008315E2"/>
    <w:rsid w:val="00832740"/>
    <w:rsid w:val="00832A0F"/>
    <w:rsid w:val="008411F2"/>
    <w:rsid w:val="00853B57"/>
    <w:rsid w:val="00875989"/>
    <w:rsid w:val="00876022"/>
    <w:rsid w:val="008820C9"/>
    <w:rsid w:val="00893C35"/>
    <w:rsid w:val="008B42DF"/>
    <w:rsid w:val="008D0094"/>
    <w:rsid w:val="008E28DE"/>
    <w:rsid w:val="008E45D2"/>
    <w:rsid w:val="008F3454"/>
    <w:rsid w:val="008F5107"/>
    <w:rsid w:val="00901DC7"/>
    <w:rsid w:val="009068B8"/>
    <w:rsid w:val="0092060C"/>
    <w:rsid w:val="00922E1C"/>
    <w:rsid w:val="0094769D"/>
    <w:rsid w:val="00985950"/>
    <w:rsid w:val="0099089E"/>
    <w:rsid w:val="009A656E"/>
    <w:rsid w:val="009B798E"/>
    <w:rsid w:val="009D28FD"/>
    <w:rsid w:val="009D3F82"/>
    <w:rsid w:val="009D523B"/>
    <w:rsid w:val="009D5A9F"/>
    <w:rsid w:val="009D671F"/>
    <w:rsid w:val="009F0183"/>
    <w:rsid w:val="00A169CA"/>
    <w:rsid w:val="00A205E0"/>
    <w:rsid w:val="00A22A88"/>
    <w:rsid w:val="00A30A51"/>
    <w:rsid w:val="00A36CAE"/>
    <w:rsid w:val="00A36D1D"/>
    <w:rsid w:val="00A42E86"/>
    <w:rsid w:val="00A45777"/>
    <w:rsid w:val="00A53838"/>
    <w:rsid w:val="00A57CA5"/>
    <w:rsid w:val="00A64CDE"/>
    <w:rsid w:val="00A75720"/>
    <w:rsid w:val="00A8339E"/>
    <w:rsid w:val="00A85773"/>
    <w:rsid w:val="00A94B45"/>
    <w:rsid w:val="00AB19F6"/>
    <w:rsid w:val="00AB47C9"/>
    <w:rsid w:val="00AB6499"/>
    <w:rsid w:val="00AB714B"/>
    <w:rsid w:val="00AE4CD9"/>
    <w:rsid w:val="00B06358"/>
    <w:rsid w:val="00B12E85"/>
    <w:rsid w:val="00B172F7"/>
    <w:rsid w:val="00B20C92"/>
    <w:rsid w:val="00B4069D"/>
    <w:rsid w:val="00B767DA"/>
    <w:rsid w:val="00BB57A5"/>
    <w:rsid w:val="00BB5D9E"/>
    <w:rsid w:val="00BB736E"/>
    <w:rsid w:val="00BC1526"/>
    <w:rsid w:val="00BD42E0"/>
    <w:rsid w:val="00BE146B"/>
    <w:rsid w:val="00BF08A9"/>
    <w:rsid w:val="00BF63E7"/>
    <w:rsid w:val="00BF6EE7"/>
    <w:rsid w:val="00C01129"/>
    <w:rsid w:val="00C030B2"/>
    <w:rsid w:val="00C1343C"/>
    <w:rsid w:val="00C24DBA"/>
    <w:rsid w:val="00C250B8"/>
    <w:rsid w:val="00C36A2D"/>
    <w:rsid w:val="00C768AB"/>
    <w:rsid w:val="00C900BB"/>
    <w:rsid w:val="00C973DF"/>
    <w:rsid w:val="00CA37DD"/>
    <w:rsid w:val="00CA45A4"/>
    <w:rsid w:val="00CD1083"/>
    <w:rsid w:val="00CE5562"/>
    <w:rsid w:val="00D006C3"/>
    <w:rsid w:val="00D040E3"/>
    <w:rsid w:val="00D042C9"/>
    <w:rsid w:val="00D13531"/>
    <w:rsid w:val="00D23658"/>
    <w:rsid w:val="00D26BB1"/>
    <w:rsid w:val="00D33015"/>
    <w:rsid w:val="00D357AE"/>
    <w:rsid w:val="00D35D2A"/>
    <w:rsid w:val="00D461DC"/>
    <w:rsid w:val="00D516D4"/>
    <w:rsid w:val="00D54856"/>
    <w:rsid w:val="00D56425"/>
    <w:rsid w:val="00DC6896"/>
    <w:rsid w:val="00DE7AFF"/>
    <w:rsid w:val="00E01BE3"/>
    <w:rsid w:val="00E03AD4"/>
    <w:rsid w:val="00E12EE2"/>
    <w:rsid w:val="00E259A0"/>
    <w:rsid w:val="00E2632E"/>
    <w:rsid w:val="00E41B36"/>
    <w:rsid w:val="00E47812"/>
    <w:rsid w:val="00E52CFA"/>
    <w:rsid w:val="00E53EF1"/>
    <w:rsid w:val="00E5444D"/>
    <w:rsid w:val="00E74413"/>
    <w:rsid w:val="00E752C4"/>
    <w:rsid w:val="00E95538"/>
    <w:rsid w:val="00EC0BA6"/>
    <w:rsid w:val="00ED1A80"/>
    <w:rsid w:val="00ED2008"/>
    <w:rsid w:val="00ED36C2"/>
    <w:rsid w:val="00EE073A"/>
    <w:rsid w:val="00EE7F25"/>
    <w:rsid w:val="00EF2246"/>
    <w:rsid w:val="00F1266F"/>
    <w:rsid w:val="00F1546C"/>
    <w:rsid w:val="00F268A9"/>
    <w:rsid w:val="00F403AE"/>
    <w:rsid w:val="00F40C68"/>
    <w:rsid w:val="00F4268F"/>
    <w:rsid w:val="00F57C8F"/>
    <w:rsid w:val="00F65787"/>
    <w:rsid w:val="00F66FDF"/>
    <w:rsid w:val="00F77289"/>
    <w:rsid w:val="00F90433"/>
    <w:rsid w:val="00FB6344"/>
    <w:rsid w:val="00FC613B"/>
    <w:rsid w:val="00FD5ADD"/>
    <w:rsid w:val="00FE4BC3"/>
    <w:rsid w:val="00FF1A05"/>
    <w:rsid w:val="00FF4E21"/>
    <w:rsid w:val="00FF4E3F"/>
    <w:rsid w:val="00FF5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722B"/>
    <w:pPr>
      <w:ind w:left="-360" w:right="-360"/>
    </w:pPr>
    <w:rPr>
      <w:rFonts w:ascii="Arial" w:eastAsia="Times New Roman" w:hAnsi="Arial" w:cs="Times New Roman"/>
    </w:rPr>
  </w:style>
  <w:style w:type="paragraph" w:styleId="Heading1">
    <w:name w:val="heading 1"/>
    <w:basedOn w:val="Normal"/>
    <w:next w:val="Normal"/>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link w:val="Heading2Char"/>
    <w:autoRedefine/>
    <w:uiPriority w:val="9"/>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B6344"/>
    <w:pPr>
      <w:keepNext/>
      <w:keepLines/>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FB6344"/>
    <w:rPr>
      <w:rFonts w:ascii="Arial" w:hAnsi="Arial"/>
      <w:color w:val="0000FF" w:themeColor="hyperlink"/>
      <w:sz w:val="22"/>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FB6344"/>
    <w:rPr>
      <w:rFonts w:ascii="Arial" w:eastAsia="Times New Roman" w:hAnsi="Arial" w:cs="Arial"/>
      <w:b/>
      <w:sz w:val="36"/>
      <w:szCs w:val="36"/>
      <w:lang w:eastAsia="zh-CN"/>
    </w:rPr>
  </w:style>
  <w:style w:type="character" w:styleId="UnresolvedMention">
    <w:name w:val="Unresolved Mention"/>
    <w:basedOn w:val="DefaultParagraphFont"/>
    <w:uiPriority w:val="99"/>
    <w:semiHidden/>
    <w:unhideWhenUsed/>
    <w:rsid w:val="00793799"/>
    <w:rPr>
      <w:color w:val="605E5C"/>
      <w:shd w:val="clear" w:color="auto" w:fill="E1DFDD"/>
    </w:rPr>
  </w:style>
  <w:style w:type="paragraph" w:styleId="Revision">
    <w:name w:val="Revision"/>
    <w:hidden/>
    <w:uiPriority w:val="99"/>
    <w:semiHidden/>
    <w:rsid w:val="00B767DA"/>
    <w:rPr>
      <w:rFonts w:ascii="Arial" w:eastAsia="Times New Roman" w:hAnsi="Arial" w:cs="Arial"/>
      <w:sz w:val="22"/>
      <w:szCs w:val="22"/>
      <w:lang w:eastAsia="zh-CN"/>
    </w:rPr>
  </w:style>
  <w:style w:type="paragraph" w:customStyle="1" w:styleId="SewertzOutlineBold">
    <w:name w:val="Sewertz Outline Bold"/>
    <w:basedOn w:val="Normal"/>
    <w:link w:val="SewertzOutlineBoldChar"/>
    <w:autoRedefine/>
    <w:qFormat/>
    <w:rsid w:val="00EC0BA6"/>
    <w:pPr>
      <w:spacing w:before="120" w:after="120"/>
    </w:pPr>
    <w:rPr>
      <w:b/>
      <w:bCs/>
    </w:rPr>
  </w:style>
  <w:style w:type="paragraph" w:customStyle="1" w:styleId="SewetzOutlineUnderline">
    <w:name w:val="Sewetz Outline Underline"/>
    <w:basedOn w:val="BodyText"/>
    <w:link w:val="SewetzOutlineUnderlineChar"/>
    <w:autoRedefine/>
    <w:qFormat/>
    <w:rsid w:val="00E259A0"/>
    <w:pPr>
      <w:keepNext/>
      <w:numPr>
        <w:numId w:val="26"/>
      </w:numPr>
      <w:spacing w:after="120"/>
      <w:jc w:val="both"/>
    </w:pPr>
    <w:rPr>
      <w:b/>
      <w:bCs/>
    </w:rPr>
  </w:style>
  <w:style w:type="character" w:customStyle="1" w:styleId="SewertzOutlineBoldChar">
    <w:name w:val="Sewertz Outline Bold Char"/>
    <w:basedOn w:val="DefaultParagraphFont"/>
    <w:link w:val="SewertzOutlineBold"/>
    <w:rsid w:val="00EC0BA6"/>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893C35"/>
    <w:rPr>
      <w:rFonts w:ascii="Arial" w:eastAsia="Calibri" w:hAnsi="Arial" w:cs="Calibri"/>
      <w:sz w:val="22"/>
      <w:szCs w:val="32"/>
      <w:u w:val="single"/>
      <w:lang w:eastAsia="zh-CN"/>
    </w:rPr>
  </w:style>
  <w:style w:type="character" w:customStyle="1" w:styleId="SewetzOutlineUnderlineChar">
    <w:name w:val="Sewetz Outline Underline Char"/>
    <w:basedOn w:val="Heading2Char"/>
    <w:link w:val="SewetzOutlineUnderline"/>
    <w:rsid w:val="00E259A0"/>
    <w:rPr>
      <w:rFonts w:ascii="Arial" w:eastAsia="Arial" w:hAnsi="Arial" w:cs="Times New Roman"/>
      <w:b/>
      <w:bCs/>
      <w:sz w:val="22"/>
      <w:szCs w:val="32"/>
      <w:u w:val="single"/>
      <w:lang w:eastAsia="zh-CN"/>
    </w:rPr>
  </w:style>
  <w:style w:type="table" w:styleId="TableGrid">
    <w:name w:val="Table Grid"/>
    <w:basedOn w:val="TableNormal"/>
    <w:uiPriority w:val="39"/>
    <w:rsid w:val="00021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7FF0"/>
    <w:pPr>
      <w:spacing w:before="100" w:beforeAutospacing="1" w:after="100" w:afterAutospacing="1"/>
      <w:ind w:left="0" w:right="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6033">
      <w:bodyDiv w:val="1"/>
      <w:marLeft w:val="0"/>
      <w:marRight w:val="0"/>
      <w:marTop w:val="0"/>
      <w:marBottom w:val="0"/>
      <w:divBdr>
        <w:top w:val="none" w:sz="0" w:space="0" w:color="auto"/>
        <w:left w:val="none" w:sz="0" w:space="0" w:color="auto"/>
        <w:bottom w:val="none" w:sz="0" w:space="0" w:color="auto"/>
        <w:right w:val="none" w:sz="0" w:space="0" w:color="auto"/>
      </w:divBdr>
    </w:div>
    <w:div w:id="97529472">
      <w:bodyDiv w:val="1"/>
      <w:marLeft w:val="0"/>
      <w:marRight w:val="0"/>
      <w:marTop w:val="0"/>
      <w:marBottom w:val="0"/>
      <w:divBdr>
        <w:top w:val="none" w:sz="0" w:space="0" w:color="auto"/>
        <w:left w:val="none" w:sz="0" w:space="0" w:color="auto"/>
        <w:bottom w:val="none" w:sz="0" w:space="0" w:color="auto"/>
        <w:right w:val="none" w:sz="0" w:space="0" w:color="auto"/>
      </w:divBdr>
    </w:div>
    <w:div w:id="142814308">
      <w:bodyDiv w:val="1"/>
      <w:marLeft w:val="0"/>
      <w:marRight w:val="0"/>
      <w:marTop w:val="0"/>
      <w:marBottom w:val="0"/>
      <w:divBdr>
        <w:top w:val="none" w:sz="0" w:space="0" w:color="auto"/>
        <w:left w:val="none" w:sz="0" w:space="0" w:color="auto"/>
        <w:bottom w:val="none" w:sz="0" w:space="0" w:color="auto"/>
        <w:right w:val="none" w:sz="0" w:space="0" w:color="auto"/>
      </w:divBdr>
    </w:div>
    <w:div w:id="158808984">
      <w:bodyDiv w:val="1"/>
      <w:marLeft w:val="0"/>
      <w:marRight w:val="0"/>
      <w:marTop w:val="0"/>
      <w:marBottom w:val="0"/>
      <w:divBdr>
        <w:top w:val="none" w:sz="0" w:space="0" w:color="auto"/>
        <w:left w:val="none" w:sz="0" w:space="0" w:color="auto"/>
        <w:bottom w:val="none" w:sz="0" w:space="0" w:color="auto"/>
        <w:right w:val="none" w:sz="0" w:space="0" w:color="auto"/>
      </w:divBdr>
    </w:div>
    <w:div w:id="251401313">
      <w:bodyDiv w:val="1"/>
      <w:marLeft w:val="0"/>
      <w:marRight w:val="0"/>
      <w:marTop w:val="0"/>
      <w:marBottom w:val="0"/>
      <w:divBdr>
        <w:top w:val="none" w:sz="0" w:space="0" w:color="auto"/>
        <w:left w:val="none" w:sz="0" w:space="0" w:color="auto"/>
        <w:bottom w:val="none" w:sz="0" w:space="0" w:color="auto"/>
        <w:right w:val="none" w:sz="0" w:space="0" w:color="auto"/>
      </w:divBdr>
    </w:div>
    <w:div w:id="263803201">
      <w:bodyDiv w:val="1"/>
      <w:marLeft w:val="0"/>
      <w:marRight w:val="0"/>
      <w:marTop w:val="0"/>
      <w:marBottom w:val="0"/>
      <w:divBdr>
        <w:top w:val="none" w:sz="0" w:space="0" w:color="auto"/>
        <w:left w:val="none" w:sz="0" w:space="0" w:color="auto"/>
        <w:bottom w:val="none" w:sz="0" w:space="0" w:color="auto"/>
        <w:right w:val="none" w:sz="0" w:space="0" w:color="auto"/>
      </w:divBdr>
    </w:div>
    <w:div w:id="263919990">
      <w:bodyDiv w:val="1"/>
      <w:marLeft w:val="0"/>
      <w:marRight w:val="0"/>
      <w:marTop w:val="0"/>
      <w:marBottom w:val="0"/>
      <w:divBdr>
        <w:top w:val="none" w:sz="0" w:space="0" w:color="auto"/>
        <w:left w:val="none" w:sz="0" w:space="0" w:color="auto"/>
        <w:bottom w:val="none" w:sz="0" w:space="0" w:color="auto"/>
        <w:right w:val="none" w:sz="0" w:space="0" w:color="auto"/>
      </w:divBdr>
    </w:div>
    <w:div w:id="267592466">
      <w:bodyDiv w:val="1"/>
      <w:marLeft w:val="0"/>
      <w:marRight w:val="0"/>
      <w:marTop w:val="0"/>
      <w:marBottom w:val="0"/>
      <w:divBdr>
        <w:top w:val="none" w:sz="0" w:space="0" w:color="auto"/>
        <w:left w:val="none" w:sz="0" w:space="0" w:color="auto"/>
        <w:bottom w:val="none" w:sz="0" w:space="0" w:color="auto"/>
        <w:right w:val="none" w:sz="0" w:space="0" w:color="auto"/>
      </w:divBdr>
    </w:div>
    <w:div w:id="284584825">
      <w:bodyDiv w:val="1"/>
      <w:marLeft w:val="0"/>
      <w:marRight w:val="0"/>
      <w:marTop w:val="0"/>
      <w:marBottom w:val="0"/>
      <w:divBdr>
        <w:top w:val="none" w:sz="0" w:space="0" w:color="auto"/>
        <w:left w:val="none" w:sz="0" w:space="0" w:color="auto"/>
        <w:bottom w:val="none" w:sz="0" w:space="0" w:color="auto"/>
        <w:right w:val="none" w:sz="0" w:space="0" w:color="auto"/>
      </w:divBdr>
    </w:div>
    <w:div w:id="321011253">
      <w:bodyDiv w:val="1"/>
      <w:marLeft w:val="0"/>
      <w:marRight w:val="0"/>
      <w:marTop w:val="0"/>
      <w:marBottom w:val="0"/>
      <w:divBdr>
        <w:top w:val="none" w:sz="0" w:space="0" w:color="auto"/>
        <w:left w:val="none" w:sz="0" w:space="0" w:color="auto"/>
        <w:bottom w:val="none" w:sz="0" w:space="0" w:color="auto"/>
        <w:right w:val="none" w:sz="0" w:space="0" w:color="auto"/>
      </w:divBdr>
    </w:div>
    <w:div w:id="428817583">
      <w:bodyDiv w:val="1"/>
      <w:marLeft w:val="0"/>
      <w:marRight w:val="0"/>
      <w:marTop w:val="0"/>
      <w:marBottom w:val="0"/>
      <w:divBdr>
        <w:top w:val="none" w:sz="0" w:space="0" w:color="auto"/>
        <w:left w:val="none" w:sz="0" w:space="0" w:color="auto"/>
        <w:bottom w:val="none" w:sz="0" w:space="0" w:color="auto"/>
        <w:right w:val="none" w:sz="0" w:space="0" w:color="auto"/>
      </w:divBdr>
    </w:div>
    <w:div w:id="472218723">
      <w:bodyDiv w:val="1"/>
      <w:marLeft w:val="0"/>
      <w:marRight w:val="0"/>
      <w:marTop w:val="0"/>
      <w:marBottom w:val="0"/>
      <w:divBdr>
        <w:top w:val="none" w:sz="0" w:space="0" w:color="auto"/>
        <w:left w:val="none" w:sz="0" w:space="0" w:color="auto"/>
        <w:bottom w:val="none" w:sz="0" w:space="0" w:color="auto"/>
        <w:right w:val="none" w:sz="0" w:space="0" w:color="auto"/>
      </w:divBdr>
    </w:div>
    <w:div w:id="544098048">
      <w:bodyDiv w:val="1"/>
      <w:marLeft w:val="0"/>
      <w:marRight w:val="0"/>
      <w:marTop w:val="0"/>
      <w:marBottom w:val="0"/>
      <w:divBdr>
        <w:top w:val="none" w:sz="0" w:space="0" w:color="auto"/>
        <w:left w:val="none" w:sz="0" w:space="0" w:color="auto"/>
        <w:bottom w:val="none" w:sz="0" w:space="0" w:color="auto"/>
        <w:right w:val="none" w:sz="0" w:space="0" w:color="auto"/>
      </w:divBdr>
    </w:div>
    <w:div w:id="558714723">
      <w:bodyDiv w:val="1"/>
      <w:marLeft w:val="0"/>
      <w:marRight w:val="0"/>
      <w:marTop w:val="0"/>
      <w:marBottom w:val="0"/>
      <w:divBdr>
        <w:top w:val="none" w:sz="0" w:space="0" w:color="auto"/>
        <w:left w:val="none" w:sz="0" w:space="0" w:color="auto"/>
        <w:bottom w:val="none" w:sz="0" w:space="0" w:color="auto"/>
        <w:right w:val="none" w:sz="0" w:space="0" w:color="auto"/>
      </w:divBdr>
    </w:div>
    <w:div w:id="573005594">
      <w:bodyDiv w:val="1"/>
      <w:marLeft w:val="0"/>
      <w:marRight w:val="0"/>
      <w:marTop w:val="0"/>
      <w:marBottom w:val="0"/>
      <w:divBdr>
        <w:top w:val="none" w:sz="0" w:space="0" w:color="auto"/>
        <w:left w:val="none" w:sz="0" w:space="0" w:color="auto"/>
        <w:bottom w:val="none" w:sz="0" w:space="0" w:color="auto"/>
        <w:right w:val="none" w:sz="0" w:space="0" w:color="auto"/>
      </w:divBdr>
    </w:div>
    <w:div w:id="633414684">
      <w:bodyDiv w:val="1"/>
      <w:marLeft w:val="0"/>
      <w:marRight w:val="0"/>
      <w:marTop w:val="0"/>
      <w:marBottom w:val="0"/>
      <w:divBdr>
        <w:top w:val="none" w:sz="0" w:space="0" w:color="auto"/>
        <w:left w:val="none" w:sz="0" w:space="0" w:color="auto"/>
        <w:bottom w:val="none" w:sz="0" w:space="0" w:color="auto"/>
        <w:right w:val="none" w:sz="0" w:space="0" w:color="auto"/>
      </w:divBdr>
    </w:div>
    <w:div w:id="921255664">
      <w:bodyDiv w:val="1"/>
      <w:marLeft w:val="0"/>
      <w:marRight w:val="0"/>
      <w:marTop w:val="0"/>
      <w:marBottom w:val="0"/>
      <w:divBdr>
        <w:top w:val="none" w:sz="0" w:space="0" w:color="auto"/>
        <w:left w:val="none" w:sz="0" w:space="0" w:color="auto"/>
        <w:bottom w:val="none" w:sz="0" w:space="0" w:color="auto"/>
        <w:right w:val="none" w:sz="0" w:space="0" w:color="auto"/>
      </w:divBdr>
    </w:div>
    <w:div w:id="929505077">
      <w:bodyDiv w:val="1"/>
      <w:marLeft w:val="0"/>
      <w:marRight w:val="0"/>
      <w:marTop w:val="0"/>
      <w:marBottom w:val="0"/>
      <w:divBdr>
        <w:top w:val="none" w:sz="0" w:space="0" w:color="auto"/>
        <w:left w:val="none" w:sz="0" w:space="0" w:color="auto"/>
        <w:bottom w:val="none" w:sz="0" w:space="0" w:color="auto"/>
        <w:right w:val="none" w:sz="0" w:space="0" w:color="auto"/>
      </w:divBdr>
    </w:div>
    <w:div w:id="941574661">
      <w:bodyDiv w:val="1"/>
      <w:marLeft w:val="0"/>
      <w:marRight w:val="0"/>
      <w:marTop w:val="0"/>
      <w:marBottom w:val="0"/>
      <w:divBdr>
        <w:top w:val="none" w:sz="0" w:space="0" w:color="auto"/>
        <w:left w:val="none" w:sz="0" w:space="0" w:color="auto"/>
        <w:bottom w:val="none" w:sz="0" w:space="0" w:color="auto"/>
        <w:right w:val="none" w:sz="0" w:space="0" w:color="auto"/>
      </w:divBdr>
    </w:div>
    <w:div w:id="963660490">
      <w:bodyDiv w:val="1"/>
      <w:marLeft w:val="0"/>
      <w:marRight w:val="0"/>
      <w:marTop w:val="0"/>
      <w:marBottom w:val="0"/>
      <w:divBdr>
        <w:top w:val="none" w:sz="0" w:space="0" w:color="auto"/>
        <w:left w:val="none" w:sz="0" w:space="0" w:color="auto"/>
        <w:bottom w:val="none" w:sz="0" w:space="0" w:color="auto"/>
        <w:right w:val="none" w:sz="0" w:space="0" w:color="auto"/>
      </w:divBdr>
    </w:div>
    <w:div w:id="1018041876">
      <w:bodyDiv w:val="1"/>
      <w:marLeft w:val="0"/>
      <w:marRight w:val="0"/>
      <w:marTop w:val="0"/>
      <w:marBottom w:val="0"/>
      <w:divBdr>
        <w:top w:val="none" w:sz="0" w:space="0" w:color="auto"/>
        <w:left w:val="none" w:sz="0" w:space="0" w:color="auto"/>
        <w:bottom w:val="none" w:sz="0" w:space="0" w:color="auto"/>
        <w:right w:val="none" w:sz="0" w:space="0" w:color="auto"/>
      </w:divBdr>
    </w:div>
    <w:div w:id="1189028571">
      <w:bodyDiv w:val="1"/>
      <w:marLeft w:val="0"/>
      <w:marRight w:val="0"/>
      <w:marTop w:val="0"/>
      <w:marBottom w:val="0"/>
      <w:divBdr>
        <w:top w:val="none" w:sz="0" w:space="0" w:color="auto"/>
        <w:left w:val="none" w:sz="0" w:space="0" w:color="auto"/>
        <w:bottom w:val="none" w:sz="0" w:space="0" w:color="auto"/>
        <w:right w:val="none" w:sz="0" w:space="0" w:color="auto"/>
      </w:divBdr>
    </w:div>
    <w:div w:id="1272278437">
      <w:bodyDiv w:val="1"/>
      <w:marLeft w:val="0"/>
      <w:marRight w:val="0"/>
      <w:marTop w:val="0"/>
      <w:marBottom w:val="0"/>
      <w:divBdr>
        <w:top w:val="none" w:sz="0" w:space="0" w:color="auto"/>
        <w:left w:val="none" w:sz="0" w:space="0" w:color="auto"/>
        <w:bottom w:val="none" w:sz="0" w:space="0" w:color="auto"/>
        <w:right w:val="none" w:sz="0" w:space="0" w:color="auto"/>
      </w:divBdr>
    </w:div>
    <w:div w:id="1305431857">
      <w:bodyDiv w:val="1"/>
      <w:marLeft w:val="0"/>
      <w:marRight w:val="0"/>
      <w:marTop w:val="0"/>
      <w:marBottom w:val="0"/>
      <w:divBdr>
        <w:top w:val="none" w:sz="0" w:space="0" w:color="auto"/>
        <w:left w:val="none" w:sz="0" w:space="0" w:color="auto"/>
        <w:bottom w:val="none" w:sz="0" w:space="0" w:color="auto"/>
        <w:right w:val="none" w:sz="0" w:space="0" w:color="auto"/>
      </w:divBdr>
    </w:div>
    <w:div w:id="1359698960">
      <w:bodyDiv w:val="1"/>
      <w:marLeft w:val="0"/>
      <w:marRight w:val="0"/>
      <w:marTop w:val="0"/>
      <w:marBottom w:val="0"/>
      <w:divBdr>
        <w:top w:val="none" w:sz="0" w:space="0" w:color="auto"/>
        <w:left w:val="none" w:sz="0" w:space="0" w:color="auto"/>
        <w:bottom w:val="none" w:sz="0" w:space="0" w:color="auto"/>
        <w:right w:val="none" w:sz="0" w:space="0" w:color="auto"/>
      </w:divBdr>
    </w:div>
    <w:div w:id="1363750661">
      <w:bodyDiv w:val="1"/>
      <w:marLeft w:val="0"/>
      <w:marRight w:val="0"/>
      <w:marTop w:val="0"/>
      <w:marBottom w:val="0"/>
      <w:divBdr>
        <w:top w:val="none" w:sz="0" w:space="0" w:color="auto"/>
        <w:left w:val="none" w:sz="0" w:space="0" w:color="auto"/>
        <w:bottom w:val="none" w:sz="0" w:space="0" w:color="auto"/>
        <w:right w:val="none" w:sz="0" w:space="0" w:color="auto"/>
      </w:divBdr>
    </w:div>
    <w:div w:id="1470125523">
      <w:bodyDiv w:val="1"/>
      <w:marLeft w:val="0"/>
      <w:marRight w:val="0"/>
      <w:marTop w:val="0"/>
      <w:marBottom w:val="0"/>
      <w:divBdr>
        <w:top w:val="none" w:sz="0" w:space="0" w:color="auto"/>
        <w:left w:val="none" w:sz="0" w:space="0" w:color="auto"/>
        <w:bottom w:val="none" w:sz="0" w:space="0" w:color="auto"/>
        <w:right w:val="none" w:sz="0" w:space="0" w:color="auto"/>
      </w:divBdr>
    </w:div>
    <w:div w:id="1476608164">
      <w:bodyDiv w:val="1"/>
      <w:marLeft w:val="0"/>
      <w:marRight w:val="0"/>
      <w:marTop w:val="0"/>
      <w:marBottom w:val="0"/>
      <w:divBdr>
        <w:top w:val="none" w:sz="0" w:space="0" w:color="auto"/>
        <w:left w:val="none" w:sz="0" w:space="0" w:color="auto"/>
        <w:bottom w:val="none" w:sz="0" w:space="0" w:color="auto"/>
        <w:right w:val="none" w:sz="0" w:space="0" w:color="auto"/>
      </w:divBdr>
    </w:div>
    <w:div w:id="1483152670">
      <w:bodyDiv w:val="1"/>
      <w:marLeft w:val="0"/>
      <w:marRight w:val="0"/>
      <w:marTop w:val="0"/>
      <w:marBottom w:val="0"/>
      <w:divBdr>
        <w:top w:val="none" w:sz="0" w:space="0" w:color="auto"/>
        <w:left w:val="none" w:sz="0" w:space="0" w:color="auto"/>
        <w:bottom w:val="none" w:sz="0" w:space="0" w:color="auto"/>
        <w:right w:val="none" w:sz="0" w:space="0" w:color="auto"/>
      </w:divBdr>
    </w:div>
    <w:div w:id="1486043156">
      <w:bodyDiv w:val="1"/>
      <w:marLeft w:val="0"/>
      <w:marRight w:val="0"/>
      <w:marTop w:val="0"/>
      <w:marBottom w:val="0"/>
      <w:divBdr>
        <w:top w:val="none" w:sz="0" w:space="0" w:color="auto"/>
        <w:left w:val="none" w:sz="0" w:space="0" w:color="auto"/>
        <w:bottom w:val="none" w:sz="0" w:space="0" w:color="auto"/>
        <w:right w:val="none" w:sz="0" w:space="0" w:color="auto"/>
      </w:divBdr>
    </w:div>
    <w:div w:id="1531332387">
      <w:bodyDiv w:val="1"/>
      <w:marLeft w:val="0"/>
      <w:marRight w:val="0"/>
      <w:marTop w:val="0"/>
      <w:marBottom w:val="0"/>
      <w:divBdr>
        <w:top w:val="none" w:sz="0" w:space="0" w:color="auto"/>
        <w:left w:val="none" w:sz="0" w:space="0" w:color="auto"/>
        <w:bottom w:val="none" w:sz="0" w:space="0" w:color="auto"/>
        <w:right w:val="none" w:sz="0" w:space="0" w:color="auto"/>
      </w:divBdr>
    </w:div>
    <w:div w:id="1567913418">
      <w:bodyDiv w:val="1"/>
      <w:marLeft w:val="0"/>
      <w:marRight w:val="0"/>
      <w:marTop w:val="0"/>
      <w:marBottom w:val="0"/>
      <w:divBdr>
        <w:top w:val="none" w:sz="0" w:space="0" w:color="auto"/>
        <w:left w:val="none" w:sz="0" w:space="0" w:color="auto"/>
        <w:bottom w:val="none" w:sz="0" w:space="0" w:color="auto"/>
        <w:right w:val="none" w:sz="0" w:space="0" w:color="auto"/>
      </w:divBdr>
    </w:div>
    <w:div w:id="1581521849">
      <w:bodyDiv w:val="1"/>
      <w:marLeft w:val="0"/>
      <w:marRight w:val="0"/>
      <w:marTop w:val="0"/>
      <w:marBottom w:val="0"/>
      <w:divBdr>
        <w:top w:val="none" w:sz="0" w:space="0" w:color="auto"/>
        <w:left w:val="none" w:sz="0" w:space="0" w:color="auto"/>
        <w:bottom w:val="none" w:sz="0" w:space="0" w:color="auto"/>
        <w:right w:val="none" w:sz="0" w:space="0" w:color="auto"/>
      </w:divBdr>
    </w:div>
    <w:div w:id="1591694091">
      <w:bodyDiv w:val="1"/>
      <w:marLeft w:val="0"/>
      <w:marRight w:val="0"/>
      <w:marTop w:val="0"/>
      <w:marBottom w:val="0"/>
      <w:divBdr>
        <w:top w:val="none" w:sz="0" w:space="0" w:color="auto"/>
        <w:left w:val="none" w:sz="0" w:space="0" w:color="auto"/>
        <w:bottom w:val="none" w:sz="0" w:space="0" w:color="auto"/>
        <w:right w:val="none" w:sz="0" w:space="0" w:color="auto"/>
      </w:divBdr>
    </w:div>
    <w:div w:id="1650284822">
      <w:bodyDiv w:val="1"/>
      <w:marLeft w:val="0"/>
      <w:marRight w:val="0"/>
      <w:marTop w:val="0"/>
      <w:marBottom w:val="0"/>
      <w:divBdr>
        <w:top w:val="none" w:sz="0" w:space="0" w:color="auto"/>
        <w:left w:val="none" w:sz="0" w:space="0" w:color="auto"/>
        <w:bottom w:val="none" w:sz="0" w:space="0" w:color="auto"/>
        <w:right w:val="none" w:sz="0" w:space="0" w:color="auto"/>
      </w:divBdr>
    </w:div>
    <w:div w:id="1676036778">
      <w:bodyDiv w:val="1"/>
      <w:marLeft w:val="0"/>
      <w:marRight w:val="0"/>
      <w:marTop w:val="0"/>
      <w:marBottom w:val="0"/>
      <w:divBdr>
        <w:top w:val="none" w:sz="0" w:space="0" w:color="auto"/>
        <w:left w:val="none" w:sz="0" w:space="0" w:color="auto"/>
        <w:bottom w:val="none" w:sz="0" w:space="0" w:color="auto"/>
        <w:right w:val="none" w:sz="0" w:space="0" w:color="auto"/>
      </w:divBdr>
    </w:div>
    <w:div w:id="1685936850">
      <w:bodyDiv w:val="1"/>
      <w:marLeft w:val="0"/>
      <w:marRight w:val="0"/>
      <w:marTop w:val="0"/>
      <w:marBottom w:val="0"/>
      <w:divBdr>
        <w:top w:val="none" w:sz="0" w:space="0" w:color="auto"/>
        <w:left w:val="none" w:sz="0" w:space="0" w:color="auto"/>
        <w:bottom w:val="none" w:sz="0" w:space="0" w:color="auto"/>
        <w:right w:val="none" w:sz="0" w:space="0" w:color="auto"/>
      </w:divBdr>
    </w:div>
    <w:div w:id="1706565591">
      <w:bodyDiv w:val="1"/>
      <w:marLeft w:val="0"/>
      <w:marRight w:val="0"/>
      <w:marTop w:val="0"/>
      <w:marBottom w:val="0"/>
      <w:divBdr>
        <w:top w:val="none" w:sz="0" w:space="0" w:color="auto"/>
        <w:left w:val="none" w:sz="0" w:space="0" w:color="auto"/>
        <w:bottom w:val="none" w:sz="0" w:space="0" w:color="auto"/>
        <w:right w:val="none" w:sz="0" w:space="0" w:color="auto"/>
      </w:divBdr>
    </w:div>
    <w:div w:id="1754087243">
      <w:bodyDiv w:val="1"/>
      <w:marLeft w:val="0"/>
      <w:marRight w:val="0"/>
      <w:marTop w:val="0"/>
      <w:marBottom w:val="0"/>
      <w:divBdr>
        <w:top w:val="none" w:sz="0" w:space="0" w:color="auto"/>
        <w:left w:val="none" w:sz="0" w:space="0" w:color="auto"/>
        <w:bottom w:val="none" w:sz="0" w:space="0" w:color="auto"/>
        <w:right w:val="none" w:sz="0" w:space="0" w:color="auto"/>
      </w:divBdr>
    </w:div>
    <w:div w:id="1782872920">
      <w:bodyDiv w:val="1"/>
      <w:marLeft w:val="0"/>
      <w:marRight w:val="0"/>
      <w:marTop w:val="0"/>
      <w:marBottom w:val="0"/>
      <w:divBdr>
        <w:top w:val="none" w:sz="0" w:space="0" w:color="auto"/>
        <w:left w:val="none" w:sz="0" w:space="0" w:color="auto"/>
        <w:bottom w:val="none" w:sz="0" w:space="0" w:color="auto"/>
        <w:right w:val="none" w:sz="0" w:space="0" w:color="auto"/>
      </w:divBdr>
    </w:div>
    <w:div w:id="1794329770">
      <w:bodyDiv w:val="1"/>
      <w:marLeft w:val="0"/>
      <w:marRight w:val="0"/>
      <w:marTop w:val="0"/>
      <w:marBottom w:val="0"/>
      <w:divBdr>
        <w:top w:val="none" w:sz="0" w:space="0" w:color="auto"/>
        <w:left w:val="none" w:sz="0" w:space="0" w:color="auto"/>
        <w:bottom w:val="none" w:sz="0" w:space="0" w:color="auto"/>
        <w:right w:val="none" w:sz="0" w:space="0" w:color="auto"/>
      </w:divBdr>
    </w:div>
    <w:div w:id="1888832828">
      <w:bodyDiv w:val="1"/>
      <w:marLeft w:val="0"/>
      <w:marRight w:val="0"/>
      <w:marTop w:val="0"/>
      <w:marBottom w:val="0"/>
      <w:divBdr>
        <w:top w:val="none" w:sz="0" w:space="0" w:color="auto"/>
        <w:left w:val="none" w:sz="0" w:space="0" w:color="auto"/>
        <w:bottom w:val="none" w:sz="0" w:space="0" w:color="auto"/>
        <w:right w:val="none" w:sz="0" w:space="0" w:color="auto"/>
      </w:divBdr>
    </w:div>
    <w:div w:id="1923682717">
      <w:bodyDiv w:val="1"/>
      <w:marLeft w:val="0"/>
      <w:marRight w:val="0"/>
      <w:marTop w:val="0"/>
      <w:marBottom w:val="0"/>
      <w:divBdr>
        <w:top w:val="none" w:sz="0" w:space="0" w:color="auto"/>
        <w:left w:val="none" w:sz="0" w:space="0" w:color="auto"/>
        <w:bottom w:val="none" w:sz="0" w:space="0" w:color="auto"/>
        <w:right w:val="none" w:sz="0" w:space="0" w:color="auto"/>
      </w:divBdr>
    </w:div>
    <w:div w:id="1934968197">
      <w:bodyDiv w:val="1"/>
      <w:marLeft w:val="0"/>
      <w:marRight w:val="0"/>
      <w:marTop w:val="0"/>
      <w:marBottom w:val="0"/>
      <w:divBdr>
        <w:top w:val="none" w:sz="0" w:space="0" w:color="auto"/>
        <w:left w:val="none" w:sz="0" w:space="0" w:color="auto"/>
        <w:bottom w:val="none" w:sz="0" w:space="0" w:color="auto"/>
        <w:right w:val="none" w:sz="0" w:space="0" w:color="auto"/>
      </w:divBdr>
    </w:div>
    <w:div w:id="2068649479">
      <w:bodyDiv w:val="1"/>
      <w:marLeft w:val="0"/>
      <w:marRight w:val="0"/>
      <w:marTop w:val="0"/>
      <w:marBottom w:val="0"/>
      <w:divBdr>
        <w:top w:val="none" w:sz="0" w:space="0" w:color="auto"/>
        <w:left w:val="none" w:sz="0" w:space="0" w:color="auto"/>
        <w:bottom w:val="none" w:sz="0" w:space="0" w:color="auto"/>
        <w:right w:val="none" w:sz="0" w:space="0" w:color="auto"/>
      </w:divBdr>
    </w:div>
    <w:div w:id="2116553826">
      <w:bodyDiv w:val="1"/>
      <w:marLeft w:val="0"/>
      <w:marRight w:val="0"/>
      <w:marTop w:val="0"/>
      <w:marBottom w:val="0"/>
      <w:divBdr>
        <w:top w:val="none" w:sz="0" w:space="0" w:color="auto"/>
        <w:left w:val="none" w:sz="0" w:space="0" w:color="auto"/>
        <w:bottom w:val="none" w:sz="0" w:space="0" w:color="auto"/>
        <w:right w:val="none" w:sz="0" w:space="0" w:color="auto"/>
      </w:divBdr>
    </w:div>
    <w:div w:id="2116823395">
      <w:bodyDiv w:val="1"/>
      <w:marLeft w:val="0"/>
      <w:marRight w:val="0"/>
      <w:marTop w:val="0"/>
      <w:marBottom w:val="0"/>
      <w:divBdr>
        <w:top w:val="none" w:sz="0" w:space="0" w:color="auto"/>
        <w:left w:val="none" w:sz="0" w:space="0" w:color="auto"/>
        <w:bottom w:val="none" w:sz="0" w:space="0" w:color="auto"/>
        <w:right w:val="none" w:sz="0" w:space="0" w:color="auto"/>
      </w:divBdr>
    </w:div>
    <w:div w:id="2140028675">
      <w:bodyDiv w:val="1"/>
      <w:marLeft w:val="0"/>
      <w:marRight w:val="0"/>
      <w:marTop w:val="0"/>
      <w:marBottom w:val="0"/>
      <w:divBdr>
        <w:top w:val="none" w:sz="0" w:space="0" w:color="auto"/>
        <w:left w:val="none" w:sz="0" w:space="0" w:color="auto"/>
        <w:bottom w:val="none" w:sz="0" w:space="0" w:color="auto"/>
        <w:right w:val="none" w:sz="0" w:space="0" w:color="auto"/>
      </w:divBdr>
    </w:div>
    <w:div w:id="2142651486">
      <w:bodyDiv w:val="1"/>
      <w:marLeft w:val="0"/>
      <w:marRight w:val="0"/>
      <w:marTop w:val="0"/>
      <w:marBottom w:val="0"/>
      <w:divBdr>
        <w:top w:val="none" w:sz="0" w:space="0" w:color="auto"/>
        <w:left w:val="none" w:sz="0" w:space="0" w:color="auto"/>
        <w:bottom w:val="none" w:sz="0" w:space="0" w:color="auto"/>
        <w:right w:val="none" w:sz="0" w:space="0" w:color="auto"/>
      </w:divBdr>
    </w:div>
    <w:div w:id="2144690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 TargetMode="External"/><Relationship Id="rId13" Type="http://schemas.openxmlformats.org/officeDocument/2006/relationships/hyperlink" Target="http://www.grlcontent.com"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styles" Target="styles.xml"/><Relationship Id="rId21" Type="http://schemas.openxmlformats.org/officeDocument/2006/relationships/hyperlink" Target="https://www.nyu.edu/students/communities-and-groups/student-accessibility/academic.html" TargetMode="External"/><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u.edu/about/policies-guidelines-compliance/policies-and-guidelines/univer"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10" Type="http://schemas.openxmlformats.org/officeDocument/2006/relationships/hyperlink" Target="https://brightspace.nyu.edu/"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yu.edu/servicelink/KB0018507"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F000059744444391F39C00BBC1EE84"/>
        <w:category>
          <w:name w:val="General"/>
          <w:gallery w:val="placeholder"/>
        </w:category>
        <w:types>
          <w:type w:val="bbPlcHdr"/>
        </w:types>
        <w:behaviors>
          <w:behavior w:val="content"/>
        </w:behaviors>
        <w:guid w:val="{7A65550A-3A3E-4615-936D-8E67F3FED09D}"/>
      </w:docPartPr>
      <w:docPartBody>
        <w:p w:rsidR="00A046AB" w:rsidRDefault="00295ECC" w:rsidP="00295ECC">
          <w:pPr>
            <w:pStyle w:val="0BF000059744444391F39C00BBC1EE84"/>
          </w:pPr>
          <w:r w:rsidRPr="00C768AB">
            <w:rPr>
              <w:rStyle w:val="PlaceholderText"/>
              <w:rFonts w:cs="Arial"/>
            </w:rPr>
            <w:t>Click or tap to enter a date.</w:t>
          </w:r>
        </w:p>
      </w:docPartBody>
    </w:docPart>
    <w:docPart>
      <w:docPartPr>
        <w:name w:val="3E53C5118ED442028BC6BE9B60A73A21"/>
        <w:category>
          <w:name w:val="General"/>
          <w:gallery w:val="placeholder"/>
        </w:category>
        <w:types>
          <w:type w:val="bbPlcHdr"/>
        </w:types>
        <w:behaviors>
          <w:behavior w:val="content"/>
        </w:behaviors>
        <w:guid w:val="{DB38D0DC-3DED-4C2E-B06F-0113F7C4445B}"/>
      </w:docPartPr>
      <w:docPartBody>
        <w:p w:rsidR="00A046AB" w:rsidRDefault="00295ECC" w:rsidP="00295ECC">
          <w:pPr>
            <w:pStyle w:val="3E53C5118ED442028BC6BE9B60A73A21"/>
          </w:pPr>
          <w:r w:rsidRPr="00C768AB">
            <w:rPr>
              <w:rStyle w:val="PlaceholderText"/>
              <w:rFonts w:cs="Arial"/>
            </w:rPr>
            <w:t>Click or tap to enter a date.</w:t>
          </w:r>
        </w:p>
      </w:docPartBody>
    </w:docPart>
    <w:docPart>
      <w:docPartPr>
        <w:name w:val="AD709AA93A994FDB9E01C5DB7830BDA3"/>
        <w:category>
          <w:name w:val="General"/>
          <w:gallery w:val="placeholder"/>
        </w:category>
        <w:types>
          <w:type w:val="bbPlcHdr"/>
        </w:types>
        <w:behaviors>
          <w:behavior w:val="content"/>
        </w:behaviors>
        <w:guid w:val="{D4413BF8-5FA5-4182-96A7-A94021F0325C}"/>
      </w:docPartPr>
      <w:docPartBody>
        <w:p w:rsidR="00A046AB" w:rsidRDefault="00295ECC" w:rsidP="00295ECC">
          <w:pPr>
            <w:pStyle w:val="AD709AA93A994FDB9E01C5DB7830BDA3"/>
          </w:pPr>
          <w:r w:rsidRPr="00C768AB">
            <w:rPr>
              <w:rStyle w:val="PlaceholderText"/>
              <w:rFonts w:cs="Arial"/>
            </w:rPr>
            <w:t>Click or tap to enter a date.</w:t>
          </w:r>
        </w:p>
      </w:docPartBody>
    </w:docPart>
    <w:docPart>
      <w:docPartPr>
        <w:name w:val="22636D816DEA4A1E8A9D511EFA208529"/>
        <w:category>
          <w:name w:val="General"/>
          <w:gallery w:val="placeholder"/>
        </w:category>
        <w:types>
          <w:type w:val="bbPlcHdr"/>
        </w:types>
        <w:behaviors>
          <w:behavior w:val="content"/>
        </w:behaviors>
        <w:guid w:val="{38423AD9-7355-4DB3-BA7C-BDB4B3D5DDE8}"/>
      </w:docPartPr>
      <w:docPartBody>
        <w:p w:rsidR="00A046AB" w:rsidRDefault="00295ECC" w:rsidP="00295ECC">
          <w:pPr>
            <w:pStyle w:val="22636D816DEA4A1E8A9D511EFA208529"/>
          </w:pPr>
          <w:r w:rsidRPr="00C768AB">
            <w:rPr>
              <w:rStyle w:val="PlaceholderText"/>
              <w:rFonts w:cs="Arial"/>
            </w:rPr>
            <w:t>Click or tap to enter a date.</w:t>
          </w:r>
        </w:p>
      </w:docPartBody>
    </w:docPart>
    <w:docPart>
      <w:docPartPr>
        <w:name w:val="378BF231F4C44499B980A480C1CFCBE6"/>
        <w:category>
          <w:name w:val="General"/>
          <w:gallery w:val="placeholder"/>
        </w:category>
        <w:types>
          <w:type w:val="bbPlcHdr"/>
        </w:types>
        <w:behaviors>
          <w:behavior w:val="content"/>
        </w:behaviors>
        <w:guid w:val="{F52688FA-DE56-410F-8DE6-8EED0516E778}"/>
      </w:docPartPr>
      <w:docPartBody>
        <w:p w:rsidR="00A046AB" w:rsidRDefault="00295ECC" w:rsidP="00295ECC">
          <w:pPr>
            <w:pStyle w:val="378BF231F4C44499B980A480C1CFCBE6"/>
          </w:pPr>
          <w:r w:rsidRPr="00C768AB">
            <w:rPr>
              <w:rStyle w:val="PlaceholderText"/>
              <w:rFonts w:cs="Arial"/>
            </w:rPr>
            <w:t>Click or tap to enter a date.</w:t>
          </w:r>
        </w:p>
      </w:docPartBody>
    </w:docPart>
    <w:docPart>
      <w:docPartPr>
        <w:name w:val="62D2285A227147B1B58CE55852187FF3"/>
        <w:category>
          <w:name w:val="General"/>
          <w:gallery w:val="placeholder"/>
        </w:category>
        <w:types>
          <w:type w:val="bbPlcHdr"/>
        </w:types>
        <w:behaviors>
          <w:behavior w:val="content"/>
        </w:behaviors>
        <w:guid w:val="{AF12F778-660A-4528-B3F1-3A607A38D2D4}"/>
      </w:docPartPr>
      <w:docPartBody>
        <w:p w:rsidR="00A046AB" w:rsidRDefault="00295ECC" w:rsidP="00295ECC">
          <w:pPr>
            <w:pStyle w:val="62D2285A227147B1B58CE55852187FF3"/>
          </w:pPr>
          <w:r w:rsidRPr="00C768AB">
            <w:rPr>
              <w:rStyle w:val="PlaceholderText"/>
              <w:rFonts w:cs="Arial"/>
            </w:rPr>
            <w:t>Click or tap to enter a date.</w:t>
          </w:r>
        </w:p>
      </w:docPartBody>
    </w:docPart>
    <w:docPart>
      <w:docPartPr>
        <w:name w:val="CF24522EA4E3454D9F8917898EC58CB5"/>
        <w:category>
          <w:name w:val="General"/>
          <w:gallery w:val="placeholder"/>
        </w:category>
        <w:types>
          <w:type w:val="bbPlcHdr"/>
        </w:types>
        <w:behaviors>
          <w:behavior w:val="content"/>
        </w:behaviors>
        <w:guid w:val="{F5437AAE-ECAD-4233-8AAA-540BC5827849}"/>
      </w:docPartPr>
      <w:docPartBody>
        <w:p w:rsidR="00A046AB" w:rsidRDefault="00295ECC" w:rsidP="00295ECC">
          <w:pPr>
            <w:pStyle w:val="CF24522EA4E3454D9F8917898EC58CB5"/>
          </w:pPr>
          <w:r w:rsidRPr="00C768AB">
            <w:rPr>
              <w:rStyle w:val="PlaceholderText"/>
              <w:rFonts w:cs="Arial"/>
            </w:rPr>
            <w:t>Click or tap to enter a date.</w:t>
          </w:r>
        </w:p>
      </w:docPartBody>
    </w:docPart>
    <w:docPart>
      <w:docPartPr>
        <w:name w:val="D4AB3DAC09B84E02AFF8658007B1463D"/>
        <w:category>
          <w:name w:val="General"/>
          <w:gallery w:val="placeholder"/>
        </w:category>
        <w:types>
          <w:type w:val="bbPlcHdr"/>
        </w:types>
        <w:behaviors>
          <w:behavior w:val="content"/>
        </w:behaviors>
        <w:guid w:val="{382F9CFA-3789-4334-9752-54F1D4EFBBE5}"/>
      </w:docPartPr>
      <w:docPartBody>
        <w:p w:rsidR="00A046AB" w:rsidRDefault="00295ECC" w:rsidP="00295ECC">
          <w:pPr>
            <w:pStyle w:val="D4AB3DAC09B84E02AFF8658007B1463D"/>
          </w:pPr>
          <w:r w:rsidRPr="00C768AB">
            <w:rPr>
              <w:rStyle w:val="PlaceholderText"/>
              <w:rFonts w:cs="Arial"/>
            </w:rPr>
            <w:t>Click or tap to enter a date.</w:t>
          </w:r>
        </w:p>
      </w:docPartBody>
    </w:docPart>
    <w:docPart>
      <w:docPartPr>
        <w:name w:val="422FFBC06A9A411C82D7F342DA065C91"/>
        <w:category>
          <w:name w:val="General"/>
          <w:gallery w:val="placeholder"/>
        </w:category>
        <w:types>
          <w:type w:val="bbPlcHdr"/>
        </w:types>
        <w:behaviors>
          <w:behavior w:val="content"/>
        </w:behaviors>
        <w:guid w:val="{77DA8106-4364-4396-9422-B4F0A4C15C10}"/>
      </w:docPartPr>
      <w:docPartBody>
        <w:p w:rsidR="00A046AB" w:rsidRDefault="00295ECC" w:rsidP="00295ECC">
          <w:pPr>
            <w:pStyle w:val="422FFBC06A9A411C82D7F342DA065C91"/>
          </w:pPr>
          <w:r w:rsidRPr="00C768AB">
            <w:rPr>
              <w:rStyle w:val="PlaceholderText"/>
              <w:rFonts w:cs="Arial"/>
            </w:rPr>
            <w:t>Click or tap to enter a date.</w:t>
          </w:r>
        </w:p>
      </w:docPartBody>
    </w:docPart>
    <w:docPart>
      <w:docPartPr>
        <w:name w:val="FA9DC153546244ECBA74ECB7B39ACB4D"/>
        <w:category>
          <w:name w:val="General"/>
          <w:gallery w:val="placeholder"/>
        </w:category>
        <w:types>
          <w:type w:val="bbPlcHdr"/>
        </w:types>
        <w:behaviors>
          <w:behavior w:val="content"/>
        </w:behaviors>
        <w:guid w:val="{03011B68-5F13-497B-92AA-B67FC1083270}"/>
      </w:docPartPr>
      <w:docPartBody>
        <w:p w:rsidR="00A046AB" w:rsidRDefault="00295ECC" w:rsidP="00295ECC">
          <w:pPr>
            <w:pStyle w:val="FA9DC153546244ECBA74ECB7B39ACB4D"/>
          </w:pPr>
          <w:r w:rsidRPr="00C768AB">
            <w:rPr>
              <w:rStyle w:val="PlaceholderText"/>
              <w:rFonts w:cs="Arial"/>
            </w:rPr>
            <w:t>Click or tap to enter a date.</w:t>
          </w:r>
        </w:p>
      </w:docPartBody>
    </w:docPart>
    <w:docPart>
      <w:docPartPr>
        <w:name w:val="19E807D997E44E4CA8F705FDBA3970DA"/>
        <w:category>
          <w:name w:val="General"/>
          <w:gallery w:val="placeholder"/>
        </w:category>
        <w:types>
          <w:type w:val="bbPlcHdr"/>
        </w:types>
        <w:behaviors>
          <w:behavior w:val="content"/>
        </w:behaviors>
        <w:guid w:val="{3A66F261-1FE0-4DD5-BEEF-B9E8288EBC96}"/>
      </w:docPartPr>
      <w:docPartBody>
        <w:p w:rsidR="00A046AB" w:rsidRDefault="00295ECC" w:rsidP="00295ECC">
          <w:pPr>
            <w:pStyle w:val="19E807D997E44E4CA8F705FDBA3970DA"/>
          </w:pPr>
          <w:r w:rsidRPr="00C768AB">
            <w:rPr>
              <w:rStyle w:val="PlaceholderText"/>
              <w:rFonts w:cs="Arial"/>
            </w:rPr>
            <w:t>Click or tap to enter a date.</w:t>
          </w:r>
        </w:p>
      </w:docPartBody>
    </w:docPart>
    <w:docPart>
      <w:docPartPr>
        <w:name w:val="53ECA85CDF5A40B486795FFB36AEB344"/>
        <w:category>
          <w:name w:val="General"/>
          <w:gallery w:val="placeholder"/>
        </w:category>
        <w:types>
          <w:type w:val="bbPlcHdr"/>
        </w:types>
        <w:behaviors>
          <w:behavior w:val="content"/>
        </w:behaviors>
        <w:guid w:val="{8AF9485B-52E7-47E6-ABCB-2711C2CB2FA7}"/>
      </w:docPartPr>
      <w:docPartBody>
        <w:p w:rsidR="00A046AB" w:rsidRDefault="00295ECC" w:rsidP="00295ECC">
          <w:pPr>
            <w:pStyle w:val="53ECA85CDF5A40B486795FFB36AEB344"/>
          </w:pPr>
          <w:r w:rsidRPr="00C768AB">
            <w:rPr>
              <w:rStyle w:val="PlaceholderText"/>
              <w:rFonts w:cs="Arial"/>
            </w:rPr>
            <w:t>Click or tap to enter a date.</w:t>
          </w:r>
        </w:p>
      </w:docPartBody>
    </w:docPart>
    <w:docPart>
      <w:docPartPr>
        <w:name w:val="B263202CC69442BBA3AF55983CE857CE"/>
        <w:category>
          <w:name w:val="General"/>
          <w:gallery w:val="placeholder"/>
        </w:category>
        <w:types>
          <w:type w:val="bbPlcHdr"/>
        </w:types>
        <w:behaviors>
          <w:behavior w:val="content"/>
        </w:behaviors>
        <w:guid w:val="{2F92229D-666F-4FF2-A2A9-2C60817FF290}"/>
      </w:docPartPr>
      <w:docPartBody>
        <w:p w:rsidR="00A046AB" w:rsidRDefault="00295ECC" w:rsidP="00295ECC">
          <w:pPr>
            <w:pStyle w:val="B263202CC69442BBA3AF55983CE857CE"/>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54D8E"/>
    <w:rsid w:val="000E6C58"/>
    <w:rsid w:val="001132AE"/>
    <w:rsid w:val="001937C9"/>
    <w:rsid w:val="001B5356"/>
    <w:rsid w:val="0022170D"/>
    <w:rsid w:val="00242F17"/>
    <w:rsid w:val="00252907"/>
    <w:rsid w:val="0027718C"/>
    <w:rsid w:val="00295ECC"/>
    <w:rsid w:val="002C5277"/>
    <w:rsid w:val="002E4ADA"/>
    <w:rsid w:val="0039614F"/>
    <w:rsid w:val="00397B22"/>
    <w:rsid w:val="003B5BDF"/>
    <w:rsid w:val="0043554B"/>
    <w:rsid w:val="00455061"/>
    <w:rsid w:val="004E6851"/>
    <w:rsid w:val="00565798"/>
    <w:rsid w:val="005D48FE"/>
    <w:rsid w:val="005D62CD"/>
    <w:rsid w:val="006214B6"/>
    <w:rsid w:val="006838C0"/>
    <w:rsid w:val="00686509"/>
    <w:rsid w:val="00694C6B"/>
    <w:rsid w:val="006B338C"/>
    <w:rsid w:val="007040AA"/>
    <w:rsid w:val="0071204D"/>
    <w:rsid w:val="00745317"/>
    <w:rsid w:val="00765874"/>
    <w:rsid w:val="007E3727"/>
    <w:rsid w:val="008569D4"/>
    <w:rsid w:val="008671B0"/>
    <w:rsid w:val="00896DB6"/>
    <w:rsid w:val="008A0498"/>
    <w:rsid w:val="008B4C2E"/>
    <w:rsid w:val="008D0CF6"/>
    <w:rsid w:val="00934055"/>
    <w:rsid w:val="00984124"/>
    <w:rsid w:val="009A11A2"/>
    <w:rsid w:val="009B2013"/>
    <w:rsid w:val="009C499A"/>
    <w:rsid w:val="00A00F26"/>
    <w:rsid w:val="00A046AB"/>
    <w:rsid w:val="00A66066"/>
    <w:rsid w:val="00A8609C"/>
    <w:rsid w:val="00AA3E2B"/>
    <w:rsid w:val="00B04E0C"/>
    <w:rsid w:val="00B23447"/>
    <w:rsid w:val="00B3120D"/>
    <w:rsid w:val="00B87B74"/>
    <w:rsid w:val="00C04771"/>
    <w:rsid w:val="00C27B1C"/>
    <w:rsid w:val="00DC38B1"/>
    <w:rsid w:val="00E0315C"/>
    <w:rsid w:val="00E03AD4"/>
    <w:rsid w:val="00E53EF1"/>
    <w:rsid w:val="00EC7BDC"/>
    <w:rsid w:val="00EE6BF9"/>
    <w:rsid w:val="00FA4634"/>
    <w:rsid w:val="00FF6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5ECC"/>
    <w:rPr>
      <w:color w:val="808080"/>
    </w:rPr>
  </w:style>
  <w:style w:type="paragraph" w:customStyle="1" w:styleId="0BF000059744444391F39C00BBC1EE84">
    <w:name w:val="0BF000059744444391F39C00BBC1EE84"/>
    <w:rsid w:val="00295ECC"/>
  </w:style>
  <w:style w:type="paragraph" w:customStyle="1" w:styleId="3E53C5118ED442028BC6BE9B60A73A21">
    <w:name w:val="3E53C5118ED442028BC6BE9B60A73A21"/>
    <w:rsid w:val="00295ECC"/>
  </w:style>
  <w:style w:type="paragraph" w:customStyle="1" w:styleId="AD709AA93A994FDB9E01C5DB7830BDA3">
    <w:name w:val="AD709AA93A994FDB9E01C5DB7830BDA3"/>
    <w:rsid w:val="00295ECC"/>
  </w:style>
  <w:style w:type="paragraph" w:customStyle="1" w:styleId="22636D816DEA4A1E8A9D511EFA208529">
    <w:name w:val="22636D816DEA4A1E8A9D511EFA208529"/>
    <w:rsid w:val="00295ECC"/>
  </w:style>
  <w:style w:type="paragraph" w:customStyle="1" w:styleId="378BF231F4C44499B980A480C1CFCBE6">
    <w:name w:val="378BF231F4C44499B980A480C1CFCBE6"/>
    <w:rsid w:val="00295ECC"/>
  </w:style>
  <w:style w:type="paragraph" w:customStyle="1" w:styleId="62D2285A227147B1B58CE55852187FF3">
    <w:name w:val="62D2285A227147B1B58CE55852187FF3"/>
    <w:rsid w:val="00295ECC"/>
  </w:style>
  <w:style w:type="paragraph" w:customStyle="1" w:styleId="CF24522EA4E3454D9F8917898EC58CB5">
    <w:name w:val="CF24522EA4E3454D9F8917898EC58CB5"/>
    <w:rsid w:val="00295ECC"/>
  </w:style>
  <w:style w:type="paragraph" w:customStyle="1" w:styleId="D4AB3DAC09B84E02AFF8658007B1463D">
    <w:name w:val="D4AB3DAC09B84E02AFF8658007B1463D"/>
    <w:rsid w:val="00295ECC"/>
  </w:style>
  <w:style w:type="paragraph" w:customStyle="1" w:styleId="422FFBC06A9A411C82D7F342DA065C91">
    <w:name w:val="422FFBC06A9A411C82D7F342DA065C91"/>
    <w:rsid w:val="00295ECC"/>
  </w:style>
  <w:style w:type="paragraph" w:customStyle="1" w:styleId="FA9DC153546244ECBA74ECB7B39ACB4D">
    <w:name w:val="FA9DC153546244ECBA74ECB7B39ACB4D"/>
    <w:rsid w:val="00295ECC"/>
  </w:style>
  <w:style w:type="paragraph" w:customStyle="1" w:styleId="19E807D997E44E4CA8F705FDBA3970DA">
    <w:name w:val="19E807D997E44E4CA8F705FDBA3970DA"/>
    <w:rsid w:val="00295ECC"/>
  </w:style>
  <w:style w:type="paragraph" w:customStyle="1" w:styleId="53ECA85CDF5A40B486795FFB36AEB344">
    <w:name w:val="53ECA85CDF5A40B486795FFB36AEB344"/>
    <w:rsid w:val="00295ECC"/>
  </w:style>
  <w:style w:type="paragraph" w:customStyle="1" w:styleId="B263202CC69442BBA3AF55983CE857CE">
    <w:name w:val="B263202CC69442BBA3AF55983CE857CE"/>
    <w:rsid w:val="00295E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15</Pages>
  <Words>4877</Words>
  <Characters>27800</Characters>
  <Application>Microsoft Office Word</Application>
  <DocSecurity>8</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32612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Anna Bohren</cp:lastModifiedBy>
  <cp:revision>17</cp:revision>
  <cp:lastPrinted>2023-08-25T17:28:00Z</cp:lastPrinted>
  <dcterms:created xsi:type="dcterms:W3CDTF">2024-07-25T19:55:00Z</dcterms:created>
  <dcterms:modified xsi:type="dcterms:W3CDTF">2024-08-05T15:11:00Z</dcterms:modified>
</cp:coreProperties>
</file>