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A0B87" w14:textId="77777777" w:rsidR="0029795B" w:rsidRDefault="0029795B"/>
    <w:p w14:paraId="76491C0C" w14:textId="77777777" w:rsidR="0029795B" w:rsidRDefault="0029795B" w:rsidP="001E3F7E">
      <w:pPr>
        <w:jc w:val="center"/>
      </w:pPr>
    </w:p>
    <w:p w14:paraId="6DC5E8AD" w14:textId="23F842B3" w:rsidR="0029795B" w:rsidRDefault="001E3F7E" w:rsidP="001E3F7E">
      <w:pPr>
        <w:jc w:val="center"/>
      </w:pPr>
      <w:r w:rsidRPr="001E3F7E">
        <w:rPr>
          <w:noProof/>
        </w:rPr>
        <w:drawing>
          <wp:inline distT="0" distB="0" distL="0" distR="0" wp14:anchorId="0623932A" wp14:editId="478E3F6E">
            <wp:extent cx="2882182" cy="1336396"/>
            <wp:effectExtent l="0" t="0" r="0" b="0"/>
            <wp:docPr id="54425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54916" name=""/>
                    <pic:cNvPicPr/>
                  </pic:nvPicPr>
                  <pic:blipFill>
                    <a:blip r:embed="rId8"/>
                    <a:stretch>
                      <a:fillRect/>
                    </a:stretch>
                  </pic:blipFill>
                  <pic:spPr>
                    <a:xfrm>
                      <a:off x="0" y="0"/>
                      <a:ext cx="2896838" cy="1343192"/>
                    </a:xfrm>
                    <a:prstGeom prst="rect">
                      <a:avLst/>
                    </a:prstGeom>
                  </pic:spPr>
                </pic:pic>
              </a:graphicData>
            </a:graphic>
          </wp:inline>
        </w:drawing>
      </w:r>
    </w:p>
    <w:p w14:paraId="5C7C197A" w14:textId="77777777" w:rsidR="0029795B" w:rsidRDefault="0029795B"/>
    <w:p w14:paraId="1FEA3510" w14:textId="77777777" w:rsidR="0029795B" w:rsidRDefault="00000000">
      <w:pPr>
        <w:spacing w:after="120"/>
        <w:jc w:val="center"/>
      </w:pPr>
      <w:r>
        <w:rPr>
          <w:b/>
          <w:color w:val="1F4E79"/>
          <w:sz w:val="28"/>
        </w:rPr>
        <w:t>IKB21503 - SECURE SOFTWARE DEVELOPMENT</w:t>
      </w:r>
    </w:p>
    <w:p w14:paraId="7702752F" w14:textId="77777777" w:rsidR="0029795B" w:rsidRDefault="00000000" w:rsidP="00444A28">
      <w:pPr>
        <w:spacing w:after="0"/>
        <w:jc w:val="center"/>
        <w:rPr>
          <w:color w:val="595959"/>
          <w:sz w:val="24"/>
        </w:rPr>
      </w:pPr>
      <w:r>
        <w:rPr>
          <w:color w:val="595959"/>
          <w:sz w:val="24"/>
        </w:rPr>
        <w:t>Mini Project - Technical Report</w:t>
      </w:r>
    </w:p>
    <w:p w14:paraId="75A66F22" w14:textId="77777777" w:rsidR="00444A28" w:rsidRDefault="00444A28" w:rsidP="00444A28">
      <w:pPr>
        <w:spacing w:after="0"/>
        <w:jc w:val="center"/>
      </w:pPr>
    </w:p>
    <w:p w14:paraId="34568C21" w14:textId="77777777" w:rsidR="0029795B" w:rsidRDefault="00000000">
      <w:pPr>
        <w:spacing w:after="160"/>
        <w:jc w:val="center"/>
        <w:rPr>
          <w:b/>
          <w:sz w:val="44"/>
        </w:rPr>
      </w:pPr>
      <w:r>
        <w:rPr>
          <w:b/>
          <w:sz w:val="44"/>
        </w:rPr>
        <w:t>Section 2: System Architecture</w:t>
      </w:r>
    </w:p>
    <w:p w14:paraId="43F39F90" w14:textId="77777777" w:rsidR="008D67C9" w:rsidRDefault="008D67C9">
      <w:pPr>
        <w:spacing w:after="160"/>
        <w:jc w:val="center"/>
      </w:pPr>
    </w:p>
    <w:p w14:paraId="774A91CC" w14:textId="77777777" w:rsidR="0029795B" w:rsidRDefault="00000000" w:rsidP="00354A2D">
      <w:pPr>
        <w:spacing w:after="0"/>
        <w:jc w:val="center"/>
        <w:rPr>
          <w:i/>
          <w:sz w:val="26"/>
        </w:rPr>
      </w:pPr>
      <w:r>
        <w:rPr>
          <w:i/>
          <w:sz w:val="26"/>
        </w:rPr>
        <w:t>Secure Microservice-Based Web Application</w:t>
      </w:r>
    </w:p>
    <w:p w14:paraId="03D4A91E" w14:textId="77777777" w:rsidR="00DB6DC6" w:rsidRDefault="00DB6DC6" w:rsidP="00354A2D">
      <w:pPr>
        <w:spacing w:after="0"/>
        <w:jc w:val="center"/>
        <w:rPr>
          <w:i/>
          <w:sz w:val="26"/>
        </w:rPr>
      </w:pPr>
    </w:p>
    <w:p w14:paraId="3BE5FAE9" w14:textId="77777777" w:rsidR="00354A2D" w:rsidRDefault="00354A2D" w:rsidP="00354A2D">
      <w:pPr>
        <w:spacing w:after="0"/>
        <w:jc w:val="center"/>
      </w:pPr>
    </w:p>
    <w:p w14:paraId="02C827B7" w14:textId="77777777" w:rsidR="0029795B" w:rsidRDefault="00000000">
      <w:pPr>
        <w:spacing w:after="120"/>
        <w:jc w:val="center"/>
        <w:rPr>
          <w:b/>
          <w:sz w:val="24"/>
        </w:rPr>
      </w:pPr>
      <w:r>
        <w:rPr>
          <w:b/>
          <w:sz w:val="24"/>
        </w:rPr>
        <w:t>Prepared by Member 1 - Core Developer (Functionality)</w:t>
      </w:r>
    </w:p>
    <w:p w14:paraId="29D35EAA" w14:textId="77777777" w:rsidR="006E4CBE" w:rsidRDefault="006E4CBE">
      <w:pPr>
        <w:spacing w:after="120"/>
        <w:jc w:val="center"/>
      </w:pPr>
    </w:p>
    <w:p w14:paraId="53A83A79" w14:textId="77777777" w:rsidR="0029795B" w:rsidRDefault="00000000">
      <w:pPr>
        <w:spacing w:after="120"/>
        <w:jc w:val="center"/>
      </w:pPr>
      <w:r>
        <w:rPr>
          <w:sz w:val="24"/>
        </w:rPr>
        <w:t>Muhammad Najwan Bin Shukor</w:t>
      </w:r>
    </w:p>
    <w:p w14:paraId="77D80720" w14:textId="77777777" w:rsidR="0029795B" w:rsidRDefault="00000000">
      <w:pPr>
        <w:spacing w:after="120"/>
        <w:jc w:val="center"/>
      </w:pPr>
      <w:r>
        <w:rPr>
          <w:sz w:val="24"/>
        </w:rPr>
        <w:t>Student ID: 52215225191</w:t>
      </w:r>
    </w:p>
    <w:p w14:paraId="35965F4C" w14:textId="77777777" w:rsidR="0029795B" w:rsidRDefault="00000000">
      <w:pPr>
        <w:spacing w:after="120"/>
        <w:jc w:val="center"/>
      </w:pPr>
      <w:r>
        <w:rPr>
          <w:sz w:val="24"/>
        </w:rPr>
        <w:t>Group: L03_B03</w:t>
      </w:r>
    </w:p>
    <w:p w14:paraId="64D2A612" w14:textId="31CE3731" w:rsidR="0029795B" w:rsidRDefault="00000000">
      <w:pPr>
        <w:spacing w:after="480"/>
        <w:jc w:val="center"/>
      </w:pPr>
      <w:r>
        <w:rPr>
          <w:sz w:val="20"/>
        </w:rPr>
        <w:t xml:space="preserve">Lecturer: </w:t>
      </w:r>
      <w:r w:rsidR="00906EA0">
        <w:rPr>
          <w:sz w:val="20"/>
        </w:rPr>
        <w:t xml:space="preserve"> </w:t>
      </w:r>
      <w:r>
        <w:rPr>
          <w:sz w:val="20"/>
        </w:rPr>
        <w:t>Sir Muhammad Bakhtiar (Lab)</w:t>
      </w:r>
    </w:p>
    <w:p w14:paraId="0039FAFA" w14:textId="6A4A5904" w:rsidR="0029795B" w:rsidRDefault="00000000">
      <w:pPr>
        <w:spacing w:after="120"/>
        <w:jc w:val="center"/>
      </w:pPr>
      <w:r>
        <w:rPr>
          <w:color w:val="595959"/>
          <w:sz w:val="20"/>
        </w:rPr>
        <w:t xml:space="preserve">UniKL MIIT </w:t>
      </w:r>
      <w:r w:rsidR="00275CB3">
        <w:rPr>
          <w:color w:val="595959"/>
          <w:sz w:val="20"/>
        </w:rPr>
        <w:t>-</w:t>
      </w:r>
      <w:r>
        <w:rPr>
          <w:color w:val="595959"/>
          <w:sz w:val="20"/>
        </w:rPr>
        <w:t xml:space="preserve"> 202</w:t>
      </w:r>
      <w:r w:rsidR="004C27D7">
        <w:rPr>
          <w:color w:val="595959"/>
          <w:sz w:val="20"/>
        </w:rPr>
        <w:t>6</w:t>
      </w:r>
      <w:r>
        <w:rPr>
          <w:color w:val="595959"/>
          <w:sz w:val="20"/>
        </w:rPr>
        <w:t xml:space="preserve"> / </w:t>
      </w:r>
      <w:r w:rsidR="00123850">
        <w:rPr>
          <w:color w:val="595959"/>
          <w:sz w:val="20"/>
        </w:rPr>
        <w:t>March</w:t>
      </w:r>
      <w:r>
        <w:rPr>
          <w:color w:val="595959"/>
          <w:sz w:val="20"/>
        </w:rPr>
        <w:t xml:space="preserve"> Semester</w:t>
      </w:r>
    </w:p>
    <w:p w14:paraId="4B5DF4A7" w14:textId="77777777" w:rsidR="0029795B" w:rsidRDefault="0029795B">
      <w:pPr>
        <w:sectPr w:rsidR="0029795B">
          <w:pgSz w:w="12240" w:h="15840"/>
          <w:pgMar w:top="1440" w:right="1440" w:bottom="1440" w:left="1440" w:header="720" w:footer="720" w:gutter="0"/>
          <w:cols w:space="720"/>
          <w:docGrid w:linePitch="360"/>
        </w:sectPr>
      </w:pPr>
    </w:p>
    <w:p w14:paraId="6E7F8E79" w14:textId="77777777" w:rsidR="0029795B" w:rsidRDefault="00000000">
      <w:r>
        <w:rPr>
          <w:b/>
          <w:color w:val="1F4E79"/>
          <w:sz w:val="30"/>
        </w:rPr>
        <w:lastRenderedPageBreak/>
        <w:t>Table of Contents</w:t>
      </w:r>
    </w:p>
    <w:p w14:paraId="4572FEB8" w14:textId="65F51ADD" w:rsidR="00C70E27" w:rsidRDefault="00000000">
      <w:pPr>
        <w:pStyle w:val="TOC1"/>
        <w:tabs>
          <w:tab w:val="right" w:leader="dot" w:pos="9350"/>
        </w:tabs>
        <w:rPr>
          <w:noProof/>
        </w:rPr>
      </w:pPr>
      <w:r>
        <w:fldChar w:fldCharType="begin"/>
      </w:r>
      <w:r>
        <w:instrText>TOC \o "1-2" \h \z \u</w:instrText>
      </w:r>
      <w:r>
        <w:fldChar w:fldCharType="separate"/>
      </w:r>
      <w:hyperlink w:anchor="_Toc231338074" w:history="1">
        <w:r w:rsidR="00C70E27" w:rsidRPr="007A638D">
          <w:rPr>
            <w:rStyle w:val="Hyperlink"/>
            <w:noProof/>
          </w:rPr>
          <w:t>2. System Architecture</w:t>
        </w:r>
        <w:r w:rsidR="00C70E27">
          <w:rPr>
            <w:noProof/>
            <w:webHidden/>
          </w:rPr>
          <w:tab/>
        </w:r>
        <w:r w:rsidR="00C70E27">
          <w:rPr>
            <w:noProof/>
            <w:webHidden/>
          </w:rPr>
          <w:fldChar w:fldCharType="begin"/>
        </w:r>
        <w:r w:rsidR="00C70E27">
          <w:rPr>
            <w:noProof/>
            <w:webHidden/>
          </w:rPr>
          <w:instrText xml:space="preserve"> PAGEREF _Toc231338074 \h </w:instrText>
        </w:r>
        <w:r w:rsidR="00C70E27">
          <w:rPr>
            <w:noProof/>
            <w:webHidden/>
          </w:rPr>
        </w:r>
        <w:r w:rsidR="00C70E27">
          <w:rPr>
            <w:noProof/>
            <w:webHidden/>
          </w:rPr>
          <w:fldChar w:fldCharType="separate"/>
        </w:r>
        <w:r w:rsidR="00C70E27">
          <w:rPr>
            <w:noProof/>
            <w:webHidden/>
          </w:rPr>
          <w:t>3</w:t>
        </w:r>
        <w:r w:rsidR="00C70E27">
          <w:rPr>
            <w:noProof/>
            <w:webHidden/>
          </w:rPr>
          <w:fldChar w:fldCharType="end"/>
        </w:r>
      </w:hyperlink>
    </w:p>
    <w:p w14:paraId="67A2B6CD" w14:textId="378284EA" w:rsidR="00C70E27" w:rsidRDefault="00C70E27">
      <w:pPr>
        <w:pStyle w:val="TOC2"/>
        <w:tabs>
          <w:tab w:val="right" w:leader="dot" w:pos="9350"/>
        </w:tabs>
        <w:rPr>
          <w:noProof/>
        </w:rPr>
      </w:pPr>
      <w:hyperlink w:anchor="_Toc231338075" w:history="1">
        <w:r w:rsidRPr="007A638D">
          <w:rPr>
            <w:rStyle w:val="Hyperlink"/>
            <w:noProof/>
          </w:rPr>
          <w:t>2.1 Overview</w:t>
        </w:r>
        <w:r>
          <w:rPr>
            <w:noProof/>
            <w:webHidden/>
          </w:rPr>
          <w:tab/>
        </w:r>
        <w:r>
          <w:rPr>
            <w:noProof/>
            <w:webHidden/>
          </w:rPr>
          <w:fldChar w:fldCharType="begin"/>
        </w:r>
        <w:r>
          <w:rPr>
            <w:noProof/>
            <w:webHidden/>
          </w:rPr>
          <w:instrText xml:space="preserve"> PAGEREF _Toc231338075 \h </w:instrText>
        </w:r>
        <w:r>
          <w:rPr>
            <w:noProof/>
            <w:webHidden/>
          </w:rPr>
        </w:r>
        <w:r>
          <w:rPr>
            <w:noProof/>
            <w:webHidden/>
          </w:rPr>
          <w:fldChar w:fldCharType="separate"/>
        </w:r>
        <w:r>
          <w:rPr>
            <w:noProof/>
            <w:webHidden/>
          </w:rPr>
          <w:t>3</w:t>
        </w:r>
        <w:r>
          <w:rPr>
            <w:noProof/>
            <w:webHidden/>
          </w:rPr>
          <w:fldChar w:fldCharType="end"/>
        </w:r>
      </w:hyperlink>
    </w:p>
    <w:p w14:paraId="684BCE22" w14:textId="05AC3798" w:rsidR="00C70E27" w:rsidRDefault="00C70E27">
      <w:pPr>
        <w:pStyle w:val="TOC2"/>
        <w:tabs>
          <w:tab w:val="right" w:leader="dot" w:pos="9350"/>
        </w:tabs>
        <w:rPr>
          <w:noProof/>
        </w:rPr>
      </w:pPr>
      <w:hyperlink w:anchor="_Toc231338076" w:history="1">
        <w:r w:rsidRPr="007A638D">
          <w:rPr>
            <w:rStyle w:val="Hyperlink"/>
            <w:noProof/>
          </w:rPr>
          <w:t>2.2 Architectural Style: Modular Monolith</w:t>
        </w:r>
        <w:r>
          <w:rPr>
            <w:noProof/>
            <w:webHidden/>
          </w:rPr>
          <w:tab/>
        </w:r>
        <w:r>
          <w:rPr>
            <w:noProof/>
            <w:webHidden/>
          </w:rPr>
          <w:fldChar w:fldCharType="begin"/>
        </w:r>
        <w:r>
          <w:rPr>
            <w:noProof/>
            <w:webHidden/>
          </w:rPr>
          <w:instrText xml:space="preserve"> PAGEREF _Toc231338076 \h </w:instrText>
        </w:r>
        <w:r>
          <w:rPr>
            <w:noProof/>
            <w:webHidden/>
          </w:rPr>
        </w:r>
        <w:r>
          <w:rPr>
            <w:noProof/>
            <w:webHidden/>
          </w:rPr>
          <w:fldChar w:fldCharType="separate"/>
        </w:r>
        <w:r>
          <w:rPr>
            <w:noProof/>
            <w:webHidden/>
          </w:rPr>
          <w:t>3</w:t>
        </w:r>
        <w:r>
          <w:rPr>
            <w:noProof/>
            <w:webHidden/>
          </w:rPr>
          <w:fldChar w:fldCharType="end"/>
        </w:r>
      </w:hyperlink>
    </w:p>
    <w:p w14:paraId="3F2FCB43" w14:textId="5C6F058B" w:rsidR="00C70E27" w:rsidRDefault="00C70E27">
      <w:pPr>
        <w:pStyle w:val="TOC2"/>
        <w:tabs>
          <w:tab w:val="right" w:leader="dot" w:pos="9350"/>
        </w:tabs>
        <w:rPr>
          <w:noProof/>
        </w:rPr>
      </w:pPr>
      <w:hyperlink w:anchor="_Toc231338077" w:history="1">
        <w:r w:rsidRPr="007A638D">
          <w:rPr>
            <w:rStyle w:val="Hyperlink"/>
            <w:noProof/>
          </w:rPr>
          <w:t>2.3 Technology Stack</w:t>
        </w:r>
        <w:r>
          <w:rPr>
            <w:noProof/>
            <w:webHidden/>
          </w:rPr>
          <w:tab/>
        </w:r>
        <w:r>
          <w:rPr>
            <w:noProof/>
            <w:webHidden/>
          </w:rPr>
          <w:fldChar w:fldCharType="begin"/>
        </w:r>
        <w:r>
          <w:rPr>
            <w:noProof/>
            <w:webHidden/>
          </w:rPr>
          <w:instrText xml:space="preserve"> PAGEREF _Toc231338077 \h </w:instrText>
        </w:r>
        <w:r>
          <w:rPr>
            <w:noProof/>
            <w:webHidden/>
          </w:rPr>
        </w:r>
        <w:r>
          <w:rPr>
            <w:noProof/>
            <w:webHidden/>
          </w:rPr>
          <w:fldChar w:fldCharType="separate"/>
        </w:r>
        <w:r>
          <w:rPr>
            <w:noProof/>
            <w:webHidden/>
          </w:rPr>
          <w:t>4</w:t>
        </w:r>
        <w:r>
          <w:rPr>
            <w:noProof/>
            <w:webHidden/>
          </w:rPr>
          <w:fldChar w:fldCharType="end"/>
        </w:r>
      </w:hyperlink>
    </w:p>
    <w:p w14:paraId="2795AC2C" w14:textId="3BDA8E58" w:rsidR="00C70E27" w:rsidRDefault="00C70E27">
      <w:pPr>
        <w:pStyle w:val="TOC2"/>
        <w:tabs>
          <w:tab w:val="right" w:leader="dot" w:pos="9350"/>
        </w:tabs>
        <w:rPr>
          <w:noProof/>
        </w:rPr>
      </w:pPr>
      <w:hyperlink w:anchor="_Toc231338078" w:history="1">
        <w:r w:rsidRPr="007A638D">
          <w:rPr>
            <w:rStyle w:val="Hyperlink"/>
            <w:noProof/>
          </w:rPr>
          <w:t>2.4 Request Lifecycle and Security Layers</w:t>
        </w:r>
        <w:r>
          <w:rPr>
            <w:noProof/>
            <w:webHidden/>
          </w:rPr>
          <w:tab/>
        </w:r>
        <w:r>
          <w:rPr>
            <w:noProof/>
            <w:webHidden/>
          </w:rPr>
          <w:fldChar w:fldCharType="begin"/>
        </w:r>
        <w:r>
          <w:rPr>
            <w:noProof/>
            <w:webHidden/>
          </w:rPr>
          <w:instrText xml:space="preserve"> PAGEREF _Toc231338078 \h </w:instrText>
        </w:r>
        <w:r>
          <w:rPr>
            <w:noProof/>
            <w:webHidden/>
          </w:rPr>
        </w:r>
        <w:r>
          <w:rPr>
            <w:noProof/>
            <w:webHidden/>
          </w:rPr>
          <w:fldChar w:fldCharType="separate"/>
        </w:r>
        <w:r>
          <w:rPr>
            <w:noProof/>
            <w:webHidden/>
          </w:rPr>
          <w:t>4</w:t>
        </w:r>
        <w:r>
          <w:rPr>
            <w:noProof/>
            <w:webHidden/>
          </w:rPr>
          <w:fldChar w:fldCharType="end"/>
        </w:r>
      </w:hyperlink>
    </w:p>
    <w:p w14:paraId="33FADDDD" w14:textId="1CA01749" w:rsidR="00C70E27" w:rsidRDefault="00C70E27">
      <w:pPr>
        <w:pStyle w:val="TOC2"/>
        <w:tabs>
          <w:tab w:val="right" w:leader="dot" w:pos="9350"/>
        </w:tabs>
        <w:rPr>
          <w:noProof/>
        </w:rPr>
      </w:pPr>
      <w:hyperlink w:anchor="_Toc231338079" w:history="1">
        <w:r w:rsidRPr="007A638D">
          <w:rPr>
            <w:rStyle w:val="Hyperlink"/>
            <w:noProof/>
          </w:rPr>
          <w:t>2.5 Data Flow Diagram with Trust Boundaries</w:t>
        </w:r>
        <w:r>
          <w:rPr>
            <w:noProof/>
            <w:webHidden/>
          </w:rPr>
          <w:tab/>
        </w:r>
        <w:r>
          <w:rPr>
            <w:noProof/>
            <w:webHidden/>
          </w:rPr>
          <w:fldChar w:fldCharType="begin"/>
        </w:r>
        <w:r>
          <w:rPr>
            <w:noProof/>
            <w:webHidden/>
          </w:rPr>
          <w:instrText xml:space="preserve"> PAGEREF _Toc231338079 \h </w:instrText>
        </w:r>
        <w:r>
          <w:rPr>
            <w:noProof/>
            <w:webHidden/>
          </w:rPr>
        </w:r>
        <w:r>
          <w:rPr>
            <w:noProof/>
            <w:webHidden/>
          </w:rPr>
          <w:fldChar w:fldCharType="separate"/>
        </w:r>
        <w:r>
          <w:rPr>
            <w:noProof/>
            <w:webHidden/>
          </w:rPr>
          <w:t>5</w:t>
        </w:r>
        <w:r>
          <w:rPr>
            <w:noProof/>
            <w:webHidden/>
          </w:rPr>
          <w:fldChar w:fldCharType="end"/>
        </w:r>
      </w:hyperlink>
    </w:p>
    <w:p w14:paraId="3A1E44DF" w14:textId="4D7C56B3" w:rsidR="00C70E27" w:rsidRDefault="00C70E27">
      <w:pPr>
        <w:pStyle w:val="TOC2"/>
        <w:tabs>
          <w:tab w:val="right" w:leader="dot" w:pos="9350"/>
        </w:tabs>
        <w:rPr>
          <w:noProof/>
        </w:rPr>
      </w:pPr>
      <w:hyperlink w:anchor="_Toc231338080" w:history="1">
        <w:r w:rsidRPr="007A638D">
          <w:rPr>
            <w:rStyle w:val="Hyperlink"/>
            <w:noProof/>
          </w:rPr>
          <w:t>2.6 Role-Based Access Control (RBAC) Model</w:t>
        </w:r>
        <w:r>
          <w:rPr>
            <w:noProof/>
            <w:webHidden/>
          </w:rPr>
          <w:tab/>
        </w:r>
        <w:r>
          <w:rPr>
            <w:noProof/>
            <w:webHidden/>
          </w:rPr>
          <w:fldChar w:fldCharType="begin"/>
        </w:r>
        <w:r>
          <w:rPr>
            <w:noProof/>
            <w:webHidden/>
          </w:rPr>
          <w:instrText xml:space="preserve"> PAGEREF _Toc231338080 \h </w:instrText>
        </w:r>
        <w:r>
          <w:rPr>
            <w:noProof/>
            <w:webHidden/>
          </w:rPr>
        </w:r>
        <w:r>
          <w:rPr>
            <w:noProof/>
            <w:webHidden/>
          </w:rPr>
          <w:fldChar w:fldCharType="separate"/>
        </w:r>
        <w:r>
          <w:rPr>
            <w:noProof/>
            <w:webHidden/>
          </w:rPr>
          <w:t>6</w:t>
        </w:r>
        <w:r>
          <w:rPr>
            <w:noProof/>
            <w:webHidden/>
          </w:rPr>
          <w:fldChar w:fldCharType="end"/>
        </w:r>
      </w:hyperlink>
    </w:p>
    <w:p w14:paraId="3644F3D5" w14:textId="271225C6" w:rsidR="00C70E27" w:rsidRDefault="00C70E27">
      <w:pPr>
        <w:pStyle w:val="TOC2"/>
        <w:tabs>
          <w:tab w:val="right" w:leader="dot" w:pos="9350"/>
        </w:tabs>
        <w:rPr>
          <w:noProof/>
        </w:rPr>
      </w:pPr>
      <w:hyperlink w:anchor="_Toc231338081" w:history="1">
        <w:r w:rsidRPr="007A638D">
          <w:rPr>
            <w:rStyle w:val="Hyperlink"/>
            <w:noProof/>
          </w:rPr>
          <w:t>2.7 Data Model</w:t>
        </w:r>
        <w:r>
          <w:rPr>
            <w:noProof/>
            <w:webHidden/>
          </w:rPr>
          <w:tab/>
        </w:r>
        <w:r>
          <w:rPr>
            <w:noProof/>
            <w:webHidden/>
          </w:rPr>
          <w:fldChar w:fldCharType="begin"/>
        </w:r>
        <w:r>
          <w:rPr>
            <w:noProof/>
            <w:webHidden/>
          </w:rPr>
          <w:instrText xml:space="preserve"> PAGEREF _Toc231338081 \h </w:instrText>
        </w:r>
        <w:r>
          <w:rPr>
            <w:noProof/>
            <w:webHidden/>
          </w:rPr>
        </w:r>
        <w:r>
          <w:rPr>
            <w:noProof/>
            <w:webHidden/>
          </w:rPr>
          <w:fldChar w:fldCharType="separate"/>
        </w:r>
        <w:r>
          <w:rPr>
            <w:noProof/>
            <w:webHidden/>
          </w:rPr>
          <w:t>6</w:t>
        </w:r>
        <w:r>
          <w:rPr>
            <w:noProof/>
            <w:webHidden/>
          </w:rPr>
          <w:fldChar w:fldCharType="end"/>
        </w:r>
      </w:hyperlink>
    </w:p>
    <w:p w14:paraId="0E4AFD89" w14:textId="7216ACD8" w:rsidR="00C70E27" w:rsidRDefault="00C70E27">
      <w:pPr>
        <w:pStyle w:val="TOC2"/>
        <w:tabs>
          <w:tab w:val="right" w:leader="dot" w:pos="9350"/>
        </w:tabs>
        <w:rPr>
          <w:noProof/>
        </w:rPr>
      </w:pPr>
      <w:hyperlink w:anchor="_Toc231338082" w:history="1">
        <w:r w:rsidRPr="007A638D">
          <w:rPr>
            <w:rStyle w:val="Hyperlink"/>
            <w:noProof/>
          </w:rPr>
          <w:t>2.8 How the Architecture Supports the Security Requirements</w:t>
        </w:r>
        <w:r>
          <w:rPr>
            <w:noProof/>
            <w:webHidden/>
          </w:rPr>
          <w:tab/>
        </w:r>
        <w:r>
          <w:rPr>
            <w:noProof/>
            <w:webHidden/>
          </w:rPr>
          <w:fldChar w:fldCharType="begin"/>
        </w:r>
        <w:r>
          <w:rPr>
            <w:noProof/>
            <w:webHidden/>
          </w:rPr>
          <w:instrText xml:space="preserve"> PAGEREF _Toc231338082 \h </w:instrText>
        </w:r>
        <w:r>
          <w:rPr>
            <w:noProof/>
            <w:webHidden/>
          </w:rPr>
        </w:r>
        <w:r>
          <w:rPr>
            <w:noProof/>
            <w:webHidden/>
          </w:rPr>
          <w:fldChar w:fldCharType="separate"/>
        </w:r>
        <w:r>
          <w:rPr>
            <w:noProof/>
            <w:webHidden/>
          </w:rPr>
          <w:t>7</w:t>
        </w:r>
        <w:r>
          <w:rPr>
            <w:noProof/>
            <w:webHidden/>
          </w:rPr>
          <w:fldChar w:fldCharType="end"/>
        </w:r>
      </w:hyperlink>
    </w:p>
    <w:p w14:paraId="6DED2B5C" w14:textId="5C673E55" w:rsidR="00C70E27" w:rsidRDefault="00C70E27">
      <w:pPr>
        <w:pStyle w:val="TOC2"/>
        <w:tabs>
          <w:tab w:val="right" w:leader="dot" w:pos="9350"/>
        </w:tabs>
        <w:rPr>
          <w:noProof/>
        </w:rPr>
      </w:pPr>
      <w:hyperlink w:anchor="_Toc231338083" w:history="1">
        <w:r w:rsidRPr="007A638D">
          <w:rPr>
            <w:rStyle w:val="Hyperlink"/>
            <w:noProof/>
          </w:rPr>
          <w:t>2.9 Deployment View</w:t>
        </w:r>
        <w:r>
          <w:rPr>
            <w:noProof/>
            <w:webHidden/>
          </w:rPr>
          <w:tab/>
        </w:r>
        <w:r>
          <w:rPr>
            <w:noProof/>
            <w:webHidden/>
          </w:rPr>
          <w:fldChar w:fldCharType="begin"/>
        </w:r>
        <w:r>
          <w:rPr>
            <w:noProof/>
            <w:webHidden/>
          </w:rPr>
          <w:instrText xml:space="preserve"> PAGEREF _Toc231338083 \h </w:instrText>
        </w:r>
        <w:r>
          <w:rPr>
            <w:noProof/>
            <w:webHidden/>
          </w:rPr>
        </w:r>
        <w:r>
          <w:rPr>
            <w:noProof/>
            <w:webHidden/>
          </w:rPr>
          <w:fldChar w:fldCharType="separate"/>
        </w:r>
        <w:r>
          <w:rPr>
            <w:noProof/>
            <w:webHidden/>
          </w:rPr>
          <w:t>7</w:t>
        </w:r>
        <w:r>
          <w:rPr>
            <w:noProof/>
            <w:webHidden/>
          </w:rPr>
          <w:fldChar w:fldCharType="end"/>
        </w:r>
      </w:hyperlink>
    </w:p>
    <w:p w14:paraId="3EA56A46" w14:textId="4936FD60" w:rsidR="00C70E27" w:rsidRDefault="00C70E27">
      <w:pPr>
        <w:pStyle w:val="TOC2"/>
        <w:tabs>
          <w:tab w:val="right" w:leader="dot" w:pos="9350"/>
        </w:tabs>
        <w:rPr>
          <w:noProof/>
        </w:rPr>
      </w:pPr>
      <w:hyperlink w:anchor="_Toc231338084" w:history="1">
        <w:r w:rsidRPr="007A638D">
          <w:rPr>
            <w:rStyle w:val="Hyperlink"/>
            <w:noProof/>
          </w:rPr>
          <w:t>2.10 Summary</w:t>
        </w:r>
        <w:r>
          <w:rPr>
            <w:noProof/>
            <w:webHidden/>
          </w:rPr>
          <w:tab/>
        </w:r>
        <w:r>
          <w:rPr>
            <w:noProof/>
            <w:webHidden/>
          </w:rPr>
          <w:fldChar w:fldCharType="begin"/>
        </w:r>
        <w:r>
          <w:rPr>
            <w:noProof/>
            <w:webHidden/>
          </w:rPr>
          <w:instrText xml:space="preserve"> PAGEREF _Toc231338084 \h </w:instrText>
        </w:r>
        <w:r>
          <w:rPr>
            <w:noProof/>
            <w:webHidden/>
          </w:rPr>
        </w:r>
        <w:r>
          <w:rPr>
            <w:noProof/>
            <w:webHidden/>
          </w:rPr>
          <w:fldChar w:fldCharType="separate"/>
        </w:r>
        <w:r>
          <w:rPr>
            <w:noProof/>
            <w:webHidden/>
          </w:rPr>
          <w:t>7</w:t>
        </w:r>
        <w:r>
          <w:rPr>
            <w:noProof/>
            <w:webHidden/>
          </w:rPr>
          <w:fldChar w:fldCharType="end"/>
        </w:r>
      </w:hyperlink>
    </w:p>
    <w:p w14:paraId="6AEAD106" w14:textId="5774A8F2" w:rsidR="00C70E27" w:rsidRDefault="00C70E27">
      <w:pPr>
        <w:pStyle w:val="TOC1"/>
        <w:tabs>
          <w:tab w:val="right" w:leader="dot" w:pos="9350"/>
        </w:tabs>
        <w:rPr>
          <w:noProof/>
        </w:rPr>
      </w:pPr>
      <w:hyperlink w:anchor="_Toc231338085" w:history="1">
        <w:r w:rsidRPr="007A638D">
          <w:rPr>
            <w:rStyle w:val="Hyperlink"/>
            <w:noProof/>
          </w:rPr>
          <w:t>References</w:t>
        </w:r>
        <w:r>
          <w:rPr>
            <w:noProof/>
            <w:webHidden/>
          </w:rPr>
          <w:tab/>
        </w:r>
        <w:r>
          <w:rPr>
            <w:noProof/>
            <w:webHidden/>
          </w:rPr>
          <w:fldChar w:fldCharType="begin"/>
        </w:r>
        <w:r>
          <w:rPr>
            <w:noProof/>
            <w:webHidden/>
          </w:rPr>
          <w:instrText xml:space="preserve"> PAGEREF _Toc231338085 \h </w:instrText>
        </w:r>
        <w:r>
          <w:rPr>
            <w:noProof/>
            <w:webHidden/>
          </w:rPr>
        </w:r>
        <w:r>
          <w:rPr>
            <w:noProof/>
            <w:webHidden/>
          </w:rPr>
          <w:fldChar w:fldCharType="separate"/>
        </w:r>
        <w:r>
          <w:rPr>
            <w:noProof/>
            <w:webHidden/>
          </w:rPr>
          <w:t>8</w:t>
        </w:r>
        <w:r>
          <w:rPr>
            <w:noProof/>
            <w:webHidden/>
          </w:rPr>
          <w:fldChar w:fldCharType="end"/>
        </w:r>
      </w:hyperlink>
    </w:p>
    <w:p w14:paraId="2E899E16" w14:textId="4D61CBF7" w:rsidR="0029795B" w:rsidRDefault="00000000">
      <w:r>
        <w:fldChar w:fldCharType="end"/>
      </w:r>
    </w:p>
    <w:p w14:paraId="70827BA5" w14:textId="77777777" w:rsidR="0029795B" w:rsidRDefault="00000000">
      <w:r>
        <w:br w:type="page"/>
      </w:r>
    </w:p>
    <w:p w14:paraId="58CE57FC" w14:textId="77777777" w:rsidR="0029795B" w:rsidRDefault="00000000">
      <w:pPr>
        <w:pStyle w:val="Heading1"/>
        <w:spacing w:before="280" w:after="120"/>
      </w:pPr>
      <w:bookmarkStart w:id="0" w:name="_Toc231338074"/>
      <w:r>
        <w:rPr>
          <w:color w:val="1F4E79"/>
          <w:sz w:val="30"/>
        </w:rPr>
        <w:lastRenderedPageBreak/>
        <w:t>2. System Architecture</w:t>
      </w:r>
      <w:bookmarkEnd w:id="0"/>
    </w:p>
    <w:p w14:paraId="7F123FE0" w14:textId="77777777" w:rsidR="0029795B" w:rsidRDefault="00000000">
      <w:pPr>
        <w:pStyle w:val="Heading2"/>
        <w:spacing w:after="120"/>
      </w:pPr>
      <w:bookmarkStart w:id="1" w:name="_Toc231338075"/>
      <w:r>
        <w:rPr>
          <w:color w:val="2E74B5"/>
          <w:sz w:val="25"/>
        </w:rPr>
        <w:t>2.1 Overview</w:t>
      </w:r>
      <w:bookmarkEnd w:id="1"/>
    </w:p>
    <w:p w14:paraId="7A2972B3" w14:textId="45C0F757" w:rsidR="0029795B" w:rsidRDefault="00000000">
      <w:pPr>
        <w:spacing w:after="140" w:line="300" w:lineRule="auto"/>
        <w:jc w:val="both"/>
      </w:pPr>
      <w:r>
        <w:t xml:space="preserve">This section </w:t>
      </w:r>
      <w:r w:rsidR="00A20E09">
        <w:t xml:space="preserve">will </w:t>
      </w:r>
      <w:r>
        <w:t xml:space="preserve">explain how the Secure Inventory application is </w:t>
      </w:r>
      <w:r w:rsidR="00EA119C">
        <w:t>built</w:t>
      </w:r>
      <w:r>
        <w:t>. It covers four things</w:t>
      </w:r>
      <w:r w:rsidR="00A22D7B">
        <w:t>. The first one is</w:t>
      </w:r>
      <w:r>
        <w:t xml:space="preserve"> </w:t>
      </w:r>
      <w:r w:rsidR="008253A8" w:rsidRPr="008253A8">
        <w:t>how we organize the code, how a web request move, where we store data, and where security check happen</w:t>
      </w:r>
      <w:r>
        <w:t xml:space="preserve">. </w:t>
      </w:r>
      <w:r w:rsidR="008F26BF">
        <w:t>The</w:t>
      </w:r>
      <w:r>
        <w:t xml:space="preserve"> design </w:t>
      </w:r>
      <w:r w:rsidR="008F26BF">
        <w:t>was</w:t>
      </w:r>
      <w:r>
        <w:t xml:space="preserve"> structure</w:t>
      </w:r>
      <w:r w:rsidR="008F26BF">
        <w:t>d</w:t>
      </w:r>
      <w:r>
        <w:t xml:space="preserve"> </w:t>
      </w:r>
      <w:r w:rsidR="00F76563">
        <w:t>by</w:t>
      </w:r>
      <w:r>
        <w:t xml:space="preserve"> Member 1 and the </w:t>
      </w:r>
      <w:r w:rsidR="0075657C">
        <w:t>other</w:t>
      </w:r>
      <w:r>
        <w:t xml:space="preserve"> </w:t>
      </w:r>
      <w:r w:rsidR="00CA73C1">
        <w:t xml:space="preserve">members </w:t>
      </w:r>
      <w:r w:rsidR="008253A8" w:rsidRPr="008253A8">
        <w:t>can use it to do their security testing and fixing work</w:t>
      </w:r>
      <w:r w:rsidR="008253A8">
        <w:t>.</w:t>
      </w:r>
    </w:p>
    <w:p w14:paraId="232246D3" w14:textId="5D0CC911" w:rsidR="0029795B" w:rsidRDefault="00000000">
      <w:pPr>
        <w:spacing w:after="140" w:line="300" w:lineRule="auto"/>
        <w:jc w:val="both"/>
      </w:pPr>
      <w:r>
        <w:t xml:space="preserve">We built the app with Django 5.2. </w:t>
      </w:r>
      <w:r w:rsidR="00481145" w:rsidRPr="00481145">
        <w:t>We chose Django because it already has many built</w:t>
      </w:r>
      <w:r w:rsidR="00481145">
        <w:t xml:space="preserve"> </w:t>
      </w:r>
      <w:r w:rsidR="00481145" w:rsidRPr="00481145">
        <w:t xml:space="preserve">in security control that </w:t>
      </w:r>
      <w:r w:rsidR="00481145">
        <w:t>the</w:t>
      </w:r>
      <w:r w:rsidR="00481145" w:rsidRPr="00481145">
        <w:t xml:space="preserve"> project requirements</w:t>
      </w:r>
      <w:r w:rsidR="00481145">
        <w:t xml:space="preserve"> want</w:t>
      </w:r>
      <w:r w:rsidR="00481145" w:rsidRPr="00481145">
        <w:t xml:space="preserve">. For </w:t>
      </w:r>
      <w:r w:rsidR="00C869C3">
        <w:t>example</w:t>
      </w:r>
      <w:r w:rsidR="00481145" w:rsidRPr="00481145">
        <w:t xml:space="preserve">, Django use Object-Relational Mapper (ORM) </w:t>
      </w:r>
      <w:r w:rsidR="00B324F8" w:rsidRPr="00B324F8">
        <w:t xml:space="preserve">that stop SQL injection attack automatically. Also, the template engine stop cross-site scripting (XSS) by cleaning the output data. Other feature like CSRF token, session control, and password hashing are already inside. Using these </w:t>
      </w:r>
      <w:r w:rsidR="00ED0946">
        <w:t xml:space="preserve">ready to use </w:t>
      </w:r>
      <w:r w:rsidR="00B324F8" w:rsidRPr="00B324F8">
        <w:t>tool help us avoid human mistakes (OWASP, 2021).</w:t>
      </w:r>
    </w:p>
    <w:p w14:paraId="7503C1A0" w14:textId="77777777" w:rsidR="0029795B" w:rsidRDefault="00000000">
      <w:pPr>
        <w:pStyle w:val="Heading2"/>
        <w:spacing w:after="120"/>
      </w:pPr>
      <w:bookmarkStart w:id="2" w:name="_Toc231338076"/>
      <w:r>
        <w:rPr>
          <w:color w:val="2E74B5"/>
          <w:sz w:val="25"/>
        </w:rPr>
        <w:t>2.2 Architectural Style: Modular Monolith</w:t>
      </w:r>
      <w:bookmarkEnd w:id="2"/>
    </w:p>
    <w:p w14:paraId="3103404B" w14:textId="0199B5D3" w:rsidR="00331129" w:rsidRPr="00331129" w:rsidRDefault="00331129" w:rsidP="00331129">
      <w:pPr>
        <w:spacing w:after="140" w:line="300" w:lineRule="auto"/>
        <w:jc w:val="both"/>
      </w:pPr>
      <w:r w:rsidRPr="00331129">
        <w:t>The project</w:t>
      </w:r>
      <w:r w:rsidR="00042E8A">
        <w:t xml:space="preserve"> assignment</w:t>
      </w:r>
      <w:r w:rsidRPr="00331129">
        <w:t xml:space="preserve"> say</w:t>
      </w:r>
      <w:r w:rsidR="00F82B80">
        <w:t xml:space="preserve"> that</w:t>
      </w:r>
      <w:r w:rsidRPr="00331129">
        <w:t xml:space="preserve"> this project is microservice based. </w:t>
      </w:r>
      <w:r w:rsidR="006F0184">
        <w:t>So, w</w:t>
      </w:r>
      <w:r w:rsidRPr="00331129">
        <w:t>e</w:t>
      </w:r>
      <w:r w:rsidR="006F0184">
        <w:t xml:space="preserve"> have to</w:t>
      </w:r>
      <w:r w:rsidRPr="00331129">
        <w:t xml:space="preserve"> think about this carefully. Our app is small and made by four </w:t>
      </w:r>
      <w:r w:rsidR="00813235" w:rsidRPr="00331129">
        <w:t>students</w:t>
      </w:r>
      <w:r w:rsidRPr="00331129">
        <w:t xml:space="preserve"> in a few week. If we split everything into many separate service with network gateway, it </w:t>
      </w:r>
      <w:r w:rsidR="00E51FEA">
        <w:t xml:space="preserve">will </w:t>
      </w:r>
      <w:r w:rsidR="00813235">
        <w:t>cause</w:t>
      </w:r>
      <w:r w:rsidRPr="00331129">
        <w:t xml:space="preserve"> a lot of effort. It also give almost no security benefit and give us more part to defend. So</w:t>
      </w:r>
      <w:r w:rsidR="008D1BB2">
        <w:t>,</w:t>
      </w:r>
      <w:r w:rsidRPr="00331129">
        <w:t xml:space="preserve"> our team choose a modular monolith instead. </w:t>
      </w:r>
    </w:p>
    <w:p w14:paraId="64C648FF" w14:textId="088B6302" w:rsidR="00331129" w:rsidRDefault="00331129" w:rsidP="00331129">
      <w:pPr>
        <w:spacing w:after="140" w:line="300" w:lineRule="auto"/>
        <w:jc w:val="both"/>
      </w:pPr>
      <w:r w:rsidRPr="00331129">
        <w:t xml:space="preserve">The app </w:t>
      </w:r>
      <w:r w:rsidR="008D1BB2" w:rsidRPr="00331129">
        <w:t>runs</w:t>
      </w:r>
      <w:r w:rsidRPr="00331129">
        <w:t xml:space="preserve"> as one program. But</w:t>
      </w:r>
      <w:r w:rsidR="008D1BB2">
        <w:t xml:space="preserve"> in</w:t>
      </w:r>
      <w:r w:rsidRPr="00331129">
        <w:t xml:space="preserve"> inside, the code is divided into clear module and each module do one job. We still get thing that people like about microservice, like separation of duty and clear ownership. At the same time, the project stay small so it easy to secure and easy to show. Each module is a Django app. The line between them are made on purpose. If more than one module need the same rule, we keep it in a single place so the rule do not fall out of step. The table below list the four module. </w:t>
      </w:r>
    </w:p>
    <w:p w14:paraId="3F516403" w14:textId="77777777" w:rsidR="00B81BF0" w:rsidRPr="00331129" w:rsidRDefault="00B81BF0" w:rsidP="00331129">
      <w:pPr>
        <w:spacing w:after="140" w:line="300" w:lineRule="auto"/>
        <w:jc w:val="both"/>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rsidR="0029795B" w14:paraId="6D514D4B" w14:textId="77777777">
        <w:trPr>
          <w:jc w:val="center"/>
        </w:trPr>
        <w:tc>
          <w:tcPr>
            <w:tcW w:w="3120" w:type="dxa"/>
            <w:shd w:val="clear" w:color="auto" w:fill="1F4E79"/>
            <w:tcMar>
              <w:top w:w="60" w:type="dxa"/>
              <w:left w:w="90" w:type="dxa"/>
              <w:bottom w:w="60" w:type="dxa"/>
              <w:right w:w="90" w:type="dxa"/>
            </w:tcMar>
          </w:tcPr>
          <w:p w14:paraId="3688C80B" w14:textId="77777777" w:rsidR="0029795B" w:rsidRDefault="00000000" w:rsidP="00C609C4">
            <w:pPr>
              <w:jc w:val="center"/>
            </w:pPr>
            <w:r>
              <w:rPr>
                <w:b/>
                <w:color w:val="FFFFFF"/>
                <w:sz w:val="20"/>
              </w:rPr>
              <w:t>Module</w:t>
            </w:r>
          </w:p>
        </w:tc>
        <w:tc>
          <w:tcPr>
            <w:tcW w:w="3120" w:type="dxa"/>
            <w:shd w:val="clear" w:color="auto" w:fill="1F4E79"/>
            <w:tcMar>
              <w:top w:w="60" w:type="dxa"/>
              <w:left w:w="90" w:type="dxa"/>
              <w:bottom w:w="60" w:type="dxa"/>
              <w:right w:w="90" w:type="dxa"/>
            </w:tcMar>
          </w:tcPr>
          <w:p w14:paraId="386F17CD" w14:textId="77777777" w:rsidR="0029795B" w:rsidRDefault="00000000" w:rsidP="00C609C4">
            <w:pPr>
              <w:jc w:val="center"/>
            </w:pPr>
            <w:r>
              <w:rPr>
                <w:b/>
                <w:color w:val="FFFFFF"/>
                <w:sz w:val="20"/>
              </w:rPr>
              <w:t>Responsibility</w:t>
            </w:r>
          </w:p>
        </w:tc>
        <w:tc>
          <w:tcPr>
            <w:tcW w:w="3120" w:type="dxa"/>
            <w:shd w:val="clear" w:color="auto" w:fill="1F4E79"/>
            <w:tcMar>
              <w:top w:w="60" w:type="dxa"/>
              <w:left w:w="90" w:type="dxa"/>
              <w:bottom w:w="60" w:type="dxa"/>
              <w:right w:w="90" w:type="dxa"/>
            </w:tcMar>
          </w:tcPr>
          <w:p w14:paraId="18F0EA18" w14:textId="77777777" w:rsidR="0029795B" w:rsidRDefault="00000000" w:rsidP="00C609C4">
            <w:pPr>
              <w:jc w:val="center"/>
            </w:pPr>
            <w:r>
              <w:rPr>
                <w:b/>
                <w:color w:val="FFFFFF"/>
                <w:sz w:val="20"/>
              </w:rPr>
              <w:t>Key security role</w:t>
            </w:r>
          </w:p>
        </w:tc>
      </w:tr>
      <w:tr w:rsidR="0029795B" w14:paraId="326DFEDF" w14:textId="77777777">
        <w:trPr>
          <w:jc w:val="center"/>
        </w:trPr>
        <w:tc>
          <w:tcPr>
            <w:tcW w:w="3120" w:type="dxa"/>
            <w:tcMar>
              <w:top w:w="60" w:type="dxa"/>
              <w:left w:w="90" w:type="dxa"/>
              <w:bottom w:w="60" w:type="dxa"/>
              <w:right w:w="90" w:type="dxa"/>
            </w:tcMar>
          </w:tcPr>
          <w:p w14:paraId="630F2763" w14:textId="77777777" w:rsidR="0029795B" w:rsidRDefault="00000000" w:rsidP="00C609C4">
            <w:pPr>
              <w:jc w:val="center"/>
            </w:pPr>
            <w:r>
              <w:rPr>
                <w:sz w:val="20"/>
              </w:rPr>
              <w:t>config</w:t>
            </w:r>
          </w:p>
        </w:tc>
        <w:tc>
          <w:tcPr>
            <w:tcW w:w="3120" w:type="dxa"/>
            <w:tcMar>
              <w:top w:w="60" w:type="dxa"/>
              <w:left w:w="90" w:type="dxa"/>
              <w:bottom w:w="60" w:type="dxa"/>
              <w:right w:w="90" w:type="dxa"/>
            </w:tcMar>
          </w:tcPr>
          <w:p w14:paraId="5766E598" w14:textId="77777777" w:rsidR="0029795B" w:rsidRDefault="00000000">
            <w:r>
              <w:rPr>
                <w:sz w:val="20"/>
              </w:rPr>
              <w:t>Project settings, URL routing, error handlers</w:t>
            </w:r>
          </w:p>
        </w:tc>
        <w:tc>
          <w:tcPr>
            <w:tcW w:w="3120" w:type="dxa"/>
            <w:tcMar>
              <w:top w:w="60" w:type="dxa"/>
              <w:left w:w="90" w:type="dxa"/>
              <w:bottom w:w="60" w:type="dxa"/>
              <w:right w:w="90" w:type="dxa"/>
            </w:tcMar>
          </w:tcPr>
          <w:p w14:paraId="2182CFE3" w14:textId="77777777" w:rsidR="0029795B" w:rsidRDefault="00000000">
            <w:r>
              <w:rPr>
                <w:sz w:val="20"/>
              </w:rPr>
              <w:t>Central place for all security configuration</w:t>
            </w:r>
          </w:p>
        </w:tc>
      </w:tr>
      <w:tr w:rsidR="0029795B" w14:paraId="5757DC9A" w14:textId="77777777">
        <w:trPr>
          <w:jc w:val="center"/>
        </w:trPr>
        <w:tc>
          <w:tcPr>
            <w:tcW w:w="3120" w:type="dxa"/>
            <w:shd w:val="clear" w:color="auto" w:fill="F2F2F2"/>
            <w:tcMar>
              <w:top w:w="60" w:type="dxa"/>
              <w:left w:w="90" w:type="dxa"/>
              <w:bottom w:w="60" w:type="dxa"/>
              <w:right w:w="90" w:type="dxa"/>
            </w:tcMar>
          </w:tcPr>
          <w:p w14:paraId="40D78ED2" w14:textId="77777777" w:rsidR="0029795B" w:rsidRDefault="00000000" w:rsidP="00C609C4">
            <w:pPr>
              <w:jc w:val="center"/>
            </w:pPr>
            <w:r>
              <w:rPr>
                <w:sz w:val="20"/>
              </w:rPr>
              <w:t>accounts</w:t>
            </w:r>
          </w:p>
        </w:tc>
        <w:tc>
          <w:tcPr>
            <w:tcW w:w="3120" w:type="dxa"/>
            <w:shd w:val="clear" w:color="auto" w:fill="F2F2F2"/>
            <w:tcMar>
              <w:top w:w="60" w:type="dxa"/>
              <w:left w:w="90" w:type="dxa"/>
              <w:bottom w:w="60" w:type="dxa"/>
              <w:right w:w="90" w:type="dxa"/>
            </w:tcMar>
          </w:tcPr>
          <w:p w14:paraId="288EF804" w14:textId="77777777" w:rsidR="0029795B" w:rsidRDefault="00000000">
            <w:r>
              <w:rPr>
                <w:sz w:val="20"/>
              </w:rPr>
              <w:t>Custom user model, registration, login, RBAC, profile</w:t>
            </w:r>
          </w:p>
        </w:tc>
        <w:tc>
          <w:tcPr>
            <w:tcW w:w="3120" w:type="dxa"/>
            <w:shd w:val="clear" w:color="auto" w:fill="F2F2F2"/>
            <w:tcMar>
              <w:top w:w="60" w:type="dxa"/>
              <w:left w:w="90" w:type="dxa"/>
              <w:bottom w:w="60" w:type="dxa"/>
              <w:right w:w="90" w:type="dxa"/>
            </w:tcMar>
          </w:tcPr>
          <w:p w14:paraId="0FCD703F" w14:textId="77777777" w:rsidR="0029795B" w:rsidRDefault="00000000">
            <w:r>
              <w:rPr>
                <w:sz w:val="20"/>
              </w:rPr>
              <w:t>Authentication and access control</w:t>
            </w:r>
          </w:p>
        </w:tc>
      </w:tr>
      <w:tr w:rsidR="0029795B" w14:paraId="10B6A437" w14:textId="77777777">
        <w:trPr>
          <w:jc w:val="center"/>
        </w:trPr>
        <w:tc>
          <w:tcPr>
            <w:tcW w:w="3120" w:type="dxa"/>
            <w:tcMar>
              <w:top w:w="60" w:type="dxa"/>
              <w:left w:w="90" w:type="dxa"/>
              <w:bottom w:w="60" w:type="dxa"/>
              <w:right w:w="90" w:type="dxa"/>
            </w:tcMar>
          </w:tcPr>
          <w:p w14:paraId="60B6F73B" w14:textId="77777777" w:rsidR="0029795B" w:rsidRDefault="00000000" w:rsidP="00C609C4">
            <w:pPr>
              <w:jc w:val="center"/>
            </w:pPr>
            <w:r>
              <w:rPr>
                <w:sz w:val="20"/>
              </w:rPr>
              <w:t>inventory</w:t>
            </w:r>
          </w:p>
        </w:tc>
        <w:tc>
          <w:tcPr>
            <w:tcW w:w="3120" w:type="dxa"/>
            <w:tcMar>
              <w:top w:w="60" w:type="dxa"/>
              <w:left w:w="90" w:type="dxa"/>
              <w:bottom w:w="60" w:type="dxa"/>
              <w:right w:w="90" w:type="dxa"/>
            </w:tcMar>
          </w:tcPr>
          <w:p w14:paraId="663772DD" w14:textId="77777777" w:rsidR="0029795B" w:rsidRDefault="00000000">
            <w:r>
              <w:rPr>
                <w:sz w:val="20"/>
              </w:rPr>
              <w:t>The CRUD module (stock items)</w:t>
            </w:r>
          </w:p>
        </w:tc>
        <w:tc>
          <w:tcPr>
            <w:tcW w:w="3120" w:type="dxa"/>
            <w:tcMar>
              <w:top w:w="60" w:type="dxa"/>
              <w:left w:w="90" w:type="dxa"/>
              <w:bottom w:w="60" w:type="dxa"/>
              <w:right w:w="90" w:type="dxa"/>
            </w:tcMar>
          </w:tcPr>
          <w:p w14:paraId="783E7FB8" w14:textId="77777777" w:rsidR="0029795B" w:rsidRDefault="00000000">
            <w:r>
              <w:rPr>
                <w:sz w:val="20"/>
              </w:rPr>
              <w:t>Input validation and authorised data changes</w:t>
            </w:r>
          </w:p>
        </w:tc>
      </w:tr>
      <w:tr w:rsidR="0029795B" w14:paraId="0A01D8E1" w14:textId="77777777">
        <w:trPr>
          <w:jc w:val="center"/>
        </w:trPr>
        <w:tc>
          <w:tcPr>
            <w:tcW w:w="3120" w:type="dxa"/>
            <w:shd w:val="clear" w:color="auto" w:fill="F2F2F2"/>
            <w:tcMar>
              <w:top w:w="60" w:type="dxa"/>
              <w:left w:w="90" w:type="dxa"/>
              <w:bottom w:w="60" w:type="dxa"/>
              <w:right w:w="90" w:type="dxa"/>
            </w:tcMar>
          </w:tcPr>
          <w:p w14:paraId="49C69AE3" w14:textId="77777777" w:rsidR="0029795B" w:rsidRDefault="00000000" w:rsidP="00C609C4">
            <w:pPr>
              <w:jc w:val="center"/>
            </w:pPr>
            <w:r>
              <w:rPr>
                <w:sz w:val="20"/>
              </w:rPr>
              <w:t>auditlog</w:t>
            </w:r>
          </w:p>
        </w:tc>
        <w:tc>
          <w:tcPr>
            <w:tcW w:w="3120" w:type="dxa"/>
            <w:shd w:val="clear" w:color="auto" w:fill="F2F2F2"/>
            <w:tcMar>
              <w:top w:w="60" w:type="dxa"/>
              <w:left w:w="90" w:type="dxa"/>
              <w:bottom w:w="60" w:type="dxa"/>
              <w:right w:w="90" w:type="dxa"/>
            </w:tcMar>
          </w:tcPr>
          <w:p w14:paraId="6330C630" w14:textId="240FF16B" w:rsidR="0029795B" w:rsidRDefault="00000000">
            <w:r>
              <w:rPr>
                <w:sz w:val="20"/>
              </w:rPr>
              <w:t>Records security events</w:t>
            </w:r>
            <w:r w:rsidR="00BF7B18">
              <w:rPr>
                <w:sz w:val="20"/>
              </w:rPr>
              <w:t xml:space="preserve"> like</w:t>
            </w:r>
            <w:r>
              <w:rPr>
                <w:sz w:val="20"/>
              </w:rPr>
              <w:t xml:space="preserve"> admin-only viewer</w:t>
            </w:r>
          </w:p>
        </w:tc>
        <w:tc>
          <w:tcPr>
            <w:tcW w:w="3120" w:type="dxa"/>
            <w:shd w:val="clear" w:color="auto" w:fill="F2F2F2"/>
            <w:tcMar>
              <w:top w:w="60" w:type="dxa"/>
              <w:left w:w="90" w:type="dxa"/>
              <w:bottom w:w="60" w:type="dxa"/>
              <w:right w:w="90" w:type="dxa"/>
            </w:tcMar>
          </w:tcPr>
          <w:p w14:paraId="61300377" w14:textId="77777777" w:rsidR="0029795B" w:rsidRDefault="00000000">
            <w:r>
              <w:rPr>
                <w:sz w:val="20"/>
              </w:rPr>
              <w:t>Logging and monitoring</w:t>
            </w:r>
          </w:p>
        </w:tc>
      </w:tr>
    </w:tbl>
    <w:p w14:paraId="03E9F1C1" w14:textId="77777777" w:rsidR="0029795B" w:rsidRDefault="0029795B">
      <w:pPr>
        <w:spacing w:after="40"/>
      </w:pPr>
    </w:p>
    <w:p w14:paraId="40EC2D90" w14:textId="77777777" w:rsidR="0029795B" w:rsidRDefault="00000000">
      <w:pPr>
        <w:jc w:val="center"/>
      </w:pPr>
      <w:r>
        <w:rPr>
          <w:i/>
          <w:color w:val="595959"/>
          <w:sz w:val="18"/>
        </w:rPr>
        <w:t>Table 2.1 - Application modules and their responsibilities</w:t>
      </w:r>
    </w:p>
    <w:p w14:paraId="3F9CCCD9" w14:textId="77777777" w:rsidR="0029795B" w:rsidRDefault="00000000">
      <w:pPr>
        <w:pStyle w:val="Heading2"/>
        <w:spacing w:after="120"/>
      </w:pPr>
      <w:bookmarkStart w:id="3" w:name="_Toc231338077"/>
      <w:r>
        <w:rPr>
          <w:color w:val="2E74B5"/>
          <w:sz w:val="25"/>
        </w:rPr>
        <w:t>2.3 Technology Stack</w:t>
      </w:r>
      <w:bookmarkEnd w:id="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rsidR="0029795B" w14:paraId="3B966674" w14:textId="77777777">
        <w:trPr>
          <w:jc w:val="center"/>
        </w:trPr>
        <w:tc>
          <w:tcPr>
            <w:tcW w:w="3120" w:type="dxa"/>
            <w:shd w:val="clear" w:color="auto" w:fill="1F4E79"/>
            <w:tcMar>
              <w:top w:w="60" w:type="dxa"/>
              <w:left w:w="90" w:type="dxa"/>
              <w:bottom w:w="60" w:type="dxa"/>
              <w:right w:w="90" w:type="dxa"/>
            </w:tcMar>
          </w:tcPr>
          <w:p w14:paraId="7D6B6B02" w14:textId="77777777" w:rsidR="0029795B" w:rsidRDefault="00000000" w:rsidP="00C609C4">
            <w:pPr>
              <w:jc w:val="center"/>
            </w:pPr>
            <w:r>
              <w:rPr>
                <w:b/>
                <w:color w:val="FFFFFF"/>
                <w:sz w:val="20"/>
              </w:rPr>
              <w:t>Layer</w:t>
            </w:r>
          </w:p>
        </w:tc>
        <w:tc>
          <w:tcPr>
            <w:tcW w:w="3120" w:type="dxa"/>
            <w:shd w:val="clear" w:color="auto" w:fill="1F4E79"/>
            <w:tcMar>
              <w:top w:w="60" w:type="dxa"/>
              <w:left w:w="90" w:type="dxa"/>
              <w:bottom w:w="60" w:type="dxa"/>
              <w:right w:w="90" w:type="dxa"/>
            </w:tcMar>
          </w:tcPr>
          <w:p w14:paraId="1CF52530" w14:textId="77777777" w:rsidR="0029795B" w:rsidRDefault="00000000" w:rsidP="00C609C4">
            <w:pPr>
              <w:jc w:val="center"/>
            </w:pPr>
            <w:r>
              <w:rPr>
                <w:b/>
                <w:color w:val="FFFFFF"/>
                <w:sz w:val="20"/>
              </w:rPr>
              <w:t>Technology</w:t>
            </w:r>
          </w:p>
        </w:tc>
        <w:tc>
          <w:tcPr>
            <w:tcW w:w="3120" w:type="dxa"/>
            <w:shd w:val="clear" w:color="auto" w:fill="1F4E79"/>
            <w:tcMar>
              <w:top w:w="60" w:type="dxa"/>
              <w:left w:w="90" w:type="dxa"/>
              <w:bottom w:w="60" w:type="dxa"/>
              <w:right w:w="90" w:type="dxa"/>
            </w:tcMar>
          </w:tcPr>
          <w:p w14:paraId="03A066DA" w14:textId="77777777" w:rsidR="0029795B" w:rsidRDefault="00000000" w:rsidP="00C609C4">
            <w:pPr>
              <w:jc w:val="center"/>
            </w:pPr>
            <w:r>
              <w:rPr>
                <w:b/>
                <w:color w:val="FFFFFF"/>
                <w:sz w:val="20"/>
              </w:rPr>
              <w:t>Reason</w:t>
            </w:r>
          </w:p>
        </w:tc>
      </w:tr>
      <w:tr w:rsidR="0029795B" w14:paraId="3136677F" w14:textId="77777777">
        <w:trPr>
          <w:jc w:val="center"/>
        </w:trPr>
        <w:tc>
          <w:tcPr>
            <w:tcW w:w="3120" w:type="dxa"/>
            <w:tcMar>
              <w:top w:w="60" w:type="dxa"/>
              <w:left w:w="90" w:type="dxa"/>
              <w:bottom w:w="60" w:type="dxa"/>
              <w:right w:w="90" w:type="dxa"/>
            </w:tcMar>
          </w:tcPr>
          <w:p w14:paraId="13E53EE5" w14:textId="77777777" w:rsidR="0029795B" w:rsidRDefault="00000000" w:rsidP="00C609C4">
            <w:pPr>
              <w:jc w:val="center"/>
            </w:pPr>
            <w:r>
              <w:rPr>
                <w:sz w:val="20"/>
              </w:rPr>
              <w:t>Language</w:t>
            </w:r>
          </w:p>
        </w:tc>
        <w:tc>
          <w:tcPr>
            <w:tcW w:w="3120" w:type="dxa"/>
            <w:tcMar>
              <w:top w:w="60" w:type="dxa"/>
              <w:left w:w="90" w:type="dxa"/>
              <w:bottom w:w="60" w:type="dxa"/>
              <w:right w:w="90" w:type="dxa"/>
            </w:tcMar>
          </w:tcPr>
          <w:p w14:paraId="5CAA86FF" w14:textId="77777777" w:rsidR="0029795B" w:rsidRDefault="00000000" w:rsidP="00C609C4">
            <w:pPr>
              <w:jc w:val="center"/>
            </w:pPr>
            <w:r>
              <w:rPr>
                <w:sz w:val="20"/>
              </w:rPr>
              <w:t>Python 3</w:t>
            </w:r>
          </w:p>
        </w:tc>
        <w:tc>
          <w:tcPr>
            <w:tcW w:w="3120" w:type="dxa"/>
            <w:tcMar>
              <w:top w:w="60" w:type="dxa"/>
              <w:left w:w="90" w:type="dxa"/>
              <w:bottom w:w="60" w:type="dxa"/>
              <w:right w:w="90" w:type="dxa"/>
            </w:tcMar>
          </w:tcPr>
          <w:p w14:paraId="1509BA22" w14:textId="39DD0829" w:rsidR="0029795B" w:rsidRDefault="003A6D1C">
            <w:r w:rsidRPr="003A6D1C">
              <w:rPr>
                <w:sz w:val="20"/>
              </w:rPr>
              <w:t>Team already know this language and it have many good library.</w:t>
            </w:r>
          </w:p>
        </w:tc>
      </w:tr>
      <w:tr w:rsidR="0029795B" w14:paraId="0903BB61" w14:textId="77777777">
        <w:trPr>
          <w:jc w:val="center"/>
        </w:trPr>
        <w:tc>
          <w:tcPr>
            <w:tcW w:w="3120" w:type="dxa"/>
            <w:shd w:val="clear" w:color="auto" w:fill="F2F2F2"/>
            <w:tcMar>
              <w:top w:w="60" w:type="dxa"/>
              <w:left w:w="90" w:type="dxa"/>
              <w:bottom w:w="60" w:type="dxa"/>
              <w:right w:w="90" w:type="dxa"/>
            </w:tcMar>
          </w:tcPr>
          <w:p w14:paraId="0F2D2F02" w14:textId="77777777" w:rsidR="0029795B" w:rsidRDefault="00000000" w:rsidP="00C609C4">
            <w:pPr>
              <w:jc w:val="center"/>
            </w:pPr>
            <w:r>
              <w:rPr>
                <w:sz w:val="20"/>
              </w:rPr>
              <w:t>Framework</w:t>
            </w:r>
          </w:p>
        </w:tc>
        <w:tc>
          <w:tcPr>
            <w:tcW w:w="3120" w:type="dxa"/>
            <w:shd w:val="clear" w:color="auto" w:fill="F2F2F2"/>
            <w:tcMar>
              <w:top w:w="60" w:type="dxa"/>
              <w:left w:w="90" w:type="dxa"/>
              <w:bottom w:w="60" w:type="dxa"/>
              <w:right w:w="90" w:type="dxa"/>
            </w:tcMar>
          </w:tcPr>
          <w:p w14:paraId="53711839" w14:textId="77777777" w:rsidR="0029795B" w:rsidRDefault="00000000" w:rsidP="00C609C4">
            <w:pPr>
              <w:jc w:val="center"/>
            </w:pPr>
            <w:r>
              <w:rPr>
                <w:sz w:val="20"/>
              </w:rPr>
              <w:t>Django 5.2</w:t>
            </w:r>
          </w:p>
        </w:tc>
        <w:tc>
          <w:tcPr>
            <w:tcW w:w="3120" w:type="dxa"/>
            <w:shd w:val="clear" w:color="auto" w:fill="F2F2F2"/>
            <w:tcMar>
              <w:top w:w="60" w:type="dxa"/>
              <w:left w:w="90" w:type="dxa"/>
              <w:bottom w:w="60" w:type="dxa"/>
              <w:right w:w="90" w:type="dxa"/>
            </w:tcMar>
          </w:tcPr>
          <w:p w14:paraId="34BB1AE6" w14:textId="3E286447" w:rsidR="0029795B" w:rsidRDefault="003A6D1C">
            <w:r w:rsidRPr="003A6D1C">
              <w:rPr>
                <w:sz w:val="20"/>
              </w:rPr>
              <w:t>It already have secure setting inside like ORM, CSRF, auth, and escaping.</w:t>
            </w:r>
          </w:p>
        </w:tc>
      </w:tr>
      <w:tr w:rsidR="0029795B" w14:paraId="51F0326A" w14:textId="77777777">
        <w:trPr>
          <w:jc w:val="center"/>
        </w:trPr>
        <w:tc>
          <w:tcPr>
            <w:tcW w:w="3120" w:type="dxa"/>
            <w:tcMar>
              <w:top w:w="60" w:type="dxa"/>
              <w:left w:w="90" w:type="dxa"/>
              <w:bottom w:w="60" w:type="dxa"/>
              <w:right w:w="90" w:type="dxa"/>
            </w:tcMar>
          </w:tcPr>
          <w:p w14:paraId="6F383933" w14:textId="77777777" w:rsidR="0029795B" w:rsidRDefault="00000000" w:rsidP="00C609C4">
            <w:pPr>
              <w:jc w:val="center"/>
            </w:pPr>
            <w:r>
              <w:rPr>
                <w:sz w:val="20"/>
              </w:rPr>
              <w:t>Templating</w:t>
            </w:r>
          </w:p>
        </w:tc>
        <w:tc>
          <w:tcPr>
            <w:tcW w:w="3120" w:type="dxa"/>
            <w:tcMar>
              <w:top w:w="60" w:type="dxa"/>
              <w:left w:w="90" w:type="dxa"/>
              <w:bottom w:w="60" w:type="dxa"/>
              <w:right w:w="90" w:type="dxa"/>
            </w:tcMar>
          </w:tcPr>
          <w:p w14:paraId="5AF745DF" w14:textId="77777777" w:rsidR="0029795B" w:rsidRDefault="00000000" w:rsidP="00C609C4">
            <w:pPr>
              <w:jc w:val="center"/>
            </w:pPr>
            <w:r>
              <w:rPr>
                <w:sz w:val="20"/>
              </w:rPr>
              <w:t>Django Templates</w:t>
            </w:r>
          </w:p>
        </w:tc>
        <w:tc>
          <w:tcPr>
            <w:tcW w:w="3120" w:type="dxa"/>
            <w:tcMar>
              <w:top w:w="60" w:type="dxa"/>
              <w:left w:w="90" w:type="dxa"/>
              <w:bottom w:w="60" w:type="dxa"/>
              <w:right w:w="90" w:type="dxa"/>
            </w:tcMar>
          </w:tcPr>
          <w:p w14:paraId="5B406F06" w14:textId="4B45D78B" w:rsidR="0029795B" w:rsidRDefault="003A6D1C">
            <w:r w:rsidRPr="003A6D1C">
              <w:rPr>
                <w:sz w:val="20"/>
              </w:rPr>
              <w:t>It can clean HTML data automatically to stop XSS attack.</w:t>
            </w:r>
          </w:p>
        </w:tc>
      </w:tr>
      <w:tr w:rsidR="0029795B" w14:paraId="515B5863" w14:textId="77777777">
        <w:trPr>
          <w:jc w:val="center"/>
        </w:trPr>
        <w:tc>
          <w:tcPr>
            <w:tcW w:w="3120" w:type="dxa"/>
            <w:shd w:val="clear" w:color="auto" w:fill="F2F2F2"/>
            <w:tcMar>
              <w:top w:w="60" w:type="dxa"/>
              <w:left w:w="90" w:type="dxa"/>
              <w:bottom w:w="60" w:type="dxa"/>
              <w:right w:w="90" w:type="dxa"/>
            </w:tcMar>
          </w:tcPr>
          <w:p w14:paraId="06CAE24E" w14:textId="77777777" w:rsidR="0029795B" w:rsidRDefault="00000000" w:rsidP="00C609C4">
            <w:pPr>
              <w:jc w:val="center"/>
            </w:pPr>
            <w:r>
              <w:rPr>
                <w:sz w:val="20"/>
              </w:rPr>
              <w:t>Database</w:t>
            </w:r>
          </w:p>
        </w:tc>
        <w:tc>
          <w:tcPr>
            <w:tcW w:w="3120" w:type="dxa"/>
            <w:shd w:val="clear" w:color="auto" w:fill="F2F2F2"/>
            <w:tcMar>
              <w:top w:w="60" w:type="dxa"/>
              <w:left w:w="90" w:type="dxa"/>
              <w:bottom w:w="60" w:type="dxa"/>
              <w:right w:w="90" w:type="dxa"/>
            </w:tcMar>
          </w:tcPr>
          <w:p w14:paraId="30587CFD" w14:textId="77777777" w:rsidR="0029795B" w:rsidRDefault="00000000" w:rsidP="00C609C4">
            <w:pPr>
              <w:jc w:val="center"/>
            </w:pPr>
            <w:r>
              <w:rPr>
                <w:sz w:val="20"/>
              </w:rPr>
              <w:t>SQLite (dev) / PostgreSQL (prod)</w:t>
            </w:r>
          </w:p>
        </w:tc>
        <w:tc>
          <w:tcPr>
            <w:tcW w:w="3120" w:type="dxa"/>
            <w:shd w:val="clear" w:color="auto" w:fill="F2F2F2"/>
            <w:tcMar>
              <w:top w:w="60" w:type="dxa"/>
              <w:left w:w="90" w:type="dxa"/>
              <w:bottom w:w="60" w:type="dxa"/>
              <w:right w:w="90" w:type="dxa"/>
            </w:tcMar>
          </w:tcPr>
          <w:p w14:paraId="4DBFC7A8" w14:textId="2FA81D7D" w:rsidR="0029795B" w:rsidRDefault="003A6D1C">
            <w:r w:rsidRPr="003A6D1C">
              <w:rPr>
                <w:sz w:val="20"/>
              </w:rPr>
              <w:t>ORM always keep the query safe no matter we use SQLite or PostgreSQL</w:t>
            </w:r>
          </w:p>
        </w:tc>
      </w:tr>
      <w:tr w:rsidR="0029795B" w14:paraId="1DDC0FDD" w14:textId="77777777">
        <w:trPr>
          <w:jc w:val="center"/>
        </w:trPr>
        <w:tc>
          <w:tcPr>
            <w:tcW w:w="3120" w:type="dxa"/>
            <w:tcMar>
              <w:top w:w="60" w:type="dxa"/>
              <w:left w:w="90" w:type="dxa"/>
              <w:bottom w:w="60" w:type="dxa"/>
              <w:right w:w="90" w:type="dxa"/>
            </w:tcMar>
          </w:tcPr>
          <w:p w14:paraId="385ABE6F" w14:textId="77777777" w:rsidR="0029795B" w:rsidRDefault="00000000" w:rsidP="00C609C4">
            <w:pPr>
              <w:jc w:val="center"/>
            </w:pPr>
            <w:r>
              <w:rPr>
                <w:sz w:val="20"/>
              </w:rPr>
              <w:t>Password hashing</w:t>
            </w:r>
          </w:p>
        </w:tc>
        <w:tc>
          <w:tcPr>
            <w:tcW w:w="3120" w:type="dxa"/>
            <w:tcMar>
              <w:top w:w="60" w:type="dxa"/>
              <w:left w:w="90" w:type="dxa"/>
              <w:bottom w:w="60" w:type="dxa"/>
              <w:right w:w="90" w:type="dxa"/>
            </w:tcMar>
          </w:tcPr>
          <w:p w14:paraId="0C487474" w14:textId="77777777" w:rsidR="0029795B" w:rsidRDefault="00000000" w:rsidP="00C609C4">
            <w:pPr>
              <w:jc w:val="center"/>
            </w:pPr>
            <w:r>
              <w:rPr>
                <w:sz w:val="20"/>
              </w:rPr>
              <w:t>Argon2 (argon2-cffi)</w:t>
            </w:r>
          </w:p>
        </w:tc>
        <w:tc>
          <w:tcPr>
            <w:tcW w:w="3120" w:type="dxa"/>
            <w:tcMar>
              <w:top w:w="60" w:type="dxa"/>
              <w:left w:w="90" w:type="dxa"/>
              <w:bottom w:w="60" w:type="dxa"/>
              <w:right w:w="90" w:type="dxa"/>
            </w:tcMar>
          </w:tcPr>
          <w:p w14:paraId="52A84E98" w14:textId="364A553C" w:rsidR="0029795B" w:rsidRDefault="003A6D1C">
            <w:r w:rsidRPr="003A6D1C">
              <w:rPr>
                <w:sz w:val="20"/>
              </w:rPr>
              <w:t>Very strong password hashing that OWASP recommend to use.</w:t>
            </w:r>
          </w:p>
        </w:tc>
      </w:tr>
      <w:tr w:rsidR="0029795B" w14:paraId="64A68214" w14:textId="77777777">
        <w:trPr>
          <w:jc w:val="center"/>
        </w:trPr>
        <w:tc>
          <w:tcPr>
            <w:tcW w:w="3120" w:type="dxa"/>
            <w:shd w:val="clear" w:color="auto" w:fill="F2F2F2"/>
            <w:tcMar>
              <w:top w:w="60" w:type="dxa"/>
              <w:left w:w="90" w:type="dxa"/>
              <w:bottom w:w="60" w:type="dxa"/>
              <w:right w:w="90" w:type="dxa"/>
            </w:tcMar>
          </w:tcPr>
          <w:p w14:paraId="1E594151" w14:textId="77777777" w:rsidR="0029795B" w:rsidRDefault="00000000" w:rsidP="00C609C4">
            <w:pPr>
              <w:jc w:val="center"/>
            </w:pPr>
            <w:r>
              <w:rPr>
                <w:sz w:val="20"/>
              </w:rPr>
              <w:t>Configuration</w:t>
            </w:r>
          </w:p>
        </w:tc>
        <w:tc>
          <w:tcPr>
            <w:tcW w:w="3120" w:type="dxa"/>
            <w:shd w:val="clear" w:color="auto" w:fill="F2F2F2"/>
            <w:tcMar>
              <w:top w:w="60" w:type="dxa"/>
              <w:left w:w="90" w:type="dxa"/>
              <w:bottom w:w="60" w:type="dxa"/>
              <w:right w:w="90" w:type="dxa"/>
            </w:tcMar>
          </w:tcPr>
          <w:p w14:paraId="612B8475" w14:textId="77777777" w:rsidR="0029795B" w:rsidRDefault="00000000" w:rsidP="00C609C4">
            <w:pPr>
              <w:jc w:val="center"/>
            </w:pPr>
            <w:r>
              <w:rPr>
                <w:sz w:val="20"/>
              </w:rPr>
              <w:t>python-dotenv (.env)</w:t>
            </w:r>
          </w:p>
        </w:tc>
        <w:tc>
          <w:tcPr>
            <w:tcW w:w="3120" w:type="dxa"/>
            <w:shd w:val="clear" w:color="auto" w:fill="F2F2F2"/>
            <w:tcMar>
              <w:top w:w="60" w:type="dxa"/>
              <w:left w:w="90" w:type="dxa"/>
              <w:bottom w:w="60" w:type="dxa"/>
              <w:right w:w="90" w:type="dxa"/>
            </w:tcMar>
          </w:tcPr>
          <w:p w14:paraId="5D857A02" w14:textId="7A73C3C6" w:rsidR="0029795B" w:rsidRDefault="003A6D1C">
            <w:r w:rsidRPr="003A6D1C">
              <w:rPr>
                <w:sz w:val="20"/>
              </w:rPr>
              <w:t>Keep our secret key safe outside from the application code.</w:t>
            </w:r>
          </w:p>
        </w:tc>
      </w:tr>
    </w:tbl>
    <w:p w14:paraId="62D933EC" w14:textId="77777777" w:rsidR="0029795B" w:rsidRDefault="0029795B">
      <w:pPr>
        <w:spacing w:after="40"/>
      </w:pPr>
    </w:p>
    <w:p w14:paraId="41A9CBD6" w14:textId="77777777" w:rsidR="0029795B" w:rsidRDefault="00000000">
      <w:pPr>
        <w:jc w:val="center"/>
      </w:pPr>
      <w:r>
        <w:rPr>
          <w:i/>
          <w:color w:val="595959"/>
          <w:sz w:val="18"/>
        </w:rPr>
        <w:t>Table 2.2 - Technology stack and rationale</w:t>
      </w:r>
    </w:p>
    <w:p w14:paraId="29FDA82F" w14:textId="77777777" w:rsidR="0029795B" w:rsidRDefault="00000000">
      <w:pPr>
        <w:pStyle w:val="Heading2"/>
        <w:spacing w:after="120"/>
      </w:pPr>
      <w:bookmarkStart w:id="4" w:name="_Toc231338078"/>
      <w:r>
        <w:rPr>
          <w:color w:val="2E74B5"/>
          <w:sz w:val="25"/>
        </w:rPr>
        <w:t>2.4 Request Lifecycle and Security Layers</w:t>
      </w:r>
      <w:bookmarkEnd w:id="4"/>
    </w:p>
    <w:p w14:paraId="0329EBF1" w14:textId="406DD9A1" w:rsidR="0029795B" w:rsidRDefault="0089213A">
      <w:pPr>
        <w:spacing w:after="140" w:line="300" w:lineRule="auto"/>
        <w:jc w:val="both"/>
      </w:pPr>
      <w:r w:rsidRPr="0089213A">
        <w:t>Before a request reach the code that answer it, the request must move through a fixed chain of middleware. Every layer add one more check. So, by the time the request arrive, it already inspected several times. Order is very matter here</w:t>
      </w:r>
      <w:r w:rsidR="00633CF6">
        <w:t>.</w:t>
      </w:r>
      <w:r w:rsidR="00B807AA">
        <w:t xml:space="preserve"> </w:t>
      </w:r>
      <w:r w:rsidR="00633CF6">
        <w:t>The</w:t>
      </w:r>
      <w:r w:rsidRPr="0089213A">
        <w:t xml:space="preserve"> security check run first on the way in, and the response is handled again on the way back out. The main layer are listed below:</w:t>
      </w:r>
    </w:p>
    <w:p w14:paraId="0BB5F744" w14:textId="77777777" w:rsidR="00EC299B" w:rsidRDefault="00EC299B">
      <w:pPr>
        <w:pStyle w:val="ListBullet"/>
        <w:spacing w:after="60"/>
      </w:pPr>
      <w:r w:rsidRPr="00EC299B">
        <w:t>Security middleware: It add good HTTP header to protect the app and make HTTPS force when need.</w:t>
      </w:r>
    </w:p>
    <w:p w14:paraId="1B293880" w14:textId="77777777" w:rsidR="00EC299B" w:rsidRDefault="00EC299B">
      <w:pPr>
        <w:pStyle w:val="ListBullet"/>
        <w:spacing w:after="60"/>
      </w:pPr>
      <w:r w:rsidRPr="00EC299B">
        <w:t xml:space="preserve">Session middleware: It load user session from a signed and HttpOnly cookie safely. </w:t>
      </w:r>
    </w:p>
    <w:p w14:paraId="305295A9" w14:textId="77777777" w:rsidR="00EC299B" w:rsidRDefault="00EC299B">
      <w:pPr>
        <w:pStyle w:val="ListBullet"/>
        <w:spacing w:after="60"/>
      </w:pPr>
      <w:r w:rsidRPr="00EC299B">
        <w:t>CSRF middleware: It block any unsafe POST request if it do not have a valid CSRF token.</w:t>
      </w:r>
    </w:p>
    <w:p w14:paraId="45038C76" w14:textId="77777777" w:rsidR="00AE53A7" w:rsidRDefault="00EC299B" w:rsidP="00AE53A7">
      <w:pPr>
        <w:pStyle w:val="ListBullet"/>
        <w:spacing w:after="60"/>
      </w:pPr>
      <w:r w:rsidRPr="00EC299B">
        <w:t xml:space="preserve">Authentication middleware: It attach the logged in user to the request automatically. </w:t>
      </w:r>
    </w:p>
    <w:p w14:paraId="3CE26477" w14:textId="77777777" w:rsidR="00AE53A7" w:rsidRDefault="00EC299B" w:rsidP="00AE53A7">
      <w:pPr>
        <w:pStyle w:val="ListBullet"/>
        <w:spacing w:after="60"/>
      </w:pPr>
      <w:r w:rsidRPr="00EC299B">
        <w:t xml:space="preserve">View level access control: The mixin will check if user is logged in and have the right role before touch any data. </w:t>
      </w:r>
    </w:p>
    <w:p w14:paraId="5275D3C1" w14:textId="5929BD55" w:rsidR="0029795B" w:rsidRDefault="00AE53A7" w:rsidP="00AE53A7">
      <w:pPr>
        <w:pStyle w:val="ListBullet"/>
        <w:numPr>
          <w:ilvl w:val="0"/>
          <w:numId w:val="0"/>
        </w:numPr>
        <w:spacing w:after="60"/>
      </w:pPr>
      <w:r w:rsidRPr="00AE53A7">
        <w:t xml:space="preserve">The role check sit at the view layer, so it can guard every page and every action behind it. For example, </w:t>
      </w:r>
      <w:r w:rsidR="00EF5C35">
        <w:t xml:space="preserve">if </w:t>
      </w:r>
      <w:r w:rsidRPr="00AE53A7">
        <w:t>a normal user tries to open an admin page by typing its address. The server will answer with a 403 error, and the audit log will record that attempt automatically.</w:t>
      </w:r>
    </w:p>
    <w:p w14:paraId="0D497187" w14:textId="77777777" w:rsidR="0029795B" w:rsidRDefault="00000000">
      <w:pPr>
        <w:pStyle w:val="Heading2"/>
        <w:spacing w:after="120"/>
      </w:pPr>
      <w:bookmarkStart w:id="5" w:name="_Toc231338079"/>
      <w:r>
        <w:rPr>
          <w:color w:val="2E74B5"/>
          <w:sz w:val="25"/>
        </w:rPr>
        <w:lastRenderedPageBreak/>
        <w:t>2.5 Data Flow Diagram with Trust Boundaries</w:t>
      </w:r>
      <w:bookmarkEnd w:id="5"/>
    </w:p>
    <w:p w14:paraId="5594F66C" w14:textId="1D90C85C" w:rsidR="0029795B" w:rsidRDefault="00787FC6">
      <w:pPr>
        <w:spacing w:after="140" w:line="300" w:lineRule="auto"/>
        <w:jc w:val="both"/>
      </w:pPr>
      <w:r w:rsidRPr="00787FC6">
        <w:t>A trust boundary is a line where the trust level change. When data cross from the public internet into the server, it cross this line. Also, when data move from the application into database, it cross another line too. Many attack always happen right at these lines, so each line must have its own control. Figure 2.1 show how data move through the app and it mark three trust boundaries.</w:t>
      </w:r>
    </w:p>
    <w:p w14:paraId="4EBE77C8" w14:textId="77777777" w:rsidR="0029795B" w:rsidRDefault="00000000">
      <w:pPr>
        <w:jc w:val="center"/>
      </w:pPr>
      <w:r>
        <w:rPr>
          <w:noProof/>
        </w:rPr>
        <w:drawing>
          <wp:inline distT="0" distB="0" distL="0" distR="0" wp14:anchorId="76FF048A" wp14:editId="305E2B2E">
            <wp:extent cx="5669280" cy="34947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3.png"/>
                    <pic:cNvPicPr/>
                  </pic:nvPicPr>
                  <pic:blipFill>
                    <a:blip r:embed="rId9"/>
                    <a:stretch>
                      <a:fillRect/>
                    </a:stretch>
                  </pic:blipFill>
                  <pic:spPr>
                    <a:xfrm>
                      <a:off x="0" y="0"/>
                      <a:ext cx="5669280" cy="3494706"/>
                    </a:xfrm>
                    <a:prstGeom prst="rect">
                      <a:avLst/>
                    </a:prstGeom>
                  </pic:spPr>
                </pic:pic>
              </a:graphicData>
            </a:graphic>
          </wp:inline>
        </w:drawing>
      </w:r>
    </w:p>
    <w:p w14:paraId="7C0618BB" w14:textId="77777777" w:rsidR="0029795B" w:rsidRDefault="00000000">
      <w:pPr>
        <w:jc w:val="center"/>
      </w:pPr>
      <w:r>
        <w:rPr>
          <w:i/>
          <w:color w:val="595959"/>
          <w:sz w:val="18"/>
        </w:rPr>
        <w:t>Figure 2.1 - Level 1 Data Flow Diagram with trust boundaries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rsidR="0029795B" w14:paraId="0A519DBC" w14:textId="77777777">
        <w:trPr>
          <w:jc w:val="center"/>
        </w:trPr>
        <w:tc>
          <w:tcPr>
            <w:tcW w:w="3120" w:type="dxa"/>
            <w:shd w:val="clear" w:color="auto" w:fill="1F4E79"/>
            <w:tcMar>
              <w:top w:w="60" w:type="dxa"/>
              <w:left w:w="90" w:type="dxa"/>
              <w:bottom w:w="60" w:type="dxa"/>
              <w:right w:w="90" w:type="dxa"/>
            </w:tcMar>
          </w:tcPr>
          <w:p w14:paraId="10EFBF6A" w14:textId="77777777" w:rsidR="0029795B" w:rsidRDefault="00000000" w:rsidP="00C609C4">
            <w:pPr>
              <w:jc w:val="center"/>
            </w:pPr>
            <w:r>
              <w:rPr>
                <w:b/>
                <w:color w:val="FFFFFF"/>
                <w:sz w:val="20"/>
              </w:rPr>
              <w:t>Trust boundary</w:t>
            </w:r>
          </w:p>
        </w:tc>
        <w:tc>
          <w:tcPr>
            <w:tcW w:w="3120" w:type="dxa"/>
            <w:shd w:val="clear" w:color="auto" w:fill="1F4E79"/>
            <w:tcMar>
              <w:top w:w="60" w:type="dxa"/>
              <w:left w:w="90" w:type="dxa"/>
              <w:bottom w:w="60" w:type="dxa"/>
              <w:right w:w="90" w:type="dxa"/>
            </w:tcMar>
          </w:tcPr>
          <w:p w14:paraId="588EF430" w14:textId="77777777" w:rsidR="0029795B" w:rsidRDefault="00000000" w:rsidP="00C609C4">
            <w:pPr>
              <w:jc w:val="center"/>
            </w:pPr>
            <w:r>
              <w:rPr>
                <w:b/>
                <w:color w:val="FFFFFF"/>
                <w:sz w:val="20"/>
              </w:rPr>
              <w:t>Crossing</w:t>
            </w:r>
          </w:p>
        </w:tc>
        <w:tc>
          <w:tcPr>
            <w:tcW w:w="3120" w:type="dxa"/>
            <w:shd w:val="clear" w:color="auto" w:fill="1F4E79"/>
            <w:tcMar>
              <w:top w:w="60" w:type="dxa"/>
              <w:left w:w="90" w:type="dxa"/>
              <w:bottom w:w="60" w:type="dxa"/>
              <w:right w:w="90" w:type="dxa"/>
            </w:tcMar>
          </w:tcPr>
          <w:p w14:paraId="7F3AB57E" w14:textId="77777777" w:rsidR="0029795B" w:rsidRDefault="00000000" w:rsidP="00C609C4">
            <w:pPr>
              <w:jc w:val="center"/>
            </w:pPr>
            <w:r>
              <w:rPr>
                <w:b/>
                <w:color w:val="FFFFFF"/>
                <w:sz w:val="20"/>
              </w:rPr>
              <w:t>Controls applied at the boundary</w:t>
            </w:r>
          </w:p>
        </w:tc>
      </w:tr>
      <w:tr w:rsidR="0029795B" w14:paraId="651E5F2C" w14:textId="77777777">
        <w:trPr>
          <w:jc w:val="center"/>
        </w:trPr>
        <w:tc>
          <w:tcPr>
            <w:tcW w:w="3120" w:type="dxa"/>
            <w:tcMar>
              <w:top w:w="60" w:type="dxa"/>
              <w:left w:w="90" w:type="dxa"/>
              <w:bottom w:w="60" w:type="dxa"/>
              <w:right w:w="90" w:type="dxa"/>
            </w:tcMar>
          </w:tcPr>
          <w:p w14:paraId="781CEB9E" w14:textId="77777777" w:rsidR="0029795B" w:rsidRDefault="00000000">
            <w:r>
              <w:rPr>
                <w:sz w:val="20"/>
              </w:rPr>
              <w:t>TB1 (Internet / Server)</w:t>
            </w:r>
          </w:p>
        </w:tc>
        <w:tc>
          <w:tcPr>
            <w:tcW w:w="3120" w:type="dxa"/>
            <w:tcMar>
              <w:top w:w="60" w:type="dxa"/>
              <w:left w:w="90" w:type="dxa"/>
              <w:bottom w:w="60" w:type="dxa"/>
              <w:right w:w="90" w:type="dxa"/>
            </w:tcMar>
          </w:tcPr>
          <w:p w14:paraId="088800B1" w14:textId="7748BF76" w:rsidR="0029795B" w:rsidRDefault="00000000">
            <w:r>
              <w:rPr>
                <w:sz w:val="20"/>
              </w:rPr>
              <w:t>User browser to the application</w:t>
            </w:r>
          </w:p>
        </w:tc>
        <w:tc>
          <w:tcPr>
            <w:tcW w:w="3120" w:type="dxa"/>
            <w:tcMar>
              <w:top w:w="60" w:type="dxa"/>
              <w:left w:w="90" w:type="dxa"/>
              <w:bottom w:w="60" w:type="dxa"/>
              <w:right w:w="90" w:type="dxa"/>
            </w:tcMar>
          </w:tcPr>
          <w:p w14:paraId="648F362E" w14:textId="26FE968B" w:rsidR="0029795B" w:rsidRDefault="00D45D5A">
            <w:r w:rsidRPr="00D45D5A">
              <w:rPr>
                <w:sz w:val="20"/>
              </w:rPr>
              <w:t>HTTPS, CSRF token, login, input validation on server side</w:t>
            </w:r>
          </w:p>
        </w:tc>
      </w:tr>
      <w:tr w:rsidR="0029795B" w14:paraId="5D780AB9" w14:textId="77777777">
        <w:trPr>
          <w:jc w:val="center"/>
        </w:trPr>
        <w:tc>
          <w:tcPr>
            <w:tcW w:w="3120" w:type="dxa"/>
            <w:shd w:val="clear" w:color="auto" w:fill="F2F2F2"/>
            <w:tcMar>
              <w:top w:w="60" w:type="dxa"/>
              <w:left w:w="90" w:type="dxa"/>
              <w:bottom w:w="60" w:type="dxa"/>
              <w:right w:w="90" w:type="dxa"/>
            </w:tcMar>
          </w:tcPr>
          <w:p w14:paraId="5935FA5E" w14:textId="77777777" w:rsidR="0029795B" w:rsidRDefault="00000000">
            <w:r>
              <w:rPr>
                <w:sz w:val="20"/>
              </w:rPr>
              <w:t>TB2 (Application / logic)</w:t>
            </w:r>
          </w:p>
        </w:tc>
        <w:tc>
          <w:tcPr>
            <w:tcW w:w="3120" w:type="dxa"/>
            <w:shd w:val="clear" w:color="auto" w:fill="F2F2F2"/>
            <w:tcMar>
              <w:top w:w="60" w:type="dxa"/>
              <w:left w:w="90" w:type="dxa"/>
              <w:bottom w:w="60" w:type="dxa"/>
              <w:right w:w="90" w:type="dxa"/>
            </w:tcMar>
          </w:tcPr>
          <w:p w14:paraId="06D2CAC2" w14:textId="6D3CD0EE" w:rsidR="0029795B" w:rsidRDefault="00000000">
            <w:r>
              <w:rPr>
                <w:sz w:val="20"/>
              </w:rPr>
              <w:t>Request to protected process</w:t>
            </w:r>
          </w:p>
        </w:tc>
        <w:tc>
          <w:tcPr>
            <w:tcW w:w="3120" w:type="dxa"/>
            <w:shd w:val="clear" w:color="auto" w:fill="F2F2F2"/>
            <w:tcMar>
              <w:top w:w="60" w:type="dxa"/>
              <w:left w:w="90" w:type="dxa"/>
              <w:bottom w:w="60" w:type="dxa"/>
              <w:right w:w="90" w:type="dxa"/>
            </w:tcMar>
          </w:tcPr>
          <w:p w14:paraId="5FB92973" w14:textId="705AFB2F" w:rsidR="0029795B" w:rsidRDefault="009F265F">
            <w:r w:rsidRPr="009F265F">
              <w:rPr>
                <w:sz w:val="20"/>
              </w:rPr>
              <w:t>Role-based access control, session timeout, output encoding</w:t>
            </w:r>
          </w:p>
        </w:tc>
      </w:tr>
      <w:tr w:rsidR="0029795B" w14:paraId="38F25C1A" w14:textId="77777777">
        <w:trPr>
          <w:jc w:val="center"/>
        </w:trPr>
        <w:tc>
          <w:tcPr>
            <w:tcW w:w="3120" w:type="dxa"/>
            <w:tcMar>
              <w:top w:w="60" w:type="dxa"/>
              <w:left w:w="90" w:type="dxa"/>
              <w:bottom w:w="60" w:type="dxa"/>
              <w:right w:w="90" w:type="dxa"/>
            </w:tcMar>
          </w:tcPr>
          <w:p w14:paraId="61405543" w14:textId="77777777" w:rsidR="0029795B" w:rsidRDefault="00000000">
            <w:r>
              <w:rPr>
                <w:sz w:val="20"/>
              </w:rPr>
              <w:t>TB3 (App / Database)</w:t>
            </w:r>
          </w:p>
        </w:tc>
        <w:tc>
          <w:tcPr>
            <w:tcW w:w="3120" w:type="dxa"/>
            <w:tcMar>
              <w:top w:w="60" w:type="dxa"/>
              <w:left w:w="90" w:type="dxa"/>
              <w:bottom w:w="60" w:type="dxa"/>
              <w:right w:w="90" w:type="dxa"/>
            </w:tcMar>
          </w:tcPr>
          <w:p w14:paraId="7C13E76B" w14:textId="77777777" w:rsidR="0029795B" w:rsidRDefault="00000000">
            <w:r>
              <w:rPr>
                <w:sz w:val="20"/>
              </w:rPr>
              <w:t>Application to stored data</w:t>
            </w:r>
          </w:p>
        </w:tc>
        <w:tc>
          <w:tcPr>
            <w:tcW w:w="3120" w:type="dxa"/>
            <w:tcMar>
              <w:top w:w="60" w:type="dxa"/>
              <w:left w:w="90" w:type="dxa"/>
              <w:bottom w:w="60" w:type="dxa"/>
              <w:right w:w="90" w:type="dxa"/>
            </w:tcMar>
          </w:tcPr>
          <w:p w14:paraId="22A1EC48" w14:textId="471AF00F" w:rsidR="0029795B" w:rsidRDefault="009F265F">
            <w:r w:rsidRPr="009F265F">
              <w:rPr>
                <w:sz w:val="20"/>
              </w:rPr>
              <w:t>ORM with parameterized queries, hashed password, no secret in log file</w:t>
            </w:r>
          </w:p>
        </w:tc>
      </w:tr>
    </w:tbl>
    <w:p w14:paraId="44C41209" w14:textId="77777777" w:rsidR="0029795B" w:rsidRDefault="0029795B">
      <w:pPr>
        <w:spacing w:after="40"/>
      </w:pPr>
    </w:p>
    <w:p w14:paraId="30F4ACC7" w14:textId="77777777" w:rsidR="0029795B" w:rsidRDefault="00000000">
      <w:pPr>
        <w:jc w:val="center"/>
      </w:pPr>
      <w:r>
        <w:rPr>
          <w:i/>
          <w:color w:val="595959"/>
          <w:sz w:val="18"/>
        </w:rPr>
        <w:t>Table 2.3 - Trust boundaries and their controls</w:t>
      </w:r>
    </w:p>
    <w:p w14:paraId="3595090A" w14:textId="77777777" w:rsidR="0029795B" w:rsidRDefault="00000000">
      <w:pPr>
        <w:pStyle w:val="Heading2"/>
        <w:spacing w:after="120"/>
      </w:pPr>
      <w:bookmarkStart w:id="6" w:name="_Toc231338080"/>
      <w:r>
        <w:rPr>
          <w:color w:val="2E74B5"/>
          <w:sz w:val="25"/>
        </w:rPr>
        <w:lastRenderedPageBreak/>
        <w:t>2.6 Role-Based Access Control (RBAC) Model</w:t>
      </w:r>
      <w:bookmarkEnd w:id="6"/>
    </w:p>
    <w:p w14:paraId="318887B2" w14:textId="02D0B228" w:rsidR="0029795B" w:rsidRDefault="006D40B1">
      <w:pPr>
        <w:spacing w:after="140" w:line="300" w:lineRule="auto"/>
        <w:jc w:val="both"/>
      </w:pPr>
      <w:r>
        <w:t>The</w:t>
      </w:r>
      <w:r w:rsidRPr="006D40B1">
        <w:t xml:space="preserve"> system have two roles, which is Administrator and Normal User. We save the role inside the user record field so our app can check it every time request happen. We do the access control check at the view layer, not inside the page template. The reason is because if we just hide a button, a smart user can still type the URL address by hand. The table below show what each role can do.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rsidR="0029795B" w14:paraId="0D409E50" w14:textId="77777777">
        <w:trPr>
          <w:jc w:val="center"/>
        </w:trPr>
        <w:tc>
          <w:tcPr>
            <w:tcW w:w="3120" w:type="dxa"/>
            <w:shd w:val="clear" w:color="auto" w:fill="1F4E79"/>
            <w:tcMar>
              <w:top w:w="60" w:type="dxa"/>
              <w:left w:w="90" w:type="dxa"/>
              <w:bottom w:w="60" w:type="dxa"/>
              <w:right w:w="90" w:type="dxa"/>
            </w:tcMar>
          </w:tcPr>
          <w:p w14:paraId="5DCA80F1" w14:textId="77777777" w:rsidR="0029795B" w:rsidRDefault="00000000" w:rsidP="00FC6592">
            <w:pPr>
              <w:jc w:val="center"/>
            </w:pPr>
            <w:r>
              <w:rPr>
                <w:b/>
                <w:color w:val="FFFFFF"/>
                <w:sz w:val="20"/>
              </w:rPr>
              <w:t>Action</w:t>
            </w:r>
          </w:p>
        </w:tc>
        <w:tc>
          <w:tcPr>
            <w:tcW w:w="3120" w:type="dxa"/>
            <w:shd w:val="clear" w:color="auto" w:fill="1F4E79"/>
            <w:tcMar>
              <w:top w:w="60" w:type="dxa"/>
              <w:left w:w="90" w:type="dxa"/>
              <w:bottom w:w="60" w:type="dxa"/>
              <w:right w:w="90" w:type="dxa"/>
            </w:tcMar>
          </w:tcPr>
          <w:p w14:paraId="3CC1901E" w14:textId="77777777" w:rsidR="0029795B" w:rsidRDefault="00000000" w:rsidP="00FC6592">
            <w:pPr>
              <w:jc w:val="center"/>
            </w:pPr>
            <w:r>
              <w:rPr>
                <w:b/>
                <w:color w:val="FFFFFF"/>
                <w:sz w:val="20"/>
              </w:rPr>
              <w:t>Normal User</w:t>
            </w:r>
          </w:p>
        </w:tc>
        <w:tc>
          <w:tcPr>
            <w:tcW w:w="3120" w:type="dxa"/>
            <w:shd w:val="clear" w:color="auto" w:fill="1F4E79"/>
            <w:tcMar>
              <w:top w:w="60" w:type="dxa"/>
              <w:left w:w="90" w:type="dxa"/>
              <w:bottom w:w="60" w:type="dxa"/>
              <w:right w:w="90" w:type="dxa"/>
            </w:tcMar>
          </w:tcPr>
          <w:p w14:paraId="68C29E52" w14:textId="77777777" w:rsidR="0029795B" w:rsidRDefault="00000000" w:rsidP="00FC6592">
            <w:pPr>
              <w:jc w:val="center"/>
            </w:pPr>
            <w:r>
              <w:rPr>
                <w:b/>
                <w:color w:val="FFFFFF"/>
                <w:sz w:val="20"/>
              </w:rPr>
              <w:t>Administrator</w:t>
            </w:r>
          </w:p>
        </w:tc>
      </w:tr>
      <w:tr w:rsidR="0029795B" w14:paraId="2B6CBAFD" w14:textId="77777777">
        <w:trPr>
          <w:jc w:val="center"/>
        </w:trPr>
        <w:tc>
          <w:tcPr>
            <w:tcW w:w="3120" w:type="dxa"/>
            <w:tcMar>
              <w:top w:w="60" w:type="dxa"/>
              <w:left w:w="90" w:type="dxa"/>
              <w:bottom w:w="60" w:type="dxa"/>
              <w:right w:w="90" w:type="dxa"/>
            </w:tcMar>
          </w:tcPr>
          <w:p w14:paraId="03061378" w14:textId="77777777" w:rsidR="0029795B" w:rsidRDefault="00000000">
            <w:r>
              <w:rPr>
                <w:sz w:val="20"/>
              </w:rPr>
              <w:t>Register / login / logout</w:t>
            </w:r>
          </w:p>
        </w:tc>
        <w:tc>
          <w:tcPr>
            <w:tcW w:w="3120" w:type="dxa"/>
            <w:tcMar>
              <w:top w:w="60" w:type="dxa"/>
              <w:left w:w="90" w:type="dxa"/>
              <w:bottom w:w="60" w:type="dxa"/>
              <w:right w:w="90" w:type="dxa"/>
            </w:tcMar>
          </w:tcPr>
          <w:p w14:paraId="1B25A31C" w14:textId="77777777" w:rsidR="0029795B" w:rsidRDefault="00000000" w:rsidP="00FC6592">
            <w:pPr>
              <w:jc w:val="center"/>
            </w:pPr>
            <w:r>
              <w:rPr>
                <w:sz w:val="20"/>
              </w:rPr>
              <w:t>Yes</w:t>
            </w:r>
          </w:p>
        </w:tc>
        <w:tc>
          <w:tcPr>
            <w:tcW w:w="3120" w:type="dxa"/>
            <w:tcMar>
              <w:top w:w="60" w:type="dxa"/>
              <w:left w:w="90" w:type="dxa"/>
              <w:bottom w:w="60" w:type="dxa"/>
              <w:right w:w="90" w:type="dxa"/>
            </w:tcMar>
          </w:tcPr>
          <w:p w14:paraId="0DEF2BB7" w14:textId="77777777" w:rsidR="0029795B" w:rsidRDefault="00000000" w:rsidP="00FC6592">
            <w:pPr>
              <w:jc w:val="center"/>
            </w:pPr>
            <w:r>
              <w:rPr>
                <w:sz w:val="20"/>
              </w:rPr>
              <w:t>Yes</w:t>
            </w:r>
          </w:p>
        </w:tc>
      </w:tr>
      <w:tr w:rsidR="0029795B" w14:paraId="46C43129" w14:textId="77777777">
        <w:trPr>
          <w:jc w:val="center"/>
        </w:trPr>
        <w:tc>
          <w:tcPr>
            <w:tcW w:w="3120" w:type="dxa"/>
            <w:shd w:val="clear" w:color="auto" w:fill="F2F2F2"/>
            <w:tcMar>
              <w:top w:w="60" w:type="dxa"/>
              <w:left w:w="90" w:type="dxa"/>
              <w:bottom w:w="60" w:type="dxa"/>
              <w:right w:w="90" w:type="dxa"/>
            </w:tcMar>
          </w:tcPr>
          <w:p w14:paraId="054E3589" w14:textId="77777777" w:rsidR="0029795B" w:rsidRDefault="00000000">
            <w:r>
              <w:rPr>
                <w:sz w:val="20"/>
              </w:rPr>
              <w:t>View inventory list and item details</w:t>
            </w:r>
          </w:p>
        </w:tc>
        <w:tc>
          <w:tcPr>
            <w:tcW w:w="3120" w:type="dxa"/>
            <w:shd w:val="clear" w:color="auto" w:fill="F2F2F2"/>
            <w:tcMar>
              <w:top w:w="60" w:type="dxa"/>
              <w:left w:w="90" w:type="dxa"/>
              <w:bottom w:w="60" w:type="dxa"/>
              <w:right w:w="90" w:type="dxa"/>
            </w:tcMar>
          </w:tcPr>
          <w:p w14:paraId="24687009" w14:textId="77777777" w:rsidR="0029795B" w:rsidRDefault="00000000" w:rsidP="00FC6592">
            <w:pPr>
              <w:jc w:val="center"/>
            </w:pPr>
            <w:r>
              <w:rPr>
                <w:sz w:val="20"/>
              </w:rPr>
              <w:t>Yes</w:t>
            </w:r>
          </w:p>
        </w:tc>
        <w:tc>
          <w:tcPr>
            <w:tcW w:w="3120" w:type="dxa"/>
            <w:shd w:val="clear" w:color="auto" w:fill="F2F2F2"/>
            <w:tcMar>
              <w:top w:w="60" w:type="dxa"/>
              <w:left w:w="90" w:type="dxa"/>
              <w:bottom w:w="60" w:type="dxa"/>
              <w:right w:w="90" w:type="dxa"/>
            </w:tcMar>
          </w:tcPr>
          <w:p w14:paraId="559EC3A3" w14:textId="77777777" w:rsidR="0029795B" w:rsidRDefault="00000000" w:rsidP="00FC6592">
            <w:pPr>
              <w:jc w:val="center"/>
            </w:pPr>
            <w:r>
              <w:rPr>
                <w:sz w:val="20"/>
              </w:rPr>
              <w:t>Yes</w:t>
            </w:r>
          </w:p>
        </w:tc>
      </w:tr>
      <w:tr w:rsidR="0029795B" w14:paraId="017F013A" w14:textId="77777777">
        <w:trPr>
          <w:jc w:val="center"/>
        </w:trPr>
        <w:tc>
          <w:tcPr>
            <w:tcW w:w="3120" w:type="dxa"/>
            <w:tcMar>
              <w:top w:w="60" w:type="dxa"/>
              <w:left w:w="90" w:type="dxa"/>
              <w:bottom w:w="60" w:type="dxa"/>
              <w:right w:w="90" w:type="dxa"/>
            </w:tcMar>
          </w:tcPr>
          <w:p w14:paraId="6F9ECFC7" w14:textId="77777777" w:rsidR="0029795B" w:rsidRDefault="00000000">
            <w:r>
              <w:rPr>
                <w:sz w:val="20"/>
              </w:rPr>
              <w:t>Create / edit / delete items</w:t>
            </w:r>
          </w:p>
        </w:tc>
        <w:tc>
          <w:tcPr>
            <w:tcW w:w="3120" w:type="dxa"/>
            <w:tcMar>
              <w:top w:w="60" w:type="dxa"/>
              <w:left w:w="90" w:type="dxa"/>
              <w:bottom w:w="60" w:type="dxa"/>
              <w:right w:w="90" w:type="dxa"/>
            </w:tcMar>
          </w:tcPr>
          <w:p w14:paraId="3A95F5FC" w14:textId="77777777" w:rsidR="0029795B" w:rsidRDefault="00000000" w:rsidP="00FC6592">
            <w:pPr>
              <w:jc w:val="center"/>
            </w:pPr>
            <w:r>
              <w:rPr>
                <w:sz w:val="20"/>
              </w:rPr>
              <w:t>No (403)</w:t>
            </w:r>
          </w:p>
        </w:tc>
        <w:tc>
          <w:tcPr>
            <w:tcW w:w="3120" w:type="dxa"/>
            <w:tcMar>
              <w:top w:w="60" w:type="dxa"/>
              <w:left w:w="90" w:type="dxa"/>
              <w:bottom w:w="60" w:type="dxa"/>
              <w:right w:w="90" w:type="dxa"/>
            </w:tcMar>
          </w:tcPr>
          <w:p w14:paraId="260AA595" w14:textId="77777777" w:rsidR="0029795B" w:rsidRDefault="00000000" w:rsidP="00FC6592">
            <w:pPr>
              <w:jc w:val="center"/>
            </w:pPr>
            <w:r>
              <w:rPr>
                <w:sz w:val="20"/>
              </w:rPr>
              <w:t>Yes</w:t>
            </w:r>
          </w:p>
        </w:tc>
      </w:tr>
      <w:tr w:rsidR="0029795B" w14:paraId="53DD89B4" w14:textId="77777777">
        <w:trPr>
          <w:jc w:val="center"/>
        </w:trPr>
        <w:tc>
          <w:tcPr>
            <w:tcW w:w="3120" w:type="dxa"/>
            <w:shd w:val="clear" w:color="auto" w:fill="F2F2F2"/>
            <w:tcMar>
              <w:top w:w="60" w:type="dxa"/>
              <w:left w:w="90" w:type="dxa"/>
              <w:bottom w:w="60" w:type="dxa"/>
              <w:right w:w="90" w:type="dxa"/>
            </w:tcMar>
          </w:tcPr>
          <w:p w14:paraId="005EB51D" w14:textId="77777777" w:rsidR="0029795B" w:rsidRDefault="00000000">
            <w:r>
              <w:rPr>
                <w:sz w:val="20"/>
              </w:rPr>
              <w:t>View and edit own profile</w:t>
            </w:r>
          </w:p>
        </w:tc>
        <w:tc>
          <w:tcPr>
            <w:tcW w:w="3120" w:type="dxa"/>
            <w:shd w:val="clear" w:color="auto" w:fill="F2F2F2"/>
            <w:tcMar>
              <w:top w:w="60" w:type="dxa"/>
              <w:left w:w="90" w:type="dxa"/>
              <w:bottom w:w="60" w:type="dxa"/>
              <w:right w:w="90" w:type="dxa"/>
            </w:tcMar>
          </w:tcPr>
          <w:p w14:paraId="4C56BF00" w14:textId="77777777" w:rsidR="0029795B" w:rsidRDefault="00000000" w:rsidP="00FC6592">
            <w:pPr>
              <w:jc w:val="center"/>
            </w:pPr>
            <w:r>
              <w:rPr>
                <w:sz w:val="20"/>
              </w:rPr>
              <w:t>Yes</w:t>
            </w:r>
          </w:p>
        </w:tc>
        <w:tc>
          <w:tcPr>
            <w:tcW w:w="3120" w:type="dxa"/>
            <w:shd w:val="clear" w:color="auto" w:fill="F2F2F2"/>
            <w:tcMar>
              <w:top w:w="60" w:type="dxa"/>
              <w:left w:w="90" w:type="dxa"/>
              <w:bottom w:w="60" w:type="dxa"/>
              <w:right w:w="90" w:type="dxa"/>
            </w:tcMar>
          </w:tcPr>
          <w:p w14:paraId="36EA4172" w14:textId="77777777" w:rsidR="0029795B" w:rsidRDefault="00000000" w:rsidP="00FC6592">
            <w:pPr>
              <w:jc w:val="center"/>
            </w:pPr>
            <w:r>
              <w:rPr>
                <w:sz w:val="20"/>
              </w:rPr>
              <w:t>Yes</w:t>
            </w:r>
          </w:p>
        </w:tc>
      </w:tr>
      <w:tr w:rsidR="0029795B" w14:paraId="1AE83C17" w14:textId="77777777">
        <w:trPr>
          <w:jc w:val="center"/>
        </w:trPr>
        <w:tc>
          <w:tcPr>
            <w:tcW w:w="3120" w:type="dxa"/>
            <w:tcMar>
              <w:top w:w="60" w:type="dxa"/>
              <w:left w:w="90" w:type="dxa"/>
              <w:bottom w:w="60" w:type="dxa"/>
              <w:right w:w="90" w:type="dxa"/>
            </w:tcMar>
          </w:tcPr>
          <w:p w14:paraId="74F8AFAE" w14:textId="77777777" w:rsidR="0029795B" w:rsidRDefault="00000000">
            <w:r>
              <w:rPr>
                <w:sz w:val="20"/>
              </w:rPr>
              <w:t>View the audit log</w:t>
            </w:r>
          </w:p>
        </w:tc>
        <w:tc>
          <w:tcPr>
            <w:tcW w:w="3120" w:type="dxa"/>
            <w:tcMar>
              <w:top w:w="60" w:type="dxa"/>
              <w:left w:w="90" w:type="dxa"/>
              <w:bottom w:w="60" w:type="dxa"/>
              <w:right w:w="90" w:type="dxa"/>
            </w:tcMar>
          </w:tcPr>
          <w:p w14:paraId="037898A1" w14:textId="77777777" w:rsidR="0029795B" w:rsidRDefault="00000000" w:rsidP="00FC6592">
            <w:pPr>
              <w:jc w:val="center"/>
            </w:pPr>
            <w:r>
              <w:rPr>
                <w:sz w:val="20"/>
              </w:rPr>
              <w:t>No (403)</w:t>
            </w:r>
          </w:p>
        </w:tc>
        <w:tc>
          <w:tcPr>
            <w:tcW w:w="3120" w:type="dxa"/>
            <w:tcMar>
              <w:top w:w="60" w:type="dxa"/>
              <w:left w:w="90" w:type="dxa"/>
              <w:bottom w:w="60" w:type="dxa"/>
              <w:right w:w="90" w:type="dxa"/>
            </w:tcMar>
          </w:tcPr>
          <w:p w14:paraId="44841A0D" w14:textId="77777777" w:rsidR="0029795B" w:rsidRDefault="00000000" w:rsidP="00FC6592">
            <w:pPr>
              <w:jc w:val="center"/>
            </w:pPr>
            <w:r>
              <w:rPr>
                <w:sz w:val="20"/>
              </w:rPr>
              <w:t>Yes</w:t>
            </w:r>
          </w:p>
        </w:tc>
      </w:tr>
    </w:tbl>
    <w:p w14:paraId="5A561040" w14:textId="77777777" w:rsidR="0029795B" w:rsidRDefault="0029795B">
      <w:pPr>
        <w:spacing w:after="40"/>
      </w:pPr>
    </w:p>
    <w:p w14:paraId="32BA558C" w14:textId="77777777" w:rsidR="0029795B" w:rsidRDefault="00000000">
      <w:pPr>
        <w:jc w:val="center"/>
      </w:pPr>
      <w:r>
        <w:rPr>
          <w:i/>
          <w:color w:val="595959"/>
          <w:sz w:val="18"/>
        </w:rPr>
        <w:t>Table 2.4 - RBAC permission matrix</w:t>
      </w:r>
    </w:p>
    <w:p w14:paraId="31709DB9" w14:textId="2C55D4E8" w:rsidR="0029795B" w:rsidRDefault="00E714C6">
      <w:pPr>
        <w:spacing w:after="140" w:line="300" w:lineRule="auto"/>
        <w:jc w:val="both"/>
      </w:pPr>
      <w:r w:rsidRPr="00E714C6">
        <w:t>This same rule will protect regular web page now and also API route that we add in the future. It work because we write the check only one time inside a shared mixin, then we reuse it everywhere. When we keep it in one place, it is easy to check and hard to break by mistake. This also help Member 3 when he do the manual code review later.</w:t>
      </w:r>
    </w:p>
    <w:p w14:paraId="485F8F15" w14:textId="77777777" w:rsidR="0029795B" w:rsidRDefault="00000000">
      <w:pPr>
        <w:pStyle w:val="Heading2"/>
        <w:spacing w:after="120"/>
      </w:pPr>
      <w:bookmarkStart w:id="7" w:name="_Toc231338081"/>
      <w:r>
        <w:rPr>
          <w:color w:val="2E74B5"/>
          <w:sz w:val="25"/>
        </w:rPr>
        <w:t>2.7 Data Model</w:t>
      </w:r>
      <w:bookmarkEnd w:id="7"/>
    </w:p>
    <w:p w14:paraId="15010068" w14:textId="0C75257A" w:rsidR="0029795B" w:rsidRDefault="00D32A34">
      <w:pPr>
        <w:spacing w:after="140" w:line="300" w:lineRule="auto"/>
        <w:jc w:val="both"/>
      </w:pPr>
      <w:r>
        <w:t>The</w:t>
      </w:r>
      <w:r w:rsidRPr="00D32A34">
        <w:t xml:space="preserve"> data is stored inside three main table. We make the link between them simple on purpose. When the relation is simple, the database query will become more clear. It also make the access control rule very easy to understand. The table below show our core data entities.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rsidR="0029795B" w14:paraId="4385054D" w14:textId="77777777">
        <w:trPr>
          <w:jc w:val="center"/>
        </w:trPr>
        <w:tc>
          <w:tcPr>
            <w:tcW w:w="3120" w:type="dxa"/>
            <w:shd w:val="clear" w:color="auto" w:fill="1F4E79"/>
            <w:tcMar>
              <w:top w:w="60" w:type="dxa"/>
              <w:left w:w="90" w:type="dxa"/>
              <w:bottom w:w="60" w:type="dxa"/>
              <w:right w:w="90" w:type="dxa"/>
            </w:tcMar>
          </w:tcPr>
          <w:p w14:paraId="62795F36" w14:textId="77777777" w:rsidR="0029795B" w:rsidRDefault="00000000" w:rsidP="00BC0C27">
            <w:pPr>
              <w:jc w:val="center"/>
            </w:pPr>
            <w:r>
              <w:rPr>
                <w:b/>
                <w:color w:val="FFFFFF"/>
                <w:sz w:val="20"/>
              </w:rPr>
              <w:t>Entity</w:t>
            </w:r>
          </w:p>
        </w:tc>
        <w:tc>
          <w:tcPr>
            <w:tcW w:w="3120" w:type="dxa"/>
            <w:shd w:val="clear" w:color="auto" w:fill="1F4E79"/>
            <w:tcMar>
              <w:top w:w="60" w:type="dxa"/>
              <w:left w:w="90" w:type="dxa"/>
              <w:bottom w:w="60" w:type="dxa"/>
              <w:right w:w="90" w:type="dxa"/>
            </w:tcMar>
          </w:tcPr>
          <w:p w14:paraId="654674C1" w14:textId="77777777" w:rsidR="0029795B" w:rsidRDefault="00000000" w:rsidP="00BC0C27">
            <w:pPr>
              <w:jc w:val="center"/>
            </w:pPr>
            <w:r>
              <w:rPr>
                <w:b/>
                <w:color w:val="FFFFFF"/>
                <w:sz w:val="20"/>
              </w:rPr>
              <w:t>Important fields</w:t>
            </w:r>
          </w:p>
        </w:tc>
        <w:tc>
          <w:tcPr>
            <w:tcW w:w="3120" w:type="dxa"/>
            <w:shd w:val="clear" w:color="auto" w:fill="1F4E79"/>
            <w:tcMar>
              <w:top w:w="60" w:type="dxa"/>
              <w:left w:w="90" w:type="dxa"/>
              <w:bottom w:w="60" w:type="dxa"/>
              <w:right w:w="90" w:type="dxa"/>
            </w:tcMar>
          </w:tcPr>
          <w:p w14:paraId="5AF9FDA8" w14:textId="77777777" w:rsidR="0029795B" w:rsidRDefault="00000000" w:rsidP="00BC0C27">
            <w:pPr>
              <w:jc w:val="center"/>
            </w:pPr>
            <w:r>
              <w:rPr>
                <w:b/>
                <w:color w:val="FFFFFF"/>
                <w:sz w:val="20"/>
              </w:rPr>
              <w:t>Notes</w:t>
            </w:r>
          </w:p>
        </w:tc>
      </w:tr>
      <w:tr w:rsidR="0029795B" w14:paraId="776F7849" w14:textId="77777777">
        <w:trPr>
          <w:jc w:val="center"/>
        </w:trPr>
        <w:tc>
          <w:tcPr>
            <w:tcW w:w="3120" w:type="dxa"/>
            <w:tcMar>
              <w:top w:w="60" w:type="dxa"/>
              <w:left w:w="90" w:type="dxa"/>
              <w:bottom w:w="60" w:type="dxa"/>
              <w:right w:w="90" w:type="dxa"/>
            </w:tcMar>
          </w:tcPr>
          <w:p w14:paraId="61292AB2" w14:textId="77777777" w:rsidR="0029795B" w:rsidRDefault="00000000" w:rsidP="00B67D39">
            <w:pPr>
              <w:jc w:val="center"/>
            </w:pPr>
            <w:r>
              <w:rPr>
                <w:sz w:val="20"/>
              </w:rPr>
              <w:t>User</w:t>
            </w:r>
          </w:p>
        </w:tc>
        <w:tc>
          <w:tcPr>
            <w:tcW w:w="3120" w:type="dxa"/>
            <w:tcMar>
              <w:top w:w="60" w:type="dxa"/>
              <w:left w:w="90" w:type="dxa"/>
              <w:bottom w:w="60" w:type="dxa"/>
              <w:right w:w="90" w:type="dxa"/>
            </w:tcMar>
          </w:tcPr>
          <w:p w14:paraId="0357D2B3" w14:textId="77777777" w:rsidR="0029795B" w:rsidRDefault="00000000">
            <w:r>
              <w:rPr>
                <w:sz w:val="20"/>
              </w:rPr>
              <w:t>username, email, password (hash), role, phone, avatar</w:t>
            </w:r>
          </w:p>
        </w:tc>
        <w:tc>
          <w:tcPr>
            <w:tcW w:w="3120" w:type="dxa"/>
            <w:tcMar>
              <w:top w:w="60" w:type="dxa"/>
              <w:left w:w="90" w:type="dxa"/>
              <w:bottom w:w="60" w:type="dxa"/>
              <w:right w:w="90" w:type="dxa"/>
            </w:tcMar>
          </w:tcPr>
          <w:p w14:paraId="5B3ABCF2" w14:textId="5C155686" w:rsidR="0029795B" w:rsidRDefault="00000000">
            <w:r>
              <w:rPr>
                <w:sz w:val="20"/>
              </w:rPr>
              <w:t>Password is never stored in plain text</w:t>
            </w:r>
            <w:r w:rsidR="00A91AB6">
              <w:rPr>
                <w:sz w:val="20"/>
              </w:rPr>
              <w:t xml:space="preserve"> format</w:t>
            </w:r>
          </w:p>
        </w:tc>
      </w:tr>
      <w:tr w:rsidR="0029795B" w14:paraId="2C5981DA" w14:textId="77777777">
        <w:trPr>
          <w:jc w:val="center"/>
        </w:trPr>
        <w:tc>
          <w:tcPr>
            <w:tcW w:w="3120" w:type="dxa"/>
            <w:shd w:val="clear" w:color="auto" w:fill="F2F2F2"/>
            <w:tcMar>
              <w:top w:w="60" w:type="dxa"/>
              <w:left w:w="90" w:type="dxa"/>
              <w:bottom w:w="60" w:type="dxa"/>
              <w:right w:w="90" w:type="dxa"/>
            </w:tcMar>
          </w:tcPr>
          <w:p w14:paraId="0A6689B3" w14:textId="77777777" w:rsidR="0029795B" w:rsidRDefault="00000000" w:rsidP="00B67D39">
            <w:pPr>
              <w:jc w:val="center"/>
            </w:pPr>
            <w:r>
              <w:rPr>
                <w:sz w:val="20"/>
              </w:rPr>
              <w:t>Item</w:t>
            </w:r>
          </w:p>
        </w:tc>
        <w:tc>
          <w:tcPr>
            <w:tcW w:w="3120" w:type="dxa"/>
            <w:shd w:val="clear" w:color="auto" w:fill="F2F2F2"/>
            <w:tcMar>
              <w:top w:w="60" w:type="dxa"/>
              <w:left w:w="90" w:type="dxa"/>
              <w:bottom w:w="60" w:type="dxa"/>
              <w:right w:w="90" w:type="dxa"/>
            </w:tcMar>
          </w:tcPr>
          <w:p w14:paraId="1ABD5133" w14:textId="77777777" w:rsidR="0029795B" w:rsidRDefault="00000000">
            <w:r>
              <w:rPr>
                <w:sz w:val="20"/>
              </w:rPr>
              <w:t>name, sku (unique), category, quantity, unit_price, created_by</w:t>
            </w:r>
          </w:p>
        </w:tc>
        <w:tc>
          <w:tcPr>
            <w:tcW w:w="3120" w:type="dxa"/>
            <w:shd w:val="clear" w:color="auto" w:fill="F2F2F2"/>
            <w:tcMar>
              <w:top w:w="60" w:type="dxa"/>
              <w:left w:w="90" w:type="dxa"/>
              <w:bottom w:w="60" w:type="dxa"/>
              <w:right w:w="90" w:type="dxa"/>
            </w:tcMar>
          </w:tcPr>
          <w:p w14:paraId="6BE0DBB4" w14:textId="5E25C4FC" w:rsidR="0029795B" w:rsidRDefault="003E731A">
            <w:r w:rsidRPr="003E731A">
              <w:rPr>
                <w:sz w:val="20"/>
              </w:rPr>
              <w:t xml:space="preserve">created_by field will link to the </w:t>
            </w:r>
            <w:r w:rsidR="00133474">
              <w:rPr>
                <w:sz w:val="20"/>
              </w:rPr>
              <w:t>u</w:t>
            </w:r>
            <w:r w:rsidRPr="003E731A">
              <w:rPr>
                <w:sz w:val="20"/>
              </w:rPr>
              <w:t>ser who add that item.</w:t>
            </w:r>
          </w:p>
        </w:tc>
      </w:tr>
      <w:tr w:rsidR="0029795B" w14:paraId="29229F40" w14:textId="77777777">
        <w:trPr>
          <w:jc w:val="center"/>
        </w:trPr>
        <w:tc>
          <w:tcPr>
            <w:tcW w:w="3120" w:type="dxa"/>
            <w:tcMar>
              <w:top w:w="60" w:type="dxa"/>
              <w:left w:w="90" w:type="dxa"/>
              <w:bottom w:w="60" w:type="dxa"/>
              <w:right w:w="90" w:type="dxa"/>
            </w:tcMar>
          </w:tcPr>
          <w:p w14:paraId="00D74C9C" w14:textId="77777777" w:rsidR="0029795B" w:rsidRDefault="00000000" w:rsidP="00B67D39">
            <w:pPr>
              <w:jc w:val="center"/>
            </w:pPr>
            <w:r>
              <w:rPr>
                <w:sz w:val="20"/>
              </w:rPr>
              <w:t>AuditLog</w:t>
            </w:r>
          </w:p>
        </w:tc>
        <w:tc>
          <w:tcPr>
            <w:tcW w:w="3120" w:type="dxa"/>
            <w:tcMar>
              <w:top w:w="60" w:type="dxa"/>
              <w:left w:w="90" w:type="dxa"/>
              <w:bottom w:w="60" w:type="dxa"/>
              <w:right w:w="90" w:type="dxa"/>
            </w:tcMar>
          </w:tcPr>
          <w:p w14:paraId="5EA2A9ED" w14:textId="77777777" w:rsidR="0029795B" w:rsidRDefault="00000000">
            <w:r>
              <w:rPr>
                <w:sz w:val="20"/>
              </w:rPr>
              <w:t>user, action, detail, ip_address, success, timestamp</w:t>
            </w:r>
          </w:p>
        </w:tc>
        <w:tc>
          <w:tcPr>
            <w:tcW w:w="3120" w:type="dxa"/>
            <w:tcMar>
              <w:top w:w="60" w:type="dxa"/>
              <w:left w:w="90" w:type="dxa"/>
              <w:bottom w:w="60" w:type="dxa"/>
              <w:right w:w="90" w:type="dxa"/>
            </w:tcMar>
          </w:tcPr>
          <w:p w14:paraId="215DDE37" w14:textId="4709DBD5" w:rsidR="0029795B" w:rsidRDefault="00386708">
            <w:r w:rsidRPr="00386708">
              <w:rPr>
                <w:sz w:val="20"/>
              </w:rPr>
              <w:t>This table is append-only and it do not hold any password or token.</w:t>
            </w:r>
          </w:p>
        </w:tc>
      </w:tr>
    </w:tbl>
    <w:p w14:paraId="304427BA" w14:textId="77777777" w:rsidR="0029795B" w:rsidRDefault="0029795B">
      <w:pPr>
        <w:spacing w:after="40"/>
      </w:pPr>
    </w:p>
    <w:p w14:paraId="41B4DD5E" w14:textId="77777777" w:rsidR="0029795B" w:rsidRDefault="00000000">
      <w:pPr>
        <w:jc w:val="center"/>
      </w:pPr>
      <w:r>
        <w:rPr>
          <w:i/>
          <w:color w:val="595959"/>
          <w:sz w:val="18"/>
        </w:rPr>
        <w:t>Table 2.5 - Core data entities</w:t>
      </w:r>
    </w:p>
    <w:p w14:paraId="529D2DF9" w14:textId="77777777" w:rsidR="0029795B" w:rsidRDefault="00000000">
      <w:pPr>
        <w:pStyle w:val="Heading2"/>
        <w:spacing w:after="120"/>
      </w:pPr>
      <w:bookmarkStart w:id="8" w:name="_Toc231338082"/>
      <w:r>
        <w:rPr>
          <w:color w:val="2E74B5"/>
          <w:sz w:val="25"/>
        </w:rPr>
        <w:t>2.8 How the Architecture Supports the Security Requirements</w:t>
      </w:r>
      <w:bookmarkEnd w:id="8"/>
    </w:p>
    <w:p w14:paraId="72F98697" w14:textId="4F2FBB01" w:rsidR="0029795B" w:rsidRDefault="00525A79">
      <w:pPr>
        <w:spacing w:after="140" w:line="300" w:lineRule="auto"/>
        <w:jc w:val="both"/>
      </w:pPr>
      <w:r w:rsidRPr="00525A79">
        <w:t xml:space="preserve">The security requirements from the project </w:t>
      </w:r>
      <w:r w:rsidR="00227829">
        <w:t>assignment have</w:t>
      </w:r>
      <w:r w:rsidRPr="00525A79">
        <w:t xml:space="preserve"> shape this design from the start. The table below link each main requirement to the part of the architecture that handles it. The full secure coding evidence belongs to Member 3 section. Here, </w:t>
      </w:r>
      <w:r w:rsidR="004062EC">
        <w:t>we</w:t>
      </w:r>
      <w:r w:rsidRPr="00525A79">
        <w:t xml:space="preserve"> only want to show where each security control</w:t>
      </w:r>
      <w:r w:rsidR="00AC7658">
        <w:t xml:space="preserve"> that</w:t>
      </w:r>
      <w:r w:rsidRPr="00525A79">
        <w:t xml:space="preserve"> sits inside the structure.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960"/>
        <w:gridCol w:w="5400"/>
      </w:tblGrid>
      <w:tr w:rsidR="0029795B" w14:paraId="5C67B4BF" w14:textId="77777777" w:rsidTr="004949E5">
        <w:trPr>
          <w:jc w:val="center"/>
        </w:trPr>
        <w:tc>
          <w:tcPr>
            <w:tcW w:w="3960" w:type="dxa"/>
            <w:shd w:val="clear" w:color="auto" w:fill="1F4E79"/>
            <w:tcMar>
              <w:top w:w="60" w:type="dxa"/>
              <w:left w:w="90" w:type="dxa"/>
              <w:bottom w:w="60" w:type="dxa"/>
              <w:right w:w="90" w:type="dxa"/>
            </w:tcMar>
          </w:tcPr>
          <w:p w14:paraId="69AD4697" w14:textId="77777777" w:rsidR="0029795B" w:rsidRDefault="00000000" w:rsidP="00BC0C27">
            <w:pPr>
              <w:jc w:val="center"/>
            </w:pPr>
            <w:r>
              <w:rPr>
                <w:b/>
                <w:color w:val="FFFFFF"/>
                <w:sz w:val="20"/>
              </w:rPr>
              <w:t>Requirement (OWASP)</w:t>
            </w:r>
          </w:p>
        </w:tc>
        <w:tc>
          <w:tcPr>
            <w:tcW w:w="5400" w:type="dxa"/>
            <w:shd w:val="clear" w:color="auto" w:fill="1F4E79"/>
            <w:tcMar>
              <w:top w:w="60" w:type="dxa"/>
              <w:left w:w="90" w:type="dxa"/>
              <w:bottom w:w="60" w:type="dxa"/>
              <w:right w:w="90" w:type="dxa"/>
            </w:tcMar>
          </w:tcPr>
          <w:p w14:paraId="3779F2E3" w14:textId="77777777" w:rsidR="0029795B" w:rsidRDefault="00000000" w:rsidP="00BC0C27">
            <w:pPr>
              <w:jc w:val="center"/>
            </w:pPr>
            <w:r>
              <w:rPr>
                <w:b/>
                <w:color w:val="FFFFFF"/>
                <w:sz w:val="20"/>
              </w:rPr>
              <w:t>Where it lives in the architecture</w:t>
            </w:r>
          </w:p>
        </w:tc>
      </w:tr>
      <w:tr w:rsidR="0029795B" w14:paraId="1C2D5034" w14:textId="77777777" w:rsidTr="004949E5">
        <w:trPr>
          <w:jc w:val="center"/>
        </w:trPr>
        <w:tc>
          <w:tcPr>
            <w:tcW w:w="3960" w:type="dxa"/>
            <w:tcMar>
              <w:top w:w="60" w:type="dxa"/>
              <w:left w:w="90" w:type="dxa"/>
              <w:bottom w:w="60" w:type="dxa"/>
              <w:right w:w="90" w:type="dxa"/>
            </w:tcMar>
          </w:tcPr>
          <w:p w14:paraId="118DEBC4" w14:textId="77777777" w:rsidR="0029795B" w:rsidRDefault="00000000">
            <w:r>
              <w:rPr>
                <w:sz w:val="20"/>
              </w:rPr>
              <w:t>Input validation (A03)</w:t>
            </w:r>
          </w:p>
        </w:tc>
        <w:tc>
          <w:tcPr>
            <w:tcW w:w="5400" w:type="dxa"/>
            <w:tcMar>
              <w:top w:w="60" w:type="dxa"/>
              <w:left w:w="90" w:type="dxa"/>
              <w:bottom w:w="60" w:type="dxa"/>
              <w:right w:w="90" w:type="dxa"/>
            </w:tcMar>
          </w:tcPr>
          <w:p w14:paraId="0C9A72A8" w14:textId="3EE406F9" w:rsidR="0029795B" w:rsidRDefault="001E7B4A">
            <w:r w:rsidRPr="001E7B4A">
              <w:rPr>
                <w:sz w:val="20"/>
              </w:rPr>
              <w:t>Form classes in each module and server-side check</w:t>
            </w:r>
          </w:p>
        </w:tc>
      </w:tr>
      <w:tr w:rsidR="0029795B" w14:paraId="41130F8D" w14:textId="77777777" w:rsidTr="004949E5">
        <w:trPr>
          <w:jc w:val="center"/>
        </w:trPr>
        <w:tc>
          <w:tcPr>
            <w:tcW w:w="3960" w:type="dxa"/>
            <w:shd w:val="clear" w:color="auto" w:fill="F2F2F2"/>
            <w:tcMar>
              <w:top w:w="60" w:type="dxa"/>
              <w:left w:w="90" w:type="dxa"/>
              <w:bottom w:w="60" w:type="dxa"/>
              <w:right w:w="90" w:type="dxa"/>
            </w:tcMar>
          </w:tcPr>
          <w:p w14:paraId="116AA513" w14:textId="77777777" w:rsidR="0029795B" w:rsidRDefault="00000000">
            <w:r>
              <w:rPr>
                <w:sz w:val="20"/>
              </w:rPr>
              <w:t>Authentication &amp; session (A07)</w:t>
            </w:r>
          </w:p>
        </w:tc>
        <w:tc>
          <w:tcPr>
            <w:tcW w:w="5400" w:type="dxa"/>
            <w:shd w:val="clear" w:color="auto" w:fill="F2F2F2"/>
            <w:tcMar>
              <w:top w:w="60" w:type="dxa"/>
              <w:left w:w="90" w:type="dxa"/>
              <w:bottom w:w="60" w:type="dxa"/>
              <w:right w:w="90" w:type="dxa"/>
            </w:tcMar>
          </w:tcPr>
          <w:p w14:paraId="434B76A2" w14:textId="5505142E" w:rsidR="0029795B" w:rsidRDefault="001E7B4A">
            <w:r w:rsidRPr="001E7B4A">
              <w:rPr>
                <w:sz w:val="20"/>
              </w:rPr>
              <w:t>accounts module with session and CSRF middleware</w:t>
            </w:r>
          </w:p>
        </w:tc>
      </w:tr>
      <w:tr w:rsidR="0029795B" w14:paraId="107BFAAF" w14:textId="77777777" w:rsidTr="004949E5">
        <w:trPr>
          <w:jc w:val="center"/>
        </w:trPr>
        <w:tc>
          <w:tcPr>
            <w:tcW w:w="3960" w:type="dxa"/>
            <w:tcMar>
              <w:top w:w="60" w:type="dxa"/>
              <w:left w:w="90" w:type="dxa"/>
              <w:bottom w:w="60" w:type="dxa"/>
              <w:right w:w="90" w:type="dxa"/>
            </w:tcMar>
          </w:tcPr>
          <w:p w14:paraId="134860E1" w14:textId="77777777" w:rsidR="0029795B" w:rsidRDefault="00000000">
            <w:r>
              <w:rPr>
                <w:sz w:val="20"/>
              </w:rPr>
              <w:t>Access control (A01)</w:t>
            </w:r>
          </w:p>
        </w:tc>
        <w:tc>
          <w:tcPr>
            <w:tcW w:w="5400" w:type="dxa"/>
            <w:tcMar>
              <w:top w:w="60" w:type="dxa"/>
              <w:left w:w="90" w:type="dxa"/>
              <w:bottom w:w="60" w:type="dxa"/>
              <w:right w:w="90" w:type="dxa"/>
            </w:tcMar>
          </w:tcPr>
          <w:p w14:paraId="5AB9443F" w14:textId="3C38C758" w:rsidR="0029795B" w:rsidRDefault="00CD7735">
            <w:r w:rsidRPr="00CD7735">
              <w:rPr>
                <w:sz w:val="20"/>
              </w:rPr>
              <w:t>Shared RBAC mixin at the view layer</w:t>
            </w:r>
          </w:p>
        </w:tc>
      </w:tr>
      <w:tr w:rsidR="0029795B" w14:paraId="00CF9A5D" w14:textId="77777777" w:rsidTr="004949E5">
        <w:trPr>
          <w:jc w:val="center"/>
        </w:trPr>
        <w:tc>
          <w:tcPr>
            <w:tcW w:w="3960" w:type="dxa"/>
            <w:shd w:val="clear" w:color="auto" w:fill="F2F2F2"/>
            <w:tcMar>
              <w:top w:w="60" w:type="dxa"/>
              <w:left w:w="90" w:type="dxa"/>
              <w:bottom w:w="60" w:type="dxa"/>
              <w:right w:w="90" w:type="dxa"/>
            </w:tcMar>
          </w:tcPr>
          <w:p w14:paraId="7F4CBE39" w14:textId="77777777" w:rsidR="0029795B" w:rsidRDefault="00000000">
            <w:r>
              <w:rPr>
                <w:sz w:val="20"/>
              </w:rPr>
              <w:t>Sensitive data (A02)</w:t>
            </w:r>
          </w:p>
        </w:tc>
        <w:tc>
          <w:tcPr>
            <w:tcW w:w="5400" w:type="dxa"/>
            <w:shd w:val="clear" w:color="auto" w:fill="F2F2F2"/>
            <w:tcMar>
              <w:top w:w="60" w:type="dxa"/>
              <w:left w:w="90" w:type="dxa"/>
              <w:bottom w:w="60" w:type="dxa"/>
              <w:right w:w="90" w:type="dxa"/>
            </w:tcMar>
          </w:tcPr>
          <w:p w14:paraId="3E2A88D1" w14:textId="10D17112" w:rsidR="0029795B" w:rsidRDefault="003B7649">
            <w:r w:rsidRPr="003B7649">
              <w:rPr>
                <w:sz w:val="20"/>
              </w:rPr>
              <w:t>Argon2 hashing, secret key in .env file and HTTPS settings</w:t>
            </w:r>
          </w:p>
        </w:tc>
      </w:tr>
      <w:tr w:rsidR="0029795B" w14:paraId="2273DBBD" w14:textId="77777777" w:rsidTr="004949E5">
        <w:trPr>
          <w:jc w:val="center"/>
        </w:trPr>
        <w:tc>
          <w:tcPr>
            <w:tcW w:w="3960" w:type="dxa"/>
            <w:tcMar>
              <w:top w:w="60" w:type="dxa"/>
              <w:left w:w="90" w:type="dxa"/>
              <w:bottom w:w="60" w:type="dxa"/>
              <w:right w:w="90" w:type="dxa"/>
            </w:tcMar>
          </w:tcPr>
          <w:p w14:paraId="37618C7F" w14:textId="77777777" w:rsidR="0029795B" w:rsidRDefault="00000000">
            <w:r>
              <w:rPr>
                <w:sz w:val="20"/>
              </w:rPr>
              <w:t>Security misconfiguration (A05)</w:t>
            </w:r>
          </w:p>
        </w:tc>
        <w:tc>
          <w:tcPr>
            <w:tcW w:w="5400" w:type="dxa"/>
            <w:tcMar>
              <w:top w:w="60" w:type="dxa"/>
              <w:left w:w="90" w:type="dxa"/>
              <w:bottom w:w="60" w:type="dxa"/>
              <w:right w:w="90" w:type="dxa"/>
            </w:tcMar>
          </w:tcPr>
          <w:p w14:paraId="3457AC25" w14:textId="0CFC0C0A" w:rsidR="0029795B" w:rsidRDefault="00E15E10">
            <w:r w:rsidRPr="00E15E10">
              <w:rPr>
                <w:sz w:val="20"/>
              </w:rPr>
              <w:t>Single config module and turn off DEBUG in production</w:t>
            </w:r>
          </w:p>
        </w:tc>
      </w:tr>
      <w:tr w:rsidR="0029795B" w14:paraId="24B9B301" w14:textId="77777777" w:rsidTr="004949E5">
        <w:trPr>
          <w:jc w:val="center"/>
        </w:trPr>
        <w:tc>
          <w:tcPr>
            <w:tcW w:w="3960" w:type="dxa"/>
            <w:shd w:val="clear" w:color="auto" w:fill="F2F2F2"/>
            <w:tcMar>
              <w:top w:w="60" w:type="dxa"/>
              <w:left w:w="90" w:type="dxa"/>
              <w:bottom w:w="60" w:type="dxa"/>
              <w:right w:w="90" w:type="dxa"/>
            </w:tcMar>
          </w:tcPr>
          <w:p w14:paraId="51C1A266" w14:textId="77777777" w:rsidR="0029795B" w:rsidRDefault="00000000">
            <w:r>
              <w:rPr>
                <w:sz w:val="20"/>
              </w:rPr>
              <w:t>Logging &amp; monitoring (A09)</w:t>
            </w:r>
          </w:p>
        </w:tc>
        <w:tc>
          <w:tcPr>
            <w:tcW w:w="5400" w:type="dxa"/>
            <w:shd w:val="clear" w:color="auto" w:fill="F2F2F2"/>
            <w:tcMar>
              <w:top w:w="60" w:type="dxa"/>
              <w:left w:w="90" w:type="dxa"/>
              <w:bottom w:w="60" w:type="dxa"/>
              <w:right w:w="90" w:type="dxa"/>
            </w:tcMar>
          </w:tcPr>
          <w:p w14:paraId="0C7FFA80" w14:textId="6DCE3828" w:rsidR="0029795B" w:rsidRDefault="00D97CD5">
            <w:r w:rsidRPr="00D97CD5">
              <w:rPr>
                <w:sz w:val="20"/>
              </w:rPr>
              <w:t>auditlog module with viewer for admin only</w:t>
            </w:r>
          </w:p>
        </w:tc>
      </w:tr>
      <w:tr w:rsidR="0029795B" w14:paraId="0696FCDA" w14:textId="77777777" w:rsidTr="004949E5">
        <w:trPr>
          <w:jc w:val="center"/>
        </w:trPr>
        <w:tc>
          <w:tcPr>
            <w:tcW w:w="3960" w:type="dxa"/>
            <w:tcMar>
              <w:top w:w="60" w:type="dxa"/>
              <w:left w:w="90" w:type="dxa"/>
              <w:bottom w:w="60" w:type="dxa"/>
              <w:right w:w="90" w:type="dxa"/>
            </w:tcMar>
          </w:tcPr>
          <w:p w14:paraId="0314F12D" w14:textId="77777777" w:rsidR="0029795B" w:rsidRDefault="00000000">
            <w:r>
              <w:rPr>
                <w:sz w:val="20"/>
              </w:rPr>
              <w:t>Output encoding (A03/XSS)</w:t>
            </w:r>
          </w:p>
        </w:tc>
        <w:tc>
          <w:tcPr>
            <w:tcW w:w="5400" w:type="dxa"/>
            <w:tcMar>
              <w:top w:w="60" w:type="dxa"/>
              <w:left w:w="90" w:type="dxa"/>
              <w:bottom w:w="60" w:type="dxa"/>
              <w:right w:w="90" w:type="dxa"/>
            </w:tcMar>
          </w:tcPr>
          <w:p w14:paraId="55750D95" w14:textId="388C098F" w:rsidR="0029795B" w:rsidRDefault="00506E9C">
            <w:r w:rsidRPr="00506E9C">
              <w:rPr>
                <w:sz w:val="20"/>
              </w:rPr>
              <w:t>Template engine auto-escaping feature</w:t>
            </w:r>
          </w:p>
        </w:tc>
      </w:tr>
    </w:tbl>
    <w:p w14:paraId="696EFB01" w14:textId="77777777" w:rsidR="0029795B" w:rsidRDefault="0029795B">
      <w:pPr>
        <w:spacing w:after="40"/>
      </w:pPr>
    </w:p>
    <w:p w14:paraId="61A03DF6" w14:textId="77777777" w:rsidR="0029795B" w:rsidRDefault="00000000">
      <w:pPr>
        <w:jc w:val="center"/>
      </w:pPr>
      <w:r>
        <w:rPr>
          <w:i/>
          <w:color w:val="595959"/>
          <w:sz w:val="18"/>
        </w:rPr>
        <w:t>Table 2.6 - Mapping of security requirements to architecture</w:t>
      </w:r>
    </w:p>
    <w:p w14:paraId="5B75F615" w14:textId="77777777" w:rsidR="0029795B" w:rsidRDefault="00000000">
      <w:pPr>
        <w:pStyle w:val="Heading2"/>
        <w:spacing w:after="120"/>
      </w:pPr>
      <w:bookmarkStart w:id="9" w:name="_Toc231338083"/>
      <w:r>
        <w:rPr>
          <w:color w:val="2E74B5"/>
          <w:sz w:val="25"/>
        </w:rPr>
        <w:t>2.9 Deployment View</w:t>
      </w:r>
      <w:bookmarkEnd w:id="9"/>
    </w:p>
    <w:p w14:paraId="576E7D29" w14:textId="733F9E10" w:rsidR="0029795B" w:rsidRDefault="009B1D0D">
      <w:pPr>
        <w:spacing w:after="140" w:line="300" w:lineRule="auto"/>
        <w:jc w:val="both"/>
      </w:pPr>
      <w:r w:rsidRPr="009B1D0D">
        <w:t>During development, the app run on one machine using built-in server and SQLite database. But in production, the same code sits behind a real web server over HTTPS, with debug mode turn off and a stronger database like PostgreSQL. The only thing that change between them is the .env file, nothing else.  We do not edit any code and no secret key is committed to the repository. Keeping configuration separate from code is a good security control. It can stop secret key from leaking by accident and stop debug pages from showing internal details when the app is live.</w:t>
      </w:r>
    </w:p>
    <w:p w14:paraId="44C47F90" w14:textId="77777777" w:rsidR="0029795B" w:rsidRDefault="00000000">
      <w:pPr>
        <w:pStyle w:val="Heading2"/>
        <w:spacing w:after="120"/>
      </w:pPr>
      <w:bookmarkStart w:id="10" w:name="_Toc231338084"/>
      <w:r>
        <w:rPr>
          <w:color w:val="2E74B5"/>
          <w:sz w:val="25"/>
        </w:rPr>
        <w:t>2.10 Summary</w:t>
      </w:r>
      <w:bookmarkEnd w:id="10"/>
    </w:p>
    <w:p w14:paraId="415E7FD8" w14:textId="23027E58" w:rsidR="0029795B" w:rsidRDefault="00BF35C9">
      <w:pPr>
        <w:spacing w:after="140" w:line="300" w:lineRule="auto"/>
        <w:jc w:val="both"/>
      </w:pPr>
      <w:r w:rsidRPr="00BF35C9">
        <w:t xml:space="preserve">In </w:t>
      </w:r>
      <w:r w:rsidR="00346D2B">
        <w:t>conclusion</w:t>
      </w:r>
      <w:r w:rsidRPr="00BF35C9">
        <w:t xml:space="preserve">, our architecture is a modular monolith built on Django. It splits into four modules and each module has a clear duty. All the shared security rules live in one spot.  There are three trust boundaries to protect the data flow. Access control is settled by user role at the view layer. Every </w:t>
      </w:r>
      <w:r w:rsidRPr="00BF35C9">
        <w:lastRenderedPageBreak/>
        <w:t>important action will land in the audit log. Together, these choices give our project a stable and secure base so the team can test, harden, and show it off in the demo presentation.</w:t>
      </w:r>
    </w:p>
    <w:p w14:paraId="7E60F45D" w14:textId="77777777" w:rsidR="00DE3365" w:rsidRDefault="00DE3365">
      <w:pPr>
        <w:spacing w:after="140" w:line="300" w:lineRule="auto"/>
        <w:jc w:val="both"/>
      </w:pPr>
    </w:p>
    <w:p w14:paraId="615B54B6" w14:textId="77777777" w:rsidR="0029795B" w:rsidRDefault="00000000">
      <w:pPr>
        <w:pStyle w:val="Heading1"/>
        <w:spacing w:before="280" w:after="120"/>
      </w:pPr>
      <w:bookmarkStart w:id="11" w:name="_Toc231338085"/>
      <w:r>
        <w:rPr>
          <w:color w:val="1F4E79"/>
          <w:sz w:val="30"/>
        </w:rPr>
        <w:t>References</w:t>
      </w:r>
      <w:bookmarkEnd w:id="11"/>
    </w:p>
    <w:p w14:paraId="07CDC2C1" w14:textId="77777777" w:rsidR="0029795B" w:rsidRDefault="00000000">
      <w:pPr>
        <w:spacing w:after="120"/>
        <w:ind w:left="720" w:hanging="720"/>
      </w:pPr>
      <w:r>
        <w:t>Adkins, H., Beyer, B., Blankinship, P., Lewandowski, P., Oprea, A., &amp; Stubblefield, A. (2020). Building Secure and Reliable Systems. O’Reilly Media.</w:t>
      </w:r>
    </w:p>
    <w:p w14:paraId="7BB52A85" w14:textId="77777777" w:rsidR="0029795B" w:rsidRDefault="00000000">
      <w:pPr>
        <w:spacing w:after="120"/>
        <w:ind w:left="720" w:hanging="720"/>
      </w:pPr>
      <w:r>
        <w:t>Kohnfelder, L. (2021). Designing Secure Software: A Guide for Developers. No Starch Press.</w:t>
      </w:r>
    </w:p>
    <w:p w14:paraId="702D2A4C" w14:textId="77777777" w:rsidR="0029795B" w:rsidRDefault="00000000">
      <w:pPr>
        <w:spacing w:after="120"/>
        <w:ind w:left="720" w:hanging="720"/>
      </w:pPr>
      <w:r>
        <w:t>OWASP Foundation. (2021). OWASP Top 10:2021. https://owasp.org/Top10/</w:t>
      </w:r>
    </w:p>
    <w:p w14:paraId="0FBC9ABA" w14:textId="77777777" w:rsidR="0029795B" w:rsidRDefault="00000000">
      <w:pPr>
        <w:spacing w:after="120"/>
        <w:ind w:left="720" w:hanging="720"/>
      </w:pPr>
      <w:r>
        <w:t>OWASP Foundation. (2019). OWASP Application Security Verification Standard (ASVS) v4.0. https://owasp.org/www-project-application-security-verification-standard/</w:t>
      </w:r>
    </w:p>
    <w:p w14:paraId="51888173" w14:textId="77777777" w:rsidR="0029795B" w:rsidRDefault="00000000">
      <w:pPr>
        <w:spacing w:after="120"/>
        <w:ind w:left="720" w:hanging="720"/>
      </w:pPr>
      <w:r>
        <w:t>National Institute of Standards and Technology. (2022). Secure Software Development Framework (SSDF) Version 1.1, SP 800-218. https://doi.org/10.6028/NIST.SP.800-218</w:t>
      </w:r>
    </w:p>
    <w:p w14:paraId="7CDAF53C" w14:textId="77777777" w:rsidR="0029795B" w:rsidRDefault="00000000">
      <w:pPr>
        <w:spacing w:after="120"/>
        <w:ind w:left="720" w:hanging="720"/>
      </w:pPr>
      <w:r>
        <w:t>Django Software Foundation. (2024). Security in Django. https://docs.djangoproject.com/en/5.2/topics/security/</w:t>
      </w:r>
    </w:p>
    <w:sectPr w:rsidR="0029795B"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1260A" w14:textId="77777777" w:rsidR="002537E1" w:rsidRDefault="002537E1">
      <w:pPr>
        <w:spacing w:after="0" w:line="240" w:lineRule="auto"/>
      </w:pPr>
      <w:r>
        <w:separator/>
      </w:r>
    </w:p>
  </w:endnote>
  <w:endnote w:type="continuationSeparator" w:id="0">
    <w:p w14:paraId="790DE6A5" w14:textId="77777777" w:rsidR="002537E1" w:rsidRDefault="00253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D920" w14:textId="77777777" w:rsidR="0029795B" w:rsidRDefault="00000000">
    <w:pPr>
      <w:pStyle w:val="Footer"/>
      <w:jc w:val="center"/>
    </w:pPr>
    <w:r>
      <w:rPr>
        <w:color w:val="595959"/>
        <w:sz w:val="18"/>
      </w:rPr>
      <w:t xml:space="preserve">Page </w:t>
    </w:r>
    <w:r>
      <w:fldChar w:fldCharType="begin"/>
    </w:r>
    <w:r>
      <w:instrText>PAGE</w:instrText>
    </w:r>
    <w:r>
      <w:fldChar w:fldCharType="separate"/>
    </w:r>
    <w:r w:rsidR="001E3F7E">
      <w:rPr>
        <w:noProof/>
      </w:rPr>
      <w:t>2</w:t>
    </w:r>
    <w:r>
      <w:fldChar w:fldCharType="end"/>
    </w:r>
    <w:r>
      <w:rPr>
        <w:color w:val="595959"/>
        <w:sz w:val="18"/>
      </w:rPr>
      <w:t xml:space="preserve"> of </w:t>
    </w:r>
    <w:r>
      <w:fldChar w:fldCharType="begin"/>
    </w:r>
    <w:r>
      <w:instrText>NUMPAGES</w:instrText>
    </w:r>
    <w:r>
      <w:fldChar w:fldCharType="separate"/>
    </w:r>
    <w:r w:rsidR="001E3F7E">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77D31" w14:textId="77777777" w:rsidR="002537E1" w:rsidRDefault="002537E1">
      <w:pPr>
        <w:spacing w:after="0" w:line="240" w:lineRule="auto"/>
      </w:pPr>
      <w:r>
        <w:separator/>
      </w:r>
    </w:p>
  </w:footnote>
  <w:footnote w:type="continuationSeparator" w:id="0">
    <w:p w14:paraId="0DF580CF" w14:textId="77777777" w:rsidR="002537E1" w:rsidRDefault="002537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9578" w14:textId="77777777" w:rsidR="0029795B" w:rsidRDefault="00000000">
    <w:pPr>
      <w:pStyle w:val="Header"/>
      <w:jc w:val="right"/>
    </w:pPr>
    <w:r>
      <w:rPr>
        <w:color w:val="808080"/>
        <w:sz w:val="16"/>
      </w:rPr>
      <w:t>IKB21503 - System Architecture (Member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3023586">
    <w:abstractNumId w:val="8"/>
  </w:num>
  <w:num w:numId="2" w16cid:durableId="301347759">
    <w:abstractNumId w:val="6"/>
  </w:num>
  <w:num w:numId="3" w16cid:durableId="377828335">
    <w:abstractNumId w:val="5"/>
  </w:num>
  <w:num w:numId="4" w16cid:durableId="1474251165">
    <w:abstractNumId w:val="4"/>
  </w:num>
  <w:num w:numId="5" w16cid:durableId="1815414703">
    <w:abstractNumId w:val="7"/>
  </w:num>
  <w:num w:numId="6" w16cid:durableId="2006980554">
    <w:abstractNumId w:val="3"/>
  </w:num>
  <w:num w:numId="7" w16cid:durableId="530150112">
    <w:abstractNumId w:val="2"/>
  </w:num>
  <w:num w:numId="8" w16cid:durableId="300235462">
    <w:abstractNumId w:val="1"/>
  </w:num>
  <w:num w:numId="9" w16cid:durableId="6673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21"/>
    <w:rsid w:val="00030EAD"/>
    <w:rsid w:val="00034616"/>
    <w:rsid w:val="00036662"/>
    <w:rsid w:val="000408F0"/>
    <w:rsid w:val="00042E8A"/>
    <w:rsid w:val="00045669"/>
    <w:rsid w:val="00050CA4"/>
    <w:rsid w:val="00050FB4"/>
    <w:rsid w:val="0006063C"/>
    <w:rsid w:val="00060C50"/>
    <w:rsid w:val="000679DF"/>
    <w:rsid w:val="00072A22"/>
    <w:rsid w:val="0007487B"/>
    <w:rsid w:val="000832CD"/>
    <w:rsid w:val="00086743"/>
    <w:rsid w:val="000867BD"/>
    <w:rsid w:val="0009067A"/>
    <w:rsid w:val="00091043"/>
    <w:rsid w:val="00092F5A"/>
    <w:rsid w:val="00096276"/>
    <w:rsid w:val="000A350E"/>
    <w:rsid w:val="000A6A81"/>
    <w:rsid w:val="000C3599"/>
    <w:rsid w:val="000D5570"/>
    <w:rsid w:val="000E43D5"/>
    <w:rsid w:val="000F1CE5"/>
    <w:rsid w:val="001134E1"/>
    <w:rsid w:val="0012057B"/>
    <w:rsid w:val="0012098B"/>
    <w:rsid w:val="00123850"/>
    <w:rsid w:val="00133474"/>
    <w:rsid w:val="00142356"/>
    <w:rsid w:val="0014551F"/>
    <w:rsid w:val="0015074B"/>
    <w:rsid w:val="00153EC0"/>
    <w:rsid w:val="00167017"/>
    <w:rsid w:val="00167E0E"/>
    <w:rsid w:val="0017029A"/>
    <w:rsid w:val="00170489"/>
    <w:rsid w:val="00170500"/>
    <w:rsid w:val="001749DB"/>
    <w:rsid w:val="00175690"/>
    <w:rsid w:val="00185917"/>
    <w:rsid w:val="00187B21"/>
    <w:rsid w:val="0019725B"/>
    <w:rsid w:val="001B00C0"/>
    <w:rsid w:val="001E3F7E"/>
    <w:rsid w:val="001E7B4A"/>
    <w:rsid w:val="001F75E5"/>
    <w:rsid w:val="00201370"/>
    <w:rsid w:val="00203616"/>
    <w:rsid w:val="002148AC"/>
    <w:rsid w:val="002179C4"/>
    <w:rsid w:val="00217A3D"/>
    <w:rsid w:val="00227829"/>
    <w:rsid w:val="002323CA"/>
    <w:rsid w:val="00241FFE"/>
    <w:rsid w:val="00242894"/>
    <w:rsid w:val="00242DC0"/>
    <w:rsid w:val="00244C01"/>
    <w:rsid w:val="00252ECA"/>
    <w:rsid w:val="002537E1"/>
    <w:rsid w:val="00260C98"/>
    <w:rsid w:val="0026322F"/>
    <w:rsid w:val="00267C76"/>
    <w:rsid w:val="00275CB3"/>
    <w:rsid w:val="002833E7"/>
    <w:rsid w:val="00286754"/>
    <w:rsid w:val="002878AC"/>
    <w:rsid w:val="002931ED"/>
    <w:rsid w:val="00294232"/>
    <w:rsid w:val="0029559C"/>
    <w:rsid w:val="0029592F"/>
    <w:rsid w:val="0029639D"/>
    <w:rsid w:val="0029795B"/>
    <w:rsid w:val="002A41D1"/>
    <w:rsid w:val="002A7626"/>
    <w:rsid w:val="002B219F"/>
    <w:rsid w:val="002B508D"/>
    <w:rsid w:val="002B5DC3"/>
    <w:rsid w:val="002E5E54"/>
    <w:rsid w:val="003021A6"/>
    <w:rsid w:val="00305063"/>
    <w:rsid w:val="003068B6"/>
    <w:rsid w:val="00317DC4"/>
    <w:rsid w:val="00325466"/>
    <w:rsid w:val="00326D16"/>
    <w:rsid w:val="00326F90"/>
    <w:rsid w:val="00331129"/>
    <w:rsid w:val="00331A89"/>
    <w:rsid w:val="0034628B"/>
    <w:rsid w:val="00346D2B"/>
    <w:rsid w:val="00347CDF"/>
    <w:rsid w:val="00354A2D"/>
    <w:rsid w:val="00356260"/>
    <w:rsid w:val="0035752C"/>
    <w:rsid w:val="00370829"/>
    <w:rsid w:val="00370E4C"/>
    <w:rsid w:val="003735E8"/>
    <w:rsid w:val="0037725D"/>
    <w:rsid w:val="0037776B"/>
    <w:rsid w:val="00377FCF"/>
    <w:rsid w:val="00386483"/>
    <w:rsid w:val="00386708"/>
    <w:rsid w:val="00391DB7"/>
    <w:rsid w:val="003973A6"/>
    <w:rsid w:val="003A6D1C"/>
    <w:rsid w:val="003B0A46"/>
    <w:rsid w:val="003B2911"/>
    <w:rsid w:val="003B7649"/>
    <w:rsid w:val="003C040A"/>
    <w:rsid w:val="003C3A7B"/>
    <w:rsid w:val="003C66E4"/>
    <w:rsid w:val="003D69DF"/>
    <w:rsid w:val="003E731A"/>
    <w:rsid w:val="003F413C"/>
    <w:rsid w:val="004062EC"/>
    <w:rsid w:val="00410285"/>
    <w:rsid w:val="00416E3C"/>
    <w:rsid w:val="004176B5"/>
    <w:rsid w:val="00425112"/>
    <w:rsid w:val="0043169B"/>
    <w:rsid w:val="004326D1"/>
    <w:rsid w:val="0043504C"/>
    <w:rsid w:val="00444A28"/>
    <w:rsid w:val="00447D17"/>
    <w:rsid w:val="0046277D"/>
    <w:rsid w:val="00466548"/>
    <w:rsid w:val="00466DA3"/>
    <w:rsid w:val="00471405"/>
    <w:rsid w:val="00474C0E"/>
    <w:rsid w:val="00481145"/>
    <w:rsid w:val="004949E5"/>
    <w:rsid w:val="004C27D7"/>
    <w:rsid w:val="004C3FC5"/>
    <w:rsid w:val="004C5AC0"/>
    <w:rsid w:val="004D409C"/>
    <w:rsid w:val="004D451A"/>
    <w:rsid w:val="004E1AAC"/>
    <w:rsid w:val="004E35FD"/>
    <w:rsid w:val="004E46E5"/>
    <w:rsid w:val="004E5D22"/>
    <w:rsid w:val="004F51B8"/>
    <w:rsid w:val="00500E79"/>
    <w:rsid w:val="00506E9C"/>
    <w:rsid w:val="005108CD"/>
    <w:rsid w:val="005226C5"/>
    <w:rsid w:val="00525276"/>
    <w:rsid w:val="00525A79"/>
    <w:rsid w:val="005260C7"/>
    <w:rsid w:val="005275DA"/>
    <w:rsid w:val="00540873"/>
    <w:rsid w:val="005411E0"/>
    <w:rsid w:val="00545F43"/>
    <w:rsid w:val="00557900"/>
    <w:rsid w:val="005607F3"/>
    <w:rsid w:val="0056547A"/>
    <w:rsid w:val="00577772"/>
    <w:rsid w:val="00580D09"/>
    <w:rsid w:val="00581057"/>
    <w:rsid w:val="005841C5"/>
    <w:rsid w:val="005A3AD5"/>
    <w:rsid w:val="005B5D06"/>
    <w:rsid w:val="005C4E2E"/>
    <w:rsid w:val="005C6AEA"/>
    <w:rsid w:val="005C72BB"/>
    <w:rsid w:val="005E33FE"/>
    <w:rsid w:val="005E7F28"/>
    <w:rsid w:val="00607500"/>
    <w:rsid w:val="006114AE"/>
    <w:rsid w:val="00617E33"/>
    <w:rsid w:val="00633CF6"/>
    <w:rsid w:val="00642CF1"/>
    <w:rsid w:val="006473AF"/>
    <w:rsid w:val="00650911"/>
    <w:rsid w:val="006577CE"/>
    <w:rsid w:val="00684315"/>
    <w:rsid w:val="006904EF"/>
    <w:rsid w:val="006A753F"/>
    <w:rsid w:val="006B037E"/>
    <w:rsid w:val="006C3950"/>
    <w:rsid w:val="006D3520"/>
    <w:rsid w:val="006D40B1"/>
    <w:rsid w:val="006E369C"/>
    <w:rsid w:val="006E4CBE"/>
    <w:rsid w:val="006F0184"/>
    <w:rsid w:val="006F1BEA"/>
    <w:rsid w:val="006F3A29"/>
    <w:rsid w:val="00701A6D"/>
    <w:rsid w:val="0070588F"/>
    <w:rsid w:val="007150E8"/>
    <w:rsid w:val="0072423E"/>
    <w:rsid w:val="00724BA7"/>
    <w:rsid w:val="007401C1"/>
    <w:rsid w:val="007402BD"/>
    <w:rsid w:val="007446B2"/>
    <w:rsid w:val="00745471"/>
    <w:rsid w:val="00750845"/>
    <w:rsid w:val="00756123"/>
    <w:rsid w:val="0075657C"/>
    <w:rsid w:val="00763942"/>
    <w:rsid w:val="00765BE3"/>
    <w:rsid w:val="0077710A"/>
    <w:rsid w:val="007826AC"/>
    <w:rsid w:val="00787FC6"/>
    <w:rsid w:val="007952ED"/>
    <w:rsid w:val="007A4FC0"/>
    <w:rsid w:val="007A77A1"/>
    <w:rsid w:val="007C2013"/>
    <w:rsid w:val="007C2593"/>
    <w:rsid w:val="007D0E76"/>
    <w:rsid w:val="007D2E9B"/>
    <w:rsid w:val="007D706E"/>
    <w:rsid w:val="0080018D"/>
    <w:rsid w:val="00801553"/>
    <w:rsid w:val="008029AB"/>
    <w:rsid w:val="008038BA"/>
    <w:rsid w:val="0080441B"/>
    <w:rsid w:val="00805E46"/>
    <w:rsid w:val="00813235"/>
    <w:rsid w:val="008203B9"/>
    <w:rsid w:val="0082471F"/>
    <w:rsid w:val="008253A8"/>
    <w:rsid w:val="008361A5"/>
    <w:rsid w:val="00836B9A"/>
    <w:rsid w:val="00842019"/>
    <w:rsid w:val="00843F2C"/>
    <w:rsid w:val="008464CC"/>
    <w:rsid w:val="00856C28"/>
    <w:rsid w:val="0086093D"/>
    <w:rsid w:val="00870F94"/>
    <w:rsid w:val="00873411"/>
    <w:rsid w:val="00887F66"/>
    <w:rsid w:val="0089213A"/>
    <w:rsid w:val="008945A0"/>
    <w:rsid w:val="00895BF2"/>
    <w:rsid w:val="00895C22"/>
    <w:rsid w:val="008B37D6"/>
    <w:rsid w:val="008D1BB2"/>
    <w:rsid w:val="008D2680"/>
    <w:rsid w:val="008D67C9"/>
    <w:rsid w:val="008D7E73"/>
    <w:rsid w:val="008F26BF"/>
    <w:rsid w:val="008F41ED"/>
    <w:rsid w:val="008F622E"/>
    <w:rsid w:val="008F6A7F"/>
    <w:rsid w:val="00902694"/>
    <w:rsid w:val="00904697"/>
    <w:rsid w:val="00905A44"/>
    <w:rsid w:val="00906EA0"/>
    <w:rsid w:val="0090707E"/>
    <w:rsid w:val="00911392"/>
    <w:rsid w:val="00927A85"/>
    <w:rsid w:val="0095165B"/>
    <w:rsid w:val="00955276"/>
    <w:rsid w:val="009625E6"/>
    <w:rsid w:val="00970D59"/>
    <w:rsid w:val="009861CD"/>
    <w:rsid w:val="00986AB0"/>
    <w:rsid w:val="00987A6D"/>
    <w:rsid w:val="00991458"/>
    <w:rsid w:val="00993192"/>
    <w:rsid w:val="009B1D0D"/>
    <w:rsid w:val="009B1EAD"/>
    <w:rsid w:val="009B6867"/>
    <w:rsid w:val="009C3AFB"/>
    <w:rsid w:val="009C4C67"/>
    <w:rsid w:val="009C5B6E"/>
    <w:rsid w:val="009D3114"/>
    <w:rsid w:val="009F265F"/>
    <w:rsid w:val="009F28E4"/>
    <w:rsid w:val="009F4232"/>
    <w:rsid w:val="00A00B77"/>
    <w:rsid w:val="00A02F89"/>
    <w:rsid w:val="00A07D79"/>
    <w:rsid w:val="00A10592"/>
    <w:rsid w:val="00A20E09"/>
    <w:rsid w:val="00A22D7B"/>
    <w:rsid w:val="00A24BD1"/>
    <w:rsid w:val="00A34218"/>
    <w:rsid w:val="00A36927"/>
    <w:rsid w:val="00A45FB0"/>
    <w:rsid w:val="00A534D5"/>
    <w:rsid w:val="00A55599"/>
    <w:rsid w:val="00A55ABE"/>
    <w:rsid w:val="00A66450"/>
    <w:rsid w:val="00A6648A"/>
    <w:rsid w:val="00A710A3"/>
    <w:rsid w:val="00A91AB6"/>
    <w:rsid w:val="00AA1D8D"/>
    <w:rsid w:val="00AA61FC"/>
    <w:rsid w:val="00AB15CA"/>
    <w:rsid w:val="00AB42AA"/>
    <w:rsid w:val="00AB44AF"/>
    <w:rsid w:val="00AB55D4"/>
    <w:rsid w:val="00AC69E4"/>
    <w:rsid w:val="00AC7658"/>
    <w:rsid w:val="00AE53A7"/>
    <w:rsid w:val="00AE6E4A"/>
    <w:rsid w:val="00AF014F"/>
    <w:rsid w:val="00AF5774"/>
    <w:rsid w:val="00B0683B"/>
    <w:rsid w:val="00B17FD9"/>
    <w:rsid w:val="00B22341"/>
    <w:rsid w:val="00B3002F"/>
    <w:rsid w:val="00B324F8"/>
    <w:rsid w:val="00B33FF1"/>
    <w:rsid w:val="00B34703"/>
    <w:rsid w:val="00B370A4"/>
    <w:rsid w:val="00B41E59"/>
    <w:rsid w:val="00B43AF8"/>
    <w:rsid w:val="00B4417F"/>
    <w:rsid w:val="00B44512"/>
    <w:rsid w:val="00B44D69"/>
    <w:rsid w:val="00B47730"/>
    <w:rsid w:val="00B510A5"/>
    <w:rsid w:val="00B5538A"/>
    <w:rsid w:val="00B56087"/>
    <w:rsid w:val="00B6193E"/>
    <w:rsid w:val="00B66591"/>
    <w:rsid w:val="00B67D39"/>
    <w:rsid w:val="00B72915"/>
    <w:rsid w:val="00B807AA"/>
    <w:rsid w:val="00B81BF0"/>
    <w:rsid w:val="00B836FD"/>
    <w:rsid w:val="00B90C7B"/>
    <w:rsid w:val="00B96532"/>
    <w:rsid w:val="00BB10AF"/>
    <w:rsid w:val="00BC0C27"/>
    <w:rsid w:val="00BC480D"/>
    <w:rsid w:val="00BC622A"/>
    <w:rsid w:val="00BC7651"/>
    <w:rsid w:val="00BE5138"/>
    <w:rsid w:val="00BF0EA2"/>
    <w:rsid w:val="00BF35C9"/>
    <w:rsid w:val="00BF51C9"/>
    <w:rsid w:val="00BF5BE7"/>
    <w:rsid w:val="00BF7B18"/>
    <w:rsid w:val="00C05772"/>
    <w:rsid w:val="00C15487"/>
    <w:rsid w:val="00C350A5"/>
    <w:rsid w:val="00C35D4F"/>
    <w:rsid w:val="00C46B3E"/>
    <w:rsid w:val="00C5092C"/>
    <w:rsid w:val="00C5278E"/>
    <w:rsid w:val="00C566CE"/>
    <w:rsid w:val="00C609C4"/>
    <w:rsid w:val="00C67E8C"/>
    <w:rsid w:val="00C70E27"/>
    <w:rsid w:val="00C841B7"/>
    <w:rsid w:val="00C869C3"/>
    <w:rsid w:val="00C90DA4"/>
    <w:rsid w:val="00C95B99"/>
    <w:rsid w:val="00C972C1"/>
    <w:rsid w:val="00CA2CFC"/>
    <w:rsid w:val="00CA36DC"/>
    <w:rsid w:val="00CA6AE4"/>
    <w:rsid w:val="00CA73C1"/>
    <w:rsid w:val="00CB0664"/>
    <w:rsid w:val="00CB6869"/>
    <w:rsid w:val="00CD7735"/>
    <w:rsid w:val="00CE38D8"/>
    <w:rsid w:val="00CF1053"/>
    <w:rsid w:val="00CF4AAC"/>
    <w:rsid w:val="00D01F7F"/>
    <w:rsid w:val="00D17133"/>
    <w:rsid w:val="00D32A34"/>
    <w:rsid w:val="00D340D7"/>
    <w:rsid w:val="00D3687D"/>
    <w:rsid w:val="00D37076"/>
    <w:rsid w:val="00D45D5A"/>
    <w:rsid w:val="00D5214C"/>
    <w:rsid w:val="00D57F84"/>
    <w:rsid w:val="00D63813"/>
    <w:rsid w:val="00D7456B"/>
    <w:rsid w:val="00D80D44"/>
    <w:rsid w:val="00D92699"/>
    <w:rsid w:val="00D94EE1"/>
    <w:rsid w:val="00D95E7F"/>
    <w:rsid w:val="00D96B75"/>
    <w:rsid w:val="00D97CD5"/>
    <w:rsid w:val="00DA6879"/>
    <w:rsid w:val="00DA690A"/>
    <w:rsid w:val="00DA6A39"/>
    <w:rsid w:val="00DB038D"/>
    <w:rsid w:val="00DB28E4"/>
    <w:rsid w:val="00DB3CB8"/>
    <w:rsid w:val="00DB5798"/>
    <w:rsid w:val="00DB6DC6"/>
    <w:rsid w:val="00DB75EC"/>
    <w:rsid w:val="00DC02DA"/>
    <w:rsid w:val="00DC4422"/>
    <w:rsid w:val="00DD2A39"/>
    <w:rsid w:val="00DD5D87"/>
    <w:rsid w:val="00DD60CF"/>
    <w:rsid w:val="00DD6B42"/>
    <w:rsid w:val="00DE04C4"/>
    <w:rsid w:val="00DE3365"/>
    <w:rsid w:val="00DE3A67"/>
    <w:rsid w:val="00DF4637"/>
    <w:rsid w:val="00E06E07"/>
    <w:rsid w:val="00E078A3"/>
    <w:rsid w:val="00E141EB"/>
    <w:rsid w:val="00E14CCB"/>
    <w:rsid w:val="00E15E10"/>
    <w:rsid w:val="00E175F8"/>
    <w:rsid w:val="00E25DD8"/>
    <w:rsid w:val="00E3066F"/>
    <w:rsid w:val="00E32075"/>
    <w:rsid w:val="00E33DA7"/>
    <w:rsid w:val="00E33FCB"/>
    <w:rsid w:val="00E51F09"/>
    <w:rsid w:val="00E51FEA"/>
    <w:rsid w:val="00E53539"/>
    <w:rsid w:val="00E53DFB"/>
    <w:rsid w:val="00E546A0"/>
    <w:rsid w:val="00E54DD1"/>
    <w:rsid w:val="00E54F71"/>
    <w:rsid w:val="00E6105A"/>
    <w:rsid w:val="00E65CE2"/>
    <w:rsid w:val="00E714C6"/>
    <w:rsid w:val="00E823D3"/>
    <w:rsid w:val="00E87064"/>
    <w:rsid w:val="00E9133E"/>
    <w:rsid w:val="00E932F7"/>
    <w:rsid w:val="00E95B60"/>
    <w:rsid w:val="00EA119C"/>
    <w:rsid w:val="00EB0DFC"/>
    <w:rsid w:val="00EB1C53"/>
    <w:rsid w:val="00EC0054"/>
    <w:rsid w:val="00EC299B"/>
    <w:rsid w:val="00ED0946"/>
    <w:rsid w:val="00ED0F5D"/>
    <w:rsid w:val="00ED75F7"/>
    <w:rsid w:val="00ED7EAB"/>
    <w:rsid w:val="00EE2905"/>
    <w:rsid w:val="00EE5C94"/>
    <w:rsid w:val="00EF0654"/>
    <w:rsid w:val="00EF3AF3"/>
    <w:rsid w:val="00EF5C35"/>
    <w:rsid w:val="00F15BDD"/>
    <w:rsid w:val="00F35506"/>
    <w:rsid w:val="00F47CE5"/>
    <w:rsid w:val="00F56FA3"/>
    <w:rsid w:val="00F660C1"/>
    <w:rsid w:val="00F754C7"/>
    <w:rsid w:val="00F76563"/>
    <w:rsid w:val="00F76FC3"/>
    <w:rsid w:val="00F81EF1"/>
    <w:rsid w:val="00F82B80"/>
    <w:rsid w:val="00F97F25"/>
    <w:rsid w:val="00FA0E8F"/>
    <w:rsid w:val="00FA5830"/>
    <w:rsid w:val="00FB0EA1"/>
    <w:rsid w:val="00FB5281"/>
    <w:rsid w:val="00FC6592"/>
    <w:rsid w:val="00FC693F"/>
    <w:rsid w:val="00FE0450"/>
    <w:rsid w:val="00FE5D60"/>
    <w:rsid w:val="00FE66F5"/>
    <w:rsid w:val="00FF32A5"/>
    <w:rsid w:val="00FF70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3DF3A"/>
  <w14:defaultImageDpi w14:val="300"/>
  <w15:docId w15:val="{AEC0DA37-EFAD-400F-8707-434EB8C5F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70E27"/>
    <w:pPr>
      <w:spacing w:after="100"/>
    </w:pPr>
  </w:style>
  <w:style w:type="paragraph" w:styleId="TOC2">
    <w:name w:val="toc 2"/>
    <w:basedOn w:val="Normal"/>
    <w:next w:val="Normal"/>
    <w:autoRedefine/>
    <w:uiPriority w:val="39"/>
    <w:unhideWhenUsed/>
    <w:rsid w:val="00C70E27"/>
    <w:pPr>
      <w:spacing w:after="100"/>
      <w:ind w:left="220"/>
    </w:pPr>
  </w:style>
  <w:style w:type="character" w:styleId="Hyperlink">
    <w:name w:val="Hyperlink"/>
    <w:basedOn w:val="DefaultParagraphFont"/>
    <w:uiPriority w:val="99"/>
    <w:unhideWhenUsed/>
    <w:rsid w:val="00C70E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8</Pages>
  <Words>1672</Words>
  <Characters>9532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NAJWAN BIN SHUKOR</cp:lastModifiedBy>
  <cp:revision>487</cp:revision>
  <dcterms:created xsi:type="dcterms:W3CDTF">2013-12-23T23:15:00Z</dcterms:created>
  <dcterms:modified xsi:type="dcterms:W3CDTF">2026-06-02T16:14:00Z</dcterms:modified>
  <cp:category/>
</cp:coreProperties>
</file>