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jpg" ContentType="image/jpeg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F44CE5" w:rsidRPr="008708EE" w:rsidRDefault="001F2720" w:rsidP="008708EE">
      <w:pPr>
        <w:spacing w:after="0" w:line="360" w:lineRule="auto"/>
        <w:ind w:left="2827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noProof/>
          <w:szCs w:val="24"/>
        </w:rPr>
        <w:drawing>
          <wp:inline distT="0" distB="0" distL="0" distR="0">
            <wp:extent cx="1800225" cy="1073150"/>
            <wp:effectExtent l="0" t="0" r="0" b="0"/>
            <wp:docPr id="107" name="Picture 107"/>
            <wp:cNvGraphicFramePr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07" name="Picture 107"/>
                    <pic:cNvPicPr/>
                  </pic:nvPicPr>
                  <pic:blipFill>
                    <a:blip r:embed="rId5"/>
                    <a:stretch>
                      <a:fillRect/>
                    </a:stretch>
                  </pic:blipFill>
                  <pic:spPr>
                    <a:xfrm>
                      <a:off x="0" y="0"/>
                      <a:ext cx="1800225" cy="107315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0764EB" w:rsidRPr="008708EE" w:rsidRDefault="000764EB" w:rsidP="008708EE">
      <w:pPr>
        <w:spacing w:after="120" w:line="360" w:lineRule="auto"/>
        <w:ind w:left="1322" w:right="2847" w:firstLine="0"/>
        <w:jc w:val="center"/>
        <w:rPr>
          <w:rFonts w:ascii="Cambria" w:hAnsi="Cambria"/>
          <w:szCs w:val="24"/>
        </w:rPr>
      </w:pPr>
      <w:r w:rsidRPr="008708EE">
        <w:rPr>
          <w:rFonts w:ascii="Cambria" w:hAnsi="Cambria"/>
          <w:b/>
          <w:bCs/>
          <w:szCs w:val="24"/>
        </w:rPr>
        <w:t>YELA CORPORATION, SU, SAS</w:t>
      </w:r>
    </w:p>
    <w:p w:rsidR="000764EB" w:rsidRPr="008708EE" w:rsidRDefault="000764EB" w:rsidP="008708EE">
      <w:pPr>
        <w:tabs>
          <w:tab w:val="left" w:pos="6521"/>
        </w:tabs>
        <w:spacing w:after="112" w:line="360" w:lineRule="auto"/>
        <w:ind w:left="58" w:right="0" w:firstLine="0"/>
        <w:jc w:val="center"/>
        <w:rPr>
          <w:rFonts w:ascii="Cambria" w:hAnsi="Cambria"/>
          <w:szCs w:val="24"/>
        </w:rPr>
      </w:pPr>
      <w:r w:rsidRPr="008708EE">
        <w:rPr>
          <w:rFonts w:ascii="Cambria" w:hAnsi="Cambria"/>
          <w:i/>
          <w:iCs/>
          <w:szCs w:val="24"/>
        </w:rPr>
        <w:t>(doravante designada “YELA”)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ROLL-UP 1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PORTFÓLIO DE SERVIÇOS</w:t>
      </w: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YELA CORPORATION, SU, SAS</w:t>
      </w: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proofErr w:type="spellStart"/>
      <w:r w:rsidRPr="008708EE">
        <w:rPr>
          <w:rFonts w:ascii="Cambria" w:hAnsi="Cambria"/>
          <w:b/>
          <w:bCs/>
          <w:szCs w:val="24"/>
        </w:rPr>
        <w:t>Arquitetura</w:t>
      </w:r>
      <w:proofErr w:type="spellEnd"/>
      <w:r w:rsidRPr="008708EE">
        <w:rPr>
          <w:rFonts w:ascii="Cambria" w:hAnsi="Cambria"/>
          <w:b/>
          <w:bCs/>
          <w:szCs w:val="24"/>
        </w:rPr>
        <w:t xml:space="preserve"> • Construção • Estúdio Criativo</w:t>
      </w: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Uma empresa integrada e criativa, feita para transformar ideias em resultados.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ARQUITETURA &amp; CONSTRUÇÃO</w:t>
      </w:r>
    </w:p>
    <w:p w:rsidR="00D11E74" w:rsidRPr="008708EE" w:rsidRDefault="00D11E74" w:rsidP="008708EE">
      <w:pPr>
        <w:numPr>
          <w:ilvl w:val="0"/>
          <w:numId w:val="6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Projectos Arquitectónicos </w:t>
      </w:r>
    </w:p>
    <w:p w:rsidR="00D11E74" w:rsidRPr="008708EE" w:rsidRDefault="00D11E74" w:rsidP="008708EE">
      <w:pPr>
        <w:numPr>
          <w:ilvl w:val="0"/>
          <w:numId w:val="6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Planeamento Físico e Urbano </w:t>
      </w:r>
    </w:p>
    <w:p w:rsidR="00D11E74" w:rsidRPr="008708EE" w:rsidRDefault="00D11E74" w:rsidP="008708EE">
      <w:pPr>
        <w:numPr>
          <w:ilvl w:val="0"/>
          <w:numId w:val="6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Modelação 2D e 3D </w:t>
      </w:r>
    </w:p>
    <w:p w:rsidR="00D11E74" w:rsidRPr="008708EE" w:rsidRDefault="00D11E74" w:rsidP="008708EE">
      <w:pPr>
        <w:numPr>
          <w:ilvl w:val="0"/>
          <w:numId w:val="6"/>
        </w:numPr>
        <w:spacing w:after="112" w:line="360" w:lineRule="auto"/>
        <w:ind w:right="0"/>
        <w:rPr>
          <w:rFonts w:ascii="Cambria" w:hAnsi="Cambria"/>
          <w:szCs w:val="24"/>
        </w:rPr>
      </w:pPr>
      <w:proofErr w:type="spellStart"/>
      <w:r w:rsidRPr="008708EE">
        <w:rPr>
          <w:rFonts w:ascii="Cambria" w:hAnsi="Cambria"/>
          <w:szCs w:val="24"/>
        </w:rPr>
        <w:t>Renderização</w:t>
      </w:r>
      <w:proofErr w:type="spellEnd"/>
      <w:r w:rsidRPr="008708EE">
        <w:rPr>
          <w:rFonts w:ascii="Cambria" w:hAnsi="Cambria"/>
          <w:szCs w:val="24"/>
        </w:rPr>
        <w:t xml:space="preserve"> Arquitectónica </w:t>
      </w:r>
    </w:p>
    <w:p w:rsidR="00D11E74" w:rsidRPr="008708EE" w:rsidRDefault="00D11E74" w:rsidP="008708EE">
      <w:pPr>
        <w:numPr>
          <w:ilvl w:val="0"/>
          <w:numId w:val="6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Fiscalização de Obras </w:t>
      </w:r>
    </w:p>
    <w:p w:rsidR="00D11E74" w:rsidRPr="008708EE" w:rsidRDefault="00D11E74" w:rsidP="008708EE">
      <w:pPr>
        <w:numPr>
          <w:ilvl w:val="0"/>
          <w:numId w:val="6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Orçamentação e Acompanhamento Técnico </w:t>
      </w:r>
    </w:p>
    <w:p w:rsidR="00D11E74" w:rsidRPr="008708EE" w:rsidRDefault="00D11E74" w:rsidP="008708EE">
      <w:pPr>
        <w:numPr>
          <w:ilvl w:val="0"/>
          <w:numId w:val="6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Construção e Reabilitação </w:t>
      </w: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b/>
          <w:bCs/>
          <w:szCs w:val="24"/>
        </w:rPr>
        <w:t>BRANDING &amp; DESIGN</w:t>
      </w:r>
    </w:p>
    <w:p w:rsidR="00D11E74" w:rsidRPr="008708EE" w:rsidRDefault="00D11E74" w:rsidP="008708EE">
      <w:pPr>
        <w:numPr>
          <w:ilvl w:val="0"/>
          <w:numId w:val="7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Criação de Logótipos </w:t>
      </w:r>
    </w:p>
    <w:p w:rsidR="00D11E74" w:rsidRPr="008708EE" w:rsidRDefault="00D11E74" w:rsidP="008708EE">
      <w:pPr>
        <w:numPr>
          <w:ilvl w:val="0"/>
          <w:numId w:val="7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Identidade Visual </w:t>
      </w:r>
    </w:p>
    <w:p w:rsidR="00D11E74" w:rsidRPr="008708EE" w:rsidRDefault="00D11E74" w:rsidP="008708EE">
      <w:pPr>
        <w:numPr>
          <w:ilvl w:val="0"/>
          <w:numId w:val="7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Manual de Marca </w:t>
      </w:r>
    </w:p>
    <w:p w:rsidR="00D11E74" w:rsidRPr="008708EE" w:rsidRDefault="00D11E74" w:rsidP="008708EE">
      <w:pPr>
        <w:numPr>
          <w:ilvl w:val="0"/>
          <w:numId w:val="7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Design Gráfico </w:t>
      </w:r>
    </w:p>
    <w:p w:rsidR="00D11E74" w:rsidRPr="008708EE" w:rsidRDefault="00D11E74" w:rsidP="008708EE">
      <w:pPr>
        <w:numPr>
          <w:ilvl w:val="0"/>
          <w:numId w:val="7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lastRenderedPageBreak/>
        <w:t xml:space="preserve">Materiais Promocionais </w:t>
      </w:r>
    </w:p>
    <w:p w:rsidR="00D11E74" w:rsidRPr="008708EE" w:rsidRDefault="00D11E74" w:rsidP="008708EE">
      <w:pPr>
        <w:numPr>
          <w:ilvl w:val="0"/>
          <w:numId w:val="7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Design para Redes Sociais </w:t>
      </w:r>
    </w:p>
    <w:p w:rsidR="00D11E74" w:rsidRPr="008708EE" w:rsidRDefault="00D11E74" w:rsidP="008708EE">
      <w:pPr>
        <w:numPr>
          <w:ilvl w:val="0"/>
          <w:numId w:val="7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Apresentações Corporativas 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</w:p>
    <w:p w:rsidR="00D11E74" w:rsidRPr="008708EE" w:rsidRDefault="00D11E74" w:rsidP="008708EE">
      <w:pPr>
        <w:spacing w:after="112" w:line="360" w:lineRule="auto"/>
        <w:ind w:left="0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MARKETING DIGITAL</w:t>
      </w:r>
    </w:p>
    <w:p w:rsidR="00D11E74" w:rsidRPr="008708EE" w:rsidRDefault="00D11E74" w:rsidP="008708EE">
      <w:pPr>
        <w:numPr>
          <w:ilvl w:val="0"/>
          <w:numId w:val="8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Gestão de Redes Sociais </w:t>
      </w:r>
    </w:p>
    <w:p w:rsidR="00D11E74" w:rsidRPr="008708EE" w:rsidRDefault="00D11E74" w:rsidP="008708EE">
      <w:pPr>
        <w:numPr>
          <w:ilvl w:val="0"/>
          <w:numId w:val="8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Planeamento de Conteúdo </w:t>
      </w:r>
    </w:p>
    <w:p w:rsidR="00D11E74" w:rsidRPr="008708EE" w:rsidRDefault="00D11E74" w:rsidP="008708EE">
      <w:pPr>
        <w:numPr>
          <w:ilvl w:val="0"/>
          <w:numId w:val="8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Publicidade Digital </w:t>
      </w:r>
    </w:p>
    <w:p w:rsidR="00D11E74" w:rsidRPr="008708EE" w:rsidRDefault="00D11E74" w:rsidP="008708EE">
      <w:pPr>
        <w:numPr>
          <w:ilvl w:val="0"/>
          <w:numId w:val="8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Gestão de Campanhas </w:t>
      </w:r>
    </w:p>
    <w:p w:rsidR="00D11E74" w:rsidRPr="008708EE" w:rsidRDefault="00D11E74" w:rsidP="008708EE">
      <w:pPr>
        <w:numPr>
          <w:ilvl w:val="0"/>
          <w:numId w:val="8"/>
        </w:numPr>
        <w:spacing w:after="112" w:line="360" w:lineRule="auto"/>
        <w:ind w:right="0"/>
        <w:rPr>
          <w:rFonts w:ascii="Cambria" w:hAnsi="Cambria"/>
          <w:szCs w:val="24"/>
        </w:rPr>
      </w:pPr>
      <w:proofErr w:type="spellStart"/>
      <w:r w:rsidRPr="008708EE">
        <w:rPr>
          <w:rFonts w:ascii="Cambria" w:hAnsi="Cambria"/>
          <w:szCs w:val="24"/>
        </w:rPr>
        <w:t>Copywriting</w:t>
      </w:r>
      <w:proofErr w:type="spellEnd"/>
      <w:r w:rsidRPr="008708EE">
        <w:rPr>
          <w:rFonts w:ascii="Cambria" w:hAnsi="Cambria"/>
          <w:szCs w:val="24"/>
        </w:rPr>
        <w:t xml:space="preserve"> </w:t>
      </w:r>
    </w:p>
    <w:p w:rsidR="00D11E74" w:rsidRPr="008708EE" w:rsidRDefault="00D11E74" w:rsidP="008708EE">
      <w:pPr>
        <w:numPr>
          <w:ilvl w:val="0"/>
          <w:numId w:val="8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Posicionamento de Marca </w:t>
      </w:r>
    </w:p>
    <w:p w:rsidR="00D11E74" w:rsidRPr="008708EE" w:rsidRDefault="00D11E74" w:rsidP="008708EE">
      <w:pPr>
        <w:numPr>
          <w:ilvl w:val="0"/>
          <w:numId w:val="8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Estratégias de Crescimento </w:t>
      </w:r>
    </w:p>
    <w:p w:rsidR="00D11E74" w:rsidRPr="008708EE" w:rsidRDefault="00D11E74" w:rsidP="008708EE">
      <w:pPr>
        <w:spacing w:after="112" w:line="360" w:lineRule="auto"/>
        <w:ind w:right="0"/>
        <w:rPr>
          <w:rFonts w:ascii="Cambria" w:hAnsi="Cambria"/>
          <w:szCs w:val="24"/>
        </w:rPr>
      </w:pP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AUDIOVISUAL &amp; MULTIMÉDIA</w:t>
      </w:r>
    </w:p>
    <w:p w:rsidR="00D11E74" w:rsidRPr="008708EE" w:rsidRDefault="00D11E74" w:rsidP="008708EE">
      <w:pPr>
        <w:numPr>
          <w:ilvl w:val="0"/>
          <w:numId w:val="9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Fotografia </w:t>
      </w:r>
    </w:p>
    <w:p w:rsidR="00D11E74" w:rsidRPr="008708EE" w:rsidRDefault="00D11E74" w:rsidP="008708EE">
      <w:pPr>
        <w:numPr>
          <w:ilvl w:val="0"/>
          <w:numId w:val="9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Produção de Vídeo </w:t>
      </w:r>
    </w:p>
    <w:p w:rsidR="00D11E74" w:rsidRPr="008708EE" w:rsidRDefault="00D11E74" w:rsidP="008708EE">
      <w:pPr>
        <w:numPr>
          <w:ilvl w:val="0"/>
          <w:numId w:val="9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Cobertura de Eventos </w:t>
      </w:r>
    </w:p>
    <w:p w:rsidR="00D11E74" w:rsidRPr="008708EE" w:rsidRDefault="00D11E74" w:rsidP="008708EE">
      <w:pPr>
        <w:numPr>
          <w:ilvl w:val="0"/>
          <w:numId w:val="9"/>
        </w:numPr>
        <w:spacing w:after="112" w:line="360" w:lineRule="auto"/>
        <w:ind w:right="0"/>
        <w:rPr>
          <w:rFonts w:ascii="Cambria" w:hAnsi="Cambria"/>
          <w:szCs w:val="24"/>
        </w:rPr>
      </w:pPr>
      <w:proofErr w:type="spellStart"/>
      <w:r w:rsidRPr="008708EE">
        <w:rPr>
          <w:rFonts w:ascii="Cambria" w:hAnsi="Cambria"/>
          <w:szCs w:val="24"/>
        </w:rPr>
        <w:t>Motion</w:t>
      </w:r>
      <w:proofErr w:type="spellEnd"/>
      <w:r w:rsidRPr="008708EE">
        <w:rPr>
          <w:rFonts w:ascii="Cambria" w:hAnsi="Cambria"/>
          <w:szCs w:val="24"/>
        </w:rPr>
        <w:t xml:space="preserve"> </w:t>
      </w:r>
      <w:proofErr w:type="spellStart"/>
      <w:r w:rsidRPr="008708EE">
        <w:rPr>
          <w:rFonts w:ascii="Cambria" w:hAnsi="Cambria"/>
          <w:szCs w:val="24"/>
        </w:rPr>
        <w:t>Graphics</w:t>
      </w:r>
      <w:proofErr w:type="spellEnd"/>
      <w:r w:rsidRPr="008708EE">
        <w:rPr>
          <w:rFonts w:ascii="Cambria" w:hAnsi="Cambria"/>
          <w:szCs w:val="24"/>
        </w:rPr>
        <w:t xml:space="preserve"> </w:t>
      </w:r>
    </w:p>
    <w:p w:rsidR="00D11E74" w:rsidRPr="008708EE" w:rsidRDefault="00D11E74" w:rsidP="008708EE">
      <w:pPr>
        <w:numPr>
          <w:ilvl w:val="0"/>
          <w:numId w:val="9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Edição de Vídeo </w:t>
      </w:r>
    </w:p>
    <w:p w:rsidR="00D11E74" w:rsidRPr="008708EE" w:rsidRDefault="00D11E74" w:rsidP="008708EE">
      <w:pPr>
        <w:numPr>
          <w:ilvl w:val="0"/>
          <w:numId w:val="9"/>
        </w:numPr>
        <w:spacing w:after="112" w:line="360" w:lineRule="auto"/>
        <w:ind w:right="0"/>
        <w:rPr>
          <w:rFonts w:ascii="Cambria" w:hAnsi="Cambria"/>
          <w:szCs w:val="24"/>
        </w:rPr>
      </w:pPr>
      <w:proofErr w:type="spellStart"/>
      <w:r w:rsidRPr="008708EE">
        <w:rPr>
          <w:rFonts w:ascii="Cambria" w:hAnsi="Cambria"/>
          <w:szCs w:val="24"/>
        </w:rPr>
        <w:t>Podcasts</w:t>
      </w:r>
      <w:proofErr w:type="spellEnd"/>
      <w:r w:rsidRPr="008708EE">
        <w:rPr>
          <w:rFonts w:ascii="Cambria" w:hAnsi="Cambria"/>
          <w:szCs w:val="24"/>
        </w:rPr>
        <w:t xml:space="preserve"> </w:t>
      </w:r>
    </w:p>
    <w:p w:rsidR="00D11E74" w:rsidRPr="008708EE" w:rsidRDefault="00D11E74" w:rsidP="008708EE">
      <w:pPr>
        <w:numPr>
          <w:ilvl w:val="0"/>
          <w:numId w:val="9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Produção de Conteúdo </w:t>
      </w: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b/>
          <w:bCs/>
          <w:szCs w:val="24"/>
        </w:rPr>
        <w:t>SOLUÇÕES DIGITAIS</w:t>
      </w:r>
    </w:p>
    <w:p w:rsidR="00D11E74" w:rsidRPr="008708EE" w:rsidRDefault="00D11E74" w:rsidP="008708EE">
      <w:pPr>
        <w:numPr>
          <w:ilvl w:val="0"/>
          <w:numId w:val="10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Websites Institucionais </w:t>
      </w:r>
    </w:p>
    <w:p w:rsidR="00D11E74" w:rsidRPr="008708EE" w:rsidRDefault="00D11E74" w:rsidP="008708EE">
      <w:pPr>
        <w:numPr>
          <w:ilvl w:val="0"/>
          <w:numId w:val="10"/>
        </w:numPr>
        <w:spacing w:after="112" w:line="360" w:lineRule="auto"/>
        <w:ind w:right="0"/>
        <w:rPr>
          <w:rFonts w:ascii="Cambria" w:hAnsi="Cambria"/>
          <w:szCs w:val="24"/>
        </w:rPr>
      </w:pPr>
      <w:proofErr w:type="spellStart"/>
      <w:r w:rsidRPr="008708EE">
        <w:rPr>
          <w:rFonts w:ascii="Cambria" w:hAnsi="Cambria"/>
          <w:szCs w:val="24"/>
        </w:rPr>
        <w:t>Landing</w:t>
      </w:r>
      <w:proofErr w:type="spellEnd"/>
      <w:r w:rsidRPr="008708EE">
        <w:rPr>
          <w:rFonts w:ascii="Cambria" w:hAnsi="Cambria"/>
          <w:szCs w:val="24"/>
        </w:rPr>
        <w:t xml:space="preserve"> </w:t>
      </w:r>
      <w:proofErr w:type="spellStart"/>
      <w:r w:rsidRPr="008708EE">
        <w:rPr>
          <w:rFonts w:ascii="Cambria" w:hAnsi="Cambria"/>
          <w:szCs w:val="24"/>
        </w:rPr>
        <w:t>Pages</w:t>
      </w:r>
      <w:proofErr w:type="spellEnd"/>
      <w:r w:rsidRPr="008708EE">
        <w:rPr>
          <w:rFonts w:ascii="Cambria" w:hAnsi="Cambria"/>
          <w:szCs w:val="24"/>
        </w:rPr>
        <w:t xml:space="preserve"> </w:t>
      </w:r>
    </w:p>
    <w:p w:rsidR="00D11E74" w:rsidRPr="008708EE" w:rsidRDefault="00D11E74" w:rsidP="008708EE">
      <w:pPr>
        <w:numPr>
          <w:ilvl w:val="0"/>
          <w:numId w:val="10"/>
        </w:numPr>
        <w:spacing w:after="112" w:line="360" w:lineRule="auto"/>
        <w:ind w:right="0"/>
        <w:rPr>
          <w:rFonts w:ascii="Cambria" w:hAnsi="Cambria"/>
          <w:szCs w:val="24"/>
        </w:rPr>
      </w:pPr>
      <w:proofErr w:type="gramStart"/>
      <w:r w:rsidRPr="008708EE">
        <w:rPr>
          <w:rFonts w:ascii="Cambria" w:hAnsi="Cambria"/>
          <w:szCs w:val="24"/>
        </w:rPr>
        <w:t>Lojas Online</w:t>
      </w:r>
      <w:proofErr w:type="gramEnd"/>
      <w:r w:rsidRPr="008708EE">
        <w:rPr>
          <w:rFonts w:ascii="Cambria" w:hAnsi="Cambria"/>
          <w:szCs w:val="24"/>
        </w:rPr>
        <w:t xml:space="preserve"> </w:t>
      </w:r>
    </w:p>
    <w:p w:rsidR="00D11E74" w:rsidRPr="008708EE" w:rsidRDefault="00D11E74" w:rsidP="008708EE">
      <w:pPr>
        <w:numPr>
          <w:ilvl w:val="0"/>
          <w:numId w:val="10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lastRenderedPageBreak/>
        <w:t xml:space="preserve">Gestão de Plataformas </w:t>
      </w:r>
    </w:p>
    <w:p w:rsidR="00D11E74" w:rsidRPr="008708EE" w:rsidRDefault="00D11E74" w:rsidP="008708EE">
      <w:pPr>
        <w:numPr>
          <w:ilvl w:val="0"/>
          <w:numId w:val="10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Transformação Digital </w:t>
      </w:r>
    </w:p>
    <w:p w:rsidR="00D11E74" w:rsidRPr="008708EE" w:rsidRDefault="00D11E74" w:rsidP="008708EE">
      <w:pPr>
        <w:numPr>
          <w:ilvl w:val="0"/>
          <w:numId w:val="10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Soluções Tecnológicas </w:t>
      </w: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FORMAÇÃO &amp; CONSULTORIA</w:t>
      </w:r>
    </w:p>
    <w:p w:rsidR="00D11E74" w:rsidRPr="008708EE" w:rsidRDefault="00D11E74" w:rsidP="008708EE">
      <w:pPr>
        <w:numPr>
          <w:ilvl w:val="0"/>
          <w:numId w:val="11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Formação Profissional </w:t>
      </w:r>
    </w:p>
    <w:p w:rsidR="00D11E74" w:rsidRPr="008708EE" w:rsidRDefault="00D11E74" w:rsidP="008708EE">
      <w:pPr>
        <w:numPr>
          <w:ilvl w:val="0"/>
          <w:numId w:val="11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Capacitação Empresarial </w:t>
      </w:r>
    </w:p>
    <w:p w:rsidR="00D11E74" w:rsidRPr="008708EE" w:rsidRDefault="00D11E74" w:rsidP="008708EE">
      <w:pPr>
        <w:numPr>
          <w:ilvl w:val="0"/>
          <w:numId w:val="11"/>
        </w:numPr>
        <w:spacing w:after="112" w:line="360" w:lineRule="auto"/>
        <w:ind w:right="0"/>
        <w:rPr>
          <w:rFonts w:ascii="Cambria" w:hAnsi="Cambria"/>
          <w:szCs w:val="24"/>
        </w:rPr>
      </w:pPr>
      <w:proofErr w:type="spellStart"/>
      <w:r w:rsidRPr="008708EE">
        <w:rPr>
          <w:rFonts w:ascii="Cambria" w:hAnsi="Cambria"/>
          <w:szCs w:val="24"/>
        </w:rPr>
        <w:t>Mentoria</w:t>
      </w:r>
      <w:proofErr w:type="spellEnd"/>
      <w:r w:rsidRPr="008708EE">
        <w:rPr>
          <w:rFonts w:ascii="Cambria" w:hAnsi="Cambria"/>
          <w:szCs w:val="24"/>
        </w:rPr>
        <w:t xml:space="preserve"> </w:t>
      </w:r>
    </w:p>
    <w:p w:rsidR="00D11E74" w:rsidRPr="008708EE" w:rsidRDefault="00D11E74" w:rsidP="008708EE">
      <w:pPr>
        <w:numPr>
          <w:ilvl w:val="0"/>
          <w:numId w:val="11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Consultoria Estratégica </w:t>
      </w:r>
    </w:p>
    <w:p w:rsidR="00D11E74" w:rsidRPr="008708EE" w:rsidRDefault="00D11E74" w:rsidP="008708EE">
      <w:pPr>
        <w:numPr>
          <w:ilvl w:val="0"/>
          <w:numId w:val="11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Desenvolvimento de Negócios </w:t>
      </w:r>
    </w:p>
    <w:p w:rsidR="00D11E74" w:rsidRPr="008708EE" w:rsidRDefault="00D11E74" w:rsidP="008708EE">
      <w:pPr>
        <w:numPr>
          <w:ilvl w:val="0"/>
          <w:numId w:val="11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Apoio a </w:t>
      </w:r>
      <w:proofErr w:type="spellStart"/>
      <w:r w:rsidRPr="008708EE">
        <w:rPr>
          <w:rFonts w:ascii="Cambria" w:hAnsi="Cambria"/>
          <w:szCs w:val="24"/>
        </w:rPr>
        <w:t>Startups</w:t>
      </w:r>
      <w:proofErr w:type="spellEnd"/>
      <w:r w:rsidRPr="008708EE">
        <w:rPr>
          <w:rFonts w:ascii="Cambria" w:hAnsi="Cambria"/>
          <w:szCs w:val="24"/>
        </w:rPr>
        <w:t xml:space="preserve"> </w:t>
      </w: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 xml:space="preserve"> Rodapé</w:t>
      </w:r>
    </w:p>
    <w:p w:rsidR="00817F43" w:rsidRPr="008708EE" w:rsidRDefault="00817F43" w:rsidP="008708EE">
      <w:pPr>
        <w:pStyle w:val="NormalWeb"/>
        <w:spacing w:line="360" w:lineRule="auto"/>
        <w:jc w:val="both"/>
        <w:rPr>
          <w:rFonts w:ascii="Cambria" w:hAnsi="Cambria"/>
        </w:rPr>
      </w:pPr>
      <w:r w:rsidRPr="008708EE">
        <w:rPr>
          <w:rFonts w:ascii="Cambria" w:hAnsi="Cambria"/>
        </w:rPr>
        <w:t xml:space="preserve"> Nampula – Moçambique</w:t>
      </w:r>
    </w:p>
    <w:p w:rsidR="00817F43" w:rsidRPr="008708EE" w:rsidRDefault="00817F43" w:rsidP="008708EE">
      <w:pPr>
        <w:pStyle w:val="NormalWeb"/>
        <w:spacing w:line="360" w:lineRule="auto"/>
        <w:jc w:val="both"/>
        <w:rPr>
          <w:rFonts w:ascii="Cambria" w:hAnsi="Cambria"/>
        </w:rPr>
      </w:pPr>
      <w:r w:rsidRPr="008708EE">
        <w:rPr>
          <w:rFonts w:ascii="Cambria" w:hAnsi="Cambria"/>
        </w:rPr>
        <w:t xml:space="preserve"> +258 83 444 6767</w:t>
      </w:r>
    </w:p>
    <w:p w:rsidR="00817F43" w:rsidRPr="008708EE" w:rsidRDefault="00817F43" w:rsidP="008708EE">
      <w:pPr>
        <w:pStyle w:val="NormalWeb"/>
        <w:spacing w:line="360" w:lineRule="auto"/>
        <w:jc w:val="both"/>
        <w:rPr>
          <w:rFonts w:ascii="Cambria" w:hAnsi="Cambria"/>
        </w:rPr>
      </w:pPr>
      <w:r w:rsidRPr="008708EE">
        <w:rPr>
          <w:rFonts w:ascii="Cambria" w:hAnsi="Cambria"/>
        </w:rPr>
        <w:t xml:space="preserve"> yelacorp.info@gmail.com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 </w:t>
      </w:r>
      <w:proofErr w:type="spellStart"/>
      <w:r w:rsidRPr="008708EE">
        <w:rPr>
          <w:rFonts w:ascii="Cambria" w:hAnsi="Cambria"/>
          <w:szCs w:val="24"/>
        </w:rPr>
        <w:t>Facebook</w:t>
      </w:r>
      <w:proofErr w:type="spellEnd"/>
      <w:r w:rsidRPr="008708EE">
        <w:rPr>
          <w:rFonts w:ascii="Cambria" w:hAnsi="Cambria"/>
          <w:szCs w:val="24"/>
        </w:rPr>
        <w:t xml:space="preserve"> | Instagram | WhatsApp</w:t>
      </w:r>
    </w:p>
    <w:p w:rsidR="00817F43" w:rsidRPr="008708EE" w:rsidRDefault="00817F43" w:rsidP="008708EE">
      <w:pPr>
        <w:pStyle w:val="NormalWeb"/>
        <w:spacing w:line="360" w:lineRule="auto"/>
        <w:jc w:val="both"/>
        <w:rPr>
          <w:rFonts w:ascii="Cambria" w:hAnsi="Cambria"/>
        </w:rPr>
      </w:pPr>
      <w:r w:rsidRPr="008708EE">
        <w:rPr>
          <w:rStyle w:val="Forte"/>
          <w:rFonts w:ascii="Cambria" w:eastAsiaTheme="majorEastAsia" w:hAnsi="Cambria"/>
        </w:rPr>
        <w:t>Soluções estratégicas para marcas e negócios que querem crescer e destacar-se.</w:t>
      </w:r>
    </w:p>
    <w:p w:rsidR="00D11E74" w:rsidRPr="008708EE" w:rsidRDefault="00D11E74" w:rsidP="008708EE">
      <w:pPr>
        <w:spacing w:after="112" w:line="360" w:lineRule="auto"/>
        <w:ind w:right="0"/>
        <w:rPr>
          <w:rFonts w:ascii="Cambria" w:hAnsi="Cambria"/>
          <w:szCs w:val="24"/>
        </w:rPr>
      </w:pP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ROLL-UP 2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APRESENTAÇÃO INSTITUCIONAL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"Quem é a YELA"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lastRenderedPageBreak/>
        <w:t>Cabeçalho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b/>
          <w:bCs/>
          <w:szCs w:val="24"/>
        </w:rPr>
        <w:t>YELA CORPORATION, SU, SAS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b/>
          <w:bCs/>
          <w:szCs w:val="24"/>
        </w:rPr>
        <w:t>Nova Era. Nova Identidade. Mesma Visão.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SOBRE A YELA</w:t>
      </w: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A </w:t>
      </w:r>
      <w:r w:rsidRPr="008708EE">
        <w:rPr>
          <w:rFonts w:ascii="Cambria" w:hAnsi="Cambria"/>
          <w:b/>
          <w:bCs/>
          <w:szCs w:val="24"/>
        </w:rPr>
        <w:t>YELA CORPORATION, SU, SAS</w:t>
      </w:r>
      <w:r w:rsidRPr="008708EE">
        <w:rPr>
          <w:rFonts w:ascii="Cambria" w:hAnsi="Cambria"/>
          <w:szCs w:val="24"/>
        </w:rPr>
        <w:t xml:space="preserve"> é uma empresa integrada e criativa, dedicada a transformar ideias em projectos, marcas e resultados reais.</w:t>
      </w: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Actuamos de forma multidisciplinar através dos sectores da </w:t>
      </w:r>
      <w:proofErr w:type="spellStart"/>
      <w:r w:rsidRPr="008708EE">
        <w:rPr>
          <w:rFonts w:ascii="Cambria" w:hAnsi="Cambria"/>
          <w:szCs w:val="24"/>
        </w:rPr>
        <w:t>Arquitetura</w:t>
      </w:r>
      <w:proofErr w:type="spellEnd"/>
      <w:r w:rsidRPr="008708EE">
        <w:rPr>
          <w:rFonts w:ascii="Cambria" w:hAnsi="Cambria"/>
          <w:szCs w:val="24"/>
        </w:rPr>
        <w:t>, Construção e Estúdio Criativo, oferecendo soluções modernas, estratégicas e inovadoras para empresas, instituições, empreendedores e organizações.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MISSÃO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Fornecer soluções integradas e inovadoras nas áreas de </w:t>
      </w:r>
      <w:proofErr w:type="spellStart"/>
      <w:r w:rsidRPr="008708EE">
        <w:rPr>
          <w:rFonts w:ascii="Cambria" w:hAnsi="Cambria"/>
          <w:szCs w:val="24"/>
        </w:rPr>
        <w:t>arquitetura</w:t>
      </w:r>
      <w:proofErr w:type="spellEnd"/>
      <w:r w:rsidRPr="008708EE">
        <w:rPr>
          <w:rFonts w:ascii="Cambria" w:hAnsi="Cambria"/>
          <w:szCs w:val="24"/>
        </w:rPr>
        <w:t>, construção, tecnologia, marketing e desenvolvimento empresarial, contribuindo para o crescimento sustentável dos nossos clientes e comunidades.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VISÃO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Ser uma referência nacional e regional em soluções criativas, tecnológicas e estratégicas, reconhecida </w:t>
      </w:r>
      <w:proofErr w:type="spellStart"/>
      <w:r w:rsidRPr="008708EE">
        <w:rPr>
          <w:rFonts w:ascii="Cambria" w:hAnsi="Cambria"/>
          <w:szCs w:val="24"/>
        </w:rPr>
        <w:t>pela</w:t>
      </w:r>
      <w:proofErr w:type="spellEnd"/>
      <w:r w:rsidRPr="008708EE">
        <w:rPr>
          <w:rFonts w:ascii="Cambria" w:hAnsi="Cambria"/>
          <w:szCs w:val="24"/>
        </w:rPr>
        <w:t xml:space="preserve"> excelência, inovação e impacto no desenvolvimento económico e social.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</w:p>
    <w:p w:rsidR="00817F43" w:rsidRPr="008708EE" w:rsidRDefault="00817F43" w:rsidP="008708EE">
      <w:pPr>
        <w:pStyle w:val="Cabealho2"/>
        <w:spacing w:line="360" w:lineRule="auto"/>
        <w:jc w:val="both"/>
        <w:rPr>
          <w:rFonts w:ascii="Cambria" w:hAnsi="Cambria"/>
          <w:color w:val="auto"/>
          <w:szCs w:val="24"/>
        </w:rPr>
      </w:pPr>
      <w:r w:rsidRPr="008708EE">
        <w:rPr>
          <w:rFonts w:ascii="Cambria" w:hAnsi="Cambria"/>
          <w:szCs w:val="24"/>
        </w:rPr>
        <w:t>VALORES</w:t>
      </w:r>
    </w:p>
    <w:p w:rsidR="00817F43" w:rsidRPr="008708EE" w:rsidRDefault="00817F43" w:rsidP="008708EE">
      <w:pPr>
        <w:numPr>
          <w:ilvl w:val="0"/>
          <w:numId w:val="12"/>
        </w:numPr>
        <w:spacing w:before="100" w:beforeAutospacing="1" w:after="100" w:afterAutospacing="1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Inovação </w:t>
      </w:r>
    </w:p>
    <w:p w:rsidR="00817F43" w:rsidRPr="008708EE" w:rsidRDefault="00817F43" w:rsidP="008708EE">
      <w:pPr>
        <w:numPr>
          <w:ilvl w:val="0"/>
          <w:numId w:val="12"/>
        </w:numPr>
        <w:spacing w:before="100" w:beforeAutospacing="1" w:after="100" w:afterAutospacing="1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Criatividade </w:t>
      </w:r>
    </w:p>
    <w:p w:rsidR="00817F43" w:rsidRPr="008708EE" w:rsidRDefault="00817F43" w:rsidP="008708EE">
      <w:pPr>
        <w:numPr>
          <w:ilvl w:val="0"/>
          <w:numId w:val="12"/>
        </w:numPr>
        <w:spacing w:before="100" w:beforeAutospacing="1" w:after="100" w:afterAutospacing="1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Excelência </w:t>
      </w:r>
    </w:p>
    <w:p w:rsidR="00817F43" w:rsidRPr="008708EE" w:rsidRDefault="00817F43" w:rsidP="008708EE">
      <w:pPr>
        <w:numPr>
          <w:ilvl w:val="0"/>
          <w:numId w:val="12"/>
        </w:numPr>
        <w:spacing w:before="100" w:beforeAutospacing="1" w:after="100" w:afterAutospacing="1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Integridade </w:t>
      </w:r>
    </w:p>
    <w:p w:rsidR="00817F43" w:rsidRPr="008708EE" w:rsidRDefault="00817F43" w:rsidP="008708EE">
      <w:pPr>
        <w:numPr>
          <w:ilvl w:val="0"/>
          <w:numId w:val="12"/>
        </w:numPr>
        <w:spacing w:before="100" w:beforeAutospacing="1" w:after="100" w:afterAutospacing="1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Compromisso </w:t>
      </w:r>
    </w:p>
    <w:p w:rsidR="00817F43" w:rsidRPr="008708EE" w:rsidRDefault="00817F43" w:rsidP="008708EE">
      <w:pPr>
        <w:numPr>
          <w:ilvl w:val="0"/>
          <w:numId w:val="12"/>
        </w:numPr>
        <w:spacing w:before="100" w:beforeAutospacing="1" w:after="100" w:afterAutospacing="1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Sustentabilidade </w:t>
      </w:r>
    </w:p>
    <w:p w:rsidR="00817F43" w:rsidRPr="008708EE" w:rsidRDefault="00817F43" w:rsidP="008708EE">
      <w:pPr>
        <w:numPr>
          <w:ilvl w:val="0"/>
          <w:numId w:val="12"/>
        </w:numPr>
        <w:spacing w:before="100" w:beforeAutospacing="1" w:after="100" w:afterAutospacing="1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lastRenderedPageBreak/>
        <w:t>Profissionalismo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ÁREAS DE ACTUAÇÃO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 </w:t>
      </w:r>
      <w:proofErr w:type="spellStart"/>
      <w:r w:rsidRPr="008708EE">
        <w:rPr>
          <w:rFonts w:ascii="Cambria" w:hAnsi="Cambria"/>
          <w:szCs w:val="24"/>
        </w:rPr>
        <w:t>Arquitetura</w:t>
      </w:r>
      <w:proofErr w:type="spellEnd"/>
      <w:r w:rsidRPr="008708EE">
        <w:rPr>
          <w:rFonts w:ascii="Cambria" w:hAnsi="Cambria"/>
          <w:szCs w:val="24"/>
        </w:rPr>
        <w:t xml:space="preserve"> &amp; Construção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  <w:lang w:val="en-US"/>
        </w:rPr>
      </w:pPr>
      <w:r w:rsidRPr="008708EE">
        <w:rPr>
          <w:rFonts w:ascii="Cambria" w:hAnsi="Cambria"/>
          <w:szCs w:val="24"/>
          <w:lang w:val="en-US"/>
        </w:rPr>
        <w:t xml:space="preserve"> Branding &amp; Design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  <w:lang w:val="en-US"/>
        </w:rPr>
      </w:pPr>
      <w:r w:rsidRPr="008708EE">
        <w:rPr>
          <w:rFonts w:ascii="Cambria" w:hAnsi="Cambria"/>
          <w:szCs w:val="24"/>
          <w:lang w:val="en-US"/>
        </w:rPr>
        <w:t>Marketing Digital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>Audiovisual &amp; Multimédia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>Soluções Digitais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>Formação &amp; Capacitação</w:t>
      </w:r>
    </w:p>
    <w:p w:rsidR="00D2548F" w:rsidRPr="008708EE" w:rsidRDefault="00D11E74" w:rsidP="008708EE">
      <w:pPr>
        <w:pStyle w:val="PargrafodaLista"/>
        <w:numPr>
          <w:ilvl w:val="0"/>
          <w:numId w:val="13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>Consultoria Estratégica</w:t>
      </w:r>
    </w:p>
    <w:p w:rsidR="00D11E74" w:rsidRPr="008708EE" w:rsidRDefault="00D11E74" w:rsidP="008708EE">
      <w:pPr>
        <w:pStyle w:val="PargrafodaLista"/>
        <w:numPr>
          <w:ilvl w:val="0"/>
          <w:numId w:val="13"/>
        </w:numPr>
        <w:spacing w:after="112" w:line="360" w:lineRule="auto"/>
        <w:ind w:right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>Desenvolvimento Empresarial</w:t>
      </w:r>
    </w:p>
    <w:p w:rsidR="00D2548F" w:rsidRPr="008708EE" w:rsidRDefault="00D2548F" w:rsidP="008708EE">
      <w:pPr>
        <w:pStyle w:val="PargrafodaLista"/>
        <w:spacing w:after="112" w:line="360" w:lineRule="auto"/>
        <w:ind w:left="778" w:right="0" w:firstLine="0"/>
        <w:rPr>
          <w:rFonts w:ascii="Cambria" w:hAnsi="Cambria"/>
          <w:szCs w:val="24"/>
        </w:rPr>
      </w:pP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OS NOSSOS PILARES</w:t>
      </w: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proofErr w:type="spellStart"/>
      <w:r w:rsidRPr="008708EE">
        <w:rPr>
          <w:rFonts w:ascii="Cambria" w:hAnsi="Cambria"/>
          <w:b/>
          <w:bCs/>
          <w:szCs w:val="24"/>
        </w:rPr>
        <w:t>Arquitetura</w:t>
      </w:r>
      <w:proofErr w:type="spellEnd"/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proofErr w:type="spellStart"/>
      <w:r w:rsidRPr="008708EE">
        <w:rPr>
          <w:rFonts w:ascii="Cambria" w:hAnsi="Cambria"/>
          <w:szCs w:val="24"/>
        </w:rPr>
        <w:t>Projetamos</w:t>
      </w:r>
      <w:proofErr w:type="spellEnd"/>
      <w:r w:rsidRPr="008708EE">
        <w:rPr>
          <w:rFonts w:ascii="Cambria" w:hAnsi="Cambria"/>
          <w:szCs w:val="24"/>
        </w:rPr>
        <w:t xml:space="preserve"> espaços funcionais, sustentáveis e inspiradores.</w:t>
      </w: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Construção</w:t>
      </w: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>Transformamos projectos em realidade com qualidade e eficiência.</w:t>
      </w: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Estúdio Criativo</w:t>
      </w: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>Construímos marcas, comunicação e experiências que geram impacto.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 w:cs="Segoe UI Symbol"/>
          <w:b/>
          <w:bCs/>
          <w:szCs w:val="24"/>
        </w:rPr>
      </w:pPr>
      <w:r w:rsidRPr="008708EE">
        <w:rPr>
          <w:rFonts w:ascii="Cambria" w:hAnsi="Cambria" w:cs="Segoe UI Symbol"/>
          <w:b/>
          <w:bCs/>
          <w:szCs w:val="24"/>
        </w:rPr>
        <w:t>NOSSA PROMESSA</w:t>
      </w: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 w:cs="Segoe UI Symbol"/>
          <w:b/>
          <w:bCs/>
          <w:szCs w:val="24"/>
        </w:rPr>
      </w:pPr>
      <w:r w:rsidRPr="008708EE">
        <w:rPr>
          <w:rFonts w:ascii="Cambria" w:hAnsi="Cambria" w:cs="Segoe UI Symbol"/>
          <w:b/>
          <w:bCs/>
          <w:szCs w:val="24"/>
        </w:rPr>
        <w:t>"Da ideia ao projecto."</w:t>
      </w: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 w:cs="Segoe UI Symbol"/>
          <w:b/>
          <w:bCs/>
          <w:szCs w:val="24"/>
        </w:rPr>
      </w:pPr>
      <w:r w:rsidRPr="008708EE">
        <w:rPr>
          <w:rFonts w:ascii="Cambria" w:hAnsi="Cambria" w:cs="Segoe UI Symbol"/>
          <w:b/>
          <w:bCs/>
          <w:szCs w:val="24"/>
        </w:rPr>
        <w:t>"Do projecto à execução."</w:t>
      </w:r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 w:cs="Segoe UI Symbol"/>
          <w:b/>
          <w:bCs/>
          <w:szCs w:val="24"/>
        </w:rPr>
      </w:pPr>
      <w:r w:rsidRPr="008708EE">
        <w:rPr>
          <w:rFonts w:ascii="Cambria" w:hAnsi="Cambria" w:cs="Segoe UI Symbol"/>
          <w:b/>
          <w:bCs/>
          <w:szCs w:val="24"/>
        </w:rPr>
        <w:t>"Da marca ao crescimento."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 xml:space="preserve"> Rodapé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lastRenderedPageBreak/>
        <w:t xml:space="preserve"> Nampula – Moçambique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 +258 83 444 6767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 </w:t>
      </w:r>
      <w:hyperlink r:id="rId6" w:history="1">
        <w:r w:rsidR="00817F43" w:rsidRPr="008708EE">
          <w:rPr>
            <w:rStyle w:val="Hiperligao"/>
            <w:rFonts w:ascii="Cambria" w:hAnsi="Cambria"/>
            <w:szCs w:val="24"/>
          </w:rPr>
          <w:t>yelacorp.info@gmail.com</w:t>
        </w:r>
      </w:hyperlink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Style w:val="Forte"/>
          <w:rFonts w:ascii="Cambria" w:hAnsi="Cambria"/>
          <w:szCs w:val="24"/>
        </w:rPr>
        <w:t xml:space="preserve">YELA </w:t>
      </w:r>
      <w:proofErr w:type="spellStart"/>
      <w:r w:rsidRPr="008708EE">
        <w:rPr>
          <w:rStyle w:val="Forte"/>
          <w:rFonts w:ascii="Cambria" w:hAnsi="Cambria"/>
          <w:szCs w:val="24"/>
        </w:rPr>
        <w:t>Corporation</w:t>
      </w:r>
      <w:proofErr w:type="spellEnd"/>
    </w:p>
    <w:p w:rsidR="00817F43" w:rsidRPr="008708EE" w:rsidRDefault="00817F43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Style w:val="Forte"/>
          <w:rFonts w:ascii="Cambria" w:hAnsi="Cambria"/>
          <w:szCs w:val="24"/>
        </w:rPr>
        <w:t>Transformamos ideias em resultados.</w:t>
      </w:r>
    </w:p>
    <w:p w:rsidR="00D11E74" w:rsidRPr="008708EE" w:rsidRDefault="00D11E74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proofErr w:type="spellStart"/>
      <w:r w:rsidRPr="008708EE">
        <w:rPr>
          <w:rFonts w:ascii="Cambria" w:hAnsi="Cambria"/>
          <w:b/>
          <w:bCs/>
          <w:szCs w:val="24"/>
        </w:rPr>
        <w:t>Arquitetura</w:t>
      </w:r>
      <w:proofErr w:type="spellEnd"/>
      <w:r w:rsidRPr="008708EE">
        <w:rPr>
          <w:rFonts w:ascii="Cambria" w:hAnsi="Cambria"/>
          <w:b/>
          <w:bCs/>
          <w:szCs w:val="24"/>
        </w:rPr>
        <w:t xml:space="preserve"> • Construção • Estúdio Criativo</w:t>
      </w:r>
    </w:p>
    <w:p w:rsidR="00F44CE5" w:rsidRPr="008708EE" w:rsidRDefault="00F44CE5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</w:p>
    <w:p w:rsidR="00F44CE5" w:rsidRPr="008708EE" w:rsidRDefault="001F2720" w:rsidP="008708EE">
      <w:pPr>
        <w:spacing w:after="0" w:line="360" w:lineRule="auto"/>
        <w:ind w:left="0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 </w:t>
      </w:r>
    </w:p>
    <w:p w:rsidR="00F64106" w:rsidRPr="008708EE" w:rsidRDefault="00F64106" w:rsidP="008708EE">
      <w:pPr>
        <w:tabs>
          <w:tab w:val="left" w:pos="6521"/>
        </w:tabs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YELA CORPORATION, SU, SAS</w:t>
      </w:r>
    </w:p>
    <w:p w:rsidR="00F64106" w:rsidRPr="008708EE" w:rsidRDefault="00F64106" w:rsidP="008708EE">
      <w:pPr>
        <w:tabs>
          <w:tab w:val="left" w:pos="6521"/>
        </w:tabs>
        <w:spacing w:after="112" w:line="360" w:lineRule="auto"/>
        <w:ind w:left="58" w:right="0" w:firstLine="0"/>
        <w:rPr>
          <w:rFonts w:ascii="Cambria" w:hAnsi="Cambria"/>
          <w:i/>
          <w:iCs/>
          <w:szCs w:val="24"/>
        </w:rPr>
      </w:pPr>
      <w:r w:rsidRPr="008708EE">
        <w:rPr>
          <w:rFonts w:ascii="Cambria" w:hAnsi="Cambria"/>
          <w:i/>
          <w:iCs/>
          <w:szCs w:val="24"/>
        </w:rPr>
        <w:t>(doravante designada “YELA”)</w:t>
      </w:r>
    </w:p>
    <w:p w:rsidR="00F64106" w:rsidRPr="008708EE" w:rsidRDefault="00F64106" w:rsidP="008708EE">
      <w:pPr>
        <w:tabs>
          <w:tab w:val="left" w:pos="6521"/>
        </w:tabs>
        <w:spacing w:after="112" w:line="360" w:lineRule="auto"/>
        <w:ind w:left="58" w:right="0" w:firstLine="0"/>
        <w:rPr>
          <w:rFonts w:ascii="Cambria" w:hAnsi="Cambria"/>
          <w:i/>
          <w:iCs/>
          <w:szCs w:val="24"/>
        </w:rPr>
      </w:pPr>
    </w:p>
    <w:p w:rsidR="00F64106" w:rsidRPr="008708EE" w:rsidRDefault="00F64106" w:rsidP="008708EE">
      <w:pPr>
        <w:tabs>
          <w:tab w:val="left" w:pos="6521"/>
        </w:tabs>
        <w:spacing w:after="112" w:line="360" w:lineRule="auto"/>
        <w:ind w:left="58" w:right="0" w:firstLine="0"/>
        <w:rPr>
          <w:rFonts w:ascii="Cambria" w:hAnsi="Cambria"/>
          <w:b/>
          <w:szCs w:val="24"/>
        </w:rPr>
      </w:pPr>
      <w:r w:rsidRPr="008708EE">
        <w:rPr>
          <w:rFonts w:ascii="Cambria" w:hAnsi="Cambria"/>
          <w:b/>
          <w:szCs w:val="24"/>
        </w:rPr>
        <w:t>ESTRUTURA ORGANIZACIONAL DA YELA CORPORATION</w:t>
      </w:r>
    </w:p>
    <w:p w:rsidR="00F64106" w:rsidRPr="008708EE" w:rsidRDefault="00F64106" w:rsidP="008708EE">
      <w:pPr>
        <w:spacing w:after="112" w:line="360" w:lineRule="auto"/>
        <w:ind w:left="58" w:right="0" w:firstLine="0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1. Introdução</w:t>
      </w:r>
    </w:p>
    <w:p w:rsidR="00F64106" w:rsidRPr="008708EE" w:rsidRDefault="00F64106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eastAsiaTheme="majorEastAsia" w:hAnsi="Cambria"/>
          <w:b/>
          <w:bCs/>
          <w:szCs w:val="24"/>
        </w:rPr>
        <w:t xml:space="preserve">YELA </w:t>
      </w:r>
      <w:proofErr w:type="spellStart"/>
      <w:r w:rsidRPr="008708EE">
        <w:rPr>
          <w:rFonts w:ascii="Cambria" w:eastAsiaTheme="majorEastAsia" w:hAnsi="Cambria"/>
          <w:b/>
          <w:bCs/>
          <w:szCs w:val="24"/>
        </w:rPr>
        <w:t>Corporation</w:t>
      </w:r>
      <w:proofErr w:type="spellEnd"/>
      <w:r w:rsidRPr="008708EE">
        <w:rPr>
          <w:rFonts w:ascii="Cambria" w:eastAsiaTheme="majorEastAsia" w:hAnsi="Cambria"/>
          <w:b/>
          <w:bCs/>
          <w:szCs w:val="24"/>
        </w:rPr>
        <w:t xml:space="preserve"> S.A.</w:t>
      </w:r>
      <w:r w:rsidRPr="008708EE">
        <w:rPr>
          <w:rFonts w:ascii="Cambria" w:hAnsi="Cambria"/>
          <w:szCs w:val="24"/>
        </w:rPr>
        <w:t xml:space="preserve"> é uma </w:t>
      </w:r>
      <w:proofErr w:type="spellStart"/>
      <w:r w:rsidRPr="008708EE">
        <w:rPr>
          <w:rFonts w:ascii="Cambria" w:hAnsi="Cambria"/>
          <w:szCs w:val="24"/>
        </w:rPr>
        <w:t>startup</w:t>
      </w:r>
      <w:proofErr w:type="spellEnd"/>
      <w:r w:rsidRPr="008708EE">
        <w:rPr>
          <w:rFonts w:ascii="Cambria" w:hAnsi="Cambria"/>
          <w:szCs w:val="24"/>
        </w:rPr>
        <w:t xml:space="preserve"> moçambicana inovadora que </w:t>
      </w:r>
      <w:proofErr w:type="spellStart"/>
      <w:r w:rsidRPr="008708EE">
        <w:rPr>
          <w:rFonts w:ascii="Cambria" w:hAnsi="Cambria"/>
          <w:szCs w:val="24"/>
        </w:rPr>
        <w:t>atua</w:t>
      </w:r>
      <w:proofErr w:type="spellEnd"/>
      <w:r w:rsidRPr="008708EE">
        <w:rPr>
          <w:rFonts w:ascii="Cambria" w:hAnsi="Cambria"/>
          <w:szCs w:val="24"/>
        </w:rPr>
        <w:t xml:space="preserve"> no desenvolvimento de soluções estratégicas para apoiar o crescimento de Pequenas e Médias Empresas (</w:t>
      </w:r>
      <w:proofErr w:type="spellStart"/>
      <w:r w:rsidRPr="008708EE">
        <w:rPr>
          <w:rFonts w:ascii="Cambria" w:hAnsi="Cambria"/>
          <w:szCs w:val="24"/>
        </w:rPr>
        <w:t>PMEs</w:t>
      </w:r>
      <w:proofErr w:type="spellEnd"/>
      <w:r w:rsidRPr="008708EE">
        <w:rPr>
          <w:rFonts w:ascii="Cambria" w:hAnsi="Cambria"/>
          <w:szCs w:val="24"/>
        </w:rPr>
        <w:t xml:space="preserve">), empreendedores, </w:t>
      </w:r>
      <w:proofErr w:type="spellStart"/>
      <w:r w:rsidRPr="008708EE">
        <w:rPr>
          <w:rFonts w:ascii="Cambria" w:hAnsi="Cambria"/>
          <w:szCs w:val="24"/>
        </w:rPr>
        <w:t>startups</w:t>
      </w:r>
      <w:proofErr w:type="spellEnd"/>
      <w:r w:rsidRPr="008708EE">
        <w:rPr>
          <w:rFonts w:ascii="Cambria" w:hAnsi="Cambria"/>
          <w:szCs w:val="24"/>
        </w:rPr>
        <w:t xml:space="preserve"> e organizações sociais.</w:t>
      </w:r>
    </w:p>
    <w:p w:rsidR="00F64106" w:rsidRPr="008708EE" w:rsidRDefault="00F64106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>Com uma abordagem centrada na inovação, criatividade, sustentabilidade e impacto, a YELA posiciona-se como uma parceira de transformação, fortalecimento institucional e aceleração de negócios no mercado nacional.</w:t>
      </w:r>
    </w:p>
    <w:p w:rsidR="00F64106" w:rsidRPr="008708EE" w:rsidRDefault="00F64106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>A organização desenvolve e implementa soluções que contribuem para a melhoria da gestão, aumento da competitividade, fortalecimento de marcas e promoção do empreendedorismo, criando oportunidades para o desenvolvimento económico inclusivo e sustentável.</w:t>
      </w:r>
    </w:p>
    <w:p w:rsidR="00F64106" w:rsidRPr="008708EE" w:rsidRDefault="00F64106" w:rsidP="008708EE">
      <w:pPr>
        <w:spacing w:after="112" w:line="360" w:lineRule="auto"/>
        <w:ind w:left="58" w:right="0" w:firstLine="0"/>
        <w:rPr>
          <w:rFonts w:ascii="Cambria" w:hAnsi="Cambria"/>
          <w:szCs w:val="24"/>
        </w:rPr>
      </w:pPr>
    </w:p>
    <w:p w:rsidR="00F64106" w:rsidRPr="008708EE" w:rsidRDefault="00F64106" w:rsidP="008708EE">
      <w:pPr>
        <w:spacing w:after="112" w:line="360" w:lineRule="auto"/>
        <w:ind w:left="58" w:right="0" w:firstLine="0"/>
        <w:jc w:val="left"/>
        <w:rPr>
          <w:rFonts w:ascii="Cambria" w:hAnsi="Cambria"/>
          <w:b/>
          <w:bCs/>
          <w:szCs w:val="24"/>
        </w:rPr>
      </w:pPr>
      <w:r w:rsidRPr="008708EE">
        <w:rPr>
          <w:rFonts w:ascii="Cambria" w:hAnsi="Cambria"/>
          <w:b/>
          <w:bCs/>
          <w:szCs w:val="24"/>
        </w:rPr>
        <w:t>2. Organograma Institucional</w:t>
      </w:r>
    </w:p>
    <w:p w:rsidR="00F64106" w:rsidRPr="008708EE" w:rsidRDefault="00F64106" w:rsidP="008708EE">
      <w:pPr>
        <w:spacing w:after="112" w:line="360" w:lineRule="auto"/>
        <w:ind w:left="58" w:right="0" w:firstLine="0"/>
        <w:jc w:val="left"/>
        <w:rPr>
          <w:rFonts w:ascii="Cambria" w:hAnsi="Cambria"/>
          <w:szCs w:val="24"/>
        </w:rPr>
      </w:pPr>
      <w:r w:rsidRPr="008708EE">
        <w:rPr>
          <w:rFonts w:ascii="Cambria" w:hAnsi="Cambria"/>
          <w:szCs w:val="24"/>
        </w:rPr>
        <w:t xml:space="preserve">CEO / </w:t>
      </w:r>
      <w:proofErr w:type="spellStart"/>
      <w:r w:rsidRPr="008708EE">
        <w:rPr>
          <w:rFonts w:ascii="Cambria" w:hAnsi="Cambria"/>
          <w:szCs w:val="24"/>
        </w:rPr>
        <w:t>Diretor</w:t>
      </w:r>
      <w:proofErr w:type="spellEnd"/>
      <w:r w:rsidRPr="008708EE">
        <w:rPr>
          <w:rFonts w:ascii="Cambria" w:hAnsi="Cambria"/>
          <w:szCs w:val="24"/>
        </w:rPr>
        <w:t xml:space="preserve"> Executivo: Augusto J. Samajo</w:t>
      </w:r>
      <w:r w:rsidRPr="008708EE">
        <w:rPr>
          <w:rFonts w:ascii="Cambria" w:hAnsi="Cambria"/>
          <w:szCs w:val="24"/>
        </w:rPr>
        <w:br/>
        <w:t>│</w:t>
      </w:r>
      <w:r w:rsidRPr="008708EE">
        <w:rPr>
          <w:rFonts w:ascii="Cambria" w:hAnsi="Cambria"/>
          <w:szCs w:val="24"/>
        </w:rPr>
        <w:br/>
      </w:r>
      <w:r w:rsidRPr="008708EE">
        <w:rPr>
          <w:szCs w:val="24"/>
        </w:rPr>
        <w:t>├</w:t>
      </w:r>
      <w:r w:rsidRPr="008708EE">
        <w:rPr>
          <w:rFonts w:ascii="Cambria" w:hAnsi="Cambria" w:cs="Cambria"/>
          <w:szCs w:val="24"/>
        </w:rPr>
        <w:t>──</w:t>
      </w:r>
      <w:r w:rsidRPr="008708EE">
        <w:rPr>
          <w:rFonts w:ascii="Cambria" w:hAnsi="Cambria"/>
          <w:szCs w:val="24"/>
        </w:rPr>
        <w:t xml:space="preserve"> Departamento de Forma</w:t>
      </w:r>
      <w:r w:rsidRPr="008708EE">
        <w:rPr>
          <w:rFonts w:ascii="Cambria" w:hAnsi="Cambria" w:cs="Cambria"/>
          <w:szCs w:val="24"/>
        </w:rPr>
        <w:t>çã</w:t>
      </w:r>
      <w:r w:rsidRPr="008708EE">
        <w:rPr>
          <w:rFonts w:ascii="Cambria" w:hAnsi="Cambria"/>
          <w:szCs w:val="24"/>
        </w:rPr>
        <w:t>o</w:t>
      </w:r>
      <w:r w:rsidRPr="008708EE">
        <w:rPr>
          <w:rFonts w:ascii="Cambria" w:hAnsi="Cambria"/>
          <w:szCs w:val="24"/>
        </w:rPr>
        <w:br/>
      </w:r>
      <w:r w:rsidRPr="008708EE">
        <w:rPr>
          <w:rFonts w:ascii="Cambria" w:hAnsi="Cambria" w:cs="Cambria"/>
          <w:szCs w:val="24"/>
        </w:rPr>
        <w:lastRenderedPageBreak/>
        <w:t>│</w:t>
      </w:r>
      <w:r w:rsidRPr="008708EE">
        <w:rPr>
          <w:rFonts w:ascii="Cambria" w:hAnsi="Cambria"/>
          <w:szCs w:val="24"/>
        </w:rPr>
        <w:t xml:space="preserve"> </w:t>
      </w:r>
      <w:r w:rsidRPr="008708EE">
        <w:rPr>
          <w:szCs w:val="24"/>
        </w:rPr>
        <w:t>├</w:t>
      </w:r>
      <w:r w:rsidRPr="008708EE">
        <w:rPr>
          <w:rFonts w:ascii="Cambria" w:hAnsi="Cambria" w:cs="Cambria"/>
          <w:szCs w:val="24"/>
        </w:rPr>
        <w:t>──</w:t>
      </w:r>
      <w:r w:rsidRPr="008708EE">
        <w:rPr>
          <w:rFonts w:ascii="Cambria" w:hAnsi="Cambria"/>
          <w:szCs w:val="24"/>
        </w:rPr>
        <w:t xml:space="preserve"> Formador: </w:t>
      </w:r>
      <w:proofErr w:type="spellStart"/>
      <w:r w:rsidRPr="008708EE">
        <w:rPr>
          <w:rFonts w:ascii="Cambria" w:hAnsi="Cambria"/>
          <w:szCs w:val="24"/>
        </w:rPr>
        <w:t>Chelton</w:t>
      </w:r>
      <w:proofErr w:type="spellEnd"/>
      <w:r w:rsidRPr="008708EE">
        <w:rPr>
          <w:rFonts w:ascii="Cambria" w:hAnsi="Cambria"/>
          <w:szCs w:val="24"/>
        </w:rPr>
        <w:t xml:space="preserve"> </w:t>
      </w:r>
      <w:proofErr w:type="spellStart"/>
      <w:r w:rsidRPr="008708EE">
        <w:rPr>
          <w:rFonts w:ascii="Cambria" w:hAnsi="Cambria"/>
          <w:szCs w:val="24"/>
        </w:rPr>
        <w:t>Guambe</w:t>
      </w:r>
      <w:proofErr w:type="spellEnd"/>
      <w:r w:rsidRPr="008708EE">
        <w:rPr>
          <w:rFonts w:ascii="Cambria" w:hAnsi="Cambria"/>
          <w:szCs w:val="24"/>
        </w:rPr>
        <w:br/>
      </w:r>
      <w:r w:rsidRPr="008708EE">
        <w:rPr>
          <w:rFonts w:ascii="Cambria" w:hAnsi="Cambria" w:cs="Cambria"/>
          <w:szCs w:val="24"/>
        </w:rPr>
        <w:t>│</w:t>
      </w:r>
      <w:r w:rsidRPr="008708EE">
        <w:rPr>
          <w:rFonts w:ascii="Cambria" w:hAnsi="Cambria"/>
          <w:szCs w:val="24"/>
        </w:rPr>
        <w:t xml:space="preserve"> </w:t>
      </w:r>
      <w:r w:rsidRPr="008708EE">
        <w:rPr>
          <w:rFonts w:ascii="Cambria" w:hAnsi="Cambria" w:cs="Cambria"/>
          <w:szCs w:val="24"/>
        </w:rPr>
        <w:t>└──</w:t>
      </w:r>
      <w:r w:rsidRPr="008708EE">
        <w:rPr>
          <w:rFonts w:ascii="Cambria" w:hAnsi="Cambria"/>
          <w:szCs w:val="24"/>
        </w:rPr>
        <w:t xml:space="preserve"> Formador: Alberto </w:t>
      </w:r>
      <w:proofErr w:type="spellStart"/>
      <w:r w:rsidRPr="008708EE">
        <w:rPr>
          <w:rFonts w:ascii="Cambria" w:hAnsi="Cambria"/>
          <w:szCs w:val="24"/>
        </w:rPr>
        <w:t>Giramo</w:t>
      </w:r>
      <w:proofErr w:type="spellEnd"/>
      <w:r w:rsidRPr="008708EE">
        <w:rPr>
          <w:rFonts w:ascii="Cambria" w:hAnsi="Cambria"/>
          <w:szCs w:val="24"/>
        </w:rPr>
        <w:br/>
      </w:r>
      <w:r w:rsidRPr="008708EE">
        <w:rPr>
          <w:rFonts w:ascii="Cambria" w:hAnsi="Cambria" w:cs="Cambria"/>
          <w:szCs w:val="24"/>
        </w:rPr>
        <w:t>│</w:t>
      </w:r>
      <w:r w:rsidRPr="008708EE">
        <w:rPr>
          <w:rFonts w:ascii="Cambria" w:hAnsi="Cambria"/>
          <w:szCs w:val="24"/>
        </w:rPr>
        <w:br/>
      </w:r>
      <w:r w:rsidRPr="008708EE">
        <w:rPr>
          <w:szCs w:val="24"/>
        </w:rPr>
        <w:t>├</w:t>
      </w:r>
      <w:r w:rsidRPr="008708EE">
        <w:rPr>
          <w:rFonts w:ascii="Cambria" w:hAnsi="Cambria" w:cs="Cambria"/>
          <w:szCs w:val="24"/>
        </w:rPr>
        <w:t>──</w:t>
      </w:r>
      <w:r w:rsidRPr="008708EE">
        <w:rPr>
          <w:rFonts w:ascii="Cambria" w:hAnsi="Cambria"/>
          <w:szCs w:val="24"/>
        </w:rPr>
        <w:t xml:space="preserve"> Departamento de Produção Audiovisual e Media</w:t>
      </w:r>
      <w:r w:rsidRPr="008708EE">
        <w:rPr>
          <w:rFonts w:ascii="Cambria" w:hAnsi="Cambria"/>
          <w:szCs w:val="24"/>
        </w:rPr>
        <w:br/>
        <w:t xml:space="preserve">│ </w:t>
      </w:r>
      <w:r w:rsidRPr="008708EE">
        <w:rPr>
          <w:szCs w:val="24"/>
        </w:rPr>
        <w:t>├</w:t>
      </w:r>
      <w:r w:rsidRPr="008708EE">
        <w:rPr>
          <w:rFonts w:ascii="Cambria" w:hAnsi="Cambria" w:cs="Cambria"/>
          <w:szCs w:val="24"/>
        </w:rPr>
        <w:t>──</w:t>
      </w:r>
      <w:r w:rsidRPr="008708EE">
        <w:rPr>
          <w:rFonts w:ascii="Cambria" w:hAnsi="Cambria"/>
          <w:szCs w:val="24"/>
        </w:rPr>
        <w:t xml:space="preserve"> Coordenador do </w:t>
      </w:r>
      <w:proofErr w:type="spellStart"/>
      <w:r w:rsidRPr="008708EE">
        <w:rPr>
          <w:rFonts w:ascii="Cambria" w:hAnsi="Cambria"/>
          <w:szCs w:val="24"/>
        </w:rPr>
        <w:t>Oholo</w:t>
      </w:r>
      <w:proofErr w:type="spellEnd"/>
      <w:r w:rsidRPr="008708EE">
        <w:rPr>
          <w:rFonts w:ascii="Cambria" w:hAnsi="Cambria"/>
          <w:szCs w:val="24"/>
        </w:rPr>
        <w:t xml:space="preserve"> </w:t>
      </w:r>
      <w:proofErr w:type="spellStart"/>
      <w:r w:rsidRPr="008708EE">
        <w:rPr>
          <w:rFonts w:ascii="Cambria" w:hAnsi="Cambria"/>
          <w:szCs w:val="24"/>
        </w:rPr>
        <w:t>Podcast</w:t>
      </w:r>
      <w:proofErr w:type="spellEnd"/>
      <w:r w:rsidRPr="008708EE">
        <w:rPr>
          <w:rFonts w:ascii="Cambria" w:hAnsi="Cambria"/>
          <w:szCs w:val="24"/>
        </w:rPr>
        <w:t>: Hugo Oliveira</w:t>
      </w:r>
      <w:r w:rsidRPr="008708EE">
        <w:rPr>
          <w:rFonts w:ascii="Cambria" w:hAnsi="Cambria"/>
          <w:szCs w:val="24"/>
        </w:rPr>
        <w:br/>
      </w:r>
      <w:r w:rsidRPr="008708EE">
        <w:rPr>
          <w:rFonts w:ascii="Cambria" w:hAnsi="Cambria" w:cs="Cambria"/>
          <w:szCs w:val="24"/>
        </w:rPr>
        <w:t>│</w:t>
      </w:r>
      <w:r w:rsidRPr="008708EE">
        <w:rPr>
          <w:rFonts w:ascii="Cambria" w:hAnsi="Cambria"/>
          <w:szCs w:val="24"/>
        </w:rPr>
        <w:t xml:space="preserve"> </w:t>
      </w:r>
      <w:r w:rsidRPr="008708EE">
        <w:rPr>
          <w:rFonts w:ascii="Cambria" w:hAnsi="Cambria" w:cs="Cambria"/>
          <w:szCs w:val="24"/>
        </w:rPr>
        <w:t>└──</w:t>
      </w:r>
      <w:r w:rsidRPr="008708EE">
        <w:rPr>
          <w:rFonts w:ascii="Cambria" w:hAnsi="Cambria"/>
          <w:szCs w:val="24"/>
        </w:rPr>
        <w:t xml:space="preserve"> T</w:t>
      </w:r>
      <w:r w:rsidRPr="008708EE">
        <w:rPr>
          <w:rFonts w:ascii="Cambria" w:hAnsi="Cambria" w:cs="Cambria"/>
          <w:szCs w:val="24"/>
        </w:rPr>
        <w:t>é</w:t>
      </w:r>
      <w:r w:rsidRPr="008708EE">
        <w:rPr>
          <w:rFonts w:ascii="Cambria" w:hAnsi="Cambria"/>
          <w:szCs w:val="24"/>
        </w:rPr>
        <w:t>cnico de Produ</w:t>
      </w:r>
      <w:r w:rsidRPr="008708EE">
        <w:rPr>
          <w:rFonts w:ascii="Cambria" w:hAnsi="Cambria" w:cs="Cambria"/>
          <w:szCs w:val="24"/>
        </w:rPr>
        <w:t>çã</w:t>
      </w:r>
      <w:r w:rsidRPr="008708EE">
        <w:rPr>
          <w:rFonts w:ascii="Cambria" w:hAnsi="Cambria"/>
          <w:szCs w:val="24"/>
        </w:rPr>
        <w:t xml:space="preserve">o Audiovisual: </w:t>
      </w:r>
      <w:proofErr w:type="spellStart"/>
      <w:r w:rsidRPr="008708EE">
        <w:rPr>
          <w:rFonts w:ascii="Cambria" w:hAnsi="Cambria"/>
          <w:szCs w:val="24"/>
        </w:rPr>
        <w:t>Davy</w:t>
      </w:r>
      <w:proofErr w:type="spellEnd"/>
      <w:r w:rsidRPr="008708EE">
        <w:rPr>
          <w:rFonts w:ascii="Cambria" w:hAnsi="Cambria"/>
          <w:szCs w:val="24"/>
        </w:rPr>
        <w:t xml:space="preserve"> Mariano</w:t>
      </w:r>
      <w:r w:rsidRPr="008708EE">
        <w:rPr>
          <w:rFonts w:ascii="Cambria" w:hAnsi="Cambria"/>
          <w:szCs w:val="24"/>
        </w:rPr>
        <w:br/>
      </w:r>
      <w:r w:rsidRPr="008708EE">
        <w:rPr>
          <w:rFonts w:ascii="Cambria" w:hAnsi="Cambria" w:cs="Cambria"/>
          <w:szCs w:val="24"/>
        </w:rPr>
        <w:t>│</w:t>
      </w:r>
      <w:r w:rsidRPr="008708EE">
        <w:rPr>
          <w:rFonts w:ascii="Cambria" w:hAnsi="Cambria"/>
          <w:szCs w:val="24"/>
        </w:rPr>
        <w:br/>
      </w:r>
      <w:r w:rsidRPr="008708EE">
        <w:rPr>
          <w:rFonts w:ascii="Cambria" w:hAnsi="Cambria" w:cs="Cambria"/>
          <w:szCs w:val="24"/>
        </w:rPr>
        <w:t>└──</w:t>
      </w:r>
      <w:r w:rsidRPr="008708EE">
        <w:rPr>
          <w:rFonts w:ascii="Cambria" w:hAnsi="Cambria"/>
          <w:szCs w:val="24"/>
        </w:rPr>
        <w:t xml:space="preserve"> Departamento Administrativo e Financeiro</w:t>
      </w:r>
      <w:r w:rsidRPr="008708EE">
        <w:rPr>
          <w:rFonts w:ascii="Cambria" w:hAnsi="Cambria"/>
          <w:szCs w:val="24"/>
        </w:rPr>
        <w:br/>
      </w:r>
      <w:r w:rsidRPr="008708EE">
        <w:rPr>
          <w:rFonts w:ascii="Cambria" w:hAnsi="Cambria" w:cs="Cambria"/>
          <w:szCs w:val="24"/>
        </w:rPr>
        <w:t>└──</w:t>
      </w:r>
      <w:r w:rsidRPr="008708EE">
        <w:rPr>
          <w:rFonts w:ascii="Cambria" w:hAnsi="Cambria"/>
          <w:szCs w:val="24"/>
        </w:rPr>
        <w:t xml:space="preserve"> Assistente Administrativo e Financeiro: </w:t>
      </w:r>
      <w:proofErr w:type="spellStart"/>
      <w:r w:rsidR="008708EE">
        <w:rPr>
          <w:rFonts w:ascii="Cambria" w:hAnsi="Cambria"/>
          <w:szCs w:val="24"/>
        </w:rPr>
        <w:t>Josafate</w:t>
      </w:r>
      <w:proofErr w:type="spellEnd"/>
      <w:r w:rsidR="008708EE">
        <w:rPr>
          <w:rFonts w:ascii="Cambria" w:hAnsi="Cambria"/>
          <w:szCs w:val="24"/>
        </w:rPr>
        <w:t xml:space="preserve"> Valzim</w:t>
      </w:r>
      <w:bookmarkStart w:id="0" w:name="_GoBack"/>
      <w:bookmarkEnd w:id="0"/>
    </w:p>
    <w:p w:rsidR="00F64106" w:rsidRDefault="00F64106" w:rsidP="008708EE">
      <w:pPr>
        <w:spacing w:after="112" w:line="360" w:lineRule="auto"/>
        <w:ind w:left="0" w:right="0" w:firstLine="0"/>
      </w:pPr>
    </w:p>
    <w:sectPr w:rsidR="00F64106">
      <w:pgSz w:w="11906" w:h="16841"/>
      <w:pgMar w:top="1417" w:right="1696" w:bottom="1441" w:left="1702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Segoe UI Symbol">
    <w:panose1 w:val="020B0502040204020203"/>
    <w:charset w:val="00"/>
    <w:family w:val="swiss"/>
    <w:pitch w:val="variable"/>
    <w:sig w:usb0="800001E3" w:usb1="1200FFEF" w:usb2="00040000" w:usb3="00000000" w:csb0="00000001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081364BD"/>
    <w:multiLevelType w:val="hybridMultilevel"/>
    <w:tmpl w:val="014C3B32"/>
    <w:lvl w:ilvl="0" w:tplc="08160001">
      <w:start w:val="1"/>
      <w:numFmt w:val="bullet"/>
      <w:lvlText w:val=""/>
      <w:lvlJc w:val="left"/>
      <w:pPr>
        <w:ind w:left="778" w:hanging="360"/>
      </w:pPr>
      <w:rPr>
        <w:rFonts w:ascii="Symbol" w:hAnsi="Symbol" w:hint="default"/>
      </w:rPr>
    </w:lvl>
    <w:lvl w:ilvl="1" w:tplc="08160003" w:tentative="1">
      <w:start w:val="1"/>
      <w:numFmt w:val="bullet"/>
      <w:lvlText w:val="o"/>
      <w:lvlJc w:val="left"/>
      <w:pPr>
        <w:ind w:left="1498" w:hanging="360"/>
      </w:pPr>
      <w:rPr>
        <w:rFonts w:ascii="Courier New" w:hAnsi="Courier New" w:cs="Courier New" w:hint="default"/>
      </w:rPr>
    </w:lvl>
    <w:lvl w:ilvl="2" w:tplc="08160005" w:tentative="1">
      <w:start w:val="1"/>
      <w:numFmt w:val="bullet"/>
      <w:lvlText w:val=""/>
      <w:lvlJc w:val="left"/>
      <w:pPr>
        <w:ind w:left="2218" w:hanging="360"/>
      </w:pPr>
      <w:rPr>
        <w:rFonts w:ascii="Wingdings" w:hAnsi="Wingdings" w:hint="default"/>
      </w:rPr>
    </w:lvl>
    <w:lvl w:ilvl="3" w:tplc="08160001" w:tentative="1">
      <w:start w:val="1"/>
      <w:numFmt w:val="bullet"/>
      <w:lvlText w:val=""/>
      <w:lvlJc w:val="left"/>
      <w:pPr>
        <w:ind w:left="2938" w:hanging="360"/>
      </w:pPr>
      <w:rPr>
        <w:rFonts w:ascii="Symbol" w:hAnsi="Symbol" w:hint="default"/>
      </w:rPr>
    </w:lvl>
    <w:lvl w:ilvl="4" w:tplc="08160003" w:tentative="1">
      <w:start w:val="1"/>
      <w:numFmt w:val="bullet"/>
      <w:lvlText w:val="o"/>
      <w:lvlJc w:val="left"/>
      <w:pPr>
        <w:ind w:left="3658" w:hanging="360"/>
      </w:pPr>
      <w:rPr>
        <w:rFonts w:ascii="Courier New" w:hAnsi="Courier New" w:cs="Courier New" w:hint="default"/>
      </w:rPr>
    </w:lvl>
    <w:lvl w:ilvl="5" w:tplc="08160005" w:tentative="1">
      <w:start w:val="1"/>
      <w:numFmt w:val="bullet"/>
      <w:lvlText w:val=""/>
      <w:lvlJc w:val="left"/>
      <w:pPr>
        <w:ind w:left="4378" w:hanging="360"/>
      </w:pPr>
      <w:rPr>
        <w:rFonts w:ascii="Wingdings" w:hAnsi="Wingdings" w:hint="default"/>
      </w:rPr>
    </w:lvl>
    <w:lvl w:ilvl="6" w:tplc="08160001" w:tentative="1">
      <w:start w:val="1"/>
      <w:numFmt w:val="bullet"/>
      <w:lvlText w:val=""/>
      <w:lvlJc w:val="left"/>
      <w:pPr>
        <w:ind w:left="5098" w:hanging="360"/>
      </w:pPr>
      <w:rPr>
        <w:rFonts w:ascii="Symbol" w:hAnsi="Symbol" w:hint="default"/>
      </w:rPr>
    </w:lvl>
    <w:lvl w:ilvl="7" w:tplc="08160003" w:tentative="1">
      <w:start w:val="1"/>
      <w:numFmt w:val="bullet"/>
      <w:lvlText w:val="o"/>
      <w:lvlJc w:val="left"/>
      <w:pPr>
        <w:ind w:left="5818" w:hanging="360"/>
      </w:pPr>
      <w:rPr>
        <w:rFonts w:ascii="Courier New" w:hAnsi="Courier New" w:cs="Courier New" w:hint="default"/>
      </w:rPr>
    </w:lvl>
    <w:lvl w:ilvl="8" w:tplc="08160005" w:tentative="1">
      <w:start w:val="1"/>
      <w:numFmt w:val="bullet"/>
      <w:lvlText w:val=""/>
      <w:lvlJc w:val="left"/>
      <w:pPr>
        <w:ind w:left="6538" w:hanging="360"/>
      </w:pPr>
      <w:rPr>
        <w:rFonts w:ascii="Wingdings" w:hAnsi="Wingdings" w:hint="default"/>
      </w:rPr>
    </w:lvl>
  </w:abstractNum>
  <w:abstractNum w:abstractNumId="1" w15:restartNumberingAfterBreak="0">
    <w:nsid w:val="0D314F7E"/>
    <w:multiLevelType w:val="multilevel"/>
    <w:tmpl w:val="A4B8B93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E8836F4"/>
    <w:multiLevelType w:val="multilevel"/>
    <w:tmpl w:val="C0FAB8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20772F06"/>
    <w:multiLevelType w:val="hybridMultilevel"/>
    <w:tmpl w:val="8ACAF8FA"/>
    <w:lvl w:ilvl="0" w:tplc="459E2B18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85EC1036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6001496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392832E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183E4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60309CC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E1F2C58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1D60822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5442C2FE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4" w15:restartNumberingAfterBreak="0">
    <w:nsid w:val="3C8212D9"/>
    <w:multiLevelType w:val="multilevel"/>
    <w:tmpl w:val="A87C375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2921A1A"/>
    <w:multiLevelType w:val="hybridMultilevel"/>
    <w:tmpl w:val="F8463358"/>
    <w:lvl w:ilvl="0" w:tplc="2838793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CDD2964E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95457BE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146E5B8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4B8CB61C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D40ED1DA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11BCCB84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2426363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3AAC213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6" w15:restartNumberingAfterBreak="0">
    <w:nsid w:val="4C5A57A4"/>
    <w:multiLevelType w:val="multilevel"/>
    <w:tmpl w:val="FED6264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58FB5D2B"/>
    <w:multiLevelType w:val="hybridMultilevel"/>
    <w:tmpl w:val="FE76C3EE"/>
    <w:lvl w:ilvl="0" w:tplc="F5869ECE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BE28B36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344255E2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1B4C75B6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661A68A0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1B445D30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7D45546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BDB07AAE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D324C72C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8" w15:restartNumberingAfterBreak="0">
    <w:nsid w:val="5B82650C"/>
    <w:multiLevelType w:val="hybridMultilevel"/>
    <w:tmpl w:val="A6AA6486"/>
    <w:lvl w:ilvl="0" w:tplc="FFD2A7BA">
      <w:start w:val="1"/>
      <w:numFmt w:val="bullet"/>
      <w:lvlText w:val="•"/>
      <w:lvlJc w:val="left"/>
      <w:pPr>
        <w:ind w:left="70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F6F817C2">
      <w:start w:val="1"/>
      <w:numFmt w:val="bullet"/>
      <w:lvlText w:val="o"/>
      <w:lvlJc w:val="left"/>
      <w:pPr>
        <w:ind w:left="144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B16E67D8">
      <w:start w:val="1"/>
      <w:numFmt w:val="bullet"/>
      <w:lvlText w:val="▪"/>
      <w:lvlJc w:val="left"/>
      <w:pPr>
        <w:ind w:left="21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515A3A90">
      <w:start w:val="1"/>
      <w:numFmt w:val="bullet"/>
      <w:lvlText w:val="•"/>
      <w:lvlJc w:val="left"/>
      <w:pPr>
        <w:ind w:left="28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540FFA">
      <w:start w:val="1"/>
      <w:numFmt w:val="bullet"/>
      <w:lvlText w:val="o"/>
      <w:lvlJc w:val="left"/>
      <w:pPr>
        <w:ind w:left="360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370C485C">
      <w:start w:val="1"/>
      <w:numFmt w:val="bullet"/>
      <w:lvlText w:val="▪"/>
      <w:lvlJc w:val="left"/>
      <w:pPr>
        <w:ind w:left="432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8604DD10">
      <w:start w:val="1"/>
      <w:numFmt w:val="bullet"/>
      <w:lvlText w:val="•"/>
      <w:lvlJc w:val="left"/>
      <w:pPr>
        <w:ind w:left="50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5BE4D140">
      <w:start w:val="1"/>
      <w:numFmt w:val="bullet"/>
      <w:lvlText w:val="o"/>
      <w:lvlJc w:val="left"/>
      <w:pPr>
        <w:ind w:left="576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06648150">
      <w:start w:val="1"/>
      <w:numFmt w:val="bullet"/>
      <w:lvlText w:val="▪"/>
      <w:lvlJc w:val="left"/>
      <w:pPr>
        <w:ind w:left="6480"/>
      </w:pPr>
      <w:rPr>
        <w:rFonts w:ascii="Segoe UI Symbol" w:eastAsia="Segoe UI Symbol" w:hAnsi="Segoe UI Symbol" w:cs="Segoe UI Symbo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9" w15:restartNumberingAfterBreak="0">
    <w:nsid w:val="5D9B3CDC"/>
    <w:multiLevelType w:val="multilevel"/>
    <w:tmpl w:val="2A4C1D3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6E6D13A4"/>
    <w:multiLevelType w:val="multilevel"/>
    <w:tmpl w:val="7F2C1E0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71CA1F76"/>
    <w:multiLevelType w:val="multilevel"/>
    <w:tmpl w:val="3E0E035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7C0D4CDE"/>
    <w:multiLevelType w:val="multilevel"/>
    <w:tmpl w:val="5F8C13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>
    <w:abstractNumId w:val="7"/>
  </w:num>
  <w:num w:numId="2">
    <w:abstractNumId w:val="5"/>
  </w:num>
  <w:num w:numId="3">
    <w:abstractNumId w:val="8"/>
  </w:num>
  <w:num w:numId="4">
    <w:abstractNumId w:val="3"/>
  </w:num>
  <w:num w:numId="5">
    <w:abstractNumId w:val="9"/>
  </w:num>
  <w:num w:numId="6">
    <w:abstractNumId w:val="4"/>
  </w:num>
  <w:num w:numId="7">
    <w:abstractNumId w:val="1"/>
  </w:num>
  <w:num w:numId="8">
    <w:abstractNumId w:val="11"/>
  </w:num>
  <w:num w:numId="9">
    <w:abstractNumId w:val="6"/>
  </w:num>
  <w:num w:numId="10">
    <w:abstractNumId w:val="10"/>
  </w:num>
  <w:num w:numId="11">
    <w:abstractNumId w:val="2"/>
  </w:num>
  <w:num w:numId="12">
    <w:abstractNumId w:val="12"/>
  </w:num>
  <w:num w:numId="1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30"/>
  <w:proofState w:spelling="clean" w:grammar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F44CE5"/>
    <w:rsid w:val="000764EB"/>
    <w:rsid w:val="001F2720"/>
    <w:rsid w:val="007C4235"/>
    <w:rsid w:val="00817F43"/>
    <w:rsid w:val="008708EE"/>
    <w:rsid w:val="00D11E74"/>
    <w:rsid w:val="00D2548F"/>
    <w:rsid w:val="00F44CE5"/>
    <w:rsid w:val="00F641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pt-PT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1FE4520"/>
  <w15:docId w15:val="{F2912E7C-0819-4F34-A825-9D5FA275648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pt-PT" w:eastAsia="pt-PT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pPr>
      <w:spacing w:after="283" w:line="265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  <w:sz w:val="24"/>
    </w:rPr>
  </w:style>
  <w:style w:type="paragraph" w:styleId="Cabealho1">
    <w:name w:val="heading 1"/>
    <w:next w:val="Normal"/>
    <w:link w:val="Cabealho1Carter"/>
    <w:uiPriority w:val="9"/>
    <w:unhideWhenUsed/>
    <w:qFormat/>
    <w:pPr>
      <w:keepNext/>
      <w:keepLines/>
      <w:spacing w:after="393" w:line="260" w:lineRule="auto"/>
      <w:ind w:left="10" w:right="4" w:hanging="10"/>
      <w:outlineLvl w:val="0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Cabealho2">
    <w:name w:val="heading 2"/>
    <w:next w:val="Normal"/>
    <w:link w:val="Cabealho2Carter"/>
    <w:uiPriority w:val="9"/>
    <w:unhideWhenUsed/>
    <w:qFormat/>
    <w:pPr>
      <w:keepNext/>
      <w:keepLines/>
      <w:spacing w:after="393" w:line="260" w:lineRule="auto"/>
      <w:ind w:left="10" w:right="4" w:hanging="10"/>
      <w:outlineLvl w:val="1"/>
    </w:pPr>
    <w:rPr>
      <w:rFonts w:ascii="Times New Roman" w:eastAsia="Times New Roman" w:hAnsi="Times New Roman" w:cs="Times New Roman"/>
      <w:b/>
      <w:color w:val="000000"/>
      <w:sz w:val="24"/>
    </w:rPr>
  </w:style>
  <w:style w:type="paragraph" w:styleId="Cabealho3">
    <w:name w:val="heading 3"/>
    <w:basedOn w:val="Normal"/>
    <w:next w:val="Normal"/>
    <w:link w:val="Cabealho3Carter"/>
    <w:uiPriority w:val="9"/>
    <w:semiHidden/>
    <w:unhideWhenUsed/>
    <w:qFormat/>
    <w:rsid w:val="000764EB"/>
    <w:pPr>
      <w:keepNext/>
      <w:keepLines/>
      <w:spacing w:before="40" w:after="0"/>
      <w:outlineLvl w:val="2"/>
    </w:pPr>
    <w:rPr>
      <w:rFonts w:asciiTheme="majorHAnsi" w:eastAsiaTheme="majorEastAsia" w:hAnsiTheme="majorHAnsi" w:cstheme="majorBidi"/>
      <w:color w:val="1F4D78" w:themeColor="accent1" w:themeShade="7F"/>
      <w:szCs w:val="24"/>
    </w:rPr>
  </w:style>
  <w:style w:type="character" w:default="1" w:styleId="Tipodeletrapredefinidodopargrafo">
    <w:name w:val="Default Paragraph Font"/>
    <w:uiPriority w:val="1"/>
    <w:semiHidden/>
    <w:unhideWhenUsed/>
  </w:style>
  <w:style w:type="table" w:default="1" w:styleId="Tabe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emlista">
    <w:name w:val="No List"/>
    <w:uiPriority w:val="99"/>
    <w:semiHidden/>
    <w:unhideWhenUsed/>
  </w:style>
  <w:style w:type="character" w:customStyle="1" w:styleId="Cabealho1Carter">
    <w:name w:val="Cabeçalho 1 Caráter"/>
    <w:link w:val="Cabealho1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Cabealho2Carter">
    <w:name w:val="Cabeçalho 2 Caráter"/>
    <w:link w:val="Cabealho2"/>
    <w:rPr>
      <w:rFonts w:ascii="Times New Roman" w:eastAsia="Times New Roman" w:hAnsi="Times New Roman" w:cs="Times New Roman"/>
      <w:b/>
      <w:color w:val="000000"/>
      <w:sz w:val="24"/>
    </w:rPr>
  </w:style>
  <w:style w:type="character" w:customStyle="1" w:styleId="Cabealho3Carter">
    <w:name w:val="Cabeçalho 3 Caráter"/>
    <w:basedOn w:val="Tipodeletrapredefinidodopargrafo"/>
    <w:link w:val="Cabealho3"/>
    <w:uiPriority w:val="9"/>
    <w:semiHidden/>
    <w:rsid w:val="000764EB"/>
    <w:rPr>
      <w:rFonts w:asciiTheme="majorHAnsi" w:eastAsiaTheme="majorEastAsia" w:hAnsiTheme="majorHAnsi" w:cstheme="majorBidi"/>
      <w:color w:val="1F4D78" w:themeColor="accent1" w:themeShade="7F"/>
      <w:sz w:val="24"/>
      <w:szCs w:val="24"/>
    </w:rPr>
  </w:style>
  <w:style w:type="paragraph" w:styleId="NormalWeb">
    <w:name w:val="Normal (Web)"/>
    <w:basedOn w:val="Normal"/>
    <w:uiPriority w:val="99"/>
    <w:semiHidden/>
    <w:unhideWhenUsed/>
    <w:rsid w:val="00817F43"/>
    <w:pPr>
      <w:spacing w:before="100" w:beforeAutospacing="1" w:after="100" w:afterAutospacing="1" w:line="240" w:lineRule="auto"/>
      <w:ind w:left="0" w:right="0" w:firstLine="0"/>
      <w:jc w:val="left"/>
    </w:pPr>
    <w:rPr>
      <w:color w:val="auto"/>
      <w:szCs w:val="24"/>
    </w:rPr>
  </w:style>
  <w:style w:type="character" w:styleId="Forte">
    <w:name w:val="Strong"/>
    <w:basedOn w:val="Tipodeletrapredefinidodopargrafo"/>
    <w:uiPriority w:val="22"/>
    <w:qFormat/>
    <w:rsid w:val="00817F43"/>
    <w:rPr>
      <w:b/>
      <w:bCs/>
    </w:rPr>
  </w:style>
  <w:style w:type="character" w:styleId="Hiperligao">
    <w:name w:val="Hyperlink"/>
    <w:basedOn w:val="Tipodeletrapredefinidodopargrafo"/>
    <w:uiPriority w:val="99"/>
    <w:unhideWhenUsed/>
    <w:rsid w:val="00817F43"/>
    <w:rPr>
      <w:color w:val="0563C1" w:themeColor="hyperlink"/>
      <w:u w:val="single"/>
    </w:rPr>
  </w:style>
  <w:style w:type="paragraph" w:styleId="PargrafodaLista">
    <w:name w:val="List Paragraph"/>
    <w:basedOn w:val="Normal"/>
    <w:uiPriority w:val="34"/>
    <w:qFormat/>
    <w:rsid w:val="00D2548F"/>
    <w:pPr>
      <w:ind w:left="720"/>
      <w:contextualSpacing/>
    </w:pPr>
  </w:style>
  <w:style w:type="paragraph" w:styleId="SemEspaamento">
    <w:name w:val="No Spacing"/>
    <w:uiPriority w:val="1"/>
    <w:qFormat/>
    <w:rsid w:val="008708EE"/>
    <w:pPr>
      <w:spacing w:after="0" w:line="240" w:lineRule="auto"/>
      <w:ind w:left="10" w:right="4" w:hanging="10"/>
      <w:jc w:val="both"/>
    </w:pPr>
    <w:rPr>
      <w:rFonts w:ascii="Times New Roman" w:eastAsia="Times New Roman" w:hAnsi="Times New Roman" w:cs="Times New Roman"/>
      <w:color w:val="000000"/>
      <w:sz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983221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5007957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4046297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2775557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38459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599825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73225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2001208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73837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406607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628123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25507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502132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7945568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978980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hyperlink" Target="mailto:yelacorp.info@gmail.com" TargetMode="External"/><Relationship Id="rId5" Type="http://schemas.openxmlformats.org/officeDocument/2006/relationships/image" Target="media/image1.jpg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Tema do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15</TotalTime>
  <Pages>7</Pages>
  <Words>693</Words>
  <Characters>3747</Characters>
  <Application>Microsoft Office Word</Application>
  <DocSecurity>0</DocSecurity>
  <Lines>31</Lines>
  <Paragraphs>8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4432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Augusto Samajo</dc:creator>
  <cp:keywords/>
  <cp:lastModifiedBy>Augusto Samajo</cp:lastModifiedBy>
  <cp:revision>6</cp:revision>
  <dcterms:created xsi:type="dcterms:W3CDTF">2026-05-31T21:29:00Z</dcterms:created>
  <dcterms:modified xsi:type="dcterms:W3CDTF">2026-10-18T20:33:00Z</dcterms:modified>
</cp:coreProperties>
</file>