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53341" w14:textId="07B1C6FE" w:rsidR="00A85EEF" w:rsidRDefault="00A85EEF">
      <w:r>
        <w:t>Isabella Lehar</w:t>
      </w:r>
    </w:p>
    <w:p w14:paraId="4A2BC42E" w14:textId="0F4A683A" w:rsidR="00A85EEF" w:rsidRDefault="00A85EEF">
      <w:r>
        <w:t>02.26.2021</w:t>
      </w:r>
    </w:p>
    <w:p w14:paraId="348D3610" w14:textId="6962E1A7" w:rsidR="00A85EEF" w:rsidRDefault="00A85EEF">
      <w:r>
        <w:t>Pandas Homework</w:t>
      </w:r>
    </w:p>
    <w:p w14:paraId="5EFA2DF2" w14:textId="4B25036F" w:rsidR="003274DC" w:rsidRPr="00A85EEF" w:rsidRDefault="006F4DE2">
      <w:pPr>
        <w:rPr>
          <w:b/>
          <w:bCs/>
          <w:u w:val="single"/>
        </w:rPr>
      </w:pPr>
      <w:r w:rsidRPr="00A85EEF">
        <w:rPr>
          <w:b/>
          <w:bCs/>
          <w:u w:val="single"/>
        </w:rPr>
        <w:t>Observable trends based on the data</w:t>
      </w:r>
      <w:r w:rsidR="00A85EEF" w:rsidRPr="00A85EEF">
        <w:rPr>
          <w:b/>
          <w:bCs/>
          <w:u w:val="single"/>
        </w:rPr>
        <w:t>:</w:t>
      </w:r>
    </w:p>
    <w:p w14:paraId="4AD05DE6" w14:textId="32EED531" w:rsidR="006F4DE2" w:rsidRDefault="006F4DE2">
      <w:r>
        <w:t xml:space="preserve">Out of the total of 576 unique players, 84.03% are make and 14.06% are female.  Most players are male which also make up the largest purchase </w:t>
      </w:r>
      <w:r w:rsidR="0047420C">
        <w:t>total</w:t>
      </w:r>
      <w:r>
        <w:t xml:space="preserve">.  </w:t>
      </w:r>
      <w:r w:rsidR="0047420C">
        <w:t>The t</w:t>
      </w:r>
      <w:r>
        <w:t>otal between males and females is $2,379.77</w:t>
      </w:r>
      <w:r w:rsidR="0047420C">
        <w:t xml:space="preserve"> for overall purchasing totals</w:t>
      </w:r>
      <w:r>
        <w:t xml:space="preserve">. </w:t>
      </w:r>
    </w:p>
    <w:p w14:paraId="6319DB1F" w14:textId="27DFAE1F" w:rsidR="006F4DE2" w:rsidRDefault="006F4DE2">
      <w:r>
        <w:t>The highest percent of age groups is that from 20 to 24 years old making up 44.79% of players.  The lowest is the 40+ age group.  This also shows that 20 to 24 age group spends the most money on purchases and is a target audience for future purchases.</w:t>
      </w:r>
    </w:p>
    <w:p w14:paraId="01E309D5" w14:textId="7E31E18E" w:rsidR="006F4DE2" w:rsidRDefault="006F4DE2">
      <w:r>
        <w:t>The most popular item is “Final Critic”, with the total purchase at $59.99.</w:t>
      </w:r>
    </w:p>
    <w:p w14:paraId="5943D370" w14:textId="77777777" w:rsidR="006F4DE2" w:rsidRDefault="006F4DE2"/>
    <w:sectPr w:rsidR="006F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E2"/>
    <w:rsid w:val="0047420C"/>
    <w:rsid w:val="00530DB3"/>
    <w:rsid w:val="006F4DE2"/>
    <w:rsid w:val="00A17DB6"/>
    <w:rsid w:val="00A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98BD"/>
  <w15:chartTrackingRefBased/>
  <w15:docId w15:val="{9A521629-4146-40F5-9468-10AF4018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Lehar</dc:creator>
  <cp:keywords/>
  <dc:description/>
  <cp:lastModifiedBy>Isabella Lehar</cp:lastModifiedBy>
  <cp:revision>3</cp:revision>
  <dcterms:created xsi:type="dcterms:W3CDTF">2021-02-26T23:22:00Z</dcterms:created>
  <dcterms:modified xsi:type="dcterms:W3CDTF">2021-02-26T23:38:00Z</dcterms:modified>
</cp:coreProperties>
</file>