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43" w:rsidRDefault="00102843" w:rsidP="00102843">
      <w:pPr>
        <w:rPr>
          <w:b/>
          <w:sz w:val="72"/>
          <w:szCs w:val="72"/>
          <w:u w:val="single"/>
        </w:rPr>
      </w:pPr>
      <w:r w:rsidRPr="00102843">
        <w:rPr>
          <w:b/>
          <w:sz w:val="72"/>
          <w:szCs w:val="72"/>
        </w:rPr>
        <w:t xml:space="preserve">  </w:t>
      </w:r>
      <w:r>
        <w:rPr>
          <w:b/>
          <w:sz w:val="72"/>
          <w:szCs w:val="72"/>
          <w:u w:val="single"/>
        </w:rPr>
        <w:t>INFORMATION &amp; SECURITY</w:t>
      </w:r>
    </w:p>
    <w:p w:rsidR="00102843" w:rsidRDefault="00102843" w:rsidP="00102843"/>
    <w:p w:rsidR="00102843" w:rsidRDefault="00102843" w:rsidP="00102843"/>
    <w:p w:rsidR="00102843" w:rsidRDefault="00102843" w:rsidP="00102843"/>
    <w:p w:rsidR="00102843" w:rsidRDefault="00102843" w:rsidP="00102843"/>
    <w:p w:rsidR="00102843" w:rsidRDefault="00102843" w:rsidP="00102843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NAME: M.ISTAFA MALIK</w:t>
      </w:r>
    </w:p>
    <w:p w:rsidR="00102843" w:rsidRDefault="00102843" w:rsidP="00102843">
      <w:pPr>
        <w:rPr>
          <w:b/>
          <w:sz w:val="72"/>
          <w:szCs w:val="72"/>
        </w:rPr>
      </w:pPr>
    </w:p>
    <w:p w:rsidR="00102843" w:rsidRDefault="00102843" w:rsidP="00102843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ROLL: P190033</w:t>
      </w:r>
    </w:p>
    <w:p w:rsidR="00102843" w:rsidRDefault="00102843" w:rsidP="00102843">
      <w:pPr>
        <w:rPr>
          <w:b/>
          <w:sz w:val="72"/>
          <w:szCs w:val="72"/>
        </w:rPr>
      </w:pPr>
    </w:p>
    <w:p w:rsidR="00102843" w:rsidRDefault="00102843" w:rsidP="00102843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SECTION: BSCS-7</w:t>
      </w:r>
      <w:r>
        <w:rPr>
          <w:b/>
          <w:sz w:val="72"/>
          <w:szCs w:val="72"/>
        </w:rPr>
        <w:t>A</w:t>
      </w:r>
    </w:p>
    <w:p w:rsidR="00E02CF6" w:rsidRDefault="00E02CF6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/>
    <w:p w:rsidR="00F6726B" w:rsidRDefault="00F6726B">
      <w:pPr>
        <w:rPr>
          <w:sz w:val="28"/>
        </w:rPr>
      </w:pPr>
      <w:r w:rsidRPr="00F6726B">
        <w:rPr>
          <w:b/>
          <w:sz w:val="36"/>
        </w:rPr>
        <w:lastRenderedPageBreak/>
        <w:t>Solution:</w:t>
      </w:r>
      <w:r>
        <w:rPr>
          <w:b/>
          <w:sz w:val="36"/>
        </w:rPr>
        <w:t xml:space="preserve"> </w:t>
      </w:r>
      <w:r w:rsidRPr="00F6726B">
        <w:rPr>
          <w:sz w:val="36"/>
        </w:rPr>
        <w:t xml:space="preserve"> </w:t>
      </w:r>
      <w:r w:rsidRPr="00F6726B">
        <w:rPr>
          <w:sz w:val="28"/>
        </w:rPr>
        <w:t>In my opinion Secure File Transfer Protocol (STFP) meets the requirements.</w:t>
      </w:r>
    </w:p>
    <w:p w:rsidR="00F6726B" w:rsidRPr="00F6726B" w:rsidRDefault="00F6726B">
      <w:pPr>
        <w:rPr>
          <w:sz w:val="28"/>
        </w:rPr>
      </w:pPr>
    </w:p>
    <w:p w:rsidR="00F6726B" w:rsidRPr="00F6726B" w:rsidRDefault="00F6726B">
      <w:pPr>
        <w:rPr>
          <w:sz w:val="28"/>
        </w:rPr>
      </w:pPr>
      <w:r w:rsidRPr="00F6726B">
        <w:rPr>
          <w:sz w:val="28"/>
        </w:rPr>
        <w:t>By the given information, we can implement a system using following steps.</w:t>
      </w:r>
    </w:p>
    <w:p w:rsidR="00F6726B" w:rsidRPr="00F6726B" w:rsidRDefault="00F6726B">
      <w:pPr>
        <w:rPr>
          <w:sz w:val="28"/>
        </w:rPr>
      </w:pPr>
    </w:p>
    <w:p w:rsidR="00F6726B" w:rsidRPr="00F6726B" w:rsidRDefault="00F6726B" w:rsidP="00F6726B">
      <w:pPr>
        <w:pStyle w:val="ListParagraph"/>
        <w:numPr>
          <w:ilvl w:val="0"/>
          <w:numId w:val="1"/>
        </w:numPr>
        <w:rPr>
          <w:sz w:val="28"/>
        </w:rPr>
      </w:pPr>
      <w:r w:rsidRPr="00F6726B">
        <w:rPr>
          <w:sz w:val="28"/>
        </w:rPr>
        <w:t xml:space="preserve">We must set up a server configured to use the preferred secure file transmission protocol. This can be done by purchasing a </w:t>
      </w:r>
      <w:proofErr w:type="spellStart"/>
      <w:r w:rsidRPr="00F6726B">
        <w:rPr>
          <w:sz w:val="28"/>
        </w:rPr>
        <w:t>specialised</w:t>
      </w:r>
      <w:proofErr w:type="spellEnd"/>
      <w:r w:rsidRPr="00F6726B">
        <w:rPr>
          <w:sz w:val="28"/>
        </w:rPr>
        <w:t xml:space="preserve"> file transfer server or using an already-existing server.</w:t>
      </w:r>
    </w:p>
    <w:p w:rsidR="00F6726B" w:rsidRPr="00F6726B" w:rsidRDefault="00F6726B" w:rsidP="00F6726B">
      <w:pPr>
        <w:pStyle w:val="ListParagraph"/>
        <w:numPr>
          <w:ilvl w:val="0"/>
          <w:numId w:val="1"/>
        </w:numPr>
        <w:rPr>
          <w:sz w:val="28"/>
        </w:rPr>
      </w:pPr>
      <w:r w:rsidRPr="00F6726B">
        <w:rPr>
          <w:sz w:val="28"/>
        </w:rPr>
        <w:t>Establish user accounts for staff members who intend to use the file transfer system. Every user needs to have a unique username and password.</w:t>
      </w:r>
    </w:p>
    <w:p w:rsidR="00F6726B" w:rsidRDefault="00F6726B" w:rsidP="00F6726B">
      <w:pPr>
        <w:pStyle w:val="ListParagraph"/>
        <w:numPr>
          <w:ilvl w:val="0"/>
          <w:numId w:val="1"/>
        </w:numPr>
        <w:rPr>
          <w:sz w:val="28"/>
        </w:rPr>
      </w:pPr>
      <w:r w:rsidRPr="00F6726B">
        <w:rPr>
          <w:sz w:val="28"/>
        </w:rPr>
        <w:t>Developed access restrictions in place to control who can view certain files. This can include creating user roles or groups with various levels of access.</w:t>
      </w:r>
    </w:p>
    <w:p w:rsidR="00F6726B" w:rsidRDefault="00F6726B" w:rsidP="00F6726B">
      <w:pPr>
        <w:pStyle w:val="ListParagraph"/>
        <w:rPr>
          <w:sz w:val="28"/>
        </w:rPr>
      </w:pPr>
    </w:p>
    <w:p w:rsidR="00F6726B" w:rsidRPr="00F6726B" w:rsidRDefault="00F6726B" w:rsidP="00F6726B">
      <w:pPr>
        <w:pStyle w:val="ListParagraph"/>
        <w:rPr>
          <w:sz w:val="28"/>
        </w:rPr>
      </w:pPr>
    </w:p>
    <w:p w:rsidR="00F6726B" w:rsidRPr="00F6726B" w:rsidRDefault="00F6726B" w:rsidP="00F6726B">
      <w:pPr>
        <w:rPr>
          <w:rFonts w:asciiTheme="minorHAnsi" w:hAnsiTheme="minorHAnsi" w:cstheme="minorHAnsi"/>
          <w:sz w:val="28"/>
          <w:szCs w:val="28"/>
        </w:rPr>
      </w:pPr>
      <w:r w:rsidRPr="00F6726B">
        <w:rPr>
          <w:rFonts w:asciiTheme="majorHAnsi" w:hAnsiTheme="majorHAnsi" w:cstheme="majorHAnsi"/>
          <w:sz w:val="28"/>
          <w:szCs w:val="28"/>
        </w:rPr>
        <w:t xml:space="preserve"> </w:t>
      </w:r>
      <w:r w:rsidRPr="00F6726B">
        <w:rPr>
          <w:rFonts w:asciiTheme="minorHAnsi" w:hAnsiTheme="minorHAnsi" w:cstheme="minorHAnsi"/>
          <w:sz w:val="28"/>
          <w:szCs w:val="28"/>
        </w:rPr>
        <w:t>Usually, this involves setting up a configuration file with the necessary values.</w:t>
      </w:r>
    </w:p>
    <w:p w:rsidR="00F6726B" w:rsidRDefault="00F6726B" w:rsidP="00F6726B">
      <w:pPr>
        <w:rPr>
          <w:rFonts w:asciiTheme="minorHAnsi" w:hAnsiTheme="minorHAnsi" w:cstheme="minorHAnsi"/>
          <w:sz w:val="28"/>
          <w:szCs w:val="28"/>
        </w:rPr>
      </w:pPr>
      <w:r w:rsidRPr="00F6726B">
        <w:rPr>
          <w:rFonts w:asciiTheme="minorHAnsi" w:hAnsiTheme="minorHAnsi" w:cstheme="minorHAnsi"/>
          <w:sz w:val="28"/>
          <w:szCs w:val="28"/>
        </w:rPr>
        <w:t>Overall, the optimum security solution will be determined by the company's particular demands and resources. A risk assessment may be useful in identifying potential security vulnerabilities and determining the most appropriate actions to mitigate them.</w:t>
      </w:r>
    </w:p>
    <w:p w:rsidR="00F6726B" w:rsidRPr="00F6726B" w:rsidRDefault="00F6726B" w:rsidP="00F6726B">
      <w:pPr>
        <w:rPr>
          <w:rFonts w:asciiTheme="minorHAnsi" w:hAnsiTheme="minorHAnsi" w:cstheme="minorHAnsi"/>
          <w:sz w:val="28"/>
          <w:szCs w:val="28"/>
        </w:rPr>
      </w:pPr>
    </w:p>
    <w:p w:rsidR="00F6726B" w:rsidRDefault="009E265E" w:rsidP="00F6726B">
      <w:bookmarkStart w:id="0" w:name="_GoBack"/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1A40B2F" wp14:editId="0D4DCAD1">
            <wp:extent cx="6363970" cy="27971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715" cy="28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B2BC4"/>
    <w:multiLevelType w:val="hybridMultilevel"/>
    <w:tmpl w:val="78B6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F47EE"/>
    <w:multiLevelType w:val="hybridMultilevel"/>
    <w:tmpl w:val="8C8A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43"/>
    <w:rsid w:val="00102843"/>
    <w:rsid w:val="009E265E"/>
    <w:rsid w:val="00E02CF6"/>
    <w:rsid w:val="00F6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880C1-E5F5-4EAD-B879-41F4F3D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843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43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3</cp:revision>
  <dcterms:created xsi:type="dcterms:W3CDTF">2022-12-18T18:19:00Z</dcterms:created>
  <dcterms:modified xsi:type="dcterms:W3CDTF">2022-12-18T18:31:00Z</dcterms:modified>
</cp:coreProperties>
</file>