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05AF10" w14:textId="77777777" w:rsidR="00E85AF3" w:rsidRDefault="00315F95">
      <w:r>
        <w:t xml:space="preserve">Comentarios Practica </w:t>
      </w:r>
      <w:r w:rsidR="00B37847">
        <w:t>7</w:t>
      </w:r>
      <w:r>
        <w:t xml:space="preserve"> Microcomputadoras </w:t>
      </w:r>
    </w:p>
    <w:p w14:paraId="0619C0C0" w14:textId="77777777" w:rsidR="00315F95" w:rsidRDefault="00315F95">
      <w:r>
        <w:t>Garciarebollo Rojas Diego Iñaki</w:t>
      </w:r>
    </w:p>
    <w:p w14:paraId="25043841" w14:textId="77777777" w:rsidR="00315F95" w:rsidRDefault="00315F95"/>
    <w:p w14:paraId="2DEED96D" w14:textId="77777777" w:rsidR="00315F95" w:rsidRDefault="00B37847" w:rsidP="00B37847">
      <w:pPr>
        <w:jc w:val="both"/>
      </w:pPr>
      <w:r>
        <w:t xml:space="preserve">Continuando con la falta de material, vi que esta practica se desarrolla sobre la comunicación por puerto serie, por lo que tuve que encontrar como hacer que funcionara simulándolo todo en </w:t>
      </w:r>
      <w:proofErr w:type="spellStart"/>
      <w:r>
        <w:t>proteus</w:t>
      </w:r>
      <w:proofErr w:type="spellEnd"/>
      <w:r>
        <w:t xml:space="preserve">, que fue la mayor parte del problema, tuve que descargar dos softwares diferentes, </w:t>
      </w:r>
      <w:proofErr w:type="spellStart"/>
      <w:r>
        <w:t>hyperterminal</w:t>
      </w:r>
      <w:proofErr w:type="spellEnd"/>
      <w:r>
        <w:t xml:space="preserve"> para mandar los datos al puerto virtual de </w:t>
      </w:r>
      <w:proofErr w:type="spellStart"/>
      <w:r>
        <w:t>com</w:t>
      </w:r>
      <w:proofErr w:type="spellEnd"/>
      <w:r>
        <w:t xml:space="preserve"> y Virtual Serial Port Driver para crear un link virtual entre los dos puertos, intente comunicarme con el profesor para ver si nos podría dar alguna guía pero no obtuve respuesta alguna. Posteriormente </w:t>
      </w:r>
      <w:proofErr w:type="spellStart"/>
      <w:r>
        <w:t>segui</w:t>
      </w:r>
      <w:proofErr w:type="spellEnd"/>
      <w:r>
        <w:t xml:space="preserve"> un tutorial para encontrar como hacer funcionar bien los puertos virtuales (todos los links estarán dados después de los comentarios) y logre realizar la funcionalidad esperada, o al menos algo cercano, pues siguiendo la practica intente leer los datos desde el registro RCREG después de comprobar la bandera de PIR1, </w:t>
      </w:r>
      <w:proofErr w:type="spellStart"/>
      <w:r>
        <w:t>haciendolo</w:t>
      </w:r>
      <w:proofErr w:type="spellEnd"/>
      <w:r>
        <w:t xml:space="preserve"> mostrar de manera preliminar en el puerto B encontré que el código de 8 bits de los números 0,1,8,9 tienen el mismo código, a la par de 2 y 3, 4 y 5, 6 y 7, dejándome solo con 4 “Combinaciones” distintas por lo que ocupe la tecla de “.” Que tenia un valor diferente para poder mostrar la funcionalidad de manera correcta</w:t>
      </w:r>
      <w:r w:rsidR="00AE61B2">
        <w:t xml:space="preserve"> junto con la tecla </w:t>
      </w:r>
      <w:proofErr w:type="spellStart"/>
      <w:r w:rsidR="00AE61B2">
        <w:t>Intro</w:t>
      </w:r>
      <w:proofErr w:type="spellEnd"/>
    </w:p>
    <w:p w14:paraId="3F17ECD6" w14:textId="77777777" w:rsidR="00AE61B2" w:rsidRDefault="00AE61B2" w:rsidP="00B37847">
      <w:pPr>
        <w:jc w:val="both"/>
      </w:pPr>
      <w:r>
        <w:t>Dejando la funcionalidad de la siguiente manera</w:t>
      </w:r>
    </w:p>
    <w:p w14:paraId="13E5971A" w14:textId="77777777" w:rsidR="00AE61B2" w:rsidRDefault="00AE61B2" w:rsidP="00B37847">
      <w:pPr>
        <w:jc w:val="both"/>
      </w:pPr>
      <w:r>
        <w:tab/>
      </w:r>
    </w:p>
    <w:tbl>
      <w:tblPr>
        <w:tblStyle w:val="Tablaconcuadrcula"/>
        <w:tblW w:w="0" w:type="auto"/>
        <w:tblLook w:val="04A0" w:firstRow="1" w:lastRow="0" w:firstColumn="1" w:lastColumn="0" w:noHBand="0" w:noVBand="1"/>
      </w:tblPr>
      <w:tblGrid>
        <w:gridCol w:w="2942"/>
        <w:gridCol w:w="2943"/>
        <w:gridCol w:w="2943"/>
      </w:tblGrid>
      <w:tr w:rsidR="00AE61B2" w14:paraId="4825FD2A" w14:textId="77777777" w:rsidTr="00AE61B2">
        <w:tc>
          <w:tcPr>
            <w:tcW w:w="2942" w:type="dxa"/>
          </w:tcPr>
          <w:p w14:paraId="69E26D40" w14:textId="77777777" w:rsidR="00AE61B2" w:rsidRDefault="00AE61B2" w:rsidP="00B37847">
            <w:pPr>
              <w:jc w:val="both"/>
            </w:pPr>
            <w:r>
              <w:t>Tecla</w:t>
            </w:r>
          </w:p>
        </w:tc>
        <w:tc>
          <w:tcPr>
            <w:tcW w:w="2943" w:type="dxa"/>
          </w:tcPr>
          <w:p w14:paraId="2E8621EB" w14:textId="77777777" w:rsidR="00AE61B2" w:rsidRDefault="00AE61B2" w:rsidP="00B37847">
            <w:pPr>
              <w:jc w:val="both"/>
            </w:pPr>
            <w:r>
              <w:t>Código Hexadecimal</w:t>
            </w:r>
          </w:p>
        </w:tc>
        <w:tc>
          <w:tcPr>
            <w:tcW w:w="2943" w:type="dxa"/>
          </w:tcPr>
          <w:p w14:paraId="6ACFFCE6" w14:textId="77777777" w:rsidR="00AE61B2" w:rsidRDefault="00AE61B2" w:rsidP="00B37847">
            <w:pPr>
              <w:jc w:val="both"/>
            </w:pPr>
            <w:r>
              <w:t>Función</w:t>
            </w:r>
          </w:p>
        </w:tc>
      </w:tr>
      <w:tr w:rsidR="00AE61B2" w14:paraId="1828758E" w14:textId="77777777" w:rsidTr="00AE61B2">
        <w:tc>
          <w:tcPr>
            <w:tcW w:w="2942" w:type="dxa"/>
          </w:tcPr>
          <w:p w14:paraId="746E069A" w14:textId="77777777" w:rsidR="00AE61B2" w:rsidRDefault="00AE61B2" w:rsidP="00B37847">
            <w:pPr>
              <w:jc w:val="both"/>
            </w:pPr>
            <w:r>
              <w:t>0</w:t>
            </w:r>
          </w:p>
        </w:tc>
        <w:tc>
          <w:tcPr>
            <w:tcW w:w="2943" w:type="dxa"/>
          </w:tcPr>
          <w:p w14:paraId="3C0033B0" w14:textId="77777777" w:rsidR="00AE61B2" w:rsidRDefault="00AE61B2" w:rsidP="00B37847">
            <w:pPr>
              <w:jc w:val="both"/>
            </w:pPr>
            <w:r>
              <w:t>E4</w:t>
            </w:r>
          </w:p>
        </w:tc>
        <w:tc>
          <w:tcPr>
            <w:tcW w:w="2943" w:type="dxa"/>
          </w:tcPr>
          <w:p w14:paraId="6ECBB695" w14:textId="77777777" w:rsidR="00AE61B2" w:rsidRDefault="00AE61B2" w:rsidP="00B37847">
            <w:pPr>
              <w:jc w:val="both"/>
            </w:pPr>
            <w:r>
              <w:t>PRENDIDOS</w:t>
            </w:r>
          </w:p>
        </w:tc>
      </w:tr>
      <w:tr w:rsidR="00AE61B2" w14:paraId="3016A65E" w14:textId="77777777" w:rsidTr="00AE61B2">
        <w:tc>
          <w:tcPr>
            <w:tcW w:w="2942" w:type="dxa"/>
          </w:tcPr>
          <w:p w14:paraId="63329323" w14:textId="77777777" w:rsidR="00AE61B2" w:rsidRDefault="00AE61B2" w:rsidP="00B37847">
            <w:pPr>
              <w:jc w:val="both"/>
            </w:pPr>
            <w:r>
              <w:t>1</w:t>
            </w:r>
          </w:p>
        </w:tc>
        <w:tc>
          <w:tcPr>
            <w:tcW w:w="2943" w:type="dxa"/>
          </w:tcPr>
          <w:p w14:paraId="26439BA7" w14:textId="77777777" w:rsidR="00AE61B2" w:rsidRDefault="00AE61B2" w:rsidP="00B37847">
            <w:pPr>
              <w:jc w:val="both"/>
            </w:pPr>
            <w:r>
              <w:t>E4</w:t>
            </w:r>
          </w:p>
        </w:tc>
        <w:tc>
          <w:tcPr>
            <w:tcW w:w="2943" w:type="dxa"/>
          </w:tcPr>
          <w:p w14:paraId="0AB72BC4" w14:textId="77777777" w:rsidR="00AE61B2" w:rsidRDefault="00AE61B2" w:rsidP="00B37847">
            <w:pPr>
              <w:jc w:val="both"/>
            </w:pPr>
            <w:r>
              <w:t>PRENDIDOS</w:t>
            </w:r>
          </w:p>
        </w:tc>
      </w:tr>
      <w:tr w:rsidR="00AE61B2" w14:paraId="783F16C6" w14:textId="77777777" w:rsidTr="00AE61B2">
        <w:tc>
          <w:tcPr>
            <w:tcW w:w="2942" w:type="dxa"/>
          </w:tcPr>
          <w:p w14:paraId="6FF92569" w14:textId="77777777" w:rsidR="00AE61B2" w:rsidRDefault="00AE61B2" w:rsidP="00B37847">
            <w:pPr>
              <w:jc w:val="both"/>
            </w:pPr>
            <w:r>
              <w:t>2</w:t>
            </w:r>
          </w:p>
        </w:tc>
        <w:tc>
          <w:tcPr>
            <w:tcW w:w="2943" w:type="dxa"/>
          </w:tcPr>
          <w:p w14:paraId="441D0F00" w14:textId="77777777" w:rsidR="00AE61B2" w:rsidRDefault="00AE61B2" w:rsidP="00B37847">
            <w:pPr>
              <w:jc w:val="both"/>
            </w:pPr>
            <w:r>
              <w:t>E5</w:t>
            </w:r>
          </w:p>
        </w:tc>
        <w:tc>
          <w:tcPr>
            <w:tcW w:w="2943" w:type="dxa"/>
          </w:tcPr>
          <w:p w14:paraId="29D55588" w14:textId="77777777" w:rsidR="00AE61B2" w:rsidRDefault="00AE61B2" w:rsidP="00B37847">
            <w:pPr>
              <w:jc w:val="both"/>
            </w:pPr>
            <w:r>
              <w:t>CORRIMIENTO DERECHA</w:t>
            </w:r>
          </w:p>
        </w:tc>
      </w:tr>
      <w:tr w:rsidR="00AE61B2" w14:paraId="4A00B716" w14:textId="77777777" w:rsidTr="00AE61B2">
        <w:tc>
          <w:tcPr>
            <w:tcW w:w="2942" w:type="dxa"/>
          </w:tcPr>
          <w:p w14:paraId="27599800" w14:textId="77777777" w:rsidR="00AE61B2" w:rsidRDefault="00AE61B2" w:rsidP="00B37847">
            <w:pPr>
              <w:jc w:val="both"/>
            </w:pPr>
            <w:r>
              <w:t>3</w:t>
            </w:r>
          </w:p>
        </w:tc>
        <w:tc>
          <w:tcPr>
            <w:tcW w:w="2943" w:type="dxa"/>
          </w:tcPr>
          <w:p w14:paraId="33290B65" w14:textId="77777777" w:rsidR="00AE61B2" w:rsidRDefault="00AE61B2" w:rsidP="00B37847">
            <w:pPr>
              <w:jc w:val="both"/>
            </w:pPr>
            <w:r>
              <w:t>E5</w:t>
            </w:r>
          </w:p>
        </w:tc>
        <w:tc>
          <w:tcPr>
            <w:tcW w:w="2943" w:type="dxa"/>
          </w:tcPr>
          <w:p w14:paraId="48A701E6" w14:textId="77777777" w:rsidR="00AE61B2" w:rsidRDefault="00AE61B2" w:rsidP="00B37847">
            <w:pPr>
              <w:jc w:val="both"/>
            </w:pPr>
            <w:r>
              <w:t>CORRIMIENTO DERECHA</w:t>
            </w:r>
          </w:p>
        </w:tc>
      </w:tr>
      <w:tr w:rsidR="00AE61B2" w14:paraId="490EE8F5" w14:textId="77777777" w:rsidTr="00AE61B2">
        <w:tc>
          <w:tcPr>
            <w:tcW w:w="2942" w:type="dxa"/>
          </w:tcPr>
          <w:p w14:paraId="187C9B5D" w14:textId="77777777" w:rsidR="00AE61B2" w:rsidRDefault="00AE61B2" w:rsidP="00B37847">
            <w:pPr>
              <w:jc w:val="both"/>
            </w:pPr>
            <w:r>
              <w:t>4</w:t>
            </w:r>
          </w:p>
        </w:tc>
        <w:tc>
          <w:tcPr>
            <w:tcW w:w="2943" w:type="dxa"/>
          </w:tcPr>
          <w:p w14:paraId="7F61067D" w14:textId="77777777" w:rsidR="00AE61B2" w:rsidRDefault="00AE61B2" w:rsidP="00B37847">
            <w:pPr>
              <w:jc w:val="both"/>
            </w:pPr>
            <w:r>
              <w:t>E6</w:t>
            </w:r>
          </w:p>
        </w:tc>
        <w:tc>
          <w:tcPr>
            <w:tcW w:w="2943" w:type="dxa"/>
          </w:tcPr>
          <w:p w14:paraId="4842E318" w14:textId="77777777" w:rsidR="00AE61B2" w:rsidRDefault="00AE61B2" w:rsidP="00B37847">
            <w:pPr>
              <w:jc w:val="both"/>
            </w:pPr>
            <w:r>
              <w:t>CORRIMIENTO IZQUIERDA</w:t>
            </w:r>
          </w:p>
        </w:tc>
      </w:tr>
      <w:tr w:rsidR="00AE61B2" w14:paraId="71D2CA7D" w14:textId="77777777" w:rsidTr="00AE61B2">
        <w:tc>
          <w:tcPr>
            <w:tcW w:w="2942" w:type="dxa"/>
          </w:tcPr>
          <w:p w14:paraId="5C0BE5A7" w14:textId="77777777" w:rsidR="00AE61B2" w:rsidRDefault="00AE61B2" w:rsidP="00B37847">
            <w:pPr>
              <w:jc w:val="both"/>
            </w:pPr>
            <w:r>
              <w:t>5</w:t>
            </w:r>
          </w:p>
        </w:tc>
        <w:tc>
          <w:tcPr>
            <w:tcW w:w="2943" w:type="dxa"/>
          </w:tcPr>
          <w:p w14:paraId="4F763206" w14:textId="77777777" w:rsidR="00AE61B2" w:rsidRDefault="00AE61B2" w:rsidP="00B37847">
            <w:pPr>
              <w:jc w:val="both"/>
            </w:pPr>
            <w:r>
              <w:t>E6</w:t>
            </w:r>
          </w:p>
        </w:tc>
        <w:tc>
          <w:tcPr>
            <w:tcW w:w="2943" w:type="dxa"/>
          </w:tcPr>
          <w:p w14:paraId="046A01C6" w14:textId="77777777" w:rsidR="00AE61B2" w:rsidRDefault="00AE61B2" w:rsidP="00B37847">
            <w:pPr>
              <w:jc w:val="both"/>
            </w:pPr>
            <w:r>
              <w:t>CORRIMIENTO IZQUIERDA</w:t>
            </w:r>
          </w:p>
        </w:tc>
      </w:tr>
      <w:tr w:rsidR="00AE61B2" w14:paraId="12D8F4C2" w14:textId="77777777" w:rsidTr="00AE61B2">
        <w:tc>
          <w:tcPr>
            <w:tcW w:w="2942" w:type="dxa"/>
          </w:tcPr>
          <w:p w14:paraId="3EAF1B24" w14:textId="77777777" w:rsidR="00AE61B2" w:rsidRDefault="00AE61B2" w:rsidP="00B37847">
            <w:pPr>
              <w:jc w:val="both"/>
            </w:pPr>
            <w:r>
              <w:t>6</w:t>
            </w:r>
          </w:p>
        </w:tc>
        <w:tc>
          <w:tcPr>
            <w:tcW w:w="2943" w:type="dxa"/>
          </w:tcPr>
          <w:p w14:paraId="5EB10620" w14:textId="77777777" w:rsidR="00AE61B2" w:rsidRDefault="00AE61B2" w:rsidP="00B37847">
            <w:pPr>
              <w:jc w:val="both"/>
            </w:pPr>
            <w:r>
              <w:t>E7</w:t>
            </w:r>
          </w:p>
        </w:tc>
        <w:tc>
          <w:tcPr>
            <w:tcW w:w="2943" w:type="dxa"/>
          </w:tcPr>
          <w:p w14:paraId="4844CF7E" w14:textId="77777777" w:rsidR="00AE61B2" w:rsidRDefault="00AE61B2" w:rsidP="00B37847">
            <w:pPr>
              <w:jc w:val="both"/>
            </w:pPr>
            <w:r>
              <w:t>IDA Y VUELTA</w:t>
            </w:r>
          </w:p>
        </w:tc>
      </w:tr>
      <w:tr w:rsidR="00AE61B2" w14:paraId="45154422" w14:textId="77777777" w:rsidTr="00AE61B2">
        <w:tc>
          <w:tcPr>
            <w:tcW w:w="2942" w:type="dxa"/>
          </w:tcPr>
          <w:p w14:paraId="2832841B" w14:textId="77777777" w:rsidR="00AE61B2" w:rsidRDefault="00AE61B2" w:rsidP="00B37847">
            <w:pPr>
              <w:jc w:val="both"/>
            </w:pPr>
            <w:r>
              <w:t>7</w:t>
            </w:r>
          </w:p>
        </w:tc>
        <w:tc>
          <w:tcPr>
            <w:tcW w:w="2943" w:type="dxa"/>
          </w:tcPr>
          <w:p w14:paraId="3502BA2E" w14:textId="77777777" w:rsidR="00AE61B2" w:rsidRDefault="00AE61B2" w:rsidP="00B37847">
            <w:pPr>
              <w:jc w:val="both"/>
            </w:pPr>
            <w:r>
              <w:t>E7</w:t>
            </w:r>
          </w:p>
        </w:tc>
        <w:tc>
          <w:tcPr>
            <w:tcW w:w="2943" w:type="dxa"/>
          </w:tcPr>
          <w:p w14:paraId="44AD3D4B" w14:textId="77777777" w:rsidR="00AE61B2" w:rsidRDefault="00AE61B2" w:rsidP="00B37847">
            <w:pPr>
              <w:jc w:val="both"/>
            </w:pPr>
            <w:r>
              <w:t>IDA Y VUELTA</w:t>
            </w:r>
          </w:p>
        </w:tc>
      </w:tr>
      <w:tr w:rsidR="00AE61B2" w14:paraId="1723E896" w14:textId="77777777" w:rsidTr="00AE61B2">
        <w:tc>
          <w:tcPr>
            <w:tcW w:w="2942" w:type="dxa"/>
          </w:tcPr>
          <w:p w14:paraId="5BE396AE" w14:textId="77777777" w:rsidR="00AE61B2" w:rsidRDefault="00AE61B2" w:rsidP="00B37847">
            <w:pPr>
              <w:jc w:val="both"/>
            </w:pPr>
            <w:r>
              <w:t>8</w:t>
            </w:r>
          </w:p>
        </w:tc>
        <w:tc>
          <w:tcPr>
            <w:tcW w:w="2943" w:type="dxa"/>
          </w:tcPr>
          <w:p w14:paraId="4518723E" w14:textId="77777777" w:rsidR="00AE61B2" w:rsidRDefault="00AE61B2" w:rsidP="00B37847">
            <w:pPr>
              <w:jc w:val="both"/>
            </w:pPr>
            <w:r>
              <w:t>E4</w:t>
            </w:r>
          </w:p>
        </w:tc>
        <w:tc>
          <w:tcPr>
            <w:tcW w:w="2943" w:type="dxa"/>
          </w:tcPr>
          <w:p w14:paraId="55E396FA" w14:textId="77777777" w:rsidR="00AE61B2" w:rsidRDefault="00AE61B2" w:rsidP="00B37847">
            <w:pPr>
              <w:jc w:val="both"/>
            </w:pPr>
            <w:r>
              <w:t>PRENDIDOS</w:t>
            </w:r>
          </w:p>
        </w:tc>
      </w:tr>
      <w:tr w:rsidR="00AE61B2" w14:paraId="63B91B7E" w14:textId="77777777" w:rsidTr="00AE61B2">
        <w:tc>
          <w:tcPr>
            <w:tcW w:w="2942" w:type="dxa"/>
          </w:tcPr>
          <w:p w14:paraId="579E8E52" w14:textId="77777777" w:rsidR="00AE61B2" w:rsidRDefault="00AE61B2" w:rsidP="00B37847">
            <w:pPr>
              <w:jc w:val="both"/>
            </w:pPr>
            <w:r>
              <w:t>9</w:t>
            </w:r>
          </w:p>
        </w:tc>
        <w:tc>
          <w:tcPr>
            <w:tcW w:w="2943" w:type="dxa"/>
          </w:tcPr>
          <w:p w14:paraId="78C6B2BB" w14:textId="77777777" w:rsidR="00AE61B2" w:rsidRDefault="00AE61B2" w:rsidP="00B37847">
            <w:pPr>
              <w:jc w:val="both"/>
            </w:pPr>
            <w:r>
              <w:t>E4</w:t>
            </w:r>
          </w:p>
        </w:tc>
        <w:tc>
          <w:tcPr>
            <w:tcW w:w="2943" w:type="dxa"/>
          </w:tcPr>
          <w:p w14:paraId="79C3B30E" w14:textId="77777777" w:rsidR="00AE61B2" w:rsidRDefault="00AE61B2" w:rsidP="00B37847">
            <w:pPr>
              <w:jc w:val="both"/>
            </w:pPr>
            <w:r>
              <w:t>PRENDIDOS</w:t>
            </w:r>
          </w:p>
        </w:tc>
      </w:tr>
      <w:tr w:rsidR="00AE61B2" w14:paraId="7FCBE9B2" w14:textId="77777777" w:rsidTr="00AE61B2">
        <w:tc>
          <w:tcPr>
            <w:tcW w:w="2942" w:type="dxa"/>
          </w:tcPr>
          <w:p w14:paraId="4F6090E8" w14:textId="77777777" w:rsidR="00AE61B2" w:rsidRDefault="00AE61B2" w:rsidP="00B37847">
            <w:pPr>
              <w:jc w:val="both"/>
            </w:pPr>
            <w:r>
              <w:t>.</w:t>
            </w:r>
          </w:p>
        </w:tc>
        <w:tc>
          <w:tcPr>
            <w:tcW w:w="2943" w:type="dxa"/>
          </w:tcPr>
          <w:p w14:paraId="46A3EFD8" w14:textId="77777777" w:rsidR="00AE61B2" w:rsidRDefault="00AE61B2" w:rsidP="00B37847">
            <w:pPr>
              <w:jc w:val="both"/>
            </w:pPr>
            <w:r>
              <w:t>E3</w:t>
            </w:r>
          </w:p>
        </w:tc>
        <w:tc>
          <w:tcPr>
            <w:tcW w:w="2943" w:type="dxa"/>
          </w:tcPr>
          <w:p w14:paraId="1A3509F6" w14:textId="77777777" w:rsidR="00AE61B2" w:rsidRDefault="00AE61B2" w:rsidP="00B37847">
            <w:pPr>
              <w:jc w:val="both"/>
            </w:pPr>
            <w:r>
              <w:t>APAGADOS</w:t>
            </w:r>
          </w:p>
        </w:tc>
      </w:tr>
      <w:tr w:rsidR="00AE61B2" w14:paraId="2A8D26B8" w14:textId="77777777" w:rsidTr="00AE61B2">
        <w:tc>
          <w:tcPr>
            <w:tcW w:w="2942" w:type="dxa"/>
          </w:tcPr>
          <w:p w14:paraId="4CD14EDE" w14:textId="77777777" w:rsidR="00AE61B2" w:rsidRDefault="00AE61B2" w:rsidP="00B37847">
            <w:pPr>
              <w:jc w:val="both"/>
            </w:pPr>
            <w:proofErr w:type="spellStart"/>
            <w:r>
              <w:t>Intro</w:t>
            </w:r>
            <w:proofErr w:type="spellEnd"/>
          </w:p>
        </w:tc>
        <w:tc>
          <w:tcPr>
            <w:tcW w:w="2943" w:type="dxa"/>
          </w:tcPr>
          <w:p w14:paraId="14CB8892" w14:textId="77777777" w:rsidR="00AE61B2" w:rsidRDefault="00AE61B2" w:rsidP="00B37847">
            <w:pPr>
              <w:jc w:val="both"/>
            </w:pPr>
            <w:r>
              <w:t>E2</w:t>
            </w:r>
          </w:p>
        </w:tc>
        <w:tc>
          <w:tcPr>
            <w:tcW w:w="2943" w:type="dxa"/>
          </w:tcPr>
          <w:p w14:paraId="5F430E6C" w14:textId="77777777" w:rsidR="00AE61B2" w:rsidRDefault="00AE61B2" w:rsidP="00B37847">
            <w:pPr>
              <w:jc w:val="both"/>
            </w:pPr>
            <w:r>
              <w:t>PARPADEO</w:t>
            </w:r>
          </w:p>
        </w:tc>
      </w:tr>
    </w:tbl>
    <w:p w14:paraId="04132063" w14:textId="77777777" w:rsidR="00AE61B2" w:rsidRDefault="00AE61B2" w:rsidP="00B37847">
      <w:pPr>
        <w:jc w:val="both"/>
      </w:pPr>
    </w:p>
    <w:p w14:paraId="6CCE2AA3" w14:textId="77777777" w:rsidR="00AE61B2" w:rsidRDefault="009D3CEA" w:rsidP="00B37847">
      <w:pPr>
        <w:jc w:val="both"/>
      </w:pPr>
      <w:r>
        <w:t xml:space="preserve">En la parte de las letras, mi teclado no mandaba </w:t>
      </w:r>
      <w:proofErr w:type="spellStart"/>
      <w:r>
        <w:t>codigos</w:t>
      </w:r>
      <w:proofErr w:type="spellEnd"/>
      <w:r>
        <w:t xml:space="preserve"> diferentes para mayus y </w:t>
      </w:r>
      <w:proofErr w:type="spellStart"/>
      <w:r>
        <w:t>minus</w:t>
      </w:r>
      <w:proofErr w:type="spellEnd"/>
      <w:r>
        <w:t xml:space="preserve"> por lo que hice un botón de </w:t>
      </w:r>
      <w:proofErr w:type="spellStart"/>
      <w:r>
        <w:t>caps</w:t>
      </w:r>
      <w:proofErr w:type="spellEnd"/>
      <w:r>
        <w:t xml:space="preserve"> con la tecla </w:t>
      </w:r>
      <w:proofErr w:type="spellStart"/>
      <w:r>
        <w:t>tab</w:t>
      </w:r>
      <w:proofErr w:type="spellEnd"/>
      <w:r>
        <w:t xml:space="preserve"> y las teclas a e i tenían el mismo código por lo que lo </w:t>
      </w:r>
      <w:proofErr w:type="gramStart"/>
      <w:r>
        <w:t>cambie</w:t>
      </w:r>
      <w:proofErr w:type="gramEnd"/>
      <w:r>
        <w:t xml:space="preserve"> la i a la tecla j</w:t>
      </w:r>
    </w:p>
    <w:p w14:paraId="3C46A3A7" w14:textId="20F787B5" w:rsidR="004021F2" w:rsidRDefault="004021F2" w:rsidP="00B37847">
      <w:pPr>
        <w:jc w:val="both"/>
      </w:pPr>
      <w:r>
        <w:t xml:space="preserve">Estoy empezando a creer que tengo mal configurado el </w:t>
      </w:r>
      <w:proofErr w:type="spellStart"/>
      <w:r>
        <w:t>baud</w:t>
      </w:r>
      <w:proofErr w:type="spellEnd"/>
      <w:r>
        <w:t xml:space="preserve"> </w:t>
      </w:r>
      <w:proofErr w:type="spellStart"/>
      <w:r>
        <w:t>rate</w:t>
      </w:r>
      <w:proofErr w:type="spellEnd"/>
      <w:r>
        <w:t xml:space="preserve">, pues cuando intento mandar los datos </w:t>
      </w:r>
      <w:proofErr w:type="spellStart"/>
      <w:r>
        <w:t>ascii</w:t>
      </w:r>
      <w:proofErr w:type="spellEnd"/>
      <w:r>
        <w:t xml:space="preserve"> de 1,2 y 3 me aparecen </w:t>
      </w:r>
      <w:proofErr w:type="spellStart"/>
      <w:r>
        <w:t>simbolos</w:t>
      </w:r>
      <w:proofErr w:type="spellEnd"/>
      <w:r>
        <w:t xml:space="preserve"> diferentes.</w:t>
      </w:r>
    </w:p>
    <w:p w14:paraId="531DF814" w14:textId="546FCFEA" w:rsidR="00BB144E" w:rsidRPr="00BB144E" w:rsidRDefault="00BB144E" w:rsidP="00B37847">
      <w:pPr>
        <w:jc w:val="both"/>
        <w:rPr>
          <w:u w:val="single"/>
        </w:rPr>
      </w:pPr>
      <w:r w:rsidRPr="00BB144E">
        <w:rPr>
          <w:u w:val="single"/>
        </w:rPr>
        <w:t xml:space="preserve">Después de muchas pruebas encontré </w:t>
      </w:r>
      <w:proofErr w:type="gramStart"/>
      <w:r w:rsidRPr="00BB144E">
        <w:rPr>
          <w:u w:val="single"/>
        </w:rPr>
        <w:t>que  lo</w:t>
      </w:r>
      <w:proofErr w:type="gramEnd"/>
      <w:r w:rsidRPr="00BB144E">
        <w:rPr>
          <w:u w:val="single"/>
        </w:rPr>
        <w:t xml:space="preserve"> que tenia mal puesto era el valor para el </w:t>
      </w:r>
      <w:proofErr w:type="spellStart"/>
      <w:r w:rsidRPr="00BB144E">
        <w:rPr>
          <w:u w:val="single"/>
        </w:rPr>
        <w:t>baud</w:t>
      </w:r>
      <w:proofErr w:type="spellEnd"/>
      <w:r w:rsidRPr="00BB144E">
        <w:rPr>
          <w:u w:val="single"/>
        </w:rPr>
        <w:t xml:space="preserve"> </w:t>
      </w:r>
      <w:proofErr w:type="spellStart"/>
      <w:r w:rsidRPr="00BB144E">
        <w:rPr>
          <w:u w:val="single"/>
        </w:rPr>
        <w:t>rate</w:t>
      </w:r>
      <w:proofErr w:type="spellEnd"/>
      <w:r w:rsidRPr="00BB144E">
        <w:rPr>
          <w:u w:val="single"/>
        </w:rPr>
        <w:t>, la formula que ocupaba para mandar el dato me daba el dato en decimal no en hexadecimal como pensaba.</w:t>
      </w:r>
    </w:p>
    <w:p w14:paraId="7D0121FE" w14:textId="77777777" w:rsidR="00315F95" w:rsidRDefault="00315F95">
      <w:r>
        <w:lastRenderedPageBreak/>
        <w:t xml:space="preserve">La página web es: </w:t>
      </w:r>
    </w:p>
    <w:p w14:paraId="2F8215CB" w14:textId="77777777" w:rsidR="00315F95" w:rsidRDefault="00E95174">
      <w:hyperlink r:id="rId4" w:history="1">
        <w:r w:rsidR="00B37847" w:rsidRPr="001D2672">
          <w:rPr>
            <w:rStyle w:val="Hipervnculo"/>
          </w:rPr>
          <w:t>https://www.virtual-serial-port.org/article/com-port-in-proteus/</w:t>
        </w:r>
      </w:hyperlink>
    </w:p>
    <w:p w14:paraId="2C8AE4CA" w14:textId="277485B6" w:rsidR="00B37847" w:rsidRDefault="00E95174">
      <w:pPr>
        <w:rPr>
          <w:rStyle w:val="Hipervnculo"/>
        </w:rPr>
      </w:pPr>
      <w:hyperlink r:id="rId5" w:history="1">
        <w:r w:rsidR="00B37847" w:rsidRPr="001D2672">
          <w:rPr>
            <w:rStyle w:val="Hipervnculo"/>
          </w:rPr>
          <w:t>https://youtu.be/wTtGA9lPRGU</w:t>
        </w:r>
      </w:hyperlink>
    </w:p>
    <w:p w14:paraId="3C3A4D4A" w14:textId="3722F196" w:rsidR="00E95174" w:rsidRDefault="00E95174">
      <w:hyperlink r:id="rId6" w:history="1">
        <w:r w:rsidRPr="00F0418B">
          <w:rPr>
            <w:rStyle w:val="Hipervnculo"/>
          </w:rPr>
          <w:t>http://www.microcontrollerboard.com/pic_serial_communication.html</w:t>
        </w:r>
      </w:hyperlink>
    </w:p>
    <w:p w14:paraId="1A02D6A7" w14:textId="77777777" w:rsidR="00E95174" w:rsidRPr="00E95174" w:rsidRDefault="00E95174">
      <w:pPr>
        <w:rPr>
          <w:u w:val="single"/>
        </w:rPr>
      </w:pPr>
      <w:bookmarkStart w:id="0" w:name="_GoBack"/>
      <w:bookmarkEnd w:id="0"/>
    </w:p>
    <w:p w14:paraId="6777DD44" w14:textId="77777777" w:rsidR="00B37847" w:rsidRDefault="00B37847"/>
    <w:sectPr w:rsidR="00B3784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F95"/>
    <w:rsid w:val="00315F95"/>
    <w:rsid w:val="004021F2"/>
    <w:rsid w:val="00640920"/>
    <w:rsid w:val="009D3CEA"/>
    <w:rsid w:val="00AE61B2"/>
    <w:rsid w:val="00B37847"/>
    <w:rsid w:val="00BB144E"/>
    <w:rsid w:val="00E85AF3"/>
    <w:rsid w:val="00E9517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75032"/>
  <w15:chartTrackingRefBased/>
  <w15:docId w15:val="{55D29FF2-89F9-448B-BAB6-BB41C4AF9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15F95"/>
    <w:rPr>
      <w:color w:val="0563C1" w:themeColor="hyperlink"/>
      <w:u w:val="single"/>
    </w:rPr>
  </w:style>
  <w:style w:type="character" w:styleId="Mencinsinresolver">
    <w:name w:val="Unresolved Mention"/>
    <w:basedOn w:val="Fuentedeprrafopredeter"/>
    <w:uiPriority w:val="99"/>
    <w:semiHidden/>
    <w:unhideWhenUsed/>
    <w:rsid w:val="00315F95"/>
    <w:rPr>
      <w:color w:val="605E5C"/>
      <w:shd w:val="clear" w:color="auto" w:fill="E1DFDD"/>
    </w:rPr>
  </w:style>
  <w:style w:type="table" w:styleId="Tablaconcuadrcula">
    <w:name w:val="Table Grid"/>
    <w:basedOn w:val="Tablanormal"/>
    <w:uiPriority w:val="39"/>
    <w:rsid w:val="00AE61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microcontrollerboard.com/pic_serial_communication.html" TargetMode="External"/><Relationship Id="rId5" Type="http://schemas.openxmlformats.org/officeDocument/2006/relationships/hyperlink" Target="https://youtu.be/wTtGA9lPRGU" TargetMode="External"/><Relationship Id="rId4" Type="http://schemas.openxmlformats.org/officeDocument/2006/relationships/hyperlink" Target="https://www.virtual-serial-port.org/article/com-port-in-proteu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397</Words>
  <Characters>2187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IÑAKI GARCIAREBOLLO ROJAS</dc:creator>
  <cp:keywords/>
  <dc:description/>
  <cp:lastModifiedBy>DIEGO IÑAKI GARCIAREBOLLO ROJAS</cp:lastModifiedBy>
  <cp:revision>5</cp:revision>
  <cp:lastPrinted>2020-04-02T16:49:00Z</cp:lastPrinted>
  <dcterms:created xsi:type="dcterms:W3CDTF">2020-04-02T00:49:00Z</dcterms:created>
  <dcterms:modified xsi:type="dcterms:W3CDTF">2020-04-02T16:50:00Z</dcterms:modified>
</cp:coreProperties>
</file>