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drawing>
          <wp:inline xmlns:a="http://schemas.openxmlformats.org/drawingml/2006/main" xmlns:pic="http://schemas.openxmlformats.org/drawingml/2006/picture">
            <wp:extent cx="1828800" cy="27432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ofile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istiak | 0192343 | istiakurr0@gmail.com</w:t>
      </w:r>
    </w:p>
    <w:p>
      <w:pPr>
        <w:pStyle w:val="Heading1"/>
      </w:pPr>
      <w:r>
        <w:t>About me</w:t>
      </w:r>
    </w:p>
    <w:p>
      <w:r>
        <w:t>i love football</w:t>
      </w:r>
    </w:p>
    <w:p>
      <w:pPr>
        <w:pStyle w:val="Heading1"/>
      </w:pPr>
      <w:r>
        <w:t>Work Experience</w:t>
      </w:r>
    </w:p>
    <w:p>
      <w:r>
        <w:rPr>
          <w:b/>
        </w:rPr>
        <w:t xml:space="preserve">school </w:t>
      </w:r>
      <w:r>
        <w:t>2006-2020</w:t>
        <w:br/>
      </w:r>
      <w:r>
        <w:t xml:space="preserve"> study</w:t>
      </w:r>
    </w:p>
    <w:p>
      <w:pPr>
        <w:pStyle w:val="Heading1"/>
      </w:pPr>
      <w:r>
        <w:t>Skills</w:t>
      </w:r>
    </w:p>
    <w:p>
      <w:pPr>
        <w:pStyle w:val="ListBullet"/>
      </w:pPr>
      <w:r>
        <w:t xml:space="preserve"> reading</w:t>
      </w:r>
    </w:p>
    <w:sectPr w:rsidR="00FC693F" w:rsidRPr="0006063C" w:rsidSect="00034616">
      <w:footerReference w:type="default" r:id="rId10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Footer"/>
    </w:pPr>
    <w:r>
      <w:t>CV generated using Amigoscode and Insuit Quickbooks course project</w:t>
    </w:r>
  </w:p>
</w:ft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