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1690724569"/>
      </w:sdtPr>
      <w:sdtContent>
        <w:p>
          <w:pPr>
            <w:pStyle w:val="Normal"/>
            <w:spacing w:lineRule="auto" w:line="240" w:before="0" w:after="0"/>
            <w:ind w:right="2512"/>
            <w:rPr>
              <w:rFonts w:ascii="Times New Roman" w:hAnsi="Times New Roman"/>
              <w:sz w:val="56"/>
            </w:rPr>
          </w:pPr>
          <w:r>
            <w:rPr>
              <w:rFonts w:ascii="Times New Roman" w:hAnsi="Times New Roman"/>
              <w:sz w:val="56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margin">
                  <wp:align>center</wp:align>
                </wp:positionH>
                <wp:positionV relativeFrom="paragraph">
                  <wp:posOffset>-895985</wp:posOffset>
                </wp:positionV>
                <wp:extent cx="2169160" cy="2169160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9160" cy="2169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spacing w:lineRule="auto" w:line="240" w:before="0" w:after="0"/>
            <w:ind w:right="2512"/>
            <w:jc w:val="center"/>
            <w:rPr>
              <w:rFonts w:ascii="Times New Roman" w:hAnsi="Times New Roman"/>
              <w:sz w:val="56"/>
            </w:rPr>
          </w:pPr>
          <w:r>
            <w:rPr>
              <w:rFonts w:ascii="Times New Roman" w:hAnsi="Times New Roman"/>
              <w:sz w:val="56"/>
            </w:rPr>
          </w:r>
        </w:p>
        <w:p>
          <w:pPr>
            <w:pStyle w:val="Normal"/>
            <w:spacing w:lineRule="auto" w:line="240" w:before="0" w:after="0"/>
            <w:rPr>
              <w:rFonts w:ascii="Times New Roman" w:hAnsi="Times New Roman"/>
              <w:sz w:val="56"/>
            </w:rPr>
          </w:pPr>
          <w:r>
            <w:rPr>
              <w:rFonts w:ascii="Times New Roman" w:hAnsi="Times New Roman"/>
              <w:sz w:val="56"/>
            </w:rPr>
          </w:r>
        </w:p>
        <w:p>
          <w:pPr>
            <w:pStyle w:val="Normal"/>
            <w:spacing w:lineRule="auto" w:line="240"/>
            <w:jc w:val="center"/>
            <w:rPr>
              <w:rFonts w:ascii="Times New Roman" w:hAnsi="Times New Roman"/>
              <w:color w:themeColor="accent1" w:val="156082"/>
              <w:sz w:val="56"/>
              <w:szCs w:val="56"/>
            </w:rPr>
          </w:pPr>
          <w:r>
            <w:rPr>
              <w:rFonts w:ascii="Times New Roman" w:hAnsi="Times New Roman"/>
              <w:b/>
              <w:bCs/>
              <w:color w:themeColor="accent1" w:val="156082"/>
              <w:sz w:val="56"/>
              <w:szCs w:val="56"/>
            </w:rPr>
            <w:t>NOTRE DAME</w:t>
          </w:r>
          <w:r>
            <w:rPr>
              <w:rFonts w:ascii="Times New Roman" w:hAnsi="Times New Roman"/>
              <w:color w:themeColor="accent1" w:val="156082"/>
              <w:sz w:val="56"/>
              <w:szCs w:val="56"/>
            </w:rPr>
            <w:t xml:space="preserve"> UNIVERSITY</w:t>
          </w:r>
        </w:p>
        <w:p>
          <w:pPr>
            <w:pStyle w:val="Normal"/>
            <w:spacing w:lineRule="auto" w:line="240"/>
            <w:jc w:val="center"/>
            <w:rPr>
              <w:rFonts w:ascii="Times New Roman" w:hAnsi="Times New Roman"/>
              <w:b/>
              <w:bCs/>
              <w:color w:val="FFC000"/>
              <w:sz w:val="56"/>
              <w:szCs w:val="56"/>
            </w:rPr>
          </w:pPr>
          <w:r>
            <w:rPr>
              <w:rFonts w:ascii="Times New Roman" w:hAnsi="Times New Roman"/>
              <w:b/>
              <w:bCs/>
              <w:color w:val="FFC000"/>
              <w:sz w:val="56"/>
              <w:szCs w:val="56"/>
            </w:rPr>
            <w:t>BANGLADESH</w:t>
          </w:r>
        </w:p>
        <w:p>
          <w:pPr>
            <w:pStyle w:val="Normal"/>
            <w:spacing w:before="0" w:after="0"/>
            <w:jc w:val="center"/>
            <w:rPr>
              <w:rFonts w:ascii="Times New Roman" w:hAnsi="Times New Roman"/>
              <w:b/>
              <w:bCs/>
              <w:sz w:val="56"/>
              <w:u w:val="single"/>
            </w:rPr>
          </w:pPr>
          <w:r>
            <w:rPr>
              <w:rFonts w:ascii="Times New Roman" w:hAnsi="Times New Roman"/>
              <w:b/>
              <w:bCs/>
              <w:sz w:val="56"/>
              <w:u w:val="single"/>
            </w:rPr>
            <w:t>Lab</w:t>
          </w:r>
          <w:r>
            <w:rPr>
              <w:rFonts w:ascii="Times New Roman" w:hAnsi="Times New Roman"/>
              <w:b/>
              <w:bCs/>
              <w:sz w:val="56"/>
              <w:u w:val="single"/>
            </w:rPr>
            <w:t xml:space="preserve"> </w:t>
          </w:r>
          <w:r>
            <w:rPr>
              <w:rFonts w:ascii="Times New Roman" w:hAnsi="Times New Roman"/>
              <w:b/>
              <w:bCs/>
              <w:sz w:val="56"/>
              <w:u w:val="single"/>
            </w:rPr>
            <w:t>Task</w:t>
          </w:r>
          <w:r>
            <w:rPr>
              <w:rFonts w:ascii="Times New Roman" w:hAnsi="Times New Roman"/>
              <w:b/>
              <w:bCs/>
              <w:sz w:val="56"/>
              <w:u w:val="single"/>
            </w:rPr>
            <w:t xml:space="preserve"> - 01  </w:t>
          </w:r>
        </w:p>
        <w:p>
          <w:pPr>
            <w:pStyle w:val="Normal"/>
            <w:spacing w:before="0" w:after="0"/>
            <w:jc w:val="center"/>
            <w:rPr>
              <w:rFonts w:ascii="Times New Roman" w:hAnsi="Times New Roman"/>
              <w:b/>
              <w:bCs/>
              <w:sz w:val="32"/>
              <w:szCs w:val="10"/>
              <w:u w:val="single"/>
            </w:rPr>
          </w:pPr>
          <w:r>
            <w:rPr>
              <w:rFonts w:ascii="Times New Roman" w:hAnsi="Times New Roman"/>
              <w:b/>
              <w:bCs/>
              <w:sz w:val="32"/>
              <w:szCs w:val="10"/>
              <w:u w:val="single"/>
            </w:rPr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Course Title: 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Technical Writing &amp; Presentation Lab 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 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Course Code: 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CSE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 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3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20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7</w:t>
          </w:r>
        </w:p>
        <w:p>
          <w:pPr>
            <w:pStyle w:val="Normal"/>
            <w:spacing w:before="0" w:after="0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</w:r>
        </w:p>
        <w:p>
          <w:pPr>
            <w:pStyle w:val="Normal"/>
            <w:spacing w:before="0" w:after="0"/>
            <w:rPr>
              <w:rFonts w:ascii="Times New Roman" w:hAnsi="Times New Roman"/>
              <w:b/>
              <w:bCs/>
              <w:color w:themeColor="accent1" w:themeShade="bf" w:val="0F4761"/>
            </w:rPr>
          </w:pPr>
          <w:r>
            <w:rPr>
              <w:rFonts w:ascii="Times New Roman" w:hAnsi="Times New Roman"/>
              <w:b/>
              <w:bCs/>
              <w:color w:themeColor="accent1" w:themeShade="bf" w:val="0F4761"/>
              <w:sz w:val="56"/>
            </w:rPr>
            <w:t xml:space="preserve">Submitted by: 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Name: Istiak Alam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ID: 0692230005101005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Batch: CSE-20</w:t>
          </w:r>
        </w:p>
        <w:p>
          <w:pPr>
            <w:pStyle w:val="Normal"/>
            <w:spacing w:before="0" w:after="156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Submission Date: 29-01-25</w:t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Assignment Topic: 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Making Document in Texmaker </w:t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ab/>
            <w:tab/>
            <w:tab/>
            <w:tab/>
            <w:tab/>
            <w:tab/>
            <w:t xml:space="preserve">    </w:t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ab/>
            <w:tab/>
            <w:tab/>
            <w:tab/>
            <w:tab/>
            <w:tab/>
            <w:tab/>
            <w:tab/>
            <w:tab/>
            <w:tab/>
          </w:r>
        </w:p>
        <w:p>
          <w:pPr>
            <w:pStyle w:val="Normal"/>
            <w:spacing w:before="0" w:after="0"/>
            <w:ind w:hanging="10" w:left="-5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ab/>
            <w:tab/>
            <w:tab/>
            <w:tab/>
            <w:tab/>
            <w:tab/>
            <w:t xml:space="preserve">    </w:t>
          </w:r>
        </w:p>
        <w:p>
          <w:pPr>
            <w:pStyle w:val="Normal"/>
            <w:spacing w:lineRule="auto" w:line="240" w:before="0" w:after="0"/>
            <w:rPr>
              <w:rFonts w:ascii="Times New Roman" w:hAnsi="Times New Roman"/>
              <w:b/>
              <w:bCs/>
              <w:color w:themeColor="accent1" w:themeShade="bf" w:val="0F4761"/>
              <w:sz w:val="56"/>
            </w:rPr>
          </w:pPr>
          <w:r>
            <w:rPr>
              <w:rFonts w:ascii="Times New Roman" w:hAnsi="Times New Roman"/>
              <w:b/>
              <w:bCs/>
              <w:color w:themeColor="accent1" w:themeShade="bf" w:val="0F4761"/>
              <w:sz w:val="56"/>
            </w:rPr>
            <w:t xml:space="preserve">Submitted to: </w:t>
          </w:r>
        </w:p>
        <w:p>
          <w:pPr>
            <w:pStyle w:val="Normal"/>
            <w:spacing w:lineRule="auto" w:line="240" w:before="0" w:after="0"/>
            <w:ind w:hanging="10" w:left="-5"/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Md. Tahmid Hasan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,</w:t>
          </w:r>
        </w:p>
        <w:p>
          <w:pPr>
            <w:pStyle w:val="Normal"/>
            <w:spacing w:lineRule="auto" w:line="240" w:before="0" w:after="0"/>
            <w:ind w:hanging="10" w:left="-5"/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Lecturer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 xml:space="preserve">, </w:t>
          </w:r>
          <w:r>
            <w:rPr>
              <w:rFonts w:ascii="Times New Roman" w:hAnsi="Times New Roman"/>
              <w:b/>
              <w:bCs/>
              <w:sz w:val="40"/>
              <w:szCs w:val="40"/>
              <w:u w:val="none"/>
            </w:rPr>
            <w:t>Depertment of CSE,</w:t>
          </w:r>
        </w:p>
        <w:p>
          <w:pPr>
            <w:pStyle w:val="Normal"/>
            <w:spacing w:lineRule="auto" w:line="240" w:before="0" w:after="0"/>
            <w:ind w:hanging="10" w:left="-5"/>
            <w:jc w:val="both"/>
            <w:rPr>
              <w:rFonts w:ascii="Times New Roman" w:hAnsi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/>
              <w:b/>
              <w:bCs/>
              <w:sz w:val="40"/>
              <w:szCs w:val="40"/>
            </w:rPr>
            <w:t>N</w:t>
          </w:r>
          <w:r>
            <w:rPr>
              <w:rFonts w:ascii="Times New Roman" w:hAnsi="Times New Roman"/>
              <w:b/>
              <w:bCs/>
              <w:sz w:val="40"/>
              <w:szCs w:val="40"/>
            </w:rPr>
            <w:t>otre Dame Univesity Bangladesh</w:t>
          </w:r>
        </w:p>
        <w:p>
          <w:pPr>
            <w:pStyle w:val="Normal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36"/>
              <w:szCs w:val="36"/>
              <w:u w:val="single"/>
            </w:rPr>
            <w:t>Lab Task-01 :</w:t>
          </w:r>
        </w:p>
        <w:p>
          <w:pPr>
            <w:pStyle w:val="Normal"/>
            <w:rPr>
              <w:rFonts w:ascii="Times New Roman" w:hAnsi="Times New Roman" w:cs="Times New Roman"/>
              <w:b/>
              <w:bCs/>
              <w:sz w:val="32"/>
              <w:szCs w:val="32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32"/>
              <w:szCs w:val="32"/>
              <w:u w:val="single"/>
            </w:rPr>
            <w:t>Code in Texmaker :</w:t>
          </w:r>
        </w:p>
        <w:p>
          <w:pPr>
            <w:pStyle w:val="PreformattedText"/>
            <w:rPr>
              <w:rFonts w:ascii="Times New Roman" w:hAnsi="Times New Roman" w:cs="Times New Roman"/>
              <w:b w:val="false"/>
              <w:bCs w:val="false"/>
              <w:sz w:val="26"/>
              <w:szCs w:val="26"/>
              <w:u w:val="none"/>
            </w:rPr>
          </w:pPr>
          <w:r>
            <w:rPr>
              <w:rFonts w:cs="Times New Roman" w:ascii="Times New Roman" w:hAnsi="Times New Roman"/>
              <w:b w:val="false"/>
              <w:bCs w:val="false"/>
              <w:color w:val="800000"/>
              <w:sz w:val="26"/>
              <w:szCs w:val="26"/>
              <w:u w:val="none"/>
            </w:rPr>
            <w:t>\documentclass</w:t>
          </w:r>
          <w:r>
            <w:rPr>
              <w:rFonts w:cs="Times New Roman" w:ascii="Times New Roman" w:hAnsi="Times New Roman"/>
              <w:b w:val="false"/>
              <w:bCs w:val="false"/>
              <w:color w:val="000000"/>
              <w:sz w:val="26"/>
              <w:szCs w:val="26"/>
              <w:u w:val="none"/>
            </w:rPr>
            <w:t>{article}</w:t>
          </w:r>
        </w:p>
        <w:p>
          <w:pPr>
            <w:pStyle w:val="PreformattedText"/>
            <w:spacing w:before="0" w:after="0"/>
            <w:ind w:hanging="0" w:left="0" w:right="0"/>
            <w:rPr/>
          </w:pPr>
          <w:r>
            <w:rPr>
              <w:color w:val="0000CC"/>
            </w:rPr>
            <w:t>\begin</w:t>
          </w:r>
          <w:r>
            <w:rPr>
              <w:color w:val="000000"/>
            </w:rPr>
            <w:t>{document}</w:t>
          </w:r>
        </w:p>
        <w:p>
          <w:pPr>
            <w:pStyle w:val="PreformattedText"/>
            <w:spacing w:before="0" w:after="0"/>
            <w:ind w:hanging="0" w:left="0" w:right="0"/>
            <w:rPr/>
          </w:pPr>
          <w:r>
            <w:rPr>
              <w:color w:val="800000"/>
            </w:rPr>
            <w:t>\title</w:t>
          </w:r>
          <w:r>
            <w:rPr>
              <w:color w:val="000000"/>
            </w:rPr>
            <w:t xml:space="preserve">{Practice Lab-01 :} </w:t>
          </w:r>
        </w:p>
        <w:p>
          <w:pPr>
            <w:pStyle w:val="PreformattedText"/>
            <w:spacing w:before="0" w:after="0"/>
            <w:ind w:hanging="0" w:left="0" w:right="0"/>
            <w:rPr/>
          </w:pPr>
          <w:r>
            <w:rPr>
              <w:color w:val="800000"/>
            </w:rPr>
            <w:t>\author</w:t>
          </w:r>
          <w:r>
            <w:rPr>
              <w:color w:val="000000"/>
            </w:rPr>
            <w:t>{Istiak Alam}</w:t>
          </w:r>
        </w:p>
        <w:p>
          <w:pPr>
            <w:pStyle w:val="PreformattedText"/>
            <w:spacing w:before="0" w:after="283"/>
            <w:ind w:hanging="0" w:left="0" w:right="0"/>
            <w:rPr>
              <w:color w:val="800000"/>
            </w:rPr>
          </w:pPr>
          <w:r>
            <w:rPr>
              <w:color w:val="800000"/>
            </w:rPr>
            <w:t>\maketitle</w:t>
          </w:r>
        </w:p>
        <w:p>
          <w:pPr>
            <w:pStyle w:val="PreformattedText"/>
            <w:spacing w:before="0" w:after="283"/>
            <w:ind w:hanging="0" w:left="0" w:right="0"/>
            <w:rPr/>
          </w:pPr>
          <w:r>
            <w:rPr>
              <w:color w:val="000000"/>
            </w:rPr>
            <w:t xml:space="preserve">In March 2006, Congress raised that ceiling an additional </w:t>
          </w:r>
          <w:r>
            <w:rPr>
              <w:color w:val="800000"/>
            </w:rPr>
            <w:t>\$</w:t>
          </w:r>
          <w:r>
            <w:rPr>
              <w:color w:val="000000"/>
            </w:rPr>
            <w:t xml:space="preserve">0.79 trillion to </w:t>
          </w:r>
          <w:r>
            <w:rPr>
              <w:color w:val="800000"/>
            </w:rPr>
            <w:t>\$</w:t>
          </w:r>
          <w:r>
            <w:rPr>
              <w:color w:val="000000"/>
            </w:rPr>
            <w:t>8.97 trillion, which is approximately 68</w:t>
          </w:r>
          <w:r>
            <w:rPr>
              <w:color w:val="800000"/>
            </w:rPr>
            <w:t>\</w:t>
          </w:r>
          <w:r>
            <w:rPr>
              <w:color w:val="000000"/>
            </w:rPr>
            <w:t xml:space="preserve">% of GDP. As of October 4, 2008, the ``Emergency Economic Srabilization Act of 2008" raised the current debt ceiling to </w:t>
          </w:r>
          <w:r>
            <w:rPr>
              <w:color w:val="800000"/>
            </w:rPr>
            <w:t>\$</w:t>
          </w:r>
          <w:r>
            <w:rPr>
              <w:color w:val="000000"/>
            </w:rPr>
            <w:t>11.3 trillion.</w:t>
          </w:r>
        </w:p>
        <w:p>
          <w:pPr>
            <w:pStyle w:val="PreformattedText"/>
            <w:spacing w:before="0" w:after="283"/>
            <w:ind w:hanging="0" w:left="0" w:right="0"/>
            <w:rPr/>
          </w:pPr>
          <w:r>
            <w:rPr>
              <w:color w:val="0000CC"/>
            </w:rPr>
            <w:t>\end</w:t>
          </w:r>
          <w:r>
            <w:rPr>
              <w:color w:val="000000"/>
            </w:rPr>
            <w:t>{document}</w:t>
          </w:r>
        </w:p>
        <w:p>
          <w:pPr>
            <w:pStyle w:val="Normal"/>
            <w:rPr>
              <w:rFonts w:ascii="Times New Roman" w:hAnsi="Times New Roman" w:cs="Times New Roman"/>
              <w:b/>
              <w:bCs/>
              <w:sz w:val="32"/>
              <w:szCs w:val="32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32"/>
              <w:szCs w:val="32"/>
              <w:u w:val="single"/>
            </w:rPr>
            <w:t>Output in Texmaker :</w:t>
          </w:r>
        </w:p>
        <w:p>
          <w:pPr>
            <w:pStyle w:val="Normal"/>
            <w:spacing w:before="0" w:after="160"/>
            <w:rPr>
              <w:rFonts w:ascii="Times New Roman" w:hAnsi="Times New Roman" w:cs="Times New Roman"/>
              <w:b/>
              <w:bCs/>
              <w:sz w:val="26"/>
              <w:szCs w:val="26"/>
              <w:u w:val="single"/>
            </w:rPr>
          </w:pPr>
          <w:r>
            <w:rPr>
              <w:rFonts w:cs="Times New Roman" w:ascii="Times New Roman" w:hAnsi="Times New Roman"/>
              <w:b/>
              <w:bCs/>
              <w:sz w:val="26"/>
              <w:szCs w:val="26"/>
              <w:u w:val="single"/>
            </w:rPr>
          </w:r>
          <w:r>
            <mc:AlternateContent>
              <mc:Choice Requires="wps">
                <w:drawing>
                  <wp:anchor behindDoc="0" distT="0" distB="0" distL="0" distR="0" simplePos="0" locked="0" layoutInCell="0" allowOverlap="1" relativeHeight="3">
                    <wp:simplePos x="0" y="0"/>
                    <wp:positionH relativeFrom="column">
                      <wp:posOffset>149860</wp:posOffset>
                    </wp:positionH>
                    <wp:positionV relativeFrom="paragraph">
                      <wp:posOffset>119380</wp:posOffset>
                    </wp:positionV>
                    <wp:extent cx="5731510" cy="4197350"/>
                    <wp:effectExtent l="0" t="0" r="0" b="0"/>
                    <wp:wrapSquare wrapText="largest"/>
                    <wp:docPr id="2" name="Frame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31510" cy="4197350"/>
                            </a:xfrm>
                            <a:prstGeom prst="rect"/>
                            <a:solidFill>
                              <a:srgbClr val="FFFFFF"/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Figure"/>
                                  <w:spacing w:before="120" w:after="120"/>
                                  <w:jc w:val="center"/>
                                  <w:rPr/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5731510" cy="3820795"/>
                                      <wp:effectExtent l="0" t="0" r="0" b="0"/>
                                      <wp:docPr id="3" name="Image1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Image1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731510" cy="38207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  <w:t xml:space="preserve">Figure </w:t>
                                </w: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SEQ Figure \* ARABIC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1</w:t>
                                </w:r>
                                <w:r>
                                  <w:rPr/>
                                  <w:fldChar w:fldCharType="end"/>
                                </w:r>
                                <w:r>
                                  <w:rPr/>
                                  <w:t>: Output in Texmaker</w:t>
                                </w:r>
                              </w:p>
                            </w:txbxContent>
                          </wps:txbx>
                          <wps:bodyPr anchor="t" lIns="0" tIns="0" rIns="0" bIns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style="position:absolute;rotation:-0;width:451.3pt;height:330.5pt;mso-wrap-distance-left:0pt;mso-wrap-distance-right:0pt;mso-wrap-distance-top:0pt;mso-wrap-distance-bottom:0pt;margin-top:9.4pt;mso-position-vertical-relative:text;margin-left:11.8pt;mso-position-horizontal-relative:text">
                    <v:textbox inset="0in,0in,0in,0in">
                      <w:txbxContent>
                        <w:p>
                          <w:pPr>
                            <w:pStyle w:val="Figure"/>
                            <w:spacing w:before="120" w:after="120"/>
                            <w:jc w:val="center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5731510" cy="3820795"/>
                                <wp:effectExtent l="0" t="0" r="0" b="0"/>
                                <wp:docPr id="4" name="Image1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1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731510" cy="382079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  <w:t xml:space="preserve">Figure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SEQ Figure \* ARABIC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: Output in Texmaker</w:t>
                          </w:r>
                        </w:p>
                      </w:txbxContent>
                    </v:textbox>
                    <w10:wrap type="square" side="largest"/>
                  </v:rect>
                </w:pict>
              </mc:Fallback>
            </mc:AlternateContent>
          </w:r>
        </w:p>
      </w:sdtContent>
    </w:sdt>
    <w:sectPr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49034041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f6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6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6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6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6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6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6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6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6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30f6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30f6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30f6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30f6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30f6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30f6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30f6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30f6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30f6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30f6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30f6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30f6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30f6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30f6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30f6d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e4b1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e4b1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230f6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6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6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30f6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e4b1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e4b1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igure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LibreOffice/24.8.4.2$Linux_X86_64 LibreOffice_project/480$Build-2</Application>
  <AppVersion>15.0000</AppVersion>
  <Pages>2</Pages>
  <Words>118</Words>
  <Characters>697</Characters>
  <CharactersWithSpaces>826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2025-01-28T15:19:00Z</dcterms:created>
  <dc:creator>Istiaq Alam</dc:creator>
  <dc:description/>
  <dc:language>en-IN</dc:language>
  <cp:lastModifiedBy/>
  <dcterms:modified xsi:type="dcterms:W3CDTF">2025-01-29T14:38:12Z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