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690724569"/>
      </w:sdtPr>
      <w:sdtContent>
        <w:p>
          <w:pPr>
            <w:pStyle w:val="Normal"/>
            <w:spacing w:lineRule="auto" w:line="240" w:before="0" w:after="0"/>
            <w:ind w:right="2512"/>
            <w:rPr>
              <w:rFonts w:ascii="Times New Roman Cyr" w:hAnsi="Times New Roman Cyr"/>
              <w:sz w:val="56"/>
            </w:rPr>
          </w:pPr>
          <w:r>
            <w:rPr>
              <w:rFonts w:ascii="Times New Roman Cyr" w:hAnsi="Times New Roman Cyr"/>
              <w:sz w:val="56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1955165</wp:posOffset>
                </wp:positionH>
                <wp:positionV relativeFrom="paragraph">
                  <wp:posOffset>-914400</wp:posOffset>
                </wp:positionV>
                <wp:extent cx="2091690" cy="2091690"/>
                <wp:effectExtent l="0" t="0" r="0" b="0"/>
                <wp:wrapSquare wrapText="largest"/>
                <wp:docPr id="1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91690" cy="20916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spacing w:lineRule="auto" w:line="240" w:before="0" w:after="0"/>
            <w:ind w:right="2512"/>
            <w:jc w:val="center"/>
            <w:rPr>
              <w:rFonts w:ascii="Times New Roman Cyr" w:hAnsi="Times New Roman Cyr"/>
              <w:sz w:val="56"/>
            </w:rPr>
          </w:pPr>
          <w:r>
            <w:rPr>
              <w:rFonts w:ascii="Times New Roman Cyr" w:hAnsi="Times New Roman Cyr"/>
              <w:sz w:val="56"/>
            </w:rPr>
          </w:r>
        </w:p>
        <w:p>
          <w:pPr>
            <w:pStyle w:val="Normal"/>
            <w:spacing w:lineRule="auto" w:line="240" w:before="0" w:after="0"/>
            <w:rPr>
              <w:rFonts w:ascii="Times New Roman Cyr" w:hAnsi="Times New Roman Cyr"/>
              <w:sz w:val="56"/>
            </w:rPr>
          </w:pPr>
          <w:r>
            <w:rPr>
              <w:rFonts w:ascii="Times New Roman Cyr" w:hAnsi="Times New Roman Cyr"/>
              <w:sz w:val="56"/>
            </w:rPr>
          </w:r>
        </w:p>
        <w:p>
          <w:pPr>
            <w:pStyle w:val="Normal"/>
            <w:spacing w:lineRule="auto" w:line="240"/>
            <w:jc w:val="center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color w:themeColor="accent1" w:val="156082"/>
              <w:sz w:val="56"/>
              <w:szCs w:val="56"/>
            </w:rPr>
            <w:t>NOTRE DAME</w:t>
          </w:r>
          <w:r>
            <w:rPr>
              <w:rFonts w:ascii="Times New Roman Cyr" w:hAnsi="Times New Roman Cyr"/>
              <w:color w:themeColor="accent1" w:val="156082"/>
              <w:sz w:val="56"/>
              <w:szCs w:val="56"/>
            </w:rPr>
            <w:t xml:space="preserve"> UNIVERSITY</w:t>
          </w:r>
        </w:p>
        <w:p>
          <w:pPr>
            <w:pStyle w:val="Normal"/>
            <w:spacing w:lineRule="auto" w:line="240"/>
            <w:jc w:val="center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color w:val="FFC000"/>
              <w:sz w:val="56"/>
              <w:szCs w:val="56"/>
            </w:rPr>
            <w:t>BANGLADESH</w:t>
          </w:r>
        </w:p>
        <w:p>
          <w:pPr>
            <w:pStyle w:val="Normal"/>
            <w:spacing w:before="0" w:after="0"/>
            <w:jc w:val="center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56"/>
              <w:u w:val="single"/>
            </w:rPr>
            <w:t xml:space="preserve">Lab Task - 05  </w:t>
          </w:r>
        </w:p>
        <w:p>
          <w:pPr>
            <w:pStyle w:val="Normal"/>
            <w:spacing w:before="0" w:after="0"/>
            <w:jc w:val="center"/>
            <w:rPr>
              <w:rFonts w:ascii="Times New Roman Cyr" w:hAnsi="Times New Roman Cyr"/>
              <w:b/>
              <w:bCs/>
              <w:sz w:val="32"/>
              <w:szCs w:val="10"/>
              <w:u w:val="single"/>
            </w:rPr>
          </w:pPr>
          <w:r>
            <w:rPr>
              <w:rFonts w:ascii="Times New Roman Cyr" w:hAnsi="Times New Roman Cyr"/>
              <w:b/>
              <w:bCs/>
              <w:sz w:val="32"/>
              <w:szCs w:val="10"/>
              <w:u w:val="single"/>
            </w:rPr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 xml:space="preserve">Course Title: Technical Writing &amp; Presentation Lab  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Course Code: CSE 3207</w:t>
          </w:r>
        </w:p>
        <w:p>
          <w:pPr>
            <w:pStyle w:val="Normal"/>
            <w:spacing w:before="0" w:after="0"/>
            <w:rPr>
              <w:rFonts w:ascii="Times New Roman Cyr" w:hAnsi="Times New Roman Cyr"/>
              <w:b/>
              <w:bCs/>
              <w:sz w:val="40"/>
              <w:szCs w:val="40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</w:r>
        </w:p>
        <w:p>
          <w:pPr>
            <w:pStyle w:val="Normal"/>
            <w:spacing w:before="0" w:after="0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color w:themeColor="accent1" w:themeShade="bf" w:val="0F4761"/>
              <w:sz w:val="56"/>
            </w:rPr>
            <w:t xml:space="preserve">Submitted by: 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Name: Istiak Alam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ID: 0692230005101005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Batch: CSE-20</w:t>
          </w:r>
        </w:p>
        <w:p>
          <w:pPr>
            <w:pStyle w:val="Normal"/>
            <w:spacing w:before="0" w:after="156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Submission Date: 09-04-25</w:t>
          </w:r>
        </w:p>
        <w:p>
          <w:pPr>
            <w:pStyle w:val="Normal"/>
            <w:spacing w:before="0" w:after="0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 xml:space="preserve">Assignment Topic: Typesetting Exercise </w:t>
          </w:r>
        </w:p>
        <w:p>
          <w:pPr>
            <w:pStyle w:val="Normal"/>
            <w:spacing w:before="0" w:after="0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ab/>
            <w:tab/>
            <w:tab/>
            <w:tab/>
            <w:tab/>
            <w:tab/>
            <w:t xml:space="preserve">    </w:t>
          </w:r>
        </w:p>
        <w:p>
          <w:pPr>
            <w:pStyle w:val="Normal"/>
            <w:spacing w:before="0" w:after="0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ab/>
            <w:tab/>
            <w:tab/>
            <w:tab/>
            <w:tab/>
            <w:tab/>
            <w:tab/>
            <w:tab/>
            <w:tab/>
            <w:tab/>
          </w:r>
        </w:p>
        <w:p>
          <w:pPr>
            <w:pStyle w:val="Normal"/>
            <w:spacing w:before="0" w:after="0"/>
            <w:ind w:hanging="10" w:left="-5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ab/>
            <w:tab/>
            <w:tab/>
            <w:tab/>
            <w:tab/>
            <w:tab/>
            <w:t xml:space="preserve">    </w:t>
          </w:r>
        </w:p>
        <w:p>
          <w:pPr>
            <w:pStyle w:val="Normal"/>
            <w:spacing w:lineRule="auto" w:line="240" w:before="0" w:after="0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color w:themeColor="accent1" w:themeShade="bf" w:val="0F4761"/>
              <w:sz w:val="56"/>
            </w:rPr>
            <w:t xml:space="preserve">Submitted to: 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Md. Tahmid Hasan,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Lecturer, Depertment of CSE,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rFonts w:ascii="Times New Roman Cyr" w:hAnsi="Times New Roman Cyr"/>
            </w:rPr>
          </w:pPr>
          <w:r>
            <w:rPr>
              <w:rFonts w:ascii="Times New Roman Cyr" w:hAnsi="Times New Roman Cyr"/>
              <w:b/>
              <w:bCs/>
              <w:sz w:val="40"/>
              <w:szCs w:val="40"/>
            </w:rPr>
            <w:t>Notre Dame Univesity Bangladesh</w:t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</w:p>
        <w:p>
          <w:pPr>
            <w:pStyle w:val="Normal"/>
            <w:spacing w:lineRule="auto" w:line="240" w:before="0" w:after="0"/>
            <w:ind w:hanging="10" w:left="-5"/>
            <w:jc w:val="both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</w:p>
        <w:p>
          <w:pPr>
            <w:pStyle w:val="Normal"/>
            <w:jc w:val="center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6"/>
              <w:szCs w:val="36"/>
              <w:u w:val="single"/>
            </w:rPr>
            <w:t xml:space="preserve">Lab Task-05 </w:t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6"/>
              <w:szCs w:val="36"/>
              <w:u w:val="single"/>
            </w:rPr>
            <w:t xml:space="preserve">Typesetting Exercise 1 :  </w:t>
          </w:r>
        </w:p>
        <w:p>
          <w:pPr>
            <w:pStyle w:val="Normal"/>
            <w:rPr/>
          </w:pP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w:t>Code in Texmaker :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\documentclass</w:t>
          </w:r>
          <w:r>
            <w:rPr>
              <w:color w:val="000000"/>
            </w:rPr>
            <w:t>[13pt]{article}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\usepackage</w:t>
          </w:r>
          <w:r>
            <w:rPr>
              <w:color w:val="000000"/>
            </w:rPr>
            <w:t>{enumitem}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\usepackage</w:t>
          </w:r>
          <w:r>
            <w:rPr>
              <w:color w:val="000000"/>
            </w:rPr>
            <w:t>{amsmath}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\title</w:t>
          </w:r>
          <w:r>
            <w:rPr>
              <w:color w:val="000000"/>
            </w:rPr>
            <w:t xml:space="preserve">{Practice Lab-05 :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Packages} 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\author</w:t>
          </w:r>
          <w:r>
            <w:rPr>
              <w:color w:val="000000"/>
            </w:rPr>
            <w:t>{Istiak Alam}</w:t>
          </w:r>
        </w:p>
        <w:p>
          <w:pPr>
            <w:pStyle w:val="PreformattedText"/>
            <w:spacing w:before="0" w:after="283"/>
            <w:ind w:hanging="0" w:left="0" w:right="0"/>
            <w:rPr>
              <w:color w:val="800000"/>
            </w:rPr>
          </w:pPr>
          <w:r>
            <w:rPr>
              <w:color w:val="800000"/>
            </w:rPr>
            <w:t>\maketitle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{enumerate}[label=</w:t>
          </w:r>
          <w:r>
            <w:rPr>
              <w:color w:val="800000"/>
            </w:rPr>
            <w:t>\Alph*.</w:t>
          </w:r>
          <w:r>
            <w:rPr>
              <w:color w:val="000000"/>
            </w:rPr>
            <w:t>]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1/3 cup and 2 and 1/2 tablespoon chicken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1/2 medium tomato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Red chilli powder as required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1 tablespoon vegetable oil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00"/>
            </w:rPr>
            <w:t xml:space="preserve">    </w:t>
          </w:r>
          <w:r>
            <w:rPr>
              <w:color w:val="800000"/>
            </w:rPr>
            <w:t>\item</w:t>
          </w:r>
          <w:r>
            <w:rPr>
              <w:color w:val="000000"/>
            </w:rPr>
            <w:t xml:space="preserve"> 1/2 tablespoon green chilli sauce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</w:t>
          </w:r>
          <w:r>
            <w:rPr>
              <w:color w:val="800000"/>
            </w:rPr>
            <w:t>\\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 xml:space="preserve">{enumerate} 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0000"/>
            </w:rPr>
          </w:pPr>
          <w:r>
            <w:rPr>
              <w:color w:val="000000"/>
            </w:rPr>
            <w:t>With Equation Number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\Omega = \sum_{k=1}^{n} \omega_k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0000"/>
            </w:rPr>
          </w:pPr>
          <w:r>
            <w:rPr>
              <w:color w:val="000000"/>
            </w:rPr>
            <w:t>Without Equation Number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\Omega = \sum_{k=1}^{n} \omega_k \\ \\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  <w:r>
            <w:rPr>
              <w:color w:val="008000"/>
            </w:rPr>
            <w:t xml:space="preserve">  %bad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min_{x,y} (1-x)^2 + 100(y-x^2)^2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  <w:r>
            <w:rPr>
              <w:color w:val="008000"/>
            </w:rPr>
            <w:t xml:space="preserve">  %Good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\min_{x,y}{(1-x)^2+100(y-x^2)^2}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\beta_i =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\frac{\operatorname{Cov}(R_i, R_m)}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 xml:space="preserve">         </w:t>
          </w:r>
          <w:r>
            <w:rPr>
              <w:color w:val="008000"/>
            </w:rPr>
            <w:t>{\operatorname{Var}(R_m)}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{align*}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>(x+1)^3 &amp;= (x+1)(x+1)(x+1) \\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 xml:space="preserve">                </w:t>
          </w:r>
          <w:r>
            <w:rPr>
              <w:color w:val="008000"/>
            </w:rPr>
            <w:t>&amp;= (x+1) (x^2 + 2x + 1) \\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 xml:space="preserve">                </w:t>
          </w:r>
          <w:r>
            <w:rPr>
              <w:color w:val="008000"/>
            </w:rPr>
            <w:t>&amp;= x^3 + 3x^2 + 3x + 1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{align*}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0000"/>
            </w:rPr>
          </w:pPr>
          <w:r>
            <w:rPr>
              <w:color w:val="000000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cs="Times New Roman" w:ascii="Times New Roman" w:hAnsi="Times New Roman"/>
              <w:sz w:val="26"/>
              <w:szCs w:val="26"/>
            </w:rPr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w:t>Output in Texmaker :</w:t>
          </w:r>
        </w:p>
        <w:p>
          <w:pPr>
            <w:pStyle w:val="Normal"/>
            <w:rPr>
              <w:rFonts w:cs="Times New Roman"/>
              <w:b/>
              <w:bCs/>
              <w:sz w:val="36"/>
              <w:szCs w:val="36"/>
              <w:u w:val="single"/>
            </w:rPr>
          </w:pPr>
          <w:r>
            <w:rPr>
              <w:rFonts w:cs="Times New Roman"/>
              <w:b/>
              <w:bCs/>
              <w:sz w:val="36"/>
              <w:szCs w:val="36"/>
              <w:u w:val="single"/>
            </w:rPr>
          </w:r>
        </w:p>
        <w:p>
          <w:pPr>
            <w:pStyle w:val="Normal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6"/>
              <w:szCs w:val="36"/>
              <w:u w:val="single"/>
            </w:rPr>
            <w:t xml:space="preserve">Typesetting Exercise 2 :  </w:t>
          </w:r>
        </w:p>
        <w:p>
          <w:pPr>
            <w:pStyle w:val="Normal"/>
            <w:rPr/>
          </w:pP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w:t>Code in Texmaker :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\documentclass</w:t>
          </w:r>
          <w:r>
            <w:rPr>
              <w:color w:val="000000"/>
            </w:rPr>
            <w:t>[13pt]{article}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\usepackage</w:t>
          </w:r>
          <w:r>
            <w:rPr>
              <w:color w:val="000000"/>
            </w:rPr>
            <w:t>{amsmath}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\title</w:t>
          </w:r>
          <w:r>
            <w:rPr>
              <w:color w:val="000000"/>
            </w:rPr>
            <w:t xml:space="preserve">{Lab Task-05 :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Typesetting Exercise 2} 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800000"/>
            </w:rPr>
            <w:t>\author</w:t>
          </w:r>
          <w:r>
            <w:rPr>
              <w:color w:val="000000"/>
            </w:rPr>
            <w:t>{Istiak Alam}</w:t>
          </w:r>
        </w:p>
        <w:p>
          <w:pPr>
            <w:pStyle w:val="PreformattedText"/>
            <w:spacing w:before="0" w:after="283"/>
            <w:ind w:hanging="0" w:left="0" w:right="0"/>
            <w:rPr>
              <w:color w:val="800000"/>
            </w:rPr>
          </w:pPr>
          <w:r>
            <w:rPr>
              <w:color w:val="800000"/>
            </w:rPr>
            <w:t>\maketitle</w:t>
          </w:r>
        </w:p>
        <w:p>
          <w:pPr>
            <w:pStyle w:val="PreformattedText"/>
            <w:spacing w:before="0" w:after="0"/>
            <w:ind w:hanging="0" w:left="0" w:right="0"/>
            <w:rPr>
              <w:b/>
              <w:color w:val="0000CC"/>
            </w:rPr>
          </w:pPr>
          <w:r>
            <w:rPr>
              <w:b/>
              <w:color w:val="0000CC"/>
            </w:rPr>
            <w:t>\section{Typeset in LaTex}</w:t>
          </w:r>
        </w:p>
        <w:p>
          <w:pPr>
            <w:pStyle w:val="PreformattedText"/>
            <w:spacing w:before="0" w:after="0"/>
            <w:ind w:hanging="0" w:left="0" w:right="0"/>
            <w:rPr>
              <w:color w:val="606060"/>
            </w:rPr>
          </w:pPr>
          <w:r>
            <w:rPr>
              <w:color w:val="606060"/>
            </w:rPr>
            <w:t>%\textbf{Typeset in LaTex}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00"/>
            </w:rPr>
            <w:t xml:space="preserve">Let </w:t>
          </w:r>
          <w:r>
            <w:rPr>
              <w:color w:val="008000"/>
            </w:rPr>
            <w:t>$X_1,X_2,...,X_n$</w:t>
          </w:r>
          <w:r>
            <w:rPr>
              <w:color w:val="000000"/>
            </w:rPr>
            <w:t xml:space="preserve"> be a sequence of independent and identically distributed random variables with E</w:t>
          </w:r>
          <w:r>
            <w:rPr>
              <w:color w:val="008000"/>
            </w:rPr>
            <w:t>$[X_i]=\mu$</w:t>
          </w:r>
          <w:r>
            <w:rPr>
              <w:color w:val="000000"/>
            </w:rPr>
            <w:t xml:space="preserve"> and Var</w:t>
          </w:r>
          <w:r>
            <w:rPr>
              <w:color w:val="008000"/>
            </w:rPr>
            <w:t>$[X_i]=\sigma^2&lt;\infty$</w:t>
          </w:r>
          <w:r>
            <w:rPr>
              <w:color w:val="000000"/>
            </w:rPr>
            <w:t xml:space="preserve">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8000"/>
            </w:rPr>
          </w:pPr>
          <w:r>
            <w:rPr>
              <w:color w:val="008000"/>
            </w:rPr>
            <w:t xml:space="preserve">S_n = \frac{1}{n} \sum^n_i X_i 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{equation*}</w:t>
          </w:r>
        </w:p>
        <w:p>
          <w:pPr>
            <w:pStyle w:val="PreformattedText"/>
            <w:spacing w:before="0" w:after="283"/>
            <w:ind w:hanging="0" w:left="0" w:right="0"/>
            <w:rPr/>
          </w:pPr>
          <w:r>
            <w:rPr>
              <w:color w:val="000000"/>
            </w:rPr>
            <w:t xml:space="preserve">donote their mean. then as </w:t>
          </w:r>
          <w:r>
            <w:rPr>
              <w:color w:val="008000"/>
            </w:rPr>
            <w:t>$n$</w:t>
          </w:r>
          <w:r>
            <w:rPr>
              <w:color w:val="000000"/>
            </w:rPr>
            <w:t xml:space="preserve"> approaches infinity, the random variables </w:t>
          </w:r>
          <w:r>
            <w:rPr>
              <w:color w:val="008000"/>
            </w:rPr>
            <w:t>$\sqrt{n}(S_n-\mu)$</w:t>
          </w:r>
          <w:r>
            <w:rPr>
              <w:color w:val="000000"/>
            </w:rPr>
            <w:t xml:space="preserve"> converge in distribution to a normal </w:t>
          </w:r>
          <w:r>
            <w:rPr>
              <w:color w:val="008000"/>
            </w:rPr>
            <w:t>$N(0,\sigma^2)$</w:t>
          </w:r>
          <w:r>
            <w:rPr>
              <w:color w:val="000000"/>
            </w:rPr>
            <w:t>.</w:t>
          </w:r>
        </w:p>
        <w:p>
          <w:pPr>
            <w:pStyle w:val="PreformattedText"/>
            <w:spacing w:before="0" w:after="0"/>
            <w:ind w:hanging="0" w:left="0" w:right="0"/>
            <w:rPr/>
          </w:pPr>
          <w:r>
            <w:rPr>
              <w:color w:val="0000CC"/>
            </w:rPr>
            <w:t>\end</w:t>
          </w:r>
          <w:r>
            <w:rPr>
              <w:color w:val="000000"/>
            </w:rPr>
            <w:t>{document}</w:t>
          </w:r>
        </w:p>
        <w:p>
          <w:pPr>
            <w:pStyle w:val="PreformattedText"/>
            <w:spacing w:before="0" w:after="0"/>
            <w:ind w:hanging="0" w:left="0" w:right="0"/>
            <w:rPr>
              <w:color w:val="000000"/>
            </w:rPr>
          </w:pPr>
          <w:r>
            <w:rPr>
              <w:color w:val="000000"/>
            </w:rPr>
          </w:r>
        </w:p>
        <w:p>
          <w:pPr>
            <w:pStyle w:val="Normal"/>
            <w:spacing w:before="0" w:after="160"/>
            <w:rPr>
              <w:rFonts w:ascii="Times New Roman Cyr" w:hAnsi="Times New Roman Cyr"/>
            </w:rPr>
          </w:pPr>
          <w:r>
            <w:rPr>
              <w:rFonts w:cs="Times New Roman" w:ascii="Times New Roman Cyr" w:hAnsi="Times New Roman Cyr"/>
              <w:b/>
              <w:bCs/>
              <w:sz w:val="32"/>
              <w:szCs w:val="32"/>
              <w:u w:val="single"/>
            </w:rPr>
            <w:t>Output in Texmaker :</w:t>
          </w:r>
          <w:r>
            <mc:AlternateContent>
              <mc:Choice Requires="wps">
                <w:drawing>
                  <wp:anchor behindDoc="0" distT="0" distB="0" distL="0" distR="0" simplePos="0" locked="0" layoutInCell="0" allowOverlap="1" relativeHeight="3">
                    <wp:simplePos x="0" y="0"/>
                    <wp:positionH relativeFrom="column">
                      <wp:posOffset>3810</wp:posOffset>
                    </wp:positionH>
                    <wp:positionV relativeFrom="paragraph">
                      <wp:posOffset>351790</wp:posOffset>
                    </wp:positionV>
                    <wp:extent cx="5731510" cy="4340860"/>
                    <wp:effectExtent l="0" t="0" r="0" b="0"/>
                    <wp:wrapSquare wrapText="largest"/>
                    <wp:docPr id="2" name="Frame1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31510" cy="4340860"/>
                            </a:xfrm>
                            <a:prstGeom prst="rect"/>
                            <a:solidFill>
                              <a:srgbClr val="FFFFFF"/>
                            </a:solidFill>
                          </wps:spPr>
                          <wps:txbx>
                            <w:txbxContent>
                              <w:p>
                                <w:pPr>
                                  <w:pStyle w:val="Figure"/>
                                  <w:spacing w:before="120" w:after="120"/>
                                  <w:jc w:val="center"/>
                                  <w:rPr/>
                                </w:pPr>
                                <w:r>
                                  <w:rPr/>
                                  <w:drawing>
                                    <wp:inline distT="0" distB="0" distL="0" distR="0">
                                      <wp:extent cx="5731510" cy="4069080"/>
                                      <wp:effectExtent l="0" t="0" r="0" b="0"/>
                                      <wp:docPr id="3" name="Image1" descr="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3" name="Image1" descr="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31510" cy="406908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  <w:t xml:space="preserve">Figure </w:t>
                                </w:r>
                                <w:r>
                                  <w:rPr/>
                                  <w:fldChar w:fldCharType="begin"/>
                                </w:r>
                                <w:r>
                                  <w:rPr/>
                                  <w:instrText xml:space="preserve"> SEQ Figure \* ARABIC </w:instrText>
                                </w:r>
                                <w:r>
                                  <w:rPr/>
                                  <w:fldChar w:fldCharType="separate"/>
                                </w:r>
                                <w:r>
                                  <w:rPr/>
                                  <w:t>1</w:t>
                                </w:r>
                                <w:r>
                                  <w:rPr/>
                                  <w:fldChar w:fldCharType="end"/>
                                </w:r>
                                <w:r>
                                  <w:rPr/>
                                  <w:t>: Output in PDF</w:t>
                                </w:r>
                              </w:p>
                            </w:txbxContent>
                          </wps:txbx>
                          <wps:bodyPr anchor="t" lIns="0" tIns="0" rIns="0" bIns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style="position:absolute;rotation:-0;width:451.3pt;height:341.8pt;mso-wrap-distance-left:0pt;mso-wrap-distance-right:0pt;mso-wrap-distance-top:0pt;mso-wrap-distance-bottom:0pt;margin-top:27.7pt;mso-position-vertical-relative:text;margin-left:0.3pt;mso-position-horizontal-relative:text">
                    <v:textbox inset="0in,0in,0in,0in">
                      <w:txbxContent>
                        <w:p>
                          <w:pPr>
                            <w:pStyle w:val="Figure"/>
                            <w:spacing w:before="120" w:after="120"/>
                            <w:jc w:val="center"/>
                            <w:rPr/>
                          </w:pPr>
                          <w:r>
                            <w:rPr/>
                            <w:drawing>
                              <wp:inline distT="0" distB="0" distL="0" distR="0">
                                <wp:extent cx="5731510" cy="4069080"/>
                                <wp:effectExtent l="0" t="0" r="0" b="0"/>
                                <wp:docPr id="4" name="Image1" descr="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Image1" descr="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31510" cy="40690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  <w:t xml:space="preserve">Figure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SEQ Figure \* ARABIC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</w:t>
                          </w:r>
                          <w:r>
                            <w:rPr/>
                            <w:fldChar w:fldCharType="end"/>
                          </w:r>
                          <w:r>
                            <w:rPr/>
                            <w:t>: Output in PDF</w:t>
                          </w:r>
                        </w:p>
                      </w:txbxContent>
                    </v:textbox>
                    <w10:wrap type="square" side="largest"/>
                  </v:rect>
                </w:pict>
              </mc:Fallback>
            </mc:AlternateContent>
          </w:r>
        </w:p>
        <w:p>
          <w:pPr>
            <w:pStyle w:val="Normal"/>
            <w:spacing w:before="0" w:after="160"/>
            <w:rPr>
              <w:rFonts w:ascii="Times New Roman Cyr" w:hAnsi="Times New Roman Cyr"/>
            </w:rPr>
          </w:pPr>
          <w:r>
            <w:rPr/>
          </w:r>
        </w:p>
      </w:sdtContent>
    </w:sdt>
    <w:sectPr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0" w:top="1440" w:footer="0" w:bottom="720"/>
      <w:pgNumType w:start="0"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auto"/>
    <w:pitch w:val="variable"/>
  </w:font>
  <w:font w:name="Times New Roman Cyr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18"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f6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0f6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0f6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0f6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0f6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f6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f6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f6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f6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30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30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30f6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30f6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30f6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30f6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30f6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30f6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30f6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30f6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30f6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30f6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30f6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30f6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30f6d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e4b1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e4b1c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230f6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f6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f6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30f6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30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e4b1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e4b1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reformattedText" w:customStyle="1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igure" w:customStyle="1">
    <w:name w:val="Figure"/>
    <w:basedOn w:val="Caption"/>
    <w:qFormat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LibreOffice/24.8.5.2$Linux_X86_64 LibreOffice_project/480$Build-2</Application>
  <AppVersion>15.0000</AppVersion>
  <Pages>4</Pages>
  <Words>249</Words>
  <Characters>1791</Characters>
  <CharactersWithSpaces>2074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2025-03-05T10:11:00Z</dcterms:created>
  <dc:creator>Istiaq Alam</dc:creator>
  <dc:description/>
  <dc:language>en-IN</dc:language>
  <cp:lastModifiedBy/>
  <cp:lastPrinted>2025-04-09T14:38:19Z</cp:lastPrinted>
  <dcterms:modified xsi:type="dcterms:W3CDTF">2025-04-09T14:38:24Z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