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5EFE" w:rsidRPr="00AD5EFE" w:rsidRDefault="00AD5EFE" w:rsidP="00AD5E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5E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Professor Abu </w:t>
      </w:r>
      <w:proofErr w:type="spellStart"/>
      <w:r w:rsidRPr="00AD5EFE">
        <w:rPr>
          <w:rFonts w:ascii="Times New Roman" w:hAnsi="Times New Roman" w:cs="Times New Roman"/>
          <w:b/>
          <w:sz w:val="24"/>
          <w:szCs w:val="24"/>
          <w:lang w:val="en-US"/>
        </w:rPr>
        <w:t>Taleb</w:t>
      </w:r>
      <w:proofErr w:type="spellEnd"/>
      <w:r w:rsidRPr="00AD5EF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Khan takes over as the new Vice-Chancellor.</w:t>
      </w:r>
    </w:p>
    <w:p w:rsidR="00AD5EFE" w:rsidRPr="00AD5EFE" w:rsidRDefault="00AD5EFE" w:rsidP="00AD5E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D5EFE">
        <w:rPr>
          <w:rFonts w:ascii="Times New Roman" w:hAnsi="Times New Roman" w:cs="Times New Roman"/>
          <w:b/>
          <w:sz w:val="24"/>
          <w:szCs w:val="24"/>
          <w:lang w:val="en-US"/>
        </w:rPr>
        <w:t>Press Release</w:t>
      </w:r>
    </w:p>
    <w:p w:rsidR="00AD5EFE" w:rsidRPr="00BF3306" w:rsidRDefault="00411CA2" w:rsidP="00AD5E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656513">
        <w:rPr>
          <w:rFonts w:ascii="Times New Roman" w:hAnsi="Times New Roman" w:cs="Times New Roman"/>
          <w:sz w:val="24"/>
          <w:szCs w:val="24"/>
          <w:lang w:val="en-US"/>
        </w:rPr>
        <w:t xml:space="preserve">Professor Abu </w:t>
      </w:r>
      <w:proofErr w:type="spellStart"/>
      <w:r w:rsidR="00656513">
        <w:rPr>
          <w:rFonts w:ascii="Times New Roman" w:hAnsi="Times New Roman" w:cs="Times New Roman"/>
          <w:sz w:val="24"/>
          <w:szCs w:val="24"/>
          <w:lang w:val="en-US"/>
        </w:rPr>
        <w:t>Taleb</w:t>
      </w:r>
      <w:proofErr w:type="spellEnd"/>
      <w:r w:rsidR="00656513">
        <w:rPr>
          <w:rFonts w:ascii="Times New Roman" w:hAnsi="Times New Roman" w:cs="Times New Roman"/>
          <w:sz w:val="24"/>
          <w:szCs w:val="24"/>
          <w:lang w:val="en-US"/>
        </w:rPr>
        <w:t xml:space="preserve"> Khan has taken over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 charge as the Vice-Chancellor of Ali</w:t>
      </w:r>
      <w:r w:rsidR="00656513">
        <w:rPr>
          <w:rFonts w:ascii="Times New Roman" w:hAnsi="Times New Roman" w:cs="Times New Roman"/>
          <w:sz w:val="24"/>
          <w:szCs w:val="24"/>
          <w:lang w:val="en-US"/>
        </w:rPr>
        <w:t xml:space="preserve">ah University, Kolkata from 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Professor </w:t>
      </w:r>
      <w:proofErr w:type="spellStart"/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Syed</w:t>
      </w:r>
      <w:proofErr w:type="spellEnd"/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Samsul</w:t>
      </w:r>
      <w:proofErr w:type="spellEnd"/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Alam</w:t>
      </w:r>
      <w:proofErr w:type="spellEnd"/>
      <w:r w:rsidR="000C1E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56513">
        <w:rPr>
          <w:rFonts w:ascii="Times New Roman" w:hAnsi="Times New Roman" w:cs="Times New Roman"/>
          <w:sz w:val="24"/>
          <w:szCs w:val="24"/>
          <w:lang w:val="en-US"/>
        </w:rPr>
        <w:t>with effect from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AD5EFE" w:rsidRPr="00BF330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="00656513">
        <w:rPr>
          <w:rFonts w:ascii="Times New Roman" w:hAnsi="Times New Roman" w:cs="Times New Roman"/>
          <w:sz w:val="24"/>
          <w:szCs w:val="24"/>
          <w:lang w:val="en-US"/>
        </w:rPr>
        <w:t xml:space="preserve"> of October 2013. </w:t>
      </w:r>
      <w:r w:rsidR="00031D23">
        <w:rPr>
          <w:rFonts w:ascii="Times New Roman" w:hAnsi="Times New Roman" w:cs="Times New Roman"/>
          <w:sz w:val="24"/>
          <w:szCs w:val="24"/>
          <w:lang w:val="en-US"/>
        </w:rPr>
        <w:t>Prior to joining at Aliah University, Professor Khan</w:t>
      </w:r>
      <w:r w:rsidR="00031D23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1D23">
        <w:rPr>
          <w:rFonts w:ascii="Times New Roman" w:hAnsi="Times New Roman" w:cs="Times New Roman"/>
          <w:sz w:val="24"/>
          <w:szCs w:val="24"/>
          <w:lang w:val="en-US"/>
        </w:rPr>
        <w:t xml:space="preserve">has served 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at the Indian Institute of Technology </w:t>
      </w:r>
      <w:proofErr w:type="spellStart"/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Guwahati</w:t>
      </w:r>
      <w:proofErr w:type="spellEnd"/>
      <w:r w:rsidR="00031D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31D23" w:rsidRPr="00BF3306">
        <w:rPr>
          <w:rFonts w:ascii="Times New Roman" w:hAnsi="Times New Roman" w:cs="Times New Roman"/>
          <w:sz w:val="24"/>
          <w:szCs w:val="24"/>
          <w:lang w:val="en-US"/>
        </w:rPr>
        <w:t>for a period of seventeen years</w:t>
      </w:r>
      <w:r w:rsidR="00A94F4D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the Department of </w:t>
      </w:r>
      <w:r w:rsidR="00031D23">
        <w:rPr>
          <w:rFonts w:ascii="Times New Roman" w:hAnsi="Times New Roman" w:cs="Times New Roman"/>
          <w:sz w:val="24"/>
          <w:szCs w:val="24"/>
          <w:lang w:val="en-US"/>
        </w:rPr>
        <w:t>Chemistry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:rsidR="00AD5EFE" w:rsidRPr="00BF3306" w:rsidRDefault="00031D23" w:rsidP="00AD5E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After joining the </w:t>
      </w:r>
      <w:r w:rsidR="00411CA2">
        <w:rPr>
          <w:rFonts w:ascii="Times New Roman" w:hAnsi="Times New Roman" w:cs="Times New Roman"/>
          <w:sz w:val="24"/>
          <w:szCs w:val="24"/>
          <w:lang w:val="en-US"/>
        </w:rPr>
        <w:t>University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411CA2">
        <w:rPr>
          <w:rFonts w:ascii="Times New Roman" w:hAnsi="Times New Roman" w:cs="Times New Roman"/>
          <w:sz w:val="24"/>
          <w:szCs w:val="24"/>
          <w:lang w:val="en-US"/>
        </w:rPr>
        <w:t xml:space="preserve">Professor Khan </w:t>
      </w:r>
      <w:r w:rsidR="0070565F">
        <w:rPr>
          <w:rFonts w:ascii="Times New Roman" w:hAnsi="Times New Roman" w:cs="Times New Roman"/>
          <w:sz w:val="24"/>
          <w:szCs w:val="24"/>
          <w:lang w:val="en-US"/>
        </w:rPr>
        <w:t xml:space="preserve">visited all the </w:t>
      </w:r>
      <w:r w:rsidR="00411CA2">
        <w:rPr>
          <w:rFonts w:ascii="Times New Roman" w:hAnsi="Times New Roman" w:cs="Times New Roman"/>
          <w:sz w:val="24"/>
          <w:szCs w:val="24"/>
          <w:lang w:val="en-US"/>
        </w:rPr>
        <w:t xml:space="preserve">campuses where </w:t>
      </w:r>
      <w:r w:rsidR="0070565F">
        <w:rPr>
          <w:rFonts w:ascii="Times New Roman" w:hAnsi="Times New Roman" w:cs="Times New Roman"/>
          <w:sz w:val="24"/>
          <w:szCs w:val="24"/>
          <w:lang w:val="en-US"/>
        </w:rPr>
        <w:t xml:space="preserve">academic </w:t>
      </w:r>
      <w:proofErr w:type="spellStart"/>
      <w:r w:rsidR="0070565F">
        <w:rPr>
          <w:rFonts w:ascii="Times New Roman" w:hAnsi="Times New Roman" w:cs="Times New Roman"/>
          <w:sz w:val="24"/>
          <w:szCs w:val="24"/>
          <w:lang w:val="en-US"/>
        </w:rPr>
        <w:t>programmes</w:t>
      </w:r>
      <w:proofErr w:type="spellEnd"/>
      <w:r w:rsidR="0070565F">
        <w:rPr>
          <w:rFonts w:ascii="Times New Roman" w:hAnsi="Times New Roman" w:cs="Times New Roman"/>
          <w:sz w:val="24"/>
          <w:szCs w:val="24"/>
          <w:lang w:val="en-US"/>
        </w:rPr>
        <w:t xml:space="preserve"> are running and 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interacted with the student</w:t>
      </w:r>
      <w:r w:rsidR="0065651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faculty members and officials</w:t>
      </w:r>
      <w:r w:rsidR="0070565F">
        <w:rPr>
          <w:rFonts w:ascii="Times New Roman" w:hAnsi="Times New Roman" w:cs="Times New Roman"/>
          <w:sz w:val="24"/>
          <w:szCs w:val="24"/>
          <w:lang w:val="en-US"/>
        </w:rPr>
        <w:t>. 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 </w:t>
      </w:r>
      <w:r w:rsidR="00411CA2">
        <w:rPr>
          <w:rFonts w:ascii="Times New Roman" w:hAnsi="Times New Roman" w:cs="Times New Roman"/>
          <w:sz w:val="24"/>
          <w:szCs w:val="24"/>
          <w:lang w:val="en-US"/>
        </w:rPr>
        <w:t xml:space="preserve">shared 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his vision of academic excelle</w:t>
      </w:r>
      <w:r>
        <w:rPr>
          <w:rFonts w:ascii="Times New Roman" w:hAnsi="Times New Roman" w:cs="Times New Roman"/>
          <w:sz w:val="24"/>
          <w:szCs w:val="24"/>
          <w:lang w:val="en-US"/>
        </w:rPr>
        <w:t>nce</w:t>
      </w:r>
      <w:r w:rsidR="00411CA2">
        <w:rPr>
          <w:rFonts w:ascii="Times New Roman" w:hAnsi="Times New Roman" w:cs="Times New Roman"/>
          <w:sz w:val="24"/>
          <w:szCs w:val="24"/>
          <w:lang w:val="en-US"/>
        </w:rPr>
        <w:t xml:space="preserve"> during interactions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Professor Khan </w:t>
      </w:r>
      <w:r w:rsidR="00411CA2">
        <w:rPr>
          <w:rFonts w:ascii="Times New Roman" w:hAnsi="Times New Roman" w:cs="Times New Roman"/>
          <w:sz w:val="24"/>
          <w:szCs w:val="24"/>
          <w:lang w:val="en-US"/>
        </w:rPr>
        <w:t xml:space="preserve">impressed upon creating 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academic atmosphere</w:t>
      </w:r>
      <w:r w:rsidR="00411CA2">
        <w:rPr>
          <w:rFonts w:ascii="Times New Roman" w:hAnsi="Times New Roman" w:cs="Times New Roman"/>
          <w:sz w:val="24"/>
          <w:szCs w:val="24"/>
          <w:lang w:val="en-US"/>
        </w:rPr>
        <w:t xml:space="preserve"> conducive for teaching and research. He </w:t>
      </w:r>
      <w:r w:rsidR="00DD3F48">
        <w:rPr>
          <w:rFonts w:ascii="Times New Roman" w:hAnsi="Times New Roman" w:cs="Times New Roman"/>
          <w:sz w:val="24"/>
          <w:szCs w:val="24"/>
          <w:lang w:val="en-US"/>
        </w:rPr>
        <w:t>said “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It is important to have a </w:t>
      </w:r>
      <w:r w:rsidR="00411CA2">
        <w:rPr>
          <w:rFonts w:ascii="Times New Roman" w:hAnsi="Times New Roman" w:cs="Times New Roman"/>
          <w:sz w:val="24"/>
          <w:szCs w:val="24"/>
          <w:lang w:val="en-US"/>
        </w:rPr>
        <w:t xml:space="preserve">very conducive 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academic atmosphere for the overall development of</w:t>
      </w:r>
      <w:r w:rsidR="00411CA2">
        <w:rPr>
          <w:rFonts w:ascii="Times New Roman" w:hAnsi="Times New Roman" w:cs="Times New Roman"/>
          <w:sz w:val="24"/>
          <w:szCs w:val="24"/>
          <w:lang w:val="en-US"/>
        </w:rPr>
        <w:t xml:space="preserve"> the University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. Aliah University has the p</w:t>
      </w:r>
      <w:r w:rsidR="00411CA2">
        <w:rPr>
          <w:rFonts w:ascii="Times New Roman" w:hAnsi="Times New Roman" w:cs="Times New Roman"/>
          <w:sz w:val="24"/>
          <w:szCs w:val="24"/>
          <w:lang w:val="en-US"/>
        </w:rPr>
        <w:t xml:space="preserve">otential 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to be</w:t>
      </w:r>
      <w:r w:rsidR="00411CA2">
        <w:rPr>
          <w:rFonts w:ascii="Times New Roman" w:hAnsi="Times New Roman" w:cs="Times New Roman"/>
          <w:sz w:val="24"/>
          <w:szCs w:val="24"/>
          <w:lang w:val="en-US"/>
        </w:rPr>
        <w:t>come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 one of the top universities in India and I shall </w:t>
      </w:r>
      <w:r w:rsidR="00411CA2">
        <w:rPr>
          <w:rFonts w:ascii="Times New Roman" w:hAnsi="Times New Roman" w:cs="Times New Roman"/>
          <w:sz w:val="24"/>
          <w:szCs w:val="24"/>
          <w:lang w:val="en-US"/>
        </w:rPr>
        <w:t xml:space="preserve">be working with full 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dedication</w:t>
      </w:r>
      <w:r w:rsidR="00DD3F48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411CA2">
        <w:rPr>
          <w:rFonts w:ascii="Times New Roman" w:hAnsi="Times New Roman" w:cs="Times New Roman"/>
          <w:sz w:val="24"/>
          <w:szCs w:val="24"/>
          <w:lang w:val="en-US"/>
        </w:rPr>
        <w:t xml:space="preserve"> putting</w:t>
      </w:r>
      <w:r w:rsidR="00DD3F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11CA2">
        <w:rPr>
          <w:rFonts w:ascii="Times New Roman" w:hAnsi="Times New Roman" w:cs="Times New Roman"/>
          <w:sz w:val="24"/>
          <w:szCs w:val="24"/>
          <w:lang w:val="en-US"/>
        </w:rPr>
        <w:t xml:space="preserve">continuous </w:t>
      </w:r>
      <w:r w:rsidR="00DD3F48">
        <w:rPr>
          <w:rFonts w:ascii="Times New Roman" w:hAnsi="Times New Roman" w:cs="Times New Roman"/>
          <w:sz w:val="24"/>
          <w:szCs w:val="24"/>
          <w:lang w:val="en-US"/>
        </w:rPr>
        <w:t>efforts</w:t>
      </w:r>
      <w:r w:rsidR="00411CA2">
        <w:rPr>
          <w:rFonts w:ascii="Times New Roman" w:hAnsi="Times New Roman" w:cs="Times New Roman"/>
          <w:sz w:val="24"/>
          <w:szCs w:val="24"/>
          <w:lang w:val="en-US"/>
        </w:rPr>
        <w:t xml:space="preserve"> in this direction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. However</w:t>
      </w:r>
      <w:r w:rsidR="00A94F4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 to achieve this goal I need the support of all my students, faculty members and well wishers.”</w:t>
      </w:r>
    </w:p>
    <w:p w:rsidR="00AD5EFE" w:rsidRPr="00BF3306" w:rsidRDefault="00411CA2" w:rsidP="00AD5E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Professor Khan </w:t>
      </w:r>
      <w:r w:rsidR="00A94F4D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stressed</w:t>
      </w:r>
      <w:r w:rsidR="00A94F4D">
        <w:rPr>
          <w:rFonts w:ascii="Times New Roman" w:hAnsi="Times New Roman" w:cs="Times New Roman"/>
          <w:sz w:val="24"/>
          <w:szCs w:val="24"/>
          <w:lang w:val="en-US"/>
        </w:rPr>
        <w:t xml:space="preserve"> upon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need of state-of-the-art 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infrastructure and facilities for the overall development of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University and its stakeholders as well as </w:t>
      </w:r>
      <w:proofErr w:type="gramStart"/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gramEnd"/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coming </w:t>
      </w:r>
      <w:r w:rsidR="00DD3F48">
        <w:rPr>
          <w:rFonts w:ascii="Times New Roman" w:hAnsi="Times New Roman" w:cs="Times New Roman"/>
          <w:sz w:val="24"/>
          <w:szCs w:val="24"/>
          <w:lang w:val="en-US"/>
        </w:rPr>
        <w:t>especially f</w:t>
      </w:r>
      <w:r>
        <w:rPr>
          <w:rFonts w:ascii="Times New Roman" w:hAnsi="Times New Roman" w:cs="Times New Roman"/>
          <w:sz w:val="24"/>
          <w:szCs w:val="24"/>
          <w:lang w:val="en-US"/>
        </w:rPr>
        <w:t>rom</w:t>
      </w:r>
      <w:r w:rsidR="00DD3F48">
        <w:rPr>
          <w:rFonts w:ascii="Times New Roman" w:hAnsi="Times New Roman" w:cs="Times New Roman"/>
          <w:sz w:val="24"/>
          <w:szCs w:val="24"/>
          <w:lang w:val="en-US"/>
        </w:rPr>
        <w:t xml:space="preserve"> minority</w:t>
      </w:r>
      <w:r w:rsidR="00A94F4D">
        <w:rPr>
          <w:rFonts w:ascii="Times New Roman" w:hAnsi="Times New Roman" w:cs="Times New Roman"/>
          <w:sz w:val="24"/>
          <w:szCs w:val="24"/>
          <w:lang w:val="en-US"/>
        </w:rPr>
        <w:t xml:space="preserve"> communit</w:t>
      </w:r>
      <w:r>
        <w:rPr>
          <w:rFonts w:ascii="Times New Roman" w:hAnsi="Times New Roman" w:cs="Times New Roman"/>
          <w:sz w:val="24"/>
          <w:szCs w:val="24"/>
          <w:lang w:val="en-US"/>
        </w:rPr>
        <w:t>ies</w:t>
      </w:r>
      <w:r w:rsidR="00A94F4D">
        <w:rPr>
          <w:rFonts w:ascii="Times New Roman" w:hAnsi="Times New Roman" w:cs="Times New Roman"/>
          <w:sz w:val="24"/>
          <w:szCs w:val="24"/>
          <w:lang w:val="en-US"/>
        </w:rPr>
        <w:t>. His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 ai</w:t>
      </w:r>
      <w:r w:rsidR="00A94F4D">
        <w:rPr>
          <w:rFonts w:ascii="Times New Roman" w:hAnsi="Times New Roman" w:cs="Times New Roman"/>
          <w:sz w:val="24"/>
          <w:szCs w:val="24"/>
          <w:lang w:val="en-US"/>
        </w:rPr>
        <w:t>m is to create research environment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with modern 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laboratory infrastructure to attract good students </w:t>
      </w:r>
      <w:r w:rsidR="00A94F4D">
        <w:rPr>
          <w:rFonts w:ascii="Times New Roman" w:hAnsi="Times New Roman" w:cs="Times New Roman"/>
          <w:sz w:val="24"/>
          <w:szCs w:val="24"/>
          <w:lang w:val="en-US"/>
        </w:rPr>
        <w:t xml:space="preserve">for pursuing Ph. D. degree 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at the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niversity.  </w:t>
      </w:r>
    </w:p>
    <w:p w:rsidR="00AD5EFE" w:rsidRPr="00BF3306" w:rsidRDefault="00411CA2" w:rsidP="00AD5E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BF3306" w:rsidRPr="00BF3306">
        <w:rPr>
          <w:rFonts w:ascii="Times New Roman" w:eastAsia="Times New Roman" w:hAnsi="Times New Roman" w:cs="Times New Roman"/>
          <w:sz w:val="24"/>
          <w:szCs w:val="24"/>
        </w:rPr>
        <w:t>Madrasah-e-Aliah</w:t>
      </w:r>
      <w:r w:rsidR="00A94F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was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established </w:t>
      </w:r>
      <w:r w:rsidR="00BF3306">
        <w:rPr>
          <w:rFonts w:ascii="Times New Roman" w:hAnsi="Times New Roman" w:cs="Times New Roman"/>
          <w:sz w:val="24"/>
          <w:szCs w:val="24"/>
          <w:lang w:val="en-US"/>
        </w:rPr>
        <w:t xml:space="preserve">in 1780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BF3306">
        <w:rPr>
          <w:rFonts w:ascii="Times New Roman" w:hAnsi="Times New Roman" w:cs="Times New Roman"/>
          <w:sz w:val="24"/>
          <w:szCs w:val="24"/>
          <w:lang w:val="en-US"/>
        </w:rPr>
        <w:t>was up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graded </w:t>
      </w:r>
      <w:r w:rsidR="00BF3306">
        <w:rPr>
          <w:rFonts w:ascii="Times New Roman" w:hAnsi="Times New Roman" w:cs="Times New Roman"/>
          <w:sz w:val="24"/>
          <w:szCs w:val="24"/>
          <w:lang w:val="en-US"/>
        </w:rPr>
        <w:t>to</w:t>
      </w:r>
      <w:bookmarkStart w:id="0" w:name="_GoBack"/>
      <w:bookmarkEnd w:id="0"/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 a state controlled and autonomous Aliah university in 2008. Emphasizing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on 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its rich heritage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generous objectives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Professor Khan 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has promised to carry forward the legacy and culture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this great institution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. He also sincerely thanked all those teachers</w:t>
      </w:r>
      <w:r>
        <w:rPr>
          <w:rFonts w:ascii="Times New Roman" w:hAnsi="Times New Roman" w:cs="Times New Roman"/>
          <w:sz w:val="24"/>
          <w:szCs w:val="24"/>
          <w:lang w:val="en-US"/>
        </w:rPr>
        <w:t>/faculties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, officials, non-teaching staff </w:t>
      </w:r>
      <w:r w:rsidR="00DD3F48">
        <w:rPr>
          <w:rFonts w:ascii="Times New Roman" w:hAnsi="Times New Roman" w:cs="Times New Roman"/>
          <w:sz w:val="24"/>
          <w:szCs w:val="24"/>
          <w:lang w:val="en-US"/>
        </w:rPr>
        <w:t xml:space="preserve">members, 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the students </w:t>
      </w:r>
      <w:r w:rsidR="00DD3F48">
        <w:rPr>
          <w:rFonts w:ascii="Times New Roman" w:hAnsi="Times New Roman" w:cs="Times New Roman"/>
          <w:sz w:val="24"/>
          <w:szCs w:val="24"/>
          <w:lang w:val="en-US"/>
        </w:rPr>
        <w:t xml:space="preserve">and others, 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who had contributed to bring the university to its present state of glory and solicits further co-operation in his attempt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place the University in top league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renound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Institution of the country and world.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AD5EFE" w:rsidRPr="00BF3306" w:rsidRDefault="00411CA2" w:rsidP="00AD5E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Professor Khan received his Ph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 degree in 1990 from </w:t>
      </w:r>
      <w:proofErr w:type="spellStart"/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Kalyani</w:t>
      </w:r>
      <w:proofErr w:type="spellEnd"/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 University. </w:t>
      </w:r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e has published </w:t>
      </w:r>
      <w:r w:rsidR="00DD3F48">
        <w:rPr>
          <w:rFonts w:ascii="Times New Roman" w:hAnsi="Times New Roman" w:cs="Times New Roman"/>
          <w:sz w:val="24"/>
          <w:szCs w:val="24"/>
          <w:lang w:val="en-US"/>
        </w:rPr>
        <w:t xml:space="preserve">more 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than a hundred research papers in</w:t>
      </w:r>
      <w:r w:rsidR="00DD3F48">
        <w:rPr>
          <w:rFonts w:ascii="Times New Roman" w:hAnsi="Times New Roman" w:cs="Times New Roman"/>
          <w:sz w:val="24"/>
          <w:szCs w:val="24"/>
          <w:lang w:val="en-US"/>
        </w:rPr>
        <w:t xml:space="preserve"> various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 international journals of repute and has 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upervised 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thir</w:t>
      </w:r>
      <w:r w:rsidR="00DD3F48">
        <w:rPr>
          <w:rFonts w:ascii="Times New Roman" w:hAnsi="Times New Roman" w:cs="Times New Roman"/>
          <w:sz w:val="24"/>
          <w:szCs w:val="24"/>
          <w:lang w:val="en-US"/>
        </w:rPr>
        <w:t xml:space="preserve">teen </w:t>
      </w:r>
      <w:r>
        <w:rPr>
          <w:rFonts w:ascii="Times New Roman" w:hAnsi="Times New Roman" w:cs="Times New Roman"/>
          <w:sz w:val="24"/>
          <w:szCs w:val="24"/>
          <w:lang w:val="en-US"/>
        </w:rPr>
        <w:t>doctoral candidates</w:t>
      </w:r>
      <w:r w:rsidR="00DD3F48">
        <w:rPr>
          <w:rFonts w:ascii="Times New Roman" w:hAnsi="Times New Roman" w:cs="Times New Roman"/>
          <w:sz w:val="24"/>
          <w:szCs w:val="24"/>
          <w:lang w:val="en-US"/>
        </w:rPr>
        <w:t>.  He is a Council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ember of CSRI and a recipient of several awards including the prestigious </w:t>
      </w:r>
      <w:proofErr w:type="spellStart"/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AvH</w:t>
      </w:r>
      <w:proofErr w:type="spellEnd"/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 Fellowship conferred by the Govt. of Germany. </w:t>
      </w:r>
    </w:p>
    <w:p w:rsidR="007F45CC" w:rsidRPr="00BF3306" w:rsidRDefault="00411CA2" w:rsidP="00AD5EF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Before joining Aliah University, Professor Khan has 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held various administrative pos</w:t>
      </w:r>
      <w:r>
        <w:rPr>
          <w:rFonts w:ascii="Times New Roman" w:hAnsi="Times New Roman" w:cs="Times New Roman"/>
          <w:sz w:val="24"/>
          <w:szCs w:val="24"/>
          <w:lang w:val="en-US"/>
        </w:rPr>
        <w:t>ition</w:t>
      </w:r>
      <w:r w:rsidR="00AA0377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such as </w:t>
      </w:r>
      <w:r w:rsidR="00DD3F48">
        <w:rPr>
          <w:rFonts w:ascii="Times New Roman" w:hAnsi="Times New Roman" w:cs="Times New Roman"/>
          <w:sz w:val="24"/>
          <w:szCs w:val="24"/>
          <w:lang w:val="en-US"/>
        </w:rPr>
        <w:t>the Dean of Faculty A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DD3F48">
        <w:rPr>
          <w:rFonts w:ascii="Times New Roman" w:hAnsi="Times New Roman" w:cs="Times New Roman"/>
          <w:sz w:val="24"/>
          <w:szCs w:val="24"/>
          <w:lang w:val="en-US"/>
        </w:rPr>
        <w:t xml:space="preserve">fairs at IIT Patna,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Chairman, </w:t>
      </w:r>
      <w:r w:rsidR="00DD3F48">
        <w:rPr>
          <w:rFonts w:ascii="Times New Roman" w:hAnsi="Times New Roman" w:cs="Times New Roman"/>
          <w:sz w:val="24"/>
          <w:szCs w:val="24"/>
          <w:lang w:val="en-US"/>
        </w:rPr>
        <w:t>J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oint Entrance Examination, 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and the Head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Department 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of Chemistry at IIT </w:t>
      </w:r>
      <w:proofErr w:type="spellStart"/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Guwahati</w:t>
      </w:r>
      <w:proofErr w:type="spellEnd"/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. 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has also served as member on the Board of Governors of </w:t>
      </w:r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IIT </w:t>
      </w:r>
      <w:proofErr w:type="spellStart"/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>Guwahati</w:t>
      </w:r>
      <w:proofErr w:type="spellEnd"/>
      <w:r w:rsidR="00AD5EFE" w:rsidRPr="00BF3306">
        <w:rPr>
          <w:rFonts w:ascii="Times New Roman" w:hAnsi="Times New Roman" w:cs="Times New Roman"/>
          <w:sz w:val="24"/>
          <w:szCs w:val="24"/>
          <w:lang w:val="en-US"/>
        </w:rPr>
        <w:t xml:space="preserve"> and IIT Patna.</w:t>
      </w:r>
    </w:p>
    <w:sectPr w:rsidR="007F45CC" w:rsidRPr="00BF3306" w:rsidSect="00AD5EFE">
      <w:pgSz w:w="12240" w:h="15840"/>
      <w:pgMar w:top="1276" w:right="1800" w:bottom="1134" w:left="180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2C27"/>
    <w:rsid w:val="00031D23"/>
    <w:rsid w:val="000331A9"/>
    <w:rsid w:val="00074BE6"/>
    <w:rsid w:val="000A5511"/>
    <w:rsid w:val="000C1E7A"/>
    <w:rsid w:val="00285348"/>
    <w:rsid w:val="00301A34"/>
    <w:rsid w:val="003539EF"/>
    <w:rsid w:val="00411CA2"/>
    <w:rsid w:val="004A55B4"/>
    <w:rsid w:val="005039AB"/>
    <w:rsid w:val="0055712F"/>
    <w:rsid w:val="00656513"/>
    <w:rsid w:val="00697694"/>
    <w:rsid w:val="006B2C27"/>
    <w:rsid w:val="006B4964"/>
    <w:rsid w:val="0070565F"/>
    <w:rsid w:val="0071402C"/>
    <w:rsid w:val="007E4BCD"/>
    <w:rsid w:val="007F45CC"/>
    <w:rsid w:val="00816CB9"/>
    <w:rsid w:val="00836511"/>
    <w:rsid w:val="008F18B0"/>
    <w:rsid w:val="00927964"/>
    <w:rsid w:val="009D4D13"/>
    <w:rsid w:val="009E2A2A"/>
    <w:rsid w:val="009E3C0A"/>
    <w:rsid w:val="009E50B2"/>
    <w:rsid w:val="009F3E8D"/>
    <w:rsid w:val="00A02469"/>
    <w:rsid w:val="00A63B36"/>
    <w:rsid w:val="00A66CDE"/>
    <w:rsid w:val="00A74DEB"/>
    <w:rsid w:val="00A777A8"/>
    <w:rsid w:val="00A94F4D"/>
    <w:rsid w:val="00AA0377"/>
    <w:rsid w:val="00AD5EFE"/>
    <w:rsid w:val="00BF3306"/>
    <w:rsid w:val="00CB66F6"/>
    <w:rsid w:val="00CF5EEE"/>
    <w:rsid w:val="00D06D4C"/>
    <w:rsid w:val="00DA06F6"/>
    <w:rsid w:val="00DD3F48"/>
    <w:rsid w:val="00E24EC3"/>
    <w:rsid w:val="00E32A15"/>
    <w:rsid w:val="00E6152F"/>
    <w:rsid w:val="00F63F51"/>
    <w:rsid w:val="00F67781"/>
    <w:rsid w:val="00F94B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31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aliah University</cp:lastModifiedBy>
  <cp:revision>4</cp:revision>
  <cp:lastPrinted>2013-10-01T11:50:00Z</cp:lastPrinted>
  <dcterms:created xsi:type="dcterms:W3CDTF">2013-10-03T06:32:00Z</dcterms:created>
  <dcterms:modified xsi:type="dcterms:W3CDTF">2013-10-03T13:05:00Z</dcterms:modified>
</cp:coreProperties>
</file>