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                                    Assignment:Tipuri de marketing digital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1.Marketing Social Media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Ast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ăzi, mai mult de 2.3 miliarde de oameni din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întreaga lume folosesc social media, f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ăc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ând din marketingul social media o modalitate excelent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 de conectare cu publicul și de publicitate.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Pe lâng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 crearea de profiluri gratuite pe platforme sociale de top precum Facebook, Twitter, Instagram și LinkedIn, afacerile pot folosi reclamele sociale plătite pentru a ajunge la mai mulți clienți.In imaginea de mai jos se poate vedea o postare a unei reclame coca-cola de pe Facebook,in care se face referire la sezonul de iarna ca perioadă emblematică a brandului: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9030" w:dyaOrig="4758">
          <v:rect xmlns:o="urn:schemas-microsoft-com:office:office" xmlns:v="urn:schemas-microsoft-com:vml" id="rectole0000000000" style="width:451.500000pt;height:237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2.SEO - Search Engine Optimization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Este procesul de a ob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ține trafic de calitate pe internet pentru website-uri folosind anunțuri pl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tite sau organice,rezultatele de căutare fiind filtrate pe motoarele de căutare,cum ar fi Google sau Bing.Unele tehnici de optimizare includ:cercetarea cuvintelor cheie relevante și includerea acestora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în copia site-ului,optimizarea titlurilor site-ului,descrierea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și viteza de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înc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ărcare sau construirea de backlink-uri relevante.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Exemplul din imagine prezint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 rezultatele c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ut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rii pentru o retet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 de tort amandin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î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n care se observă că rezultatele de top prezintă at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ât titluri scurte si sugestive folosind adjective cum ar fi:”Tort amandina/Tortul copilariei-...”,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și pe langă aceasta titlurile beneficiează si de includerea unei imagini.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</w:t>
      </w:r>
      <w:r>
        <w:object w:dxaOrig="9617" w:dyaOrig="5629">
          <v:rect xmlns:o="urn:schemas-microsoft-com:office:office" xmlns:v="urn:schemas-microsoft-com:vml" id="rectole0000000001" style="width:480.850000pt;height:28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3.Marketing Direct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O form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 de marketing direct, precum și de marketing digital, este marketingul prin e-mail acesta reprezent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â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nd un canal de marketing puternic, care utilizează e-mailul pentru a promova produsele sau serviciile unei afacerii.Marketingul prin e-mail poate include buletine informative cu actualizări ale companiei sau promoții de v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ânz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ări și oferte exclusive pentru abonați,precum este prezentat 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î</w:t>
      </w:r>
      <w:r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  <w:t xml:space="preserve">n imagine, putem observa un e-mail de promovare pentru firma de ochelari Lensa aparut in inbox-ul contului de gmail la categoria oferte.</w:t>
      </w:r>
    </w:p>
    <w:p>
      <w:pPr>
        <w:spacing w:before="0" w:after="160" w:line="259"/>
        <w:ind w:right="0" w:left="0" w:firstLine="0"/>
        <w:jc w:val="left"/>
        <w:rPr>
          <w:rFonts w:ascii="Verdana" w:hAnsi="Verdana" w:cs="Verdana" w:eastAsia="Verdana"/>
          <w:color w:val="auto"/>
          <w:spacing w:val="0"/>
          <w:position w:val="0"/>
          <w:sz w:val="20"/>
          <w:shd w:fill="auto" w:val="clear"/>
        </w:rPr>
      </w:pPr>
      <w:r>
        <w:object w:dxaOrig="8321" w:dyaOrig="3583">
          <v:rect xmlns:o="urn:schemas-microsoft-com:office:office" xmlns:v="urn:schemas-microsoft-com:vml" id="rectole0000000002" style="width:416.050000pt;height:17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