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sz w:val="22"/>
          <w:szCs w:val="22"/>
        </w:rPr>
      </w:pPr>
      <w:bookmarkStart w:colFirst="0" w:colLast="0" w:name="_du8j1hubd03t" w:id="0"/>
      <w:bookmarkEnd w:id="0"/>
      <w:r w:rsidDel="00000000" w:rsidR="00000000" w:rsidRPr="00000000">
        <w:rPr>
          <w:rFonts w:ascii="Arial" w:cs="Arial" w:eastAsia="Arial" w:hAnsi="Arial"/>
          <w:sz w:val="22"/>
          <w:szCs w:val="22"/>
          <w:rtl w:val="0"/>
        </w:rPr>
        <w:t xml:space="preserve">Stringența</w:t>
      </w:r>
      <w:r w:rsidDel="00000000" w:rsidR="00000000" w:rsidRPr="00000000">
        <w:rPr>
          <w:rFonts w:ascii="Arial" w:cs="Arial" w:eastAsia="Arial" w:hAnsi="Arial"/>
          <w:sz w:val="22"/>
          <w:szCs w:val="22"/>
          <w:rtl w:val="0"/>
        </w:rPr>
        <w:t xml:space="preserve"> comunicării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rFonts w:ascii="Arial" w:cs="Arial" w:eastAsia="Arial" w:hAnsi="Arial"/>
          <w:sz w:val="22"/>
          <w:szCs w:val="22"/>
        </w:rPr>
      </w:pPr>
      <w:bookmarkStart w:colFirst="0" w:colLast="0" w:name="_y4ktyq8m2b2d" w:id="1"/>
      <w:bookmarkEnd w:id="1"/>
      <w:r w:rsidDel="00000000" w:rsidR="00000000" w:rsidRPr="00000000">
        <w:rPr>
          <w:rFonts w:ascii="Arial" w:cs="Arial" w:eastAsia="Arial" w:hAnsi="Arial"/>
          <w:sz w:val="22"/>
          <w:szCs w:val="22"/>
          <w:rtl w:val="0"/>
        </w:rPr>
        <w:t xml:space="preserve">a)</w:t>
      </w:r>
    </w:p>
    <w:p w:rsidR="00000000" w:rsidDel="00000000" w:rsidP="00000000" w:rsidRDefault="00000000" w:rsidRPr="00000000" w14:paraId="00000005">
      <w:pPr>
        <w:ind w:left="0" w:firstLine="0"/>
        <w:jc w:val="left"/>
        <w:rPr/>
      </w:pPr>
      <w:r w:rsidDel="00000000" w:rsidR="00000000" w:rsidRPr="00000000">
        <w:rPr>
          <w:rtl w:val="0"/>
        </w:rPr>
        <w:tab/>
        <w:t xml:space="preserve">Societatea umană modernă a evoluat sempitern prin intermediul comunicării, chintesența panoramei relațiilor și a comuniunilor. Reliefează un factor inalienabil al existenței și sl progresului umanității, permițând oamenilor să-și exprime gândurile, sentimentele, ideile, derideratele, nevoile, temerile și speranțele. Totodată, facilitează conexiuni, comprehensiune, ajutor reciproc, influență, educație și inspirație. Prin mijlocul acesteia, reprezentanții seminției umane contribuie la profilarea culturii, artei, științei, politicii, religiei, economiei și societății.</w:t>
      </w:r>
    </w:p>
    <w:p w:rsidR="00000000" w:rsidDel="00000000" w:rsidP="00000000" w:rsidRDefault="00000000" w:rsidRPr="00000000" w14:paraId="00000006">
      <w:pPr>
        <w:ind w:firstLine="720"/>
        <w:rPr/>
      </w:pPr>
      <w:r w:rsidDel="00000000" w:rsidR="00000000" w:rsidRPr="00000000">
        <w:rPr>
          <w:rtl w:val="0"/>
        </w:rPr>
        <w:t xml:space="preserve">Societatea contemporană reflectă rezultatul unei evoluții istorice a comunicării, care a depășit stavilele spațiale, temporale, culturale, lingvistice și ideologice, ilustrând un ansamblu global, </w:t>
      </w:r>
      <w:r w:rsidDel="00000000" w:rsidR="00000000" w:rsidRPr="00000000">
        <w:rPr>
          <w:rtl w:val="0"/>
        </w:rPr>
        <w:t xml:space="preserve">interconectat</w:t>
      </w:r>
      <w:r w:rsidDel="00000000" w:rsidR="00000000" w:rsidRPr="00000000">
        <w:rPr>
          <w:rtl w:val="0"/>
        </w:rPr>
        <w:t xml:space="preserve">, divers, dinamic și complex, unde raporturile interumane joacă un rol vital. Comunicarea este forța </w:t>
      </w:r>
      <w:r w:rsidDel="00000000" w:rsidR="00000000" w:rsidRPr="00000000">
        <w:rPr>
          <w:rtl w:val="0"/>
        </w:rPr>
        <w:t xml:space="preserve">motrică</w:t>
      </w:r>
      <w:r w:rsidDel="00000000" w:rsidR="00000000" w:rsidRPr="00000000">
        <w:rPr>
          <w:rtl w:val="0"/>
        </w:rPr>
        <w:t xml:space="preserve"> a progresului, a schimbării, a inovației, a cooperării, a solidarității, a democrației și a libertății.</w:t>
      </w:r>
    </w:p>
    <w:p w:rsidR="00000000" w:rsidDel="00000000" w:rsidP="00000000" w:rsidRDefault="00000000" w:rsidRPr="00000000" w14:paraId="00000007">
      <w:pPr>
        <w:ind w:firstLine="720"/>
        <w:rPr/>
      </w:pPr>
      <w:r w:rsidDel="00000000" w:rsidR="00000000" w:rsidRPr="00000000">
        <w:rPr>
          <w:rtl w:val="0"/>
        </w:rPr>
        <w:t xml:space="preserve">Poate fi percepută simultan drept o artă și o știință, o abilitate și o responsabilitate ubicviste, o sursă de plăcere și de suferință, o forță constructivă și distructivă. Reprezintă o provocare și o oportunitate, o necesitate și o alegere, o valoare și un risc. Întrunește atât expresia, cât și condiția umanității.</w:t>
      </w:r>
    </w:p>
    <w:p w:rsidR="00000000" w:rsidDel="00000000" w:rsidP="00000000" w:rsidRDefault="00000000" w:rsidRPr="00000000" w14:paraId="00000008">
      <w:pPr>
        <w:ind w:firstLine="720"/>
        <w:rPr/>
      </w:pPr>
      <w:r w:rsidDel="00000000" w:rsidR="00000000" w:rsidRPr="00000000">
        <w:rPr>
          <w:rtl w:val="0"/>
        </w:rPr>
        <w:t xml:space="preserve">Prin comunicare, oamenii își exprimă gândurile, sentimentele, ideile, dorințele, nevoile, temerile, speranțele. </w:t>
      </w:r>
    </w:p>
    <w:p w:rsidR="00000000" w:rsidDel="00000000" w:rsidP="00000000" w:rsidRDefault="00000000" w:rsidRPr="00000000" w14:paraId="00000009">
      <w:pPr>
        <w:ind w:firstLine="720"/>
        <w:rPr/>
      </w:pPr>
      <w:r w:rsidDel="00000000" w:rsidR="00000000" w:rsidRPr="00000000">
        <w:rPr>
          <w:rtl w:val="0"/>
        </w:rPr>
        <w:t xml:space="preserve">Prin comunicare, oamenii se conectează, se înțeleg, se ajută, se influențează, se educă, se inspiră. </w:t>
      </w:r>
    </w:p>
    <w:p w:rsidR="00000000" w:rsidDel="00000000" w:rsidP="00000000" w:rsidRDefault="00000000" w:rsidRPr="00000000" w14:paraId="0000000A">
      <w:pPr>
        <w:ind w:firstLine="720"/>
        <w:rPr/>
      </w:pPr>
      <w:r w:rsidDel="00000000" w:rsidR="00000000" w:rsidRPr="00000000">
        <w:rPr>
          <w:rtl w:val="0"/>
        </w:rPr>
        <w:t xml:space="preserve">Prin comunicare, oamenii creează cultură, artă, știință, politică, religie, economie, societate.</w:t>
      </w:r>
    </w:p>
    <w:p w:rsidR="00000000" w:rsidDel="00000000" w:rsidP="00000000" w:rsidRDefault="00000000" w:rsidRPr="00000000" w14:paraId="0000000B">
      <w:pPr>
        <w:ind w:firstLine="720"/>
        <w:rPr/>
      </w:pPr>
      <w:r w:rsidDel="00000000" w:rsidR="00000000" w:rsidRPr="00000000">
        <w:rPr>
          <w:rtl w:val="0"/>
        </w:rPr>
        <w:t xml:space="preserve">Societatea modernă este rezultatul unui proces istoric de evoluție a comunicării, care a permis oamenilor să depășească barierele spațiale, temporale, culturale, lingvistice, ideologice. Societatea modernă este o societate globală, interconectată, diversă, dinamică, complexă, în care comunicarea joacă un rol vital.</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Title"/>
        <w:rPr>
          <w:rFonts w:ascii="Arial" w:cs="Arial" w:eastAsia="Arial" w:hAnsi="Arial"/>
          <w:sz w:val="22"/>
          <w:szCs w:val="22"/>
        </w:rPr>
      </w:pPr>
      <w:bookmarkStart w:colFirst="0" w:colLast="0" w:name="_t7mljkb3vbjb" w:id="2"/>
      <w:bookmarkEnd w:id="2"/>
      <w:r w:rsidDel="00000000" w:rsidR="00000000" w:rsidRPr="00000000">
        <w:rPr>
          <w:rFonts w:ascii="Arial" w:cs="Arial" w:eastAsia="Arial" w:hAnsi="Arial"/>
          <w:sz w:val="22"/>
          <w:szCs w:val="22"/>
          <w:rtl w:val="0"/>
        </w:rPr>
        <w:t xml:space="preserve">b)</w:t>
      </w:r>
    </w:p>
    <w:p w:rsidR="00000000" w:rsidDel="00000000" w:rsidP="00000000" w:rsidRDefault="00000000" w:rsidRPr="00000000" w14:paraId="0000000E">
      <w:pPr>
        <w:ind w:firstLine="720"/>
        <w:rPr/>
      </w:pPr>
      <w:r w:rsidDel="00000000" w:rsidR="00000000" w:rsidRPr="00000000">
        <w:rPr>
          <w:rtl w:val="0"/>
        </w:rPr>
        <w:t xml:space="preserve">Mulți poeți și scriitori au reflectat asupra importanței și frumuseții comunicării, dar și asupra dificultăților și pericolelor ei. Printre cele mai prevalente </w:t>
      </w:r>
      <w:r w:rsidDel="00000000" w:rsidR="00000000" w:rsidRPr="00000000">
        <w:rPr>
          <w:rtl w:val="0"/>
        </w:rPr>
        <w:t xml:space="preserve">adagii</w:t>
      </w:r>
      <w:r w:rsidDel="00000000" w:rsidR="00000000" w:rsidRPr="00000000">
        <w:rPr>
          <w:rtl w:val="0"/>
        </w:rPr>
        <w:t xml:space="preserve">, pot fi remarcate:</w:t>
      </w:r>
    </w:p>
    <w:p w:rsidR="00000000" w:rsidDel="00000000" w:rsidP="00000000" w:rsidRDefault="00000000" w:rsidRPr="00000000" w14:paraId="0000000F">
      <w:pPr>
        <w:ind w:left="720" w:firstLine="0"/>
        <w:rPr/>
      </w:pPr>
      <w:r w:rsidDel="00000000" w:rsidR="00000000" w:rsidRPr="00000000">
        <w:rPr>
          <w:rtl w:val="0"/>
        </w:rPr>
        <w:t xml:space="preserve">"Orice comunicare trebuie să conducă la schimbare." - Aristotel</w:t>
      </w:r>
    </w:p>
    <w:p w:rsidR="00000000" w:rsidDel="00000000" w:rsidP="00000000" w:rsidRDefault="00000000" w:rsidRPr="00000000" w14:paraId="00000010">
      <w:pPr>
        <w:ind w:left="720" w:firstLine="0"/>
        <w:rPr/>
      </w:pPr>
      <w:r w:rsidDel="00000000" w:rsidR="00000000" w:rsidRPr="00000000">
        <w:rPr>
          <w:rtl w:val="0"/>
        </w:rPr>
        <w:t xml:space="preserve">"Comunicarea duce la comunitate, adică la înțelegere, intimitate și valorificare reciprocă." - Rollo May</w:t>
      </w:r>
    </w:p>
    <w:p w:rsidR="00000000" w:rsidDel="00000000" w:rsidP="00000000" w:rsidRDefault="00000000" w:rsidRPr="00000000" w14:paraId="00000011">
      <w:pPr>
        <w:ind w:left="720" w:firstLine="0"/>
        <w:rPr/>
      </w:pPr>
      <w:r w:rsidDel="00000000" w:rsidR="00000000" w:rsidRPr="00000000">
        <w:rPr>
          <w:rtl w:val="0"/>
        </w:rPr>
        <w:t xml:space="preserve">"Comunicarea este soluția tuturor problemelor și este fundamentul dezvoltării personale." - Peter Shepherd</w:t>
      </w:r>
    </w:p>
    <w:p w:rsidR="00000000" w:rsidDel="00000000" w:rsidP="00000000" w:rsidRDefault="00000000" w:rsidRPr="00000000" w14:paraId="00000012">
      <w:pPr>
        <w:ind w:left="720" w:firstLine="0"/>
        <w:rPr/>
      </w:pPr>
      <w:r w:rsidDel="00000000" w:rsidR="00000000" w:rsidRPr="00000000">
        <w:rPr>
          <w:rtl w:val="0"/>
        </w:rPr>
        <w:t xml:space="preserve">"Arta </w:t>
      </w:r>
      <w:r w:rsidDel="00000000" w:rsidR="00000000" w:rsidRPr="00000000">
        <w:rPr>
          <w:rtl w:val="0"/>
        </w:rPr>
        <w:t xml:space="preserve">comunicării</w:t>
      </w:r>
      <w:r w:rsidDel="00000000" w:rsidR="00000000" w:rsidRPr="00000000">
        <w:rPr>
          <w:rtl w:val="0"/>
        </w:rPr>
        <w:t xml:space="preserve"> este limbajul conducerii." – James Humes</w:t>
      </w:r>
    </w:p>
    <w:p w:rsidR="00000000" w:rsidDel="00000000" w:rsidP="00000000" w:rsidRDefault="00000000" w:rsidRPr="00000000" w14:paraId="00000013">
      <w:pPr>
        <w:ind w:left="720" w:firstLine="0"/>
        <w:rPr/>
      </w:pPr>
      <w:r w:rsidDel="00000000" w:rsidR="00000000" w:rsidRPr="00000000">
        <w:rPr>
          <w:rtl w:val="0"/>
        </w:rPr>
        <w:t xml:space="preserve">"Comunicarea funcționează pentru cei care lucrează la ea." - John Powell</w:t>
      </w:r>
    </w:p>
    <w:p w:rsidR="00000000" w:rsidDel="00000000" w:rsidP="00000000" w:rsidRDefault="00000000" w:rsidRPr="00000000" w14:paraId="00000014">
      <w:pPr>
        <w:pStyle w:val="Title"/>
        <w:ind w:left="0" w:firstLine="0"/>
        <w:jc w:val="left"/>
        <w:rPr>
          <w:rFonts w:ascii="Arial" w:cs="Arial" w:eastAsia="Arial" w:hAnsi="Arial"/>
          <w:sz w:val="22"/>
          <w:szCs w:val="22"/>
        </w:rPr>
      </w:pPr>
      <w:bookmarkStart w:colFirst="0" w:colLast="0" w:name="_lmhjy52t30bt" w:id="3"/>
      <w:bookmarkEnd w:id="3"/>
      <w:r w:rsidDel="00000000" w:rsidR="00000000" w:rsidRPr="00000000">
        <w:rPr>
          <w:rtl w:val="0"/>
        </w:rPr>
      </w:r>
    </w:p>
    <w:p w:rsidR="00000000" w:rsidDel="00000000" w:rsidP="00000000" w:rsidRDefault="00000000" w:rsidRPr="00000000" w14:paraId="00000015">
      <w:pPr>
        <w:pStyle w:val="Title"/>
        <w:rPr>
          <w:rFonts w:ascii="Arial" w:cs="Arial" w:eastAsia="Arial" w:hAnsi="Arial"/>
          <w:sz w:val="22"/>
          <w:szCs w:val="22"/>
        </w:rPr>
      </w:pPr>
      <w:bookmarkStart w:colFirst="0" w:colLast="0" w:name="_kk009msbdhqe" w:id="4"/>
      <w:bookmarkEnd w:id="4"/>
      <w:r w:rsidDel="00000000" w:rsidR="00000000" w:rsidRPr="00000000">
        <w:rPr>
          <w:rFonts w:ascii="Arial" w:cs="Arial" w:eastAsia="Arial" w:hAnsi="Arial"/>
          <w:sz w:val="22"/>
          <w:szCs w:val="22"/>
          <w:rtl w:val="0"/>
        </w:rPr>
        <w:t xml:space="preserve">c)</w:t>
      </w:r>
    </w:p>
    <w:p w:rsidR="00000000" w:rsidDel="00000000" w:rsidP="00000000" w:rsidRDefault="00000000" w:rsidRPr="00000000" w14:paraId="00000016">
      <w:pPr>
        <w:rPr/>
      </w:pPr>
      <w:r w:rsidDel="00000000" w:rsidR="00000000" w:rsidRPr="00000000">
        <w:rPr>
          <w:rtl w:val="0"/>
        </w:rPr>
        <w:tab/>
        <w:t xml:space="preserve">Semele </w:t>
      </w:r>
      <w:r w:rsidDel="00000000" w:rsidR="00000000" w:rsidRPr="00000000">
        <w:rPr>
          <w:rtl w:val="0"/>
        </w:rPr>
        <w:t xml:space="preserve">liminare</w:t>
      </w:r>
      <w:r w:rsidDel="00000000" w:rsidR="00000000" w:rsidRPr="00000000">
        <w:rPr>
          <w:rtl w:val="0"/>
        </w:rPr>
        <w:t xml:space="preserve"> ale comunicării își au </w:t>
      </w:r>
      <w:r w:rsidDel="00000000" w:rsidR="00000000" w:rsidRPr="00000000">
        <w:rPr>
          <w:rtl w:val="0"/>
        </w:rPr>
        <w:t xml:space="preserve">sorgintele</w:t>
      </w:r>
      <w:r w:rsidDel="00000000" w:rsidR="00000000" w:rsidRPr="00000000">
        <w:rPr>
          <w:rtl w:val="0"/>
        </w:rPr>
        <w:t xml:space="preserve"> în </w:t>
      </w:r>
      <w:r w:rsidDel="00000000" w:rsidR="00000000" w:rsidRPr="00000000">
        <w:rPr>
          <w:rtl w:val="0"/>
        </w:rPr>
        <w:t xml:space="preserve">subiacentul</w:t>
      </w:r>
      <w:r w:rsidDel="00000000" w:rsidR="00000000" w:rsidRPr="00000000">
        <w:rPr>
          <w:rtl w:val="0"/>
        </w:rPr>
        <w:t xml:space="preserve"> peisaj preistoric, </w:t>
      </w:r>
      <w:r w:rsidDel="00000000" w:rsidR="00000000" w:rsidRPr="00000000">
        <w:rPr>
          <w:rtl w:val="0"/>
        </w:rPr>
        <w:t xml:space="preserve">marcat de apariția omului pe Pământ. Primele forme de comunicare au fost nonverbale: gesturi, mimici, sunete, semne. Oamenii preistorici au folosit comunicarea pentru a-și coordona acțiunile de vânătoare, de apărare, de supraviețuire. Aceștia au folosit, de asemenea, comunicarea pentru a-și exprima credințele, emoțiile și aspirațiile. Așijderea, au confiat urme ale legăturilor personale în picturile rupestre, în sculpturile primitive, în simbolurile sacre.</w:t>
      </w:r>
    </w:p>
    <w:p w:rsidR="00000000" w:rsidDel="00000000" w:rsidP="00000000" w:rsidRDefault="00000000" w:rsidRPr="00000000" w14:paraId="00000017">
      <w:pPr>
        <w:ind w:firstLine="720"/>
        <w:rPr/>
      </w:pPr>
      <w:r w:rsidDel="00000000" w:rsidR="00000000" w:rsidRPr="00000000">
        <w:rPr>
          <w:rtl w:val="0"/>
        </w:rPr>
        <w:t xml:space="preserve">Comunicarea evoluează odată cu progresul uman și civilizațional. Apariția limbajului vorbit a marcat o etapă crucială, facilitând transmiterea informațiilor complexe și </w:t>
      </w:r>
      <w:r w:rsidDel="00000000" w:rsidR="00000000" w:rsidRPr="00000000">
        <w:rPr>
          <w:rtl w:val="0"/>
        </w:rPr>
        <w:t xml:space="preserve">consolidând</w:t>
      </w:r>
      <w:r w:rsidDel="00000000" w:rsidR="00000000" w:rsidRPr="00000000">
        <w:rPr>
          <w:rtl w:val="0"/>
        </w:rPr>
        <w:t xml:space="preserve"> identități culturale, naționale, etnice și religioase.</w:t>
      </w:r>
    </w:p>
    <w:p w:rsidR="00000000" w:rsidDel="00000000" w:rsidP="00000000" w:rsidRDefault="00000000" w:rsidRPr="00000000" w14:paraId="00000018">
      <w:pPr>
        <w:ind w:firstLine="720"/>
        <w:rPr/>
      </w:pPr>
      <w:r w:rsidDel="00000000" w:rsidR="00000000" w:rsidRPr="00000000">
        <w:rPr>
          <w:rtl w:val="0"/>
        </w:rPr>
        <w:t xml:space="preserve">Limbajul scris a reprezentat o altă paradigmă, permițând înregistrarea și conservarea informațiilor, </w:t>
      </w:r>
      <w:r w:rsidDel="00000000" w:rsidR="00000000" w:rsidRPr="00000000">
        <w:rPr>
          <w:rtl w:val="0"/>
        </w:rPr>
        <w:t xml:space="preserve">contribuind</w:t>
      </w:r>
      <w:r w:rsidDel="00000000" w:rsidR="00000000" w:rsidRPr="00000000">
        <w:rPr>
          <w:rtl w:val="0"/>
        </w:rPr>
        <w:t xml:space="preserve"> la formarea istoriei, literaturii, filosofiei și științei, dar și la exercitarea puterii și autorității.</w:t>
      </w:r>
    </w:p>
    <w:p w:rsidR="00000000" w:rsidDel="00000000" w:rsidP="00000000" w:rsidRDefault="00000000" w:rsidRPr="00000000" w14:paraId="00000019">
      <w:pPr>
        <w:ind w:firstLine="720"/>
        <w:rPr/>
      </w:pPr>
      <w:r w:rsidDel="00000000" w:rsidR="00000000" w:rsidRPr="00000000">
        <w:rPr>
          <w:rtl w:val="0"/>
        </w:rPr>
        <w:t xml:space="preserve">Invenția tiparului a declanșat o revoluție, permitând multiplicarea și difuzarea informațiilor la scară largă, </w:t>
      </w:r>
      <w:r w:rsidDel="00000000" w:rsidR="00000000" w:rsidRPr="00000000">
        <w:rPr>
          <w:rtl w:val="0"/>
        </w:rPr>
        <w:t xml:space="preserve">democratizând</w:t>
      </w:r>
      <w:r w:rsidDel="00000000" w:rsidR="00000000" w:rsidRPr="00000000">
        <w:rPr>
          <w:rtl w:val="0"/>
        </w:rPr>
        <w:t xml:space="preserve"> accesul la cunoaștere și stimulând gândirea critică, creativitatea și inovația.</w:t>
      </w:r>
    </w:p>
    <w:p w:rsidR="00000000" w:rsidDel="00000000" w:rsidP="00000000" w:rsidRDefault="00000000" w:rsidRPr="00000000" w14:paraId="0000001A">
      <w:pPr>
        <w:ind w:firstLine="720"/>
        <w:rPr/>
      </w:pPr>
      <w:r w:rsidDel="00000000" w:rsidR="00000000" w:rsidRPr="00000000">
        <w:rPr>
          <w:rtl w:val="0"/>
        </w:rPr>
        <w:t xml:space="preserve">Apariția mass-mediei a adus o altă schimbare, furnizând informații la distanță, în timp real, în variate </w:t>
      </w:r>
      <w:r w:rsidDel="00000000" w:rsidR="00000000" w:rsidRPr="00000000">
        <w:rPr>
          <w:rtl w:val="0"/>
        </w:rPr>
        <w:t xml:space="preserve">formate</w:t>
      </w:r>
      <w:r w:rsidDel="00000000" w:rsidR="00000000" w:rsidRPr="00000000">
        <w:rPr>
          <w:rtl w:val="0"/>
        </w:rPr>
        <w:t xml:space="preserve">.</w:t>
      </w:r>
    </w:p>
    <w:p w:rsidR="00000000" w:rsidDel="00000000" w:rsidP="00000000" w:rsidRDefault="00000000" w:rsidRPr="00000000" w14:paraId="0000001B">
      <w:pPr>
        <w:ind w:firstLine="720"/>
        <w:rPr/>
      </w:pPr>
      <w:r w:rsidDel="00000000" w:rsidR="00000000" w:rsidRPr="00000000">
        <w:rPr>
          <w:rtl w:val="0"/>
        </w:rPr>
        <w:t xml:space="preserve">Cu apariția internetului, comunicarea a atins o nouă viteză. Interconectarea globală a rețelelor de calculatoare a facilitat accesul la informații nelimitate, diversificate, actualizate și personalizate. Internetul a devenit instrumentul de comunicare interactivă, participativă, colaborativă, transformativă și disruptivă.</w:t>
      </w:r>
    </w:p>
    <w:p w:rsidR="00000000" w:rsidDel="00000000" w:rsidP="00000000" w:rsidRDefault="00000000" w:rsidRPr="00000000" w14:paraId="0000001C">
      <w:pPr>
        <w:pStyle w:val="Title"/>
        <w:pBdr>
          <w:top w:color="auto" w:space="0" w:sz="0" w:val="none"/>
          <w:left w:color="auto" w:space="0" w:sz="0" w:val="none"/>
          <w:bottom w:color="auto" w:space="0" w:sz="0" w:val="none"/>
          <w:right w:color="auto" w:space="0" w:sz="0" w:val="none"/>
          <w:between w:color="auto" w:space="0" w:sz="0" w:val="none"/>
        </w:pBdr>
        <w:spacing w:before="180" w:lineRule="auto"/>
        <w:rPr/>
      </w:pPr>
      <w:bookmarkStart w:colFirst="0" w:colLast="0" w:name="_kcla772tux2t" w:id="5"/>
      <w:bookmarkEnd w:id="5"/>
      <w:r w:rsidDel="00000000" w:rsidR="00000000" w:rsidRPr="00000000">
        <w:rPr>
          <w:rtl w:val="0"/>
        </w:rPr>
        <w:t xml:space="preserve">d)</w:t>
      </w:r>
    </w:p>
    <w:p w:rsidR="00000000" w:rsidDel="00000000" w:rsidP="00000000" w:rsidRDefault="00000000" w:rsidRPr="00000000" w14:paraId="0000001D">
      <w:pPr>
        <w:ind w:firstLine="720"/>
        <w:rPr>
          <w:color w:val="111111"/>
        </w:rPr>
      </w:pPr>
      <w:r w:rsidDel="00000000" w:rsidR="00000000" w:rsidRPr="00000000">
        <w:rPr>
          <w:color w:val="111111"/>
          <w:rtl w:val="0"/>
        </w:rPr>
        <w:t xml:space="preserve">Printre cele mai recognoscibile meniere de comunicare se enumeră și limba, un factor imperios al comunicării. Limba reprezintă un sistem de semne convenționale, arbitrar, variabil, utilizat pentru comunicarea între oameni. Aceasta este o manifestare a culturii, influențând și fiind influențată de aceasta. Într-un proces perpetuu de schimbare și evoluție, limbile sunt susceptibile la influențe interne și externe.</w:t>
      </w:r>
    </w:p>
    <w:p w:rsidR="00000000" w:rsidDel="00000000" w:rsidP="00000000" w:rsidRDefault="00000000" w:rsidRPr="00000000" w14:paraId="0000001E">
      <w:pPr>
        <w:ind w:firstLine="720"/>
        <w:rPr>
          <w:color w:val="111111"/>
        </w:rPr>
      </w:pPr>
      <w:r w:rsidDel="00000000" w:rsidR="00000000" w:rsidRPr="00000000">
        <w:rPr>
          <w:color w:val="111111"/>
          <w:rtl w:val="0"/>
        </w:rPr>
        <w:t xml:space="preserve">Proveniența limbilor rămâne un mister, modelată de factori precum mediul natural, nevoile sociale și imitarea sunetelor animalelor. Se estimează un număr între 6000 și 7000 de limbi vorbite pe glob, cele mai răspândite incluzând chineza, engleza, spaniola, araba, hindi, rusa, franceza, portugheza și </w:t>
      </w:r>
      <w:r w:rsidDel="00000000" w:rsidR="00000000" w:rsidRPr="00000000">
        <w:rPr>
          <w:color w:val="111111"/>
          <w:rtl w:val="0"/>
        </w:rPr>
        <w:t xml:space="preserve">germana</w:t>
      </w:r>
      <w:r w:rsidDel="00000000" w:rsidR="00000000" w:rsidRPr="00000000">
        <w:rPr>
          <w:color w:val="111111"/>
          <w:rtl w:val="0"/>
        </w:rPr>
        <w:t xml:space="preserve">.</w:t>
      </w:r>
    </w:p>
    <w:p w:rsidR="00000000" w:rsidDel="00000000" w:rsidP="00000000" w:rsidRDefault="00000000" w:rsidRPr="00000000" w14:paraId="0000001F">
      <w:pPr>
        <w:ind w:left="0" w:firstLine="720"/>
        <w:rPr>
          <w:color w:val="111111"/>
        </w:rPr>
      </w:pPr>
      <w:r w:rsidDel="00000000" w:rsidR="00000000" w:rsidRPr="00000000">
        <w:rPr>
          <w:color w:val="111111"/>
          <w:rtl w:val="0"/>
        </w:rPr>
        <w:t xml:space="preserve">Limbile se grupează în familii lingvistice precum indo-europeană, sino-tibetană, afro-asiatică, austroneziană, niger-congo, dravidiană, altaică și amerindiană. De asemenea, sunt clasificate în funcție de structura lor gramaticală, </w:t>
      </w:r>
      <w:r w:rsidDel="00000000" w:rsidR="00000000" w:rsidRPr="00000000">
        <w:rPr>
          <w:color w:val="111111"/>
          <w:rtl w:val="0"/>
        </w:rPr>
        <w:t xml:space="preserve">fiind</w:t>
      </w:r>
      <w:r w:rsidDel="00000000" w:rsidR="00000000" w:rsidRPr="00000000">
        <w:rPr>
          <w:color w:val="111111"/>
          <w:rtl w:val="0"/>
        </w:rPr>
        <w:t xml:space="preserve"> analitice, sintetice, aglutinante sau polisintetice.</w:t>
      </w:r>
    </w:p>
    <w:p w:rsidR="00000000" w:rsidDel="00000000" w:rsidP="00000000" w:rsidRDefault="00000000" w:rsidRPr="00000000" w14:paraId="00000020">
      <w:pPr>
        <w:ind w:firstLine="720"/>
        <w:rPr>
          <w:color w:val="111111"/>
        </w:rPr>
      </w:pPr>
      <w:r w:rsidDel="00000000" w:rsidR="00000000" w:rsidRPr="00000000">
        <w:rPr>
          <w:color w:val="111111"/>
          <w:rtl w:val="0"/>
        </w:rPr>
        <w:t xml:space="preserve">Istoria limbilor este complexă și bogată, marcată de evenimente și procese istorice, geografice, politice, economice, culturale și religioase. Acestea au condus la apariția, dispariția, divizarea, unirea, împrumutarea, influențarea, standardizarea, </w:t>
      </w:r>
      <w:r w:rsidDel="00000000" w:rsidR="00000000" w:rsidRPr="00000000">
        <w:rPr>
          <w:color w:val="111111"/>
          <w:rtl w:val="0"/>
        </w:rPr>
        <w:t xml:space="preserve">oficializarea</w:t>
      </w:r>
      <w:r w:rsidDel="00000000" w:rsidR="00000000" w:rsidRPr="00000000">
        <w:rPr>
          <w:color w:val="111111"/>
          <w:rtl w:val="0"/>
        </w:rPr>
        <w:t xml:space="preserve">, recunoașterea și protejarea limbilor. Limbile nu doar servesc drept mijloace de comunicare, ci și ca instrumente pentru afirmare, integrare, separare, conflicte, cooperare, dominare, rezistență, emancipare, diversitate și unitate.</w:t>
      </w:r>
    </w:p>
    <w:p w:rsidR="00000000" w:rsidDel="00000000" w:rsidP="00000000" w:rsidRDefault="00000000" w:rsidRPr="00000000" w14:paraId="00000021">
      <w:pPr>
        <w:ind w:firstLine="720"/>
        <w:rPr>
          <w:color w:val="111111"/>
        </w:rPr>
      </w:pPr>
      <w:r w:rsidDel="00000000" w:rsidR="00000000" w:rsidRPr="00000000">
        <w:rPr>
          <w:color w:val="111111"/>
          <w:rtl w:val="0"/>
        </w:rPr>
        <w:t xml:space="preserve">Putem privi tabloul evolutiv al limbilor, începând din anul 0 și ajungând până în 2024. Se remarcă, inițial, diverse dialecte și limbi comune precum </w:t>
      </w:r>
      <w:r w:rsidDel="00000000" w:rsidR="00000000" w:rsidRPr="00000000">
        <w:rPr>
          <w:color w:val="111111"/>
          <w:rtl w:val="0"/>
        </w:rPr>
        <w:t xml:space="preserve">latina</w:t>
      </w:r>
      <w:r w:rsidDel="00000000" w:rsidR="00000000" w:rsidRPr="00000000">
        <w:rPr>
          <w:color w:val="111111"/>
          <w:rtl w:val="0"/>
        </w:rPr>
        <w:t xml:space="preserve"> și greaca. În urma decadenței Imperiului Roman, </w:t>
      </w:r>
      <w:r w:rsidDel="00000000" w:rsidR="00000000" w:rsidRPr="00000000">
        <w:rPr>
          <w:color w:val="111111"/>
          <w:rtl w:val="0"/>
        </w:rPr>
        <w:t xml:space="preserve">latina</w:t>
      </w:r>
      <w:r w:rsidDel="00000000" w:rsidR="00000000" w:rsidRPr="00000000">
        <w:rPr>
          <w:color w:val="111111"/>
          <w:rtl w:val="0"/>
        </w:rPr>
        <w:t xml:space="preserve"> s-a divizat în limbile romanice, influențate și de alte dialecte, cum ar fi cele germanice, slave și arabe. Greaca, limbă oficială a Imperiului Bizantin, a supraviețuit până în secolul al XV-lea, influențând și alte limbi balcanice. Secolul al VII-lea, a surprins </w:t>
      </w:r>
      <w:r w:rsidDel="00000000" w:rsidR="00000000" w:rsidRPr="00000000">
        <w:rPr>
          <w:color w:val="111111"/>
          <w:rtl w:val="0"/>
        </w:rPr>
        <w:t xml:space="preserve">araba</w:t>
      </w:r>
      <w:r w:rsidDel="00000000" w:rsidR="00000000" w:rsidRPr="00000000">
        <w:rPr>
          <w:color w:val="111111"/>
          <w:rtl w:val="0"/>
        </w:rPr>
        <w:t xml:space="preserve"> devenind importantă datorită expansiunii islamice. În secolul al XVI-lea, colonialismul european a adus schimbări lingvistice, impunând limbi europene și generând limbi creole. În secolul al XX-lea, globalizarea a accentuat apariția limbilor internaționale, precum engleza. Cu toate acestea, globalizarea amenință limbile minoritare, iar tehnologia în secolul al XXI-lea influențează limbile prin schimbarea formelor și normelor lor.</w:t>
      </w:r>
    </w:p>
    <w:p w:rsidR="00000000" w:rsidDel="00000000" w:rsidP="00000000" w:rsidRDefault="00000000" w:rsidRPr="00000000" w14:paraId="00000022">
      <w:pPr>
        <w:ind w:firstLine="720"/>
        <w:rPr>
          <w:color w:val="111111"/>
        </w:rPr>
      </w:pPr>
      <w:r w:rsidDel="00000000" w:rsidR="00000000" w:rsidRPr="00000000">
        <w:rPr>
          <w:rtl w:val="0"/>
        </w:rPr>
      </w:r>
    </w:p>
    <w:p w:rsidR="00000000" w:rsidDel="00000000" w:rsidP="00000000" w:rsidRDefault="00000000" w:rsidRPr="00000000" w14:paraId="00000023">
      <w:pPr>
        <w:pStyle w:val="Title"/>
        <w:rPr>
          <w:color w:val="111111"/>
        </w:rPr>
      </w:pPr>
      <w:bookmarkStart w:colFirst="0" w:colLast="0" w:name="_3w5d1pcwyigd" w:id="6"/>
      <w:bookmarkEnd w:id="6"/>
      <w:r w:rsidDel="00000000" w:rsidR="00000000" w:rsidRPr="00000000">
        <w:rPr>
          <w:rFonts w:ascii="Arial" w:cs="Arial" w:eastAsia="Arial" w:hAnsi="Arial"/>
          <w:sz w:val="22"/>
          <w:szCs w:val="22"/>
          <w:rtl w:val="0"/>
        </w:rPr>
        <w:t xml:space="preserve">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180" w:lineRule="auto"/>
        <w:ind w:firstLine="720"/>
        <w:rPr>
          <w:color w:val="111111"/>
        </w:rPr>
      </w:pPr>
      <w:r w:rsidDel="00000000" w:rsidR="00000000" w:rsidRPr="00000000">
        <w:rPr>
          <w:color w:val="111111"/>
          <w:rtl w:val="0"/>
        </w:rPr>
        <w:t xml:space="preserve">Social Media (SM), această dimensiune digitală a existenței noastre, reprezintă un labirint vast de interacțiuni, un spațiu unde indivizii își pot crea și distribui realități digitale. Cu toate că această formă de comunicare aduce cu sine avantaje </w:t>
      </w:r>
      <w:r w:rsidDel="00000000" w:rsidR="00000000" w:rsidRPr="00000000">
        <w:rPr>
          <w:color w:val="111111"/>
          <w:rtl w:val="0"/>
        </w:rPr>
        <w:t xml:space="preserve">incontestabile</w:t>
      </w:r>
      <w:r w:rsidDel="00000000" w:rsidR="00000000" w:rsidRPr="00000000">
        <w:rPr>
          <w:color w:val="111111"/>
          <w:rtl w:val="0"/>
        </w:rPr>
        <w:t xml:space="preserve">, ea poartă și umbrele anxietății și stresului, atât la nivel individual, cât și colectiv.</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before="180" w:lineRule="auto"/>
        <w:ind w:firstLine="720"/>
        <w:rPr>
          <w:color w:val="111111"/>
        </w:rPr>
      </w:pPr>
      <w:r w:rsidDel="00000000" w:rsidR="00000000" w:rsidRPr="00000000">
        <w:rPr>
          <w:color w:val="111111"/>
          <w:rtl w:val="0"/>
        </w:rPr>
        <w:t xml:space="preserve">Anxietatea, ca o umbră amenințătoare, se strecoară în sufletele utilizatorilor SM în mai multe moduri subtile și complicate. Compararea cu ceilalți devine o sursă de neliniște, deoarece platformele sociale devin oglinzi digitale ale succesului, popularității și frumuseții. Astfel, se nasc sentimente de inferioritate, invidie și neîmplinire, alimentate de o competiție digitală constantă.</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before="180" w:lineRule="auto"/>
        <w:ind w:firstLine="720"/>
        <w:rPr>
          <w:color w:val="111111"/>
        </w:rPr>
      </w:pPr>
      <w:r w:rsidDel="00000000" w:rsidR="00000000" w:rsidRPr="00000000">
        <w:rPr>
          <w:color w:val="111111"/>
          <w:rtl w:val="0"/>
        </w:rPr>
        <w:t xml:space="preserve">Presiunea socială devine o forță invizibilă, dar persistentă, care modelează comportamentul online al individului. Necesitatea de a se conforma și de a obține validare online poate genera anxietate și stres, împingând indivizii într-un cerc vicios al </w:t>
      </w:r>
      <w:r w:rsidDel="00000000" w:rsidR="00000000" w:rsidRPr="00000000">
        <w:rPr>
          <w:color w:val="111111"/>
          <w:rtl w:val="0"/>
        </w:rPr>
        <w:t xml:space="preserve">autoafirmării</w:t>
      </w:r>
      <w:r w:rsidDel="00000000" w:rsidR="00000000" w:rsidRPr="00000000">
        <w:rPr>
          <w:color w:val="111111"/>
          <w:rtl w:val="0"/>
        </w:rPr>
        <w:t xml:space="preserve"> digitale.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180" w:lineRule="auto"/>
        <w:ind w:firstLine="720"/>
        <w:rPr>
          <w:color w:val="111111"/>
        </w:rPr>
      </w:pPr>
      <w:r w:rsidDel="00000000" w:rsidR="00000000" w:rsidRPr="00000000">
        <w:rPr>
          <w:color w:val="111111"/>
          <w:rtl w:val="0"/>
        </w:rPr>
        <w:t xml:space="preserve">Supraexpunerea informațională, ca o furtună digitală, aduce cu sine confuzie și alienare. Informațiile, atât cele relevante cât și cele inutile, se amestecă, iar indivizii pot simți că se pierd în valurile continue ale conținutului digital. Această supraexpunere poate crea dependență și izolare, alimentând anxietatea și stresul.</w:t>
      </w:r>
    </w:p>
    <w:p w:rsidR="00000000" w:rsidDel="00000000" w:rsidP="00000000" w:rsidRDefault="00000000" w:rsidRPr="00000000" w14:paraId="00000028">
      <w:pPr>
        <w:pStyle w:val="Title"/>
        <w:pBdr>
          <w:top w:color="auto" w:space="0" w:sz="0" w:val="none"/>
          <w:left w:color="auto" w:space="0" w:sz="0" w:val="none"/>
          <w:bottom w:color="auto" w:space="0" w:sz="0" w:val="none"/>
          <w:right w:color="auto" w:space="0" w:sz="0" w:val="none"/>
          <w:between w:color="auto" w:space="0" w:sz="0" w:val="none"/>
        </w:pBdr>
        <w:spacing w:before="180" w:lineRule="auto"/>
        <w:rPr/>
      </w:pPr>
      <w:bookmarkStart w:colFirst="0" w:colLast="0" w:name="_159iqkiy8zlp" w:id="7"/>
      <w:bookmarkEnd w:id="7"/>
      <w:r w:rsidDel="00000000" w:rsidR="00000000" w:rsidRPr="00000000">
        <w:rPr>
          <w:rtl w:val="0"/>
        </w:rPr>
        <w:t xml:space="preserve">f)</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180" w:lineRule="auto"/>
        <w:ind w:firstLine="720"/>
        <w:rPr>
          <w:color w:val="111111"/>
        </w:rPr>
      </w:pPr>
      <w:r w:rsidDel="00000000" w:rsidR="00000000" w:rsidRPr="00000000">
        <w:rPr>
          <w:color w:val="111111"/>
          <w:rtl w:val="0"/>
        </w:rPr>
        <w:t xml:space="preserve">În contrast, f2f (face to face), comunicarea tradițională, este alterată subtil de influența omniprezentă a SM. Reducerea frecvenței comunicării directe poate eroda baza relațiilor sociale autentice, în timp ce diminuarea atenției acordate acestui tip de interacțiune poate submina eficiența și profunzimea dialogului uman.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before="180" w:lineRule="auto"/>
        <w:rPr>
          <w:color w:val="111111"/>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180" w:lineRule="auto"/>
        <w:ind w:firstLine="720"/>
        <w:rPr>
          <w:color w:val="111111"/>
        </w:rPr>
      </w:pPr>
      <w:r w:rsidDel="00000000" w:rsidR="00000000" w:rsidRPr="00000000">
        <w:rPr>
          <w:color w:val="111111"/>
          <w:rtl w:val="0"/>
        </w:rPr>
        <w:t xml:space="preserve">Alterarea semnificației comunicării f2f prin utilizarea unui limbaj adaptat la mediul online poate distorsiona </w:t>
      </w:r>
      <w:r w:rsidDel="00000000" w:rsidR="00000000" w:rsidRPr="00000000">
        <w:rPr>
          <w:color w:val="111111"/>
          <w:rtl w:val="0"/>
        </w:rPr>
        <w:t xml:space="preserve">claritatea</w:t>
      </w:r>
      <w:r w:rsidDel="00000000" w:rsidR="00000000" w:rsidRPr="00000000">
        <w:rPr>
          <w:color w:val="111111"/>
          <w:rtl w:val="0"/>
        </w:rPr>
        <w:t xml:space="preserve"> și autenticitatea interacțiunilor umane. Astfel, SM devine un partener subtil într-un dans cu f2f, influențând subtil modul în care oamenii se conectează și se înțeleg.</w:t>
      </w:r>
    </w:p>
    <w:p w:rsidR="00000000" w:rsidDel="00000000" w:rsidP="00000000" w:rsidRDefault="00000000" w:rsidRPr="00000000" w14:paraId="0000002C">
      <w:pPr>
        <w:pStyle w:val="Title"/>
        <w:pBdr>
          <w:top w:color="auto" w:space="0" w:sz="0" w:val="none"/>
          <w:left w:color="auto" w:space="0" w:sz="0" w:val="none"/>
          <w:bottom w:color="auto" w:space="0" w:sz="0" w:val="none"/>
          <w:right w:color="auto" w:space="0" w:sz="0" w:val="none"/>
          <w:between w:color="auto" w:space="0" w:sz="0" w:val="none"/>
        </w:pBdr>
        <w:spacing w:before="180" w:lineRule="auto"/>
        <w:rPr/>
      </w:pPr>
      <w:bookmarkStart w:colFirst="0" w:colLast="0" w:name="_z6tt6fx29my9" w:id="8"/>
      <w:bookmarkEnd w:id="8"/>
      <w:r w:rsidDel="00000000" w:rsidR="00000000" w:rsidRPr="00000000">
        <w:rPr>
          <w:rtl w:val="0"/>
        </w:rPr>
        <w:t xml:space="preserve">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before="180" w:lineRule="auto"/>
        <w:ind w:firstLine="720"/>
        <w:rPr>
          <w:color w:val="111111"/>
        </w:rPr>
      </w:pPr>
      <w:r w:rsidDel="00000000" w:rsidR="00000000" w:rsidRPr="00000000">
        <w:rPr>
          <w:color w:val="111111"/>
          <w:rtl w:val="0"/>
        </w:rPr>
        <w:t xml:space="preserve">Vocabularul, un pilon al comunicării, și erudiția, o manifestare a cunoașterii profunde, sunt afectate de schimbările aduse de SM. Reducerea diversității vocabularului și a erudiției devine o consecință a folosirii unui limbaj simplificat și standardizat pe platformele digitale.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before="180" w:lineRule="auto"/>
        <w:ind w:firstLine="720"/>
        <w:rPr>
          <w:color w:val="111111"/>
        </w:rPr>
      </w:pPr>
      <w:r w:rsidDel="00000000" w:rsidR="00000000" w:rsidRPr="00000000">
        <w:rPr>
          <w:color w:val="111111"/>
          <w:rtl w:val="0"/>
        </w:rPr>
        <w:t xml:space="preserve">Diminuarea calității limbajului și a cunoașterii devine un risc, odată cu adoptarea unui limbaj incorect și prescurtări digitale. Semnificația limbajului este alterată subtil, iar indivizii pot deveni mai puțin capabili să exprime cu acuratețe și să înțeleagă complexitatea </w:t>
      </w:r>
      <w:r w:rsidDel="00000000" w:rsidR="00000000" w:rsidRPr="00000000">
        <w:rPr>
          <w:color w:val="111111"/>
          <w:rtl w:val="0"/>
        </w:rPr>
        <w:t xml:space="preserve">gândirii</w:t>
      </w:r>
      <w:r w:rsidDel="00000000" w:rsidR="00000000" w:rsidRPr="00000000">
        <w:rPr>
          <w:color w:val="111111"/>
          <w:rtl w:val="0"/>
        </w:rPr>
        <w:t xml:space="preserve"> și a sentimentelor umane.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before="180" w:lineRule="auto"/>
        <w:ind w:firstLine="720"/>
        <w:rPr>
          <w:color w:val="111111"/>
        </w:rPr>
      </w:pPr>
      <w:r w:rsidDel="00000000" w:rsidR="00000000" w:rsidRPr="00000000">
        <w:rPr>
          <w:color w:val="111111"/>
          <w:rtl w:val="0"/>
        </w:rPr>
        <w:t xml:space="preserve">În final, această evoluție subtilă adusă de SM poate avea consecințe profunde asupra capacității noastre de a comunica, de a ne înțelege și de a ne exprima autentic într-o lume din ce în ce mai digitalizată.</w:t>
      </w:r>
    </w:p>
    <w:p w:rsidR="00000000" w:rsidDel="00000000" w:rsidP="00000000" w:rsidRDefault="00000000" w:rsidRPr="00000000" w14:paraId="00000030">
      <w:pPr>
        <w:pStyle w:val="Title"/>
        <w:pBdr>
          <w:top w:color="auto" w:space="0" w:sz="0" w:val="none"/>
          <w:left w:color="auto" w:space="0" w:sz="0" w:val="none"/>
          <w:bottom w:color="auto" w:space="0" w:sz="0" w:val="none"/>
          <w:right w:color="auto" w:space="0" w:sz="0" w:val="none"/>
          <w:between w:color="auto" w:space="0" w:sz="0" w:val="none"/>
        </w:pBdr>
        <w:spacing w:before="180" w:lineRule="auto"/>
        <w:rPr>
          <w:color w:val="111111"/>
        </w:rPr>
      </w:pPr>
      <w:bookmarkStart w:colFirst="0" w:colLast="0" w:name="_el58c89dv23h" w:id="9"/>
      <w:bookmarkEnd w:id="9"/>
      <w:r w:rsidDel="00000000" w:rsidR="00000000" w:rsidRPr="00000000">
        <w:rPr>
          <w:rtl w:val="0"/>
        </w:rPr>
        <w:t xml:space="preserve">h)</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before="180" w:lineRule="auto"/>
        <w:ind w:firstLine="720"/>
        <w:rPr>
          <w:color w:val="111111"/>
        </w:rPr>
      </w:pPr>
      <w:r w:rsidDel="00000000" w:rsidR="00000000" w:rsidRPr="00000000">
        <w:rPr>
          <w:color w:val="111111"/>
          <w:rtl w:val="0"/>
        </w:rPr>
        <w:t xml:space="preserve">Așadar, comunicarea reprezintă o artă și o știință care a evoluat odată cu umanitatea. De la formele nonverbale din preistorie până la internetul din prezent, comunicarea a reflectat schimbările istorice și culturale. Totuși, tehnologia modernă, mai ales rețelele sociale, are un impact negativ asupra acesteia. Utilizatorii se simt singuri și anxioși, iar limbajul și vocabularul se simplifică și se pierd.</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before="180" w:lineRule="auto"/>
        <w:ind w:firstLine="720"/>
        <w:rPr>
          <w:color w:val="111111"/>
        </w:rPr>
      </w:pPr>
      <w:r w:rsidDel="00000000" w:rsidR="00000000" w:rsidRPr="00000000">
        <w:rPr>
          <w:color w:val="111111"/>
          <w:rtl w:val="0"/>
        </w:rPr>
        <w:t xml:space="preserve">Prin urmare, într-o lume în care comunicarea online pare să devină tot mai dominantă, este imperativ să ne amintim de importanța și de frumusețea raportului uman direct, să ne păstrăm bogăția limbajului și să promovăm o comunicare autentică, variată și complexă. Soluția pentru un viitor mai briant nu constă doar în tehnologie, ci și în conștientizarea și cultivarea aspectelor esențiale ale comunicării umane.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before="180" w:lineRule="auto"/>
    </w:pPr>
    <w:rPr>
      <w:color w:val="11111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