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B22F9" w14:textId="1FDCB792" w:rsidR="00F77F7E" w:rsidRPr="009C0A40" w:rsidRDefault="00537E3E" w:rsidP="00537E3E">
      <w:pPr>
        <w:pStyle w:val="Title"/>
        <w:rPr>
          <w:b/>
          <w:bCs/>
          <w:sz w:val="44"/>
          <w:szCs w:val="44"/>
          <w:u w:val="single"/>
        </w:rPr>
      </w:pPr>
      <w:r w:rsidRPr="009C0A40">
        <w:rPr>
          <w:b/>
          <w:bCs/>
          <w:sz w:val="44"/>
          <w:szCs w:val="44"/>
          <w:u w:val="single"/>
        </w:rPr>
        <w:t>MXEN2003: Ultrasonic Range Sensor Assignment</w:t>
      </w:r>
    </w:p>
    <w:p w14:paraId="7F912AB9" w14:textId="532FF263" w:rsidR="00537E3E" w:rsidRDefault="00537E3E" w:rsidP="00537E3E">
      <w:pPr>
        <w:spacing w:line="240" w:lineRule="auto"/>
      </w:pPr>
      <w:r>
        <w:t>Written by Istvan Savanyo (21492387)</w:t>
      </w:r>
    </w:p>
    <w:p w14:paraId="064D1341" w14:textId="77777777" w:rsidR="004070E3" w:rsidRDefault="004070E3" w:rsidP="00537E3E">
      <w:pPr>
        <w:spacing w:line="240" w:lineRule="auto"/>
      </w:pPr>
    </w:p>
    <w:p w14:paraId="2CBEDAE5" w14:textId="00B93D62" w:rsidR="00537E3E" w:rsidRPr="007A6C0A" w:rsidRDefault="00565818" w:rsidP="00537E3E">
      <w:pPr>
        <w:pStyle w:val="Subtitle"/>
        <w:rPr>
          <w:b/>
          <w:bCs/>
          <w:sz w:val="24"/>
          <w:szCs w:val="24"/>
        </w:rPr>
      </w:pPr>
      <w:r w:rsidRPr="007A6C0A">
        <w:rPr>
          <w:b/>
          <w:bCs/>
          <w:sz w:val="24"/>
          <w:szCs w:val="24"/>
        </w:rPr>
        <w:t>Purpose/Functionality</w:t>
      </w:r>
      <w:r w:rsidR="00537E3E" w:rsidRPr="007A6C0A">
        <w:rPr>
          <w:b/>
          <w:bCs/>
          <w:sz w:val="24"/>
          <w:szCs w:val="24"/>
        </w:rPr>
        <w:t xml:space="preserve"> of the Program</w:t>
      </w:r>
    </w:p>
    <w:p w14:paraId="373CC4F8" w14:textId="7BB04478" w:rsidR="007A6C0A" w:rsidRPr="004070E3" w:rsidRDefault="00537E3E" w:rsidP="00592313">
      <w:pPr>
        <w:spacing w:line="240" w:lineRule="auto"/>
        <w:rPr>
          <w:b/>
          <w:bCs/>
          <w:sz w:val="24"/>
          <w:szCs w:val="24"/>
        </w:rPr>
      </w:pPr>
      <w:r>
        <w:t>The purpose of the range sensor and code is to light up an LED</w:t>
      </w:r>
      <w:r w:rsidR="0027159C">
        <w:t xml:space="preserve"> when</w:t>
      </w:r>
      <w:r w:rsidR="00567C05">
        <w:t>ever an object is detected within 38.7cm of the sensor.</w:t>
      </w:r>
      <w:r w:rsidR="00373A8B">
        <w:t xml:space="preserve"> Th</w:t>
      </w:r>
      <w:r w:rsidR="00574C5C">
        <w:t>is is achieved by pinging the sensor to release a short burst of sound waves</w:t>
      </w:r>
      <w:r w:rsidR="006F249C">
        <w:t>, the sensor then ‘listens’ for any echo response that may</w:t>
      </w:r>
      <w:r w:rsidR="00550982">
        <w:t xml:space="preserve"> have rebounded from the waves reflecting </w:t>
      </w:r>
      <w:r w:rsidR="000009C3">
        <w:t>off</w:t>
      </w:r>
      <w:r w:rsidR="00550982">
        <w:t xml:space="preserve"> a solid surface. </w:t>
      </w:r>
      <w:r w:rsidR="000009C3">
        <w:t xml:space="preserve">The </w:t>
      </w:r>
      <w:r w:rsidR="00E003A6">
        <w:t xml:space="preserve">time-length of this response is used to determine the </w:t>
      </w:r>
      <w:r w:rsidR="00717F61">
        <w:t>relative distance of the object</w:t>
      </w:r>
      <w:r w:rsidR="00906DFC">
        <w:t xml:space="preserve">, as distance and </w:t>
      </w:r>
      <w:r w:rsidR="003179CD">
        <w:t>signal length share a closely proportional relationship</w:t>
      </w:r>
      <w:r w:rsidR="00717F61">
        <w:t xml:space="preserve">. Control structures in the algorithm dictate whether the </w:t>
      </w:r>
      <w:r w:rsidR="004D4ED6">
        <w:t>LED will light up.</w:t>
      </w:r>
    </w:p>
    <w:p w14:paraId="2289AA0E" w14:textId="0504365E" w:rsidR="001A6503" w:rsidRDefault="007A6C0A" w:rsidP="007A6C0A">
      <w:pPr>
        <w:spacing w:line="240" w:lineRule="auto"/>
      </w:pPr>
      <w:r w:rsidRPr="004070E3">
        <w:t xml:space="preserve">The </w:t>
      </w:r>
      <w:r>
        <w:t>general</w:t>
      </w:r>
      <w:r w:rsidRPr="004070E3">
        <w:t xml:space="preserve"> functionality of the program is to perform a task depending on the proximity of the sensor to other objects. In the current program</w:t>
      </w:r>
      <w:r>
        <w:t>,</w:t>
      </w:r>
      <w:r w:rsidRPr="004070E3">
        <w:t xml:space="preserve"> the task is simply turning on an LED. However, this functionality can be applied to other tasks, for example</w:t>
      </w:r>
      <w:r>
        <w:t>,</w:t>
      </w:r>
      <w:r w:rsidRPr="004070E3">
        <w:t xml:space="preserve"> </w:t>
      </w:r>
      <w:r>
        <w:t>if a</w:t>
      </w:r>
      <w:r w:rsidRPr="004070E3">
        <w:t xml:space="preserve"> robot</w:t>
      </w:r>
      <w:r>
        <w:t xml:space="preserve"> detects an</w:t>
      </w:r>
      <w:r w:rsidRPr="004070E3">
        <w:t xml:space="preserve"> object too close to </w:t>
      </w:r>
      <w:r>
        <w:t>its</w:t>
      </w:r>
      <w:r w:rsidRPr="004070E3">
        <w:t xml:space="preserve"> sensor</w:t>
      </w:r>
      <w:r>
        <w:t>s</w:t>
      </w:r>
      <w:r w:rsidRPr="004070E3">
        <w:t xml:space="preserve"> it could shut off its motors to prevent a collision.</w:t>
      </w:r>
    </w:p>
    <w:p w14:paraId="461B5D31" w14:textId="114849E0" w:rsidR="007A6C0A" w:rsidRPr="007A6C0A" w:rsidRDefault="007A6C0A" w:rsidP="007A6C0A">
      <w:pPr>
        <w:spacing w:line="240" w:lineRule="auto"/>
      </w:pPr>
    </w:p>
    <w:p w14:paraId="5BC96CE6" w14:textId="52325219" w:rsidR="00537E3E" w:rsidRPr="004070E3" w:rsidRDefault="00565818" w:rsidP="00537E3E">
      <w:pPr>
        <w:pStyle w:val="Subtitle"/>
        <w:rPr>
          <w:b/>
          <w:bCs/>
          <w:sz w:val="24"/>
          <w:szCs w:val="24"/>
        </w:rPr>
      </w:pPr>
      <w:r w:rsidRPr="004070E3">
        <w:rPr>
          <w:b/>
          <w:bCs/>
          <w:sz w:val="24"/>
          <w:szCs w:val="24"/>
        </w:rPr>
        <w:t xml:space="preserve">How the Program </w:t>
      </w:r>
      <w:r w:rsidR="00A06EC3">
        <w:rPr>
          <w:b/>
          <w:bCs/>
          <w:sz w:val="24"/>
          <w:szCs w:val="24"/>
        </w:rPr>
        <w:t>&amp;</w:t>
      </w:r>
      <w:r w:rsidRPr="004070E3">
        <w:rPr>
          <w:b/>
          <w:bCs/>
          <w:sz w:val="24"/>
          <w:szCs w:val="24"/>
        </w:rPr>
        <w:t xml:space="preserve"> Sensor Operate</w:t>
      </w:r>
      <w:r w:rsidR="007F4E04">
        <w:rPr>
          <w:b/>
          <w:bCs/>
          <w:sz w:val="24"/>
          <w:szCs w:val="24"/>
        </w:rPr>
        <w:t xml:space="preserve"> (Code Logic)</w:t>
      </w:r>
    </w:p>
    <w:p w14:paraId="1E325CD6" w14:textId="77777777" w:rsidR="000F7E99" w:rsidRDefault="00537E3E" w:rsidP="00537E3E">
      <w:pPr>
        <w:spacing w:line="240" w:lineRule="auto"/>
      </w:pPr>
      <w:r>
        <w:t xml:space="preserve">The PING))) sensor </w:t>
      </w:r>
      <w:r w:rsidR="005318AA">
        <w:t xml:space="preserve">works by sending out a short ultrasonic burst </w:t>
      </w:r>
      <w:r w:rsidR="00694335">
        <w:t xml:space="preserve">and </w:t>
      </w:r>
      <w:r w:rsidR="005318AA">
        <w:t>then listen</w:t>
      </w:r>
      <w:r w:rsidR="00297388">
        <w:t>ing</w:t>
      </w:r>
      <w:r w:rsidR="005318AA">
        <w:t xml:space="preserve"> for any echo that may occur from the sound waves reflecting </w:t>
      </w:r>
      <w:r w:rsidR="00C64A00">
        <w:t>off</w:t>
      </w:r>
      <w:r w:rsidR="005318AA">
        <w:t xml:space="preserve"> a surface. An Input Trigger Pulse (t</w:t>
      </w:r>
      <w:r w:rsidR="005318AA">
        <w:rPr>
          <w:vertAlign w:val="subscript"/>
        </w:rPr>
        <w:t>out</w:t>
      </w:r>
      <w:r w:rsidR="005318AA">
        <w:t xml:space="preserve">) is sent to the sensor to </w:t>
      </w:r>
      <w:r w:rsidR="00041F8E">
        <w:t>produc</w:t>
      </w:r>
      <w:r w:rsidR="00DA17DD">
        <w:t>e</w:t>
      </w:r>
      <w:r w:rsidR="00041F8E">
        <w:t xml:space="preserve"> the sound</w:t>
      </w:r>
      <w:r w:rsidR="005318AA">
        <w:t>, typically 5</w:t>
      </w:r>
      <w:r w:rsidR="00525469">
        <w:t xml:space="preserve"> </w:t>
      </w:r>
      <w:r w:rsidR="005318AA">
        <w:t>microseconds in length. The</w:t>
      </w:r>
      <w:r w:rsidR="009D3346">
        <w:t>re is</w:t>
      </w:r>
      <w:r w:rsidR="005318AA">
        <w:t xml:space="preserve"> also a </w:t>
      </w:r>
      <w:r w:rsidR="007325AA">
        <w:t>200-microsecond</w:t>
      </w:r>
      <w:r w:rsidR="005318AA">
        <w:t xml:space="preserve"> delay between measurements to prevent</w:t>
      </w:r>
      <w:r w:rsidR="001C1359">
        <w:t xml:space="preserve"> the overlapping of </w:t>
      </w:r>
      <w:r w:rsidR="005318AA">
        <w:t>signals.</w:t>
      </w:r>
      <w:r w:rsidR="00010A69">
        <w:t xml:space="preserve"> </w:t>
      </w:r>
    </w:p>
    <w:p w14:paraId="78814F03" w14:textId="26EAE939" w:rsidR="00C969EA" w:rsidRDefault="005318AA" w:rsidP="00537E3E">
      <w:pPr>
        <w:spacing w:line="240" w:lineRule="auto"/>
      </w:pPr>
      <w:r>
        <w:t xml:space="preserve">The ping_sensor() function in the code is responsible for pinging </w:t>
      </w:r>
      <w:r w:rsidR="00D67FC5">
        <w:t xml:space="preserve">signals </w:t>
      </w:r>
      <w:r w:rsidR="005D5A34">
        <w:t>to</w:t>
      </w:r>
      <w:r w:rsidR="002D46AF">
        <w:t xml:space="preserve"> the sensor </w:t>
      </w:r>
      <w:r w:rsidR="00D67FC5">
        <w:t>and reading the response</w:t>
      </w:r>
      <w:r>
        <w:t>. The function first sets pin PB1, which is connected to th</w:t>
      </w:r>
      <w:r w:rsidR="002D46AF">
        <w:t>e PING)))’s</w:t>
      </w:r>
      <w:r>
        <w:t xml:space="preserve"> SIG pin, </w:t>
      </w:r>
      <w:r w:rsidR="00D67FC5">
        <w:t>as an input</w:t>
      </w:r>
      <w:r w:rsidR="00AD3F00">
        <w:t>. T</w:t>
      </w:r>
      <w:r>
        <w:t xml:space="preserve">he program </w:t>
      </w:r>
      <w:r w:rsidR="00AD3F00">
        <w:t xml:space="preserve">is held </w:t>
      </w:r>
      <w:r>
        <w:t xml:space="preserve">in this state </w:t>
      </w:r>
      <w:r w:rsidR="00C969EA">
        <w:t xml:space="preserve">using polling </w:t>
      </w:r>
      <w:r>
        <w:t>until 200 microseconds have passed</w:t>
      </w:r>
      <w:r w:rsidR="00AD3F00">
        <w:t xml:space="preserve">, acting as the PING)))’s </w:t>
      </w:r>
      <w:r w:rsidR="005D2688">
        <w:t>delay</w:t>
      </w:r>
      <w:r>
        <w:t>.</w:t>
      </w:r>
      <w:r w:rsidR="00006390">
        <w:t xml:space="preserve"> </w:t>
      </w:r>
      <w:r w:rsidR="00AD3F00">
        <w:t>Tracking</w:t>
      </w:r>
      <w:r w:rsidR="0004420D">
        <w:t xml:space="preserve"> t</w:t>
      </w:r>
      <w:r w:rsidR="00006390">
        <w:t xml:space="preserve">he </w:t>
      </w:r>
      <w:r w:rsidR="00BD1AE2">
        <w:t xml:space="preserve">elapsed </w:t>
      </w:r>
      <w:r w:rsidR="00006390">
        <w:t xml:space="preserve">time </w:t>
      </w:r>
      <w:r w:rsidR="00BD1AE2">
        <w:t>was</w:t>
      </w:r>
      <w:r w:rsidR="00F64839">
        <w:t xml:space="preserve"> achieved by using </w:t>
      </w:r>
      <w:r w:rsidR="001A6E05">
        <w:t xml:space="preserve">one of </w:t>
      </w:r>
      <w:r w:rsidR="00F64839">
        <w:t>the Arduino’s internal timer</w:t>
      </w:r>
      <w:r w:rsidR="001A6E05">
        <w:t>s</w:t>
      </w:r>
      <w:r w:rsidR="0004420D">
        <w:t>,</w:t>
      </w:r>
      <w:r w:rsidR="00AD3F00">
        <w:t xml:space="preserve"> </w:t>
      </w:r>
      <w:r w:rsidR="002D6455">
        <w:t>labelled</w:t>
      </w:r>
      <w:r w:rsidR="00AD3F00">
        <w:t xml:space="preserve"> </w:t>
      </w:r>
      <w:r w:rsidR="00AD3F00" w:rsidRPr="002D6455">
        <w:rPr>
          <w:i/>
          <w:iCs/>
        </w:rPr>
        <w:t>micros</w:t>
      </w:r>
      <w:r w:rsidR="00AD3F00">
        <w:t xml:space="preserve"> in the code</w:t>
      </w:r>
      <w:r w:rsidR="0004420D">
        <w:t>.</w:t>
      </w:r>
    </w:p>
    <w:p w14:paraId="749543C5" w14:textId="2B7CBD14" w:rsidR="00DE7FE7" w:rsidRDefault="005318AA" w:rsidP="00F40F96">
      <w:pPr>
        <w:spacing w:line="240" w:lineRule="auto"/>
      </w:pPr>
      <w:r>
        <w:t>PB1 is then set to</w:t>
      </w:r>
      <w:r w:rsidR="00951DCF">
        <w:t xml:space="preserve"> both</w:t>
      </w:r>
      <w:r>
        <w:t xml:space="preserve"> output and HIGH</w:t>
      </w:r>
      <w:r w:rsidR="00F45A31">
        <w:t xml:space="preserve">, the program is then </w:t>
      </w:r>
      <w:r w:rsidR="00D04AB4">
        <w:t>polled</w:t>
      </w:r>
      <w:r w:rsidR="00F45A31">
        <w:t xml:space="preserve"> for 5 microseconds </w:t>
      </w:r>
      <w:r w:rsidR="00391D1E">
        <w:t>before</w:t>
      </w:r>
      <w:r w:rsidR="00F45A31">
        <w:t xml:space="preserve"> the pin </w:t>
      </w:r>
      <w:r w:rsidR="00391D1E">
        <w:t>reverts</w:t>
      </w:r>
      <w:r w:rsidR="00D20565">
        <w:t xml:space="preserve"> to</w:t>
      </w:r>
      <w:r w:rsidR="00F45A31">
        <w:t xml:space="preserve"> input and LOW. This </w:t>
      </w:r>
      <w:r w:rsidR="00391D1E">
        <w:t xml:space="preserve">is </w:t>
      </w:r>
      <w:r w:rsidR="00F45A31">
        <w:t xml:space="preserve">the Input Trigger Pulse sent out to the sensor. </w:t>
      </w:r>
      <w:r w:rsidR="001B6BCC">
        <w:t>The program waits until either 50 microseconds pass have passed, or a signal is read at PB1</w:t>
      </w:r>
      <w:r w:rsidR="00F45A31">
        <w:t>.</w:t>
      </w:r>
      <w:r w:rsidR="008F452F">
        <w:t xml:space="preserve"> </w:t>
      </w:r>
      <w:r w:rsidR="00794FFF">
        <w:t>If the</w:t>
      </w:r>
      <w:r w:rsidR="004D0651">
        <w:t xml:space="preserve"> time is passed, it indicates that there is no object present</w:t>
      </w:r>
      <w:r w:rsidR="00DD237F">
        <w:t>. . An error message is then sent to terminal warning the user there is no object present,</w:t>
      </w:r>
      <w:r w:rsidR="00C84517">
        <w:t xml:space="preserve"> and 0xFFFF is returned to main</w:t>
      </w:r>
      <w:r w:rsidR="004D0651">
        <w:t xml:space="preserve">. Otherwise, if a signal is read, then the micros timer is </w:t>
      </w:r>
      <w:r w:rsidR="00F44F00">
        <w:t>reset,</w:t>
      </w:r>
      <w:r w:rsidR="004D0651">
        <w:t xml:space="preserve"> and the</w:t>
      </w:r>
      <w:r w:rsidR="00585A79">
        <w:t xml:space="preserve"> time-length of the signal is recorded. This</w:t>
      </w:r>
      <w:r w:rsidR="004A0E99">
        <w:t xml:space="preserve"> </w:t>
      </w:r>
      <w:r w:rsidR="00F44F00">
        <w:t>time is then multiplied by a predetermined constant to ge</w:t>
      </w:r>
      <w:r w:rsidR="00C84517">
        <w:t xml:space="preserve">t the associated distance value, which is returned to main. </w:t>
      </w:r>
    </w:p>
    <w:p w14:paraId="23AAA2ED" w14:textId="635EB5C8" w:rsidR="00684BA5" w:rsidRPr="006E2BD7" w:rsidRDefault="00F40F96" w:rsidP="005722EA">
      <w:pPr>
        <w:spacing w:line="240" w:lineRule="auto"/>
      </w:pPr>
      <w:r>
        <w:t>The main() program starts by initialising PB0 as the LED output</w:t>
      </w:r>
      <w:r w:rsidR="00B34DA6">
        <w:t xml:space="preserve">, then calls ping_sensor() at the </w:t>
      </w:r>
      <w:r w:rsidR="00B34DA6" w:rsidRPr="006E2BD7">
        <w:t>start of every loop. Control structures are used to</w:t>
      </w:r>
      <w:r w:rsidR="00E33463" w:rsidRPr="006E2BD7">
        <w:t xml:space="preserve"> determine how the program responds to the outputted distance value</w:t>
      </w:r>
      <w:r w:rsidR="005238EF" w:rsidRPr="006E2BD7">
        <w:t xml:space="preserve">. </w:t>
      </w:r>
      <w:r w:rsidR="00273AAB" w:rsidRPr="006E2BD7">
        <w:t xml:space="preserve">If the distance is lower than 38.7 then PB0’s output is set to HIGH, turning on the LED. </w:t>
      </w:r>
      <w:r w:rsidR="00B27601" w:rsidRPr="006E2BD7">
        <w:t>Otherwise,</w:t>
      </w:r>
      <w:r w:rsidR="00273AAB" w:rsidRPr="006E2BD7">
        <w:t xml:space="preserve"> the</w:t>
      </w:r>
      <w:r w:rsidR="005722EA" w:rsidRPr="006E2BD7">
        <w:t xml:space="preserve"> program will set PB0’s output to LOW, turning the LED off.</w:t>
      </w:r>
    </w:p>
    <w:p w14:paraId="6E6D6BC2" w14:textId="06100B4E" w:rsidR="00950AF2" w:rsidRPr="006E2BD7" w:rsidRDefault="00C118A9" w:rsidP="006E2BD7">
      <w:r>
        <w:t xml:space="preserve">Following this algorithm, the code and sensor together </w:t>
      </w:r>
      <w:proofErr w:type="gramStart"/>
      <w:r>
        <w:t>are able to</w:t>
      </w:r>
      <w:proofErr w:type="gramEnd"/>
      <w:r>
        <w:t xml:space="preserve"> </w:t>
      </w:r>
      <w:r w:rsidR="00DD4631">
        <w:t>consistently track the distance of any object that is within the range of the sensor, and light up the LED when it becomes too close.</w:t>
      </w:r>
    </w:p>
    <w:p w14:paraId="050F9F7C" w14:textId="77777777" w:rsidR="0052045C" w:rsidRDefault="0052045C" w:rsidP="0052045C"/>
    <w:p w14:paraId="45DF9B87" w14:textId="77777777" w:rsidR="0052045C" w:rsidRPr="0052045C" w:rsidRDefault="0052045C" w:rsidP="0052045C">
      <w:pPr>
        <w:sectPr w:rsidR="0052045C" w:rsidRPr="0052045C" w:rsidSect="008D533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BD1214" w14:textId="11B89601" w:rsidR="00537E3E" w:rsidRPr="007A6C0A" w:rsidRDefault="006E780C" w:rsidP="00537E3E">
      <w:pPr>
        <w:pStyle w:val="Subtitle"/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A5BB52" wp14:editId="259A2F05">
            <wp:simplePos x="0" y="0"/>
            <wp:positionH relativeFrom="page">
              <wp:posOffset>2696308</wp:posOffset>
            </wp:positionH>
            <wp:positionV relativeFrom="paragraph">
              <wp:posOffset>-164123</wp:posOffset>
            </wp:positionV>
            <wp:extent cx="4891162" cy="2070588"/>
            <wp:effectExtent l="0" t="0" r="5080" b="6350"/>
            <wp:wrapNone/>
            <wp:docPr id="178184397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43971" name="Picture 1" descr="A diagram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53" cy="2074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E3E" w:rsidRPr="007A6C0A">
        <w:rPr>
          <w:b/>
          <w:bCs/>
          <w:sz w:val="24"/>
          <w:szCs w:val="24"/>
          <w:u w:val="single"/>
        </w:rPr>
        <w:t>Algorithm</w:t>
      </w:r>
      <w:r w:rsidR="009A3933">
        <w:rPr>
          <w:b/>
          <w:bCs/>
          <w:sz w:val="24"/>
          <w:szCs w:val="24"/>
          <w:u w:val="single"/>
        </w:rPr>
        <w:t>:</w:t>
      </w:r>
      <w:r w:rsidR="00537E3E" w:rsidRPr="007A6C0A">
        <w:rPr>
          <w:b/>
          <w:bCs/>
          <w:sz w:val="24"/>
          <w:szCs w:val="24"/>
          <w:u w:val="single"/>
        </w:rPr>
        <w:t xml:space="preserve"> Flow Chart</w:t>
      </w:r>
    </w:p>
    <w:p w14:paraId="69841247" w14:textId="0D47DF7A" w:rsidR="002B4C90" w:rsidRDefault="005C0CE0" w:rsidP="006E780C">
      <w:pPr>
        <w:pStyle w:val="Subtitle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C38743" wp14:editId="30A5ED2E">
            <wp:extent cx="5230906" cy="2897688"/>
            <wp:effectExtent l="0" t="0" r="8255" b="0"/>
            <wp:docPr id="63998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85273" name="Picture 6399852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853" cy="293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C3FF" w14:textId="5926DAD7" w:rsidR="00537E3E" w:rsidRPr="007A6C0A" w:rsidRDefault="00537E3E" w:rsidP="00537E3E">
      <w:pPr>
        <w:pStyle w:val="Subtitle"/>
        <w:rPr>
          <w:b/>
          <w:bCs/>
          <w:sz w:val="24"/>
          <w:szCs w:val="24"/>
          <w:u w:val="single"/>
        </w:rPr>
      </w:pPr>
      <w:r w:rsidRPr="007A6C0A">
        <w:rPr>
          <w:b/>
          <w:bCs/>
          <w:sz w:val="24"/>
          <w:szCs w:val="24"/>
          <w:u w:val="single"/>
        </w:rPr>
        <w:t>Relevant Range Sensor Calculations</w:t>
      </w:r>
    </w:p>
    <w:p w14:paraId="7D1628A6" w14:textId="24B8D6C0" w:rsidR="00537E3E" w:rsidRDefault="004445F1" w:rsidP="00537E3E">
      <w:pPr>
        <w:spacing w:line="240" w:lineRule="auto"/>
      </w:pPr>
      <w:r>
        <w:t>Th</w:t>
      </w:r>
      <w:r w:rsidR="008C5092">
        <w:t xml:space="preserve">e </w:t>
      </w:r>
      <w:r w:rsidR="00072D90">
        <w:t xml:space="preserve">original </w:t>
      </w:r>
      <w:r w:rsidR="00072D90" w:rsidRPr="00211BCF">
        <w:rPr>
          <w:i/>
          <w:iCs/>
        </w:rPr>
        <w:t>constant</w:t>
      </w:r>
      <w:r w:rsidR="00072D90">
        <w:t xml:space="preserve"> value </w:t>
      </w:r>
      <w:r w:rsidR="00034CFF">
        <w:t>(</w:t>
      </w:r>
      <w:r w:rsidR="00072D90">
        <w:t>when multiplied by the</w:t>
      </w:r>
      <w:r w:rsidR="00035D03">
        <w:t xml:space="preserve"> signal length</w:t>
      </w:r>
      <w:r w:rsidR="00034CFF">
        <w:t>)</w:t>
      </w:r>
      <w:r w:rsidR="00035D03">
        <w:t xml:space="preserve"> </w:t>
      </w:r>
      <w:r w:rsidR="00211BCF">
        <w:t>produced distance value</w:t>
      </w:r>
      <w:r w:rsidR="00FC2B48">
        <w:t>s</w:t>
      </w:r>
      <w:r w:rsidR="00211BCF">
        <w:t xml:space="preserve"> that were inaccurate</w:t>
      </w:r>
      <w:r w:rsidR="00035D03">
        <w:t xml:space="preserve"> </w:t>
      </w:r>
      <w:r w:rsidR="00211BCF">
        <w:t xml:space="preserve">within </w:t>
      </w:r>
      <w:r w:rsidR="00035D03">
        <w:t xml:space="preserve">the TinkerCad space. </w:t>
      </w:r>
      <w:r w:rsidR="00497F58">
        <w:t xml:space="preserve">To fix this problem, the constant was temporarily </w:t>
      </w:r>
      <w:r w:rsidR="002B4BFB">
        <w:t>removed,</w:t>
      </w:r>
      <w:r w:rsidR="00497F58">
        <w:t xml:space="preserve"> and the raw microseconds signal length was </w:t>
      </w:r>
      <w:r w:rsidR="00436D59">
        <w:t>recorded in 15cm intervals between the ranges of 15cm to 300cm.</w:t>
      </w:r>
      <w:r w:rsidR="002D32B2">
        <w:t xml:space="preserve"> </w:t>
      </w:r>
      <w:r w:rsidR="002B4BFB">
        <w:t>The data was then plotted on a g</w:t>
      </w:r>
      <w:r w:rsidR="004F7A3A">
        <w:t>raph with a line of best fit.</w:t>
      </w:r>
    </w:p>
    <w:p w14:paraId="58E8DC4B" w14:textId="4341F743" w:rsidR="006329C8" w:rsidRDefault="006329C8" w:rsidP="002D32B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99478B1" wp14:editId="079DF6BE">
            <wp:extent cx="4918229" cy="2334260"/>
            <wp:effectExtent l="0" t="0" r="15875" b="8890"/>
            <wp:docPr id="21178122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4D4D4C-C08C-599D-1494-3BA1B66B1A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4B321D5" w14:textId="27F8520A" w:rsidR="002D32B2" w:rsidRDefault="00C408A1" w:rsidP="002D32B2">
      <w:pPr>
        <w:spacing w:line="240" w:lineRule="auto"/>
      </w:pPr>
      <w:r>
        <w:t>Th</w:t>
      </w:r>
      <w:r w:rsidR="004B24D9">
        <w:t>is</w:t>
      </w:r>
      <w:r>
        <w:t xml:space="preserve"> </w:t>
      </w:r>
      <w:r w:rsidR="00DC4340">
        <w:t>line of best fit accurately represents the pattern between signal length and distance.</w:t>
      </w:r>
      <w:r w:rsidR="004B24D9">
        <w:t xml:space="preserve"> The gradient of this line (0.018) </w:t>
      </w:r>
      <w:r w:rsidR="00FC2B48">
        <w:t xml:space="preserve">ended up </w:t>
      </w:r>
      <w:r w:rsidR="004B24D9">
        <w:t>replac</w:t>
      </w:r>
      <w:r w:rsidR="00FC2B48">
        <w:t>ing</w:t>
      </w:r>
      <w:r w:rsidR="004B24D9">
        <w:t xml:space="preserve"> the original constant </w:t>
      </w:r>
      <w:r w:rsidR="0072532A">
        <w:t>so that the program produce</w:t>
      </w:r>
      <w:r w:rsidR="00EB28F2">
        <w:t>d</w:t>
      </w:r>
      <w:r w:rsidR="0072532A">
        <w:t xml:space="preserve"> a more accurate reading to the true distance.</w:t>
      </w:r>
    </w:p>
    <w:p w14:paraId="3EF47093" w14:textId="1644DE57" w:rsidR="00CD43EF" w:rsidRDefault="00CD43EF" w:rsidP="00537E3E">
      <w:pPr>
        <w:spacing w:line="240" w:lineRule="auto"/>
      </w:pPr>
      <w:r>
        <w:t>The resistance of the resistor in the LED portion of the circuit also needed to be calculated.</w:t>
      </w:r>
      <w:r w:rsidR="0016293E">
        <w:t xml:space="preserve"> </w:t>
      </w:r>
      <w:r w:rsidR="000D197E">
        <w:t xml:space="preserve">Using the </w:t>
      </w:r>
      <w:r w:rsidR="00C522F7">
        <w:t>“</w:t>
      </w:r>
      <w:r w:rsidR="000D197E">
        <w:t>Standard LED Red Emitting Colour</w:t>
      </w:r>
      <w:r w:rsidR="00C522F7">
        <w:t>”</w:t>
      </w:r>
      <w:r w:rsidR="000D197E">
        <w:t xml:space="preserve"> datasheet, the </w:t>
      </w:r>
      <w:r w:rsidR="008C66D2">
        <w:t xml:space="preserve">continuous forward current through the LED should be 20mA. </w:t>
      </w:r>
      <w:r w:rsidR="008A6291">
        <w:t>We assume a worst-case scenario where the LED has malfunctioned and acts as a short circuit when doing this calculation.</w:t>
      </w:r>
      <w:r w:rsidR="001A6503">
        <w:t xml:space="preserve"> </w:t>
      </w:r>
      <w:r w:rsidR="008C66D2">
        <w:t xml:space="preserve">With an input voltage of </w:t>
      </w:r>
      <w:r w:rsidR="00A0106E">
        <w:t>5V, using ohms law the resistance value can be calculated as:</w:t>
      </w:r>
    </w:p>
    <w:p w14:paraId="2E601B22" w14:textId="77777777" w:rsidR="00CF11E6" w:rsidRDefault="00B73058" w:rsidP="00537E3E">
      <w:pPr>
        <w:spacing w:line="240" w:lineRule="auto"/>
        <w:rPr>
          <w:rFonts w:ascii="Cambria Math" w:hAnsi="Cambria Math"/>
          <w:oMath/>
        </w:rPr>
        <w:sectPr w:rsidR="00CF11E6" w:rsidSect="008D533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=250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38D1F5E" w14:textId="1141F9F0" w:rsidR="00CF11E6" w:rsidRPr="009C0A40" w:rsidRDefault="00E24FCB" w:rsidP="00CF11E6">
      <w:pPr>
        <w:pStyle w:val="Title"/>
        <w:rPr>
          <w:b/>
          <w:bCs/>
          <w:sz w:val="44"/>
          <w:szCs w:val="44"/>
          <w:u w:val="single"/>
        </w:rPr>
      </w:pPr>
      <w:r w:rsidRPr="009C0A40">
        <w:rPr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0AFBFAC" wp14:editId="2B1E328C">
            <wp:simplePos x="0" y="0"/>
            <wp:positionH relativeFrom="margin">
              <wp:align>center</wp:align>
            </wp:positionH>
            <wp:positionV relativeFrom="paragraph">
              <wp:posOffset>456125</wp:posOffset>
            </wp:positionV>
            <wp:extent cx="10115674" cy="5603630"/>
            <wp:effectExtent l="0" t="0" r="0" b="0"/>
            <wp:wrapNone/>
            <wp:docPr id="130351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18960" name="Picture 13035189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674" cy="560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1E6" w:rsidRPr="009C0A40">
        <w:rPr>
          <w:b/>
          <w:bCs/>
          <w:sz w:val="44"/>
          <w:szCs w:val="44"/>
          <w:u w:val="single"/>
        </w:rPr>
        <w:t>TinkerCad Screenshot</w:t>
      </w:r>
    </w:p>
    <w:p w14:paraId="3C762B9C" w14:textId="6D9F3F08" w:rsidR="00CF11E6" w:rsidRDefault="00CF11E6" w:rsidP="00CF11E6"/>
    <w:p w14:paraId="1FFCAFD6" w14:textId="77777777" w:rsidR="00CF11E6" w:rsidRDefault="00CF11E6" w:rsidP="00CF11E6"/>
    <w:p w14:paraId="601FF51C" w14:textId="77777777" w:rsidR="00CF11E6" w:rsidRDefault="00CF11E6" w:rsidP="00CF11E6"/>
    <w:p w14:paraId="58268DE9" w14:textId="77777777" w:rsidR="00CF11E6" w:rsidRDefault="00CF11E6" w:rsidP="00CF11E6"/>
    <w:p w14:paraId="7353BFAE" w14:textId="77777777" w:rsidR="00CF11E6" w:rsidRDefault="00CF11E6" w:rsidP="00CF11E6"/>
    <w:p w14:paraId="24FBE83E" w14:textId="77777777" w:rsidR="00CF11E6" w:rsidRDefault="00CF11E6" w:rsidP="00CF11E6"/>
    <w:p w14:paraId="544D62F6" w14:textId="77777777" w:rsidR="00CF11E6" w:rsidRDefault="00CF11E6" w:rsidP="00CF11E6"/>
    <w:p w14:paraId="4E39269D" w14:textId="77777777" w:rsidR="00CF11E6" w:rsidRDefault="00CF11E6" w:rsidP="00CF11E6"/>
    <w:p w14:paraId="5507C83C" w14:textId="77777777" w:rsidR="00CF11E6" w:rsidRDefault="00CF11E6" w:rsidP="00CF11E6"/>
    <w:p w14:paraId="69E4EBCC" w14:textId="77777777" w:rsidR="00CF11E6" w:rsidRDefault="00CF11E6" w:rsidP="00CF11E6"/>
    <w:p w14:paraId="69E61D7C" w14:textId="77777777" w:rsidR="00CF11E6" w:rsidRDefault="00CF11E6" w:rsidP="00CF11E6"/>
    <w:p w14:paraId="51E8AD3D" w14:textId="77777777" w:rsidR="00CF11E6" w:rsidRDefault="00CF11E6" w:rsidP="00CF11E6"/>
    <w:p w14:paraId="638DE57C" w14:textId="77777777" w:rsidR="00CF11E6" w:rsidRDefault="00CF11E6" w:rsidP="00CF11E6"/>
    <w:p w14:paraId="599230A8" w14:textId="77777777" w:rsidR="00CF11E6" w:rsidRDefault="00CF11E6" w:rsidP="00CF11E6"/>
    <w:p w14:paraId="01C4A3EF" w14:textId="77777777" w:rsidR="00CF11E6" w:rsidRPr="00CF11E6" w:rsidRDefault="00CF11E6" w:rsidP="00CF11E6"/>
    <w:p w14:paraId="49FB4B31" w14:textId="5EFA705C" w:rsidR="00CF11E6" w:rsidRPr="00CF11E6" w:rsidRDefault="00CF11E6" w:rsidP="00CF11E6"/>
    <w:p w14:paraId="18C485F5" w14:textId="77777777" w:rsidR="00C606F1" w:rsidRDefault="00C606F1" w:rsidP="00CF11E6">
      <w:pPr>
        <w:pStyle w:val="Title"/>
        <w:rPr>
          <w:b/>
          <w:bCs/>
          <w:sz w:val="44"/>
          <w:szCs w:val="44"/>
        </w:rPr>
        <w:sectPr w:rsidR="00C606F1" w:rsidSect="008D533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3BE661F" w14:textId="0B5A7729" w:rsidR="00CF11E6" w:rsidRPr="009C0A40" w:rsidRDefault="00CF11E6" w:rsidP="00CF11E6">
      <w:pPr>
        <w:pStyle w:val="Title"/>
        <w:rPr>
          <w:b/>
          <w:bCs/>
          <w:sz w:val="44"/>
          <w:szCs w:val="44"/>
          <w:u w:val="single"/>
        </w:rPr>
      </w:pPr>
      <w:r w:rsidRPr="009C0A40">
        <w:rPr>
          <w:b/>
          <w:bCs/>
          <w:sz w:val="44"/>
          <w:szCs w:val="44"/>
          <w:u w:val="single"/>
        </w:rPr>
        <w:lastRenderedPageBreak/>
        <w:t>Range Sensor Code</w:t>
      </w:r>
    </w:p>
    <w:p w14:paraId="65251A08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//Define USART constants for ATmega328, see ATmega328P datasheet, </w:t>
      </w:r>
      <w:proofErr w:type="spell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pg</w:t>
      </w:r>
      <w:proofErr w:type="spell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145</w:t>
      </w:r>
    </w:p>
    <w:p w14:paraId="5B6498F8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#define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USART_BAUDRATE 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9600</w:t>
      </w:r>
    </w:p>
    <w:p w14:paraId="3D4D49CC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#define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F_CPU 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16000000</w:t>
      </w:r>
    </w:p>
    <w:p w14:paraId="5914D992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#define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BAUD_PRESCALE ((((F_CPU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16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)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(USART_BAUDRATE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))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(USART_BAUDRATE))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)</w:t>
      </w:r>
    </w:p>
    <w:p w14:paraId="0FEB944D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BA514C7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/************************************************************************</w:t>
      </w:r>
    </w:p>
    <w:p w14:paraId="671B091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Initialise USART 0</w:t>
      </w:r>
    </w:p>
    <w:p w14:paraId="13384EF6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See ATmega328P datasheet for register descriptions, </w:t>
      </w:r>
      <w:proofErr w:type="spell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pg</w:t>
      </w:r>
      <w:proofErr w:type="spell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159</w:t>
      </w:r>
      <w:proofErr w:type="gramEnd"/>
    </w:p>
    <w:p w14:paraId="7239EF28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Input: None</w:t>
      </w:r>
    </w:p>
    <w:p w14:paraId="3398CFC9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Output: None</w:t>
      </w:r>
    </w:p>
    <w:p w14:paraId="08682E69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************************************************************************/</w:t>
      </w:r>
    </w:p>
    <w:p w14:paraId="1FC92433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void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serial0_init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void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27E78E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{</w:t>
      </w:r>
    </w:p>
    <w:p w14:paraId="48F09DCA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UCSR0B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RXEN0)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|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TXEN0);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//Enable bits for transmit and </w:t>
      </w:r>
      <w:proofErr w:type="spell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recieve</w:t>
      </w:r>
      <w:proofErr w:type="spellEnd"/>
    </w:p>
    <w:p w14:paraId="51E23BDB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UCSR0C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UCSZ00)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|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UCSZ01);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//Use 8- bit character sizes</w:t>
      </w:r>
    </w:p>
    <w:p w14:paraId="6F1F197F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UBRR0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BAUD_PRESCALE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//Load baud rate </w:t>
      </w:r>
      <w:proofErr w:type="spell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prescaler</w:t>
      </w:r>
      <w:proofErr w:type="spell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into register</w:t>
      </w:r>
    </w:p>
    <w:p w14:paraId="17220E48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108A9E6D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0EC6CE7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/************************************************************************</w:t>
      </w:r>
    </w:p>
    <w:p w14:paraId="791AA152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Print string via USART 0</w:t>
      </w:r>
    </w:p>
    <w:p w14:paraId="0DABCAF7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See ATmega328P datasheet for register descriptions, </w:t>
      </w:r>
      <w:proofErr w:type="spell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pg</w:t>
      </w:r>
      <w:proofErr w:type="spell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159</w:t>
      </w:r>
      <w:proofErr w:type="gramEnd"/>
    </w:p>
    <w:p w14:paraId="12962918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Input:      </w:t>
      </w:r>
      <w:proofErr w:type="spell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string_pointer</w:t>
      </w:r>
      <w:proofErr w:type="spell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char array      string to be printed to serial 0</w:t>
      </w:r>
    </w:p>
    <w:p w14:paraId="25B33C83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Output:     None</w:t>
      </w:r>
    </w:p>
    <w:p w14:paraId="6825294E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************************************************************************/</w:t>
      </w:r>
    </w:p>
    <w:p w14:paraId="74AE8C9E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void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serial0_print_string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char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string_pointer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</w:p>
    <w:p w14:paraId="67559031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{</w:t>
      </w:r>
    </w:p>
    <w:p w14:paraId="58899F4F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proofErr w:type="spellStart"/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string_pointer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//While not null character (end of string)</w:t>
      </w:r>
    </w:p>
    <w:p w14:paraId="32B18F0A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{</w:t>
      </w:r>
    </w:p>
    <w:p w14:paraId="60C93757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((UCSR0A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&amp;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UDRE0))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){}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//Wait for register empty flag</w:t>
      </w:r>
    </w:p>
    <w:p w14:paraId="225CF41A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UDR0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proofErr w:type="spellStart"/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string_pointer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//Send what's at the string pointer to serial data register</w:t>
      </w:r>
    </w:p>
    <w:p w14:paraId="630D47B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string_pointer</w:t>
      </w:r>
      <w:proofErr w:type="spellEnd"/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++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 //Increment string pointer to go to next letter in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string</w:t>
      </w:r>
      <w:proofErr w:type="gramEnd"/>
    </w:p>
    <w:p w14:paraId="0F84E8C9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78E32E6C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3E78E969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F9F2481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/************************************************************************</w:t>
      </w:r>
    </w:p>
    <w:p w14:paraId="57484E04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Test serial sprinting </w:t>
      </w:r>
      <w:proofErr w:type="spell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accross</w:t>
      </w:r>
      <w:proofErr w:type="spell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USART 0</w:t>
      </w:r>
    </w:p>
    <w:p w14:paraId="0BE5D18A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    Will initialise USART 0 if not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initialised</w:t>
      </w:r>
      <w:proofErr w:type="gramEnd"/>
    </w:p>
    <w:p w14:paraId="0AA445B2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Input: None</w:t>
      </w:r>
    </w:p>
    <w:p w14:paraId="5B1277BB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Output: None</w:t>
      </w:r>
    </w:p>
    <w:p w14:paraId="6E88385E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************************************************************************/</w:t>
      </w:r>
    </w:p>
    <w:p w14:paraId="7AE75C84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void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test_print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void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8D52339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{</w:t>
      </w:r>
    </w:p>
    <w:p w14:paraId="43B51181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(UBRR0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!=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BAUD_PRESCALE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//Check USART </w:t>
      </w:r>
      <w:proofErr w:type="spell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prescale</w:t>
      </w:r>
      <w:proofErr w:type="spell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set</w:t>
      </w:r>
    </w:p>
    <w:p w14:paraId="146D6CDD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{</w:t>
      </w:r>
    </w:p>
    <w:p w14:paraId="44F61C72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//Run initialisation if not set and print test string</w:t>
      </w:r>
    </w:p>
    <w:p w14:paraId="30AE2A2A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serial0_init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2494648D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serial0_print_string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"Serial 0 was not initialised. Now initialised and working"</w:t>
      </w:r>
      <w:proofErr w:type="gramStart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6BE24026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61C3E438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</w:p>
    <w:p w14:paraId="3317204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>    {</w:t>
      </w:r>
    </w:p>
    <w:p w14:paraId="193DCE6F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//Print test string</w:t>
      </w:r>
    </w:p>
    <w:p w14:paraId="73254A38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serial0_print_string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"Serial 0 is working"</w:t>
      </w:r>
      <w:proofErr w:type="gramStart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789D34A3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41F93971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111D7101" w14:textId="77777777" w:rsidR="00C606F1" w:rsidRPr="00C606F1" w:rsidRDefault="00C606F1" w:rsidP="00C606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br/>
      </w:r>
    </w:p>
    <w:p w14:paraId="3184FBBF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//Define global variable</w:t>
      </w:r>
    </w:p>
    <w:p w14:paraId="55BA93B2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volatile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uint32_t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microseconds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71C0EE2D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17E1E60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/************************************************************************</w:t>
      </w:r>
    </w:p>
    <w:p w14:paraId="2E5FFD40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Initialise microsecond timer using timer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1</w:t>
      </w:r>
      <w:proofErr w:type="gramEnd"/>
    </w:p>
    <w:p w14:paraId="338358D1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    Increments in 1000 microsecond intervals</w:t>
      </w:r>
    </w:p>
    <w:p w14:paraId="50F3183A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    Tracks microseconds using counter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register</w:t>
      </w:r>
      <w:proofErr w:type="gramEnd"/>
    </w:p>
    <w:p w14:paraId="18F53BCB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Input: None</w:t>
      </w:r>
    </w:p>
    <w:p w14:paraId="1303A29B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Output: None</w:t>
      </w:r>
    </w:p>
    <w:p w14:paraId="0D81CF3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************************************************************************/</w:t>
      </w:r>
    </w:p>
    <w:p w14:paraId="47F6CEE3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void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micros_init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void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26BC1DD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{</w:t>
      </w:r>
    </w:p>
    <w:p w14:paraId="5AF92E99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cli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            //Disable global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interrupts</w:t>
      </w:r>
      <w:proofErr w:type="gramEnd"/>
    </w:p>
    <w:p w14:paraId="247D9254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TCCR1A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       //No pin outputs required</w:t>
      </w:r>
    </w:p>
    <w:p w14:paraId="006365D4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TCCR1B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WGM12);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//Set CTC mode</w:t>
      </w:r>
    </w:p>
    <w:p w14:paraId="00462A2C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TCNT1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        //Reset timer counter</w:t>
      </w:r>
    </w:p>
    <w:p w14:paraId="1ECC7749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OCR1A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15999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    //Set comparison register A for 1000 microsecond intervals</w:t>
      </w:r>
    </w:p>
    <w:p w14:paraId="2508EE32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TIMSK1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|=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OCIE1A);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//Set Output Compare Interrupt Enable 1 A</w:t>
      </w:r>
    </w:p>
    <w:p w14:paraId="62A6BB4F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TCCR1B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|=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CS10);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//Set </w:t>
      </w:r>
      <w:proofErr w:type="spell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prescaler</w:t>
      </w:r>
      <w:proofErr w:type="spell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to 1, starting timer</w:t>
      </w:r>
    </w:p>
    <w:p w14:paraId="316C9E4E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sei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            //Enable global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interrupts</w:t>
      </w:r>
      <w:proofErr w:type="gramEnd"/>
    </w:p>
    <w:p w14:paraId="2F01D4FA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74544EF6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16632E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/************************************************************************</w:t>
      </w:r>
    </w:p>
    <w:p w14:paraId="28BB5B07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Reset microseconds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timer</w:t>
      </w:r>
      <w:proofErr w:type="gramEnd"/>
    </w:p>
    <w:p w14:paraId="369FDB3C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    Reset counter register and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variable</w:t>
      </w:r>
      <w:proofErr w:type="gramEnd"/>
    </w:p>
    <w:p w14:paraId="2DAA4F69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Input: None</w:t>
      </w:r>
    </w:p>
    <w:p w14:paraId="79B534F9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Output: None</w:t>
      </w:r>
    </w:p>
    <w:p w14:paraId="37BE3FC0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************************************************************************/</w:t>
      </w:r>
    </w:p>
    <w:p w14:paraId="18A07601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void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micros_reset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void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EDBC241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{</w:t>
      </w:r>
    </w:p>
    <w:p w14:paraId="2FB812CD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uint8_t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oldSREG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SREG;</w:t>
      </w:r>
      <w:proofErr w:type="gramEnd"/>
    </w:p>
    <w:p w14:paraId="43B61E7C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TCNT1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3CBC56FC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microseconds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2061D68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SREG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oldSREG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646F5F0A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1F9E01B7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BB47F5C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/************************************************************************</w:t>
      </w:r>
    </w:p>
    <w:p w14:paraId="2686908A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Returns the current microseconds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count</w:t>
      </w:r>
      <w:proofErr w:type="gramEnd"/>
    </w:p>
    <w:p w14:paraId="1363C6BE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Input: None</w:t>
      </w:r>
    </w:p>
    <w:p w14:paraId="75CC1ADF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Output: uint32_t microseconds</w:t>
      </w:r>
    </w:p>
    <w:p w14:paraId="322FD187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************************************************************************/</w:t>
      </w:r>
    </w:p>
    <w:p w14:paraId="6F85ECE6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uint32_t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micros_now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void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FDE30FB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{</w:t>
      </w:r>
    </w:p>
    <w:p w14:paraId="0A0A1016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uint32_t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3F17DC0E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uint8_t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oldSREG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SREG;</w:t>
      </w:r>
      <w:proofErr w:type="gramEnd"/>
    </w:p>
    <w:p w14:paraId="1161EA8B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46F87B9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disable interrupts while we read timer0_millis or we might get an</w:t>
      </w:r>
    </w:p>
    <w:p w14:paraId="75B6AB01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inconsistent value (e.g. in the middle of a write to timer0_millis)</w:t>
      </w:r>
    </w:p>
    <w:p w14:paraId="7BCB4DA8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cli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416F0F7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microseconds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//Assign microseconds</w:t>
      </w:r>
    </w:p>
    <w:p w14:paraId="5CB0C4DB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(TCNT1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&gt;&gt;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 //Add counter value to microseconds, adjust for clock speed</w:t>
      </w:r>
    </w:p>
    <w:p w14:paraId="047CFF19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A53070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SREG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oldSREG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6E4139B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74FCE5D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2BAC9822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17551BBB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715A46F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/************************************************************************</w:t>
      </w:r>
    </w:p>
    <w:p w14:paraId="54520573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Timer 1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compare</w:t>
      </w:r>
      <w:proofErr w:type="gram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a interrupt service routine</w:t>
      </w:r>
    </w:p>
    <w:p w14:paraId="69A7DF6C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    Increments global microseconds variable in 5 microsecond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intervals</w:t>
      </w:r>
      <w:proofErr w:type="gramEnd"/>
    </w:p>
    <w:p w14:paraId="6833197C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************************************************************************/</w:t>
      </w:r>
    </w:p>
    <w:p w14:paraId="0B658F6E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ISR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TIMER1_COMPA_vect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23C1938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{</w:t>
      </w:r>
    </w:p>
    <w:p w14:paraId="66A06444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microseconds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//increment microseconds</w:t>
      </w:r>
    </w:p>
    <w:p w14:paraId="32336643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78E6DED8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/***********************************************************************/</w:t>
      </w:r>
    </w:p>
    <w:p w14:paraId="4C0001C0" w14:textId="77777777" w:rsidR="00C606F1" w:rsidRPr="00C606F1" w:rsidRDefault="00C606F1" w:rsidP="00C606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br/>
      </w:r>
    </w:p>
    <w:p w14:paraId="374FF133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// Define time constants for PING))) signals and delays. See PING))) datasheet, </w:t>
      </w:r>
      <w:proofErr w:type="spell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pg</w:t>
      </w:r>
      <w:proofErr w:type="spell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2</w:t>
      </w:r>
      <w:proofErr w:type="gramEnd"/>
    </w:p>
    <w:p w14:paraId="10E51230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#define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 t1 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</w:p>
    <w:p w14:paraId="3EF77B0D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#define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 t2 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50</w:t>
      </w:r>
    </w:p>
    <w:p w14:paraId="373883BB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#define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 t3 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200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</w:t>
      </w:r>
    </w:p>
    <w:p w14:paraId="0E2266E4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The constant was CHANGED from its original 352.4*100/1000000/2 value</w:t>
      </w:r>
    </w:p>
    <w:p w14:paraId="58D1F704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//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in order to</w:t>
      </w:r>
      <w:proofErr w:type="gram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more accurately display distance in the TinkerCad environment</w:t>
      </w:r>
    </w:p>
    <w:p w14:paraId="09FE4B8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#define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 constant 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0.018</w:t>
      </w:r>
    </w:p>
    <w:p w14:paraId="7BA3D27A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#define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 SIG_PIN     PB1</w:t>
      </w:r>
    </w:p>
    <w:p w14:paraId="56CE961E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E61EA38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/***********************************************************************</w:t>
      </w:r>
    </w:p>
    <w:p w14:paraId="1D6340B6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Pings a signal from the PING))) Sensor and reads a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response</w:t>
      </w:r>
      <w:proofErr w:type="gramEnd"/>
    </w:p>
    <w:p w14:paraId="03B63BD8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Input: None</w:t>
      </w:r>
    </w:p>
    <w:p w14:paraId="01228A04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Output: </w:t>
      </w:r>
      <w:proofErr w:type="spell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distnce</w:t>
      </w:r>
      <w:proofErr w:type="spell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(which equals: Response signal time * constant)</w:t>
      </w:r>
    </w:p>
    <w:p w14:paraId="251565F0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************************************************************************/</w:t>
      </w:r>
    </w:p>
    <w:p w14:paraId="40F481A7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uint16_t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ping_sensor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void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){</w:t>
      </w:r>
    </w:p>
    <w:p w14:paraId="7F1EC45C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</w:p>
    <w:p w14:paraId="5A5FFA1A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// Delays the sensor by 200 microseconds. Pg.2 of the PING))) </w:t>
      </w:r>
    </w:p>
    <w:p w14:paraId="2F0A9AE0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datasheet shows sensor requires this delay to operate correctly</w:t>
      </w:r>
    </w:p>
    <w:p w14:paraId="44E45EA3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PORTB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&amp;=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~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SIG_PIN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// Writes a LOW value to PB1</w:t>
      </w:r>
    </w:p>
    <w:p w14:paraId="080F7633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DDRB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&amp;=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~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SIG_PIN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// Sets PB1 into input mode</w:t>
      </w:r>
    </w:p>
    <w:p w14:paraId="543633FB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micros_reset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   // Resets micros timer to 0</w:t>
      </w:r>
    </w:p>
    <w:p w14:paraId="3E74F987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</w:t>
      </w:r>
      <w:proofErr w:type="spellStart"/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micros_now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())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t3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){}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// Polling the code until time</w:t>
      </w:r>
    </w:p>
    <w:p w14:paraId="2895859D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                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is greater than 200 microseconds</w:t>
      </w:r>
    </w:p>
    <w:p w14:paraId="0B339C26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</w:p>
    <w:p w14:paraId="55FA158D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Sends out the Input Trigger Pulse (T out) with a signal time of</w:t>
      </w:r>
    </w:p>
    <w:p w14:paraId="7619A174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5 microseconds. As seen on Pg.2 of the PING))) datasheet.</w:t>
      </w:r>
    </w:p>
    <w:p w14:paraId="5053DA2C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DDRB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|=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SIG_PIN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// Sets PB1 into output mode</w:t>
      </w:r>
    </w:p>
    <w:p w14:paraId="3BE5ADB7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PORTB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|=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SIG_PIN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// Writes a HIGH value to PB1</w:t>
      </w:r>
    </w:p>
    <w:p w14:paraId="75461640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micros_reset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 // Resets timer to 0</w:t>
      </w:r>
    </w:p>
    <w:p w14:paraId="1CD08E1D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</w:t>
      </w:r>
      <w:proofErr w:type="spellStart"/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micros_now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())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t1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){}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// Polling the code until timer is</w:t>
      </w:r>
    </w:p>
    <w:p w14:paraId="07E8A191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              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greater than 5 microseconds</w:t>
      </w:r>
    </w:p>
    <w:p w14:paraId="028ADF8B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</w:p>
    <w:p w14:paraId="24AE7CE3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</w:p>
    <w:p w14:paraId="54F9DC72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Turns off Input Trigger Pulse, then waits until a response</w:t>
      </w:r>
    </w:p>
    <w:p w14:paraId="108AD2F0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signal is detected</w:t>
      </w:r>
    </w:p>
    <w:p w14:paraId="38CB0CA4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PORTB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&amp;=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~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SIG_PIN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// Writes a LOW value to PB1</w:t>
      </w:r>
    </w:p>
    <w:p w14:paraId="60B0C60B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DDRB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&amp;=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~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SIG_PIN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// Sets PB1 into input mode</w:t>
      </w:r>
    </w:p>
    <w:p w14:paraId="78AA855C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Polls the code until a signal is read at PB1</w:t>
      </w:r>
    </w:p>
    <w:p w14:paraId="40CB13CE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// OR too much time has elapsed on the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micros</w:t>
      </w:r>
      <w:proofErr w:type="gram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timer (50 microseconds)</w:t>
      </w:r>
    </w:p>
    <w:p w14:paraId="49C3A991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!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(PINB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&amp;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SIG_PIN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||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micros_now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()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t2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))){} </w:t>
      </w:r>
    </w:p>
    <w:p w14:paraId="724CF072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</w:p>
    <w:p w14:paraId="0CB13E47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</w:p>
    <w:p w14:paraId="06AEDCD3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If a signal IS NOT read at PB1 within the 50 microseconds</w:t>
      </w:r>
    </w:p>
    <w:p w14:paraId="7D5A3283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!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(PINB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&amp;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SIG_PIN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0850BDB6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{</w:t>
      </w:r>
    </w:p>
    <w:p w14:paraId="1C8A94CF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serial0_print_string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"No object detected!"</w:t>
      </w:r>
      <w:proofErr w:type="gramStart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0B7B8AB1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0xFFFF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   // 0xFFFF return value to indicate no object was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found</w:t>
      </w:r>
      <w:proofErr w:type="gramEnd"/>
    </w:p>
    <w:p w14:paraId="1D845257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}</w:t>
      </w:r>
    </w:p>
    <w:p w14:paraId="78578342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If a signal IS read at PB1, program will measure the time length of the</w:t>
      </w:r>
    </w:p>
    <w:p w14:paraId="505368E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signal and convert it to a distance by multiplying it by the 'constant'</w:t>
      </w:r>
    </w:p>
    <w:p w14:paraId="2AEC0504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</w:p>
    <w:p w14:paraId="3B892C8A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{</w:t>
      </w:r>
    </w:p>
    <w:p w14:paraId="187E8BEB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micros_reset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  // Resets timer to 0</w:t>
      </w:r>
    </w:p>
    <w:p w14:paraId="49CA6B6C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(PINB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&amp;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SIG_PIN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)){}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// Polling the code until a signal</w:t>
      </w:r>
    </w:p>
    <w:p w14:paraId="7587D8C9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                                   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is no longer read at PB1</w:t>
      </w:r>
    </w:p>
    <w:p w14:paraId="77948CF4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</w:p>
    <w:p w14:paraId="18F06940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micros_now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constant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// Returns the distance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where</w:t>
      </w:r>
      <w:proofErr w:type="gramEnd"/>
    </w:p>
    <w:p w14:paraId="5A02726C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                                   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distance = signal time * constant</w:t>
      </w:r>
    </w:p>
    <w:p w14:paraId="2AEC7F97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}</w:t>
      </w:r>
    </w:p>
    <w:p w14:paraId="4DE77BFA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448C0188" w14:textId="77777777" w:rsidR="00C606F1" w:rsidRPr="00C606F1" w:rsidRDefault="00C606F1" w:rsidP="00C606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A23A4D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/***********************************************************************</w:t>
      </w:r>
    </w:p>
    <w:p w14:paraId="547764D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Main program of the microcontroller. Loops until the program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is</w:t>
      </w:r>
      <w:proofErr w:type="gram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</w:p>
    <w:p w14:paraId="036416F9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   terminated or microcontroller is disconnected.</w:t>
      </w:r>
    </w:p>
    <w:p w14:paraId="31D20EE6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***********************************************************************/</w:t>
      </w:r>
    </w:p>
    <w:p w14:paraId="6292491F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main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void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10C139D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{</w:t>
      </w:r>
    </w:p>
    <w:p w14:paraId="67593058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serial0_init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  // Initialises serial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communication</w:t>
      </w:r>
      <w:proofErr w:type="gramEnd"/>
    </w:p>
    <w:p w14:paraId="63A096A7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micros_init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   // Initialises micros counter/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timer</w:t>
      </w:r>
      <w:proofErr w:type="gramEnd"/>
    </w:p>
    <w:p w14:paraId="22C07A1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4D18434E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uint16_t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distance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// Initialises distance variable</w:t>
      </w:r>
    </w:p>
    <w:p w14:paraId="36DAF2B6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char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serial_string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16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// Initialises the serial string [16 characters]</w:t>
      </w:r>
    </w:p>
    <w:p w14:paraId="089DEEC3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2DDD5C9F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DDRB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|=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PB0);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// Sets PB0 to output mode</w:t>
      </w:r>
    </w:p>
    <w:p w14:paraId="203718EE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PORTB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             // Writes a LOW value to PB0</w:t>
      </w:r>
    </w:p>
    <w:p w14:paraId="7CC41BC7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A6A9FC7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378039C9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D35991A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{</w:t>
      </w:r>
    </w:p>
    <w:p w14:paraId="1C3F666B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distance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ping_sensor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// Calls ping_sensor() to get distance variable</w:t>
      </w:r>
    </w:p>
    <w:p w14:paraId="4748E6E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</w:p>
    <w:p w14:paraId="52CEB8BB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    </w:t>
      </w:r>
    </w:p>
    <w:p w14:paraId="5F91BA18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// Code only runs when an object is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detected</w:t>
      </w:r>
      <w:proofErr w:type="gram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and a valid distance is returned</w:t>
      </w:r>
    </w:p>
    <w:p w14:paraId="749D1497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// 0xFFFF is only returned when an </w:t>
      </w:r>
      <w:proofErr w:type="spell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objectis</w:t>
      </w:r>
      <w:proofErr w:type="spell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NOT detected</w:t>
      </w:r>
    </w:p>
    <w:p w14:paraId="492BD7F2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distance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!=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0xFFFF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20838C1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{</w:t>
      </w:r>
    </w:p>
    <w:p w14:paraId="007615CA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sprintf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serial_string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C60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%6u</w:t>
      </w:r>
      <w:r w:rsidRPr="00C60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cm</w:t>
      </w:r>
      <w:r w:rsidRPr="00C60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</w:t>
      </w:r>
      <w:proofErr w:type="spellStart"/>
      <w:r w:rsidRPr="00C60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n</w:t>
      </w:r>
      <w:r w:rsidRPr="00C60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distance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// Forms a serial string through </w:t>
      </w:r>
      <w:proofErr w:type="spell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sprintf</w:t>
      </w:r>
      <w:proofErr w:type="spell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()to</w:t>
      </w:r>
    </w:p>
    <w:p w14:paraId="4D2E9969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                                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allow the changing distance value to be</w:t>
      </w:r>
    </w:p>
    <w:p w14:paraId="0FC01F60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                                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printed</w:t>
      </w:r>
    </w:p>
    <w:p w14:paraId="588056BA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</w:t>
      </w:r>
    </w:p>
    <w:p w14:paraId="4E8C07E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C60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serial0_print_string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serial_string</w:t>
      </w:r>
      <w:proofErr w:type="spellEnd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// Prints serial </w:t>
      </w:r>
      <w:proofErr w:type="spell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stirng</w:t>
      </w:r>
      <w:proofErr w:type="spellEnd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to terminal to show </w:t>
      </w:r>
      <w:proofErr w:type="gramStart"/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user</w:t>
      </w:r>
      <w:proofErr w:type="gramEnd"/>
    </w:p>
    <w:p w14:paraId="6D17AC5D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                                         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the recorded distance</w:t>
      </w:r>
    </w:p>
    <w:p w14:paraId="403C5343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</w:p>
    <w:p w14:paraId="6553055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If statements turn on LED if distance is within a set range.</w:t>
      </w:r>
    </w:p>
    <w:p w14:paraId="3D007F78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distance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38.7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// This line was CHANGED so that the LED lights up</w:t>
      </w:r>
    </w:p>
    <w:p w14:paraId="5727068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                           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within the range set by my student ID: 21492[38.7]</w:t>
      </w:r>
    </w:p>
    <w:p w14:paraId="0F31F3B0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    {</w:t>
      </w:r>
    </w:p>
    <w:p w14:paraId="0A5E5279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PORTB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|=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PB0);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 // Writes a HIGH value to PB0</w:t>
      </w:r>
    </w:p>
    <w:p w14:paraId="5F8EB3E3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    }</w:t>
      </w:r>
    </w:p>
    <w:p w14:paraId="0097F3B2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</w:p>
    <w:p w14:paraId="606C9A2D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    {</w:t>
      </w:r>
    </w:p>
    <w:p w14:paraId="41639820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PORTB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&amp;=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~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60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&lt;&lt;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PB0);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// Writes a LOW value to PB0</w:t>
      </w:r>
    </w:p>
    <w:p w14:paraId="24CFD885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    }</w:t>
      </w:r>
    </w:p>
    <w:p w14:paraId="54B23870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}</w:t>
      </w:r>
    </w:p>
    <w:p w14:paraId="542BFD86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</w:p>
    <w:p w14:paraId="36A9D98B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2D0B777F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60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60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proofErr w:type="gramStart"/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2BF42059" w14:textId="77777777" w:rsidR="00C606F1" w:rsidRPr="00C606F1" w:rsidRDefault="00C606F1" w:rsidP="00C60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60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  <w:r w:rsidRPr="00C60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//end main </w:t>
      </w:r>
    </w:p>
    <w:p w14:paraId="2ABCAEDD" w14:textId="6BD16A0A" w:rsidR="00CF11E6" w:rsidRPr="0094197F" w:rsidRDefault="00CF11E6" w:rsidP="00537E3E">
      <w:pPr>
        <w:spacing w:line="240" w:lineRule="auto"/>
        <w:rPr>
          <w:rFonts w:eastAsiaTheme="minorEastAsia"/>
        </w:rPr>
      </w:pPr>
    </w:p>
    <w:sectPr w:rsidR="00CF11E6" w:rsidRPr="0094197F" w:rsidSect="008D53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3E"/>
    <w:rsid w:val="000009C3"/>
    <w:rsid w:val="00004E3A"/>
    <w:rsid w:val="00006390"/>
    <w:rsid w:val="00010A69"/>
    <w:rsid w:val="00014130"/>
    <w:rsid w:val="00034CFF"/>
    <w:rsid w:val="00035D03"/>
    <w:rsid w:val="00041F8E"/>
    <w:rsid w:val="0004420D"/>
    <w:rsid w:val="00072D90"/>
    <w:rsid w:val="000D197E"/>
    <w:rsid w:val="000E3AFB"/>
    <w:rsid w:val="000F7E99"/>
    <w:rsid w:val="00151D24"/>
    <w:rsid w:val="0016293E"/>
    <w:rsid w:val="001916DA"/>
    <w:rsid w:val="001A6503"/>
    <w:rsid w:val="001A6E05"/>
    <w:rsid w:val="001B6BCC"/>
    <w:rsid w:val="001C1359"/>
    <w:rsid w:val="00211BCF"/>
    <w:rsid w:val="0027159C"/>
    <w:rsid w:val="00273AAB"/>
    <w:rsid w:val="00284A9C"/>
    <w:rsid w:val="00297388"/>
    <w:rsid w:val="002A76CF"/>
    <w:rsid w:val="002B4BFB"/>
    <w:rsid w:val="002B4C90"/>
    <w:rsid w:val="002B7392"/>
    <w:rsid w:val="002D32B2"/>
    <w:rsid w:val="002D46AF"/>
    <w:rsid w:val="002D6455"/>
    <w:rsid w:val="002E3577"/>
    <w:rsid w:val="00316245"/>
    <w:rsid w:val="003179CD"/>
    <w:rsid w:val="00325081"/>
    <w:rsid w:val="00373A8B"/>
    <w:rsid w:val="00391D1E"/>
    <w:rsid w:val="004070E3"/>
    <w:rsid w:val="00422295"/>
    <w:rsid w:val="00436D59"/>
    <w:rsid w:val="004445F1"/>
    <w:rsid w:val="00467B59"/>
    <w:rsid w:val="00497F58"/>
    <w:rsid w:val="004A0E99"/>
    <w:rsid w:val="004B24D9"/>
    <w:rsid w:val="004D0651"/>
    <w:rsid w:val="004D4ED6"/>
    <w:rsid w:val="004F7A3A"/>
    <w:rsid w:val="0052045C"/>
    <w:rsid w:val="005238EF"/>
    <w:rsid w:val="00525469"/>
    <w:rsid w:val="005318AA"/>
    <w:rsid w:val="00537E3E"/>
    <w:rsid w:val="00550982"/>
    <w:rsid w:val="00565818"/>
    <w:rsid w:val="00567C05"/>
    <w:rsid w:val="005722EA"/>
    <w:rsid w:val="005744C4"/>
    <w:rsid w:val="00574C5C"/>
    <w:rsid w:val="00585A79"/>
    <w:rsid w:val="00592313"/>
    <w:rsid w:val="005C0CE0"/>
    <w:rsid w:val="005D2688"/>
    <w:rsid w:val="005D5A34"/>
    <w:rsid w:val="00605090"/>
    <w:rsid w:val="006329C8"/>
    <w:rsid w:val="006812D9"/>
    <w:rsid w:val="00684BA5"/>
    <w:rsid w:val="006916AB"/>
    <w:rsid w:val="00694335"/>
    <w:rsid w:val="00696ECB"/>
    <w:rsid w:val="006E2BD7"/>
    <w:rsid w:val="006E780C"/>
    <w:rsid w:val="006F249C"/>
    <w:rsid w:val="007138E9"/>
    <w:rsid w:val="00717F61"/>
    <w:rsid w:val="0072532A"/>
    <w:rsid w:val="007325AA"/>
    <w:rsid w:val="00794FFF"/>
    <w:rsid w:val="007A6C0A"/>
    <w:rsid w:val="007C1744"/>
    <w:rsid w:val="007F4E04"/>
    <w:rsid w:val="008A6291"/>
    <w:rsid w:val="008C5092"/>
    <w:rsid w:val="008C66D2"/>
    <w:rsid w:val="008D5335"/>
    <w:rsid w:val="008F452F"/>
    <w:rsid w:val="00906DFC"/>
    <w:rsid w:val="0094197F"/>
    <w:rsid w:val="00950AF2"/>
    <w:rsid w:val="00951DCF"/>
    <w:rsid w:val="00996117"/>
    <w:rsid w:val="009A3933"/>
    <w:rsid w:val="009C0A40"/>
    <w:rsid w:val="009D3346"/>
    <w:rsid w:val="00A0106E"/>
    <w:rsid w:val="00A06EC3"/>
    <w:rsid w:val="00A41097"/>
    <w:rsid w:val="00AD3F00"/>
    <w:rsid w:val="00B27601"/>
    <w:rsid w:val="00B34DA6"/>
    <w:rsid w:val="00B73058"/>
    <w:rsid w:val="00BB5DF4"/>
    <w:rsid w:val="00BD1AE2"/>
    <w:rsid w:val="00BD1BDB"/>
    <w:rsid w:val="00C118A9"/>
    <w:rsid w:val="00C408A1"/>
    <w:rsid w:val="00C522F7"/>
    <w:rsid w:val="00C606F1"/>
    <w:rsid w:val="00C64A00"/>
    <w:rsid w:val="00C84517"/>
    <w:rsid w:val="00C969EA"/>
    <w:rsid w:val="00CD43EF"/>
    <w:rsid w:val="00CF11E6"/>
    <w:rsid w:val="00D04AB4"/>
    <w:rsid w:val="00D20565"/>
    <w:rsid w:val="00D67FC5"/>
    <w:rsid w:val="00DA17DD"/>
    <w:rsid w:val="00DC4340"/>
    <w:rsid w:val="00DD237F"/>
    <w:rsid w:val="00DD4631"/>
    <w:rsid w:val="00DE7FE7"/>
    <w:rsid w:val="00E003A6"/>
    <w:rsid w:val="00E24FCB"/>
    <w:rsid w:val="00E33463"/>
    <w:rsid w:val="00E5472B"/>
    <w:rsid w:val="00E647E5"/>
    <w:rsid w:val="00E6686E"/>
    <w:rsid w:val="00E75098"/>
    <w:rsid w:val="00EB28F2"/>
    <w:rsid w:val="00F1539A"/>
    <w:rsid w:val="00F40F96"/>
    <w:rsid w:val="00F44F00"/>
    <w:rsid w:val="00F45A31"/>
    <w:rsid w:val="00F64839"/>
    <w:rsid w:val="00F77F7E"/>
    <w:rsid w:val="00FC2B48"/>
    <w:rsid w:val="00FE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11C6"/>
  <w15:chartTrackingRefBased/>
  <w15:docId w15:val="{6BEAFE44-6681-48A4-9551-5911E028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291"/>
  </w:style>
  <w:style w:type="paragraph" w:styleId="Heading1">
    <w:name w:val="heading 1"/>
    <w:basedOn w:val="Normal"/>
    <w:next w:val="Normal"/>
    <w:link w:val="Heading1Char"/>
    <w:uiPriority w:val="9"/>
    <w:qFormat/>
    <w:rsid w:val="00537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E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7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10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d2e3b9c12454817/Desktop/University/Year%202%20-%20Semester%201/MXEN2003/Mid-Sem%20Assignment/Assignment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Distanc</a:t>
            </a:r>
            <a:r>
              <a:rPr lang="en-AU" baseline="0"/>
              <a:t>e vs. Signal Time Length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'[Assignment Data.xlsx]Sheet1'!$G$2:$G$21</c:f>
              <c:numCache>
                <c:formatCode>General</c:formatCode>
                <c:ptCount val="20"/>
                <c:pt idx="0">
                  <c:v>825</c:v>
                </c:pt>
                <c:pt idx="1">
                  <c:v>2666</c:v>
                </c:pt>
                <c:pt idx="2">
                  <c:v>2476</c:v>
                </c:pt>
                <c:pt idx="3">
                  <c:v>4289</c:v>
                </c:pt>
                <c:pt idx="4">
                  <c:v>4133</c:v>
                </c:pt>
                <c:pt idx="5">
                  <c:v>4945</c:v>
                </c:pt>
                <c:pt idx="6">
                  <c:v>6791</c:v>
                </c:pt>
                <c:pt idx="7">
                  <c:v>6605</c:v>
                </c:pt>
                <c:pt idx="8">
                  <c:v>8414</c:v>
                </c:pt>
                <c:pt idx="9">
                  <c:v>8255</c:v>
                </c:pt>
                <c:pt idx="10">
                  <c:v>10080</c:v>
                </c:pt>
                <c:pt idx="11">
                  <c:v>10922</c:v>
                </c:pt>
                <c:pt idx="12">
                  <c:v>10719</c:v>
                </c:pt>
                <c:pt idx="13">
                  <c:v>12557</c:v>
                </c:pt>
                <c:pt idx="14">
                  <c:v>12369</c:v>
                </c:pt>
                <c:pt idx="15">
                  <c:v>14219</c:v>
                </c:pt>
                <c:pt idx="16">
                  <c:v>14038</c:v>
                </c:pt>
                <c:pt idx="17">
                  <c:v>14845</c:v>
                </c:pt>
                <c:pt idx="18">
                  <c:v>16688</c:v>
                </c:pt>
                <c:pt idx="19">
                  <c:v>16544</c:v>
                </c:pt>
              </c:numCache>
            </c:numRef>
          </c:xVal>
          <c:yVal>
            <c:numRef>
              <c:f>'[Assignment Data.xlsx]Sheet1'!$H$2:$H$21</c:f>
              <c:numCache>
                <c:formatCode>General</c:formatCode>
                <c:ptCount val="20"/>
                <c:pt idx="0">
                  <c:v>15</c:v>
                </c:pt>
                <c:pt idx="1">
                  <c:v>30</c:v>
                </c:pt>
                <c:pt idx="2">
                  <c:v>45</c:v>
                </c:pt>
                <c:pt idx="3">
                  <c:v>60</c:v>
                </c:pt>
                <c:pt idx="4">
                  <c:v>75</c:v>
                </c:pt>
                <c:pt idx="5">
                  <c:v>90</c:v>
                </c:pt>
                <c:pt idx="6">
                  <c:v>105</c:v>
                </c:pt>
                <c:pt idx="7">
                  <c:v>120</c:v>
                </c:pt>
                <c:pt idx="8">
                  <c:v>135</c:v>
                </c:pt>
                <c:pt idx="9">
                  <c:v>150</c:v>
                </c:pt>
                <c:pt idx="10">
                  <c:v>165</c:v>
                </c:pt>
                <c:pt idx="11">
                  <c:v>180</c:v>
                </c:pt>
                <c:pt idx="12">
                  <c:v>195</c:v>
                </c:pt>
                <c:pt idx="13">
                  <c:v>210</c:v>
                </c:pt>
                <c:pt idx="14">
                  <c:v>225</c:v>
                </c:pt>
                <c:pt idx="15">
                  <c:v>240</c:v>
                </c:pt>
                <c:pt idx="16">
                  <c:v>255</c:v>
                </c:pt>
                <c:pt idx="17">
                  <c:v>270</c:v>
                </c:pt>
                <c:pt idx="18">
                  <c:v>285</c:v>
                </c:pt>
                <c:pt idx="19">
                  <c:v>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D95-4878-B294-17B61B06D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4066719"/>
        <c:axId val="384053279"/>
      </c:scatterChart>
      <c:valAx>
        <c:axId val="384066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Return Signal Length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053279"/>
        <c:crosses val="autoZero"/>
        <c:crossBetween val="midCat"/>
      </c:valAx>
      <c:valAx>
        <c:axId val="384053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Distance</a:t>
                </a:r>
                <a:r>
                  <a:rPr lang="en-AU" baseline="0"/>
                  <a:t> (cm)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066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7D3F5-EC85-4508-A76D-E5EEE7CD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2057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 Savanyo</dc:creator>
  <cp:keywords/>
  <dc:description/>
  <cp:lastModifiedBy>Istvan Savanyo</cp:lastModifiedBy>
  <cp:revision>129</cp:revision>
  <dcterms:created xsi:type="dcterms:W3CDTF">2024-04-01T04:03:00Z</dcterms:created>
  <dcterms:modified xsi:type="dcterms:W3CDTF">2024-04-10T12:58:00Z</dcterms:modified>
</cp:coreProperties>
</file>