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FC0" w:rsidRPr="002E1FC0" w:rsidRDefault="002E1FC0" w:rsidP="002E1FC0">
      <w:pPr>
        <w:pStyle w:val="2"/>
        <w:spacing w:before="0"/>
        <w:jc w:val="center"/>
        <w:textAlignment w:val="baseline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eastAsia="Times New Roman" w:hAnsi="Arial" w:cs="Arial"/>
          <w:b w:val="0"/>
          <w:color w:val="000000"/>
          <w:sz w:val="36"/>
          <w:szCs w:val="36"/>
          <w:lang w:eastAsia="ru-RU"/>
        </w:rPr>
        <w:t>Д</w:t>
      </w:r>
      <w:r w:rsidRPr="002E1FC0">
        <w:rPr>
          <w:rFonts w:ascii="Arial" w:eastAsia="Times New Roman" w:hAnsi="Arial" w:cs="Arial"/>
          <w:b w:val="0"/>
          <w:color w:val="000000"/>
          <w:sz w:val="36"/>
          <w:szCs w:val="36"/>
          <w:lang w:eastAsia="ru-RU"/>
        </w:rPr>
        <w:t>окументы для получения </w:t>
      </w:r>
      <w:r w:rsidRPr="002E1FC0">
        <w:rPr>
          <w:rFonts w:ascii="Arial" w:hAnsi="Arial" w:cs="Arial"/>
          <w:b w:val="0"/>
          <w:bCs w:val="0"/>
          <w:color w:val="000000"/>
          <w:sz w:val="36"/>
          <w:szCs w:val="36"/>
        </w:rPr>
        <w:t>карта международного перевозчика (</w:t>
      </w:r>
      <w:r w:rsidR="00800BFB">
        <w:rPr>
          <w:rFonts w:ascii="Arial" w:hAnsi="Arial" w:cs="Arial"/>
          <w:b w:val="0"/>
          <w:bCs w:val="0"/>
          <w:color w:val="000000"/>
          <w:sz w:val="36"/>
          <w:szCs w:val="36"/>
        </w:rPr>
        <w:t>МАП</w:t>
      </w:r>
      <w:bookmarkStart w:id="0" w:name="_GoBack"/>
      <w:bookmarkEnd w:id="0"/>
      <w:r w:rsidRPr="002E1FC0">
        <w:rPr>
          <w:rFonts w:ascii="Arial" w:hAnsi="Arial" w:cs="Arial"/>
          <w:b w:val="0"/>
          <w:bCs w:val="0"/>
          <w:color w:val="000000"/>
          <w:sz w:val="36"/>
          <w:szCs w:val="36"/>
        </w:rPr>
        <w:t>)</w:t>
      </w:r>
    </w:p>
    <w:p w:rsidR="002E1FC0" w:rsidRPr="002E1FC0" w:rsidRDefault="002E1FC0" w:rsidP="002E1FC0">
      <w:pPr>
        <w:spacing w:after="0" w:line="240" w:lineRule="auto"/>
        <w:jc w:val="center"/>
        <w:textAlignment w:val="baseline"/>
        <w:outlineLvl w:val="2"/>
        <w:rPr>
          <w:rFonts w:ascii="Roboto" w:eastAsia="Times New Roman" w:hAnsi="Roboto" w:cs="Times New Roman"/>
          <w:b/>
          <w:bCs/>
          <w:caps/>
          <w:color w:val="000000"/>
          <w:sz w:val="30"/>
          <w:szCs w:val="30"/>
          <w:lang w:eastAsia="ru-RU"/>
        </w:rPr>
      </w:pPr>
    </w:p>
    <w:p w:rsidR="002E1FC0" w:rsidRPr="002E1FC0" w:rsidRDefault="002E1FC0" w:rsidP="002E1FC0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2E1FC0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1.</w:t>
      </w:r>
      <w:r w:rsidRPr="002E1FC0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 Полис обязательного страхования (ОСАГО), до истечения </w:t>
      </w:r>
      <w:proofErr w:type="gramStart"/>
      <w:r w:rsidRPr="002E1FC0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срока</w:t>
      </w:r>
      <w:proofErr w:type="gramEnd"/>
      <w:r w:rsidRPr="002E1FC0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действия которого осталось не менее 1 месяца.</w:t>
      </w:r>
    </w:p>
    <w:p w:rsidR="002E1FC0" w:rsidRPr="002E1FC0" w:rsidRDefault="002E1FC0" w:rsidP="002E1FC0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2E1FC0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2.</w:t>
      </w:r>
      <w:r w:rsidRPr="002E1FC0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Паспорт транспортного средства (ПТС).</w:t>
      </w:r>
    </w:p>
    <w:p w:rsidR="002E1FC0" w:rsidRPr="002E1FC0" w:rsidRDefault="002E1FC0" w:rsidP="002E1FC0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2E1FC0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3.</w:t>
      </w:r>
      <w:r w:rsidRPr="002E1FC0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Свидетельство о регистрации транспортного средства (СТС).</w:t>
      </w:r>
    </w:p>
    <w:p w:rsidR="002E1FC0" w:rsidRPr="002E1FC0" w:rsidRDefault="002E1FC0" w:rsidP="002E1FC0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2E1FC0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4.</w:t>
      </w:r>
      <w:r w:rsidRPr="002E1FC0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 Калибровка </w:t>
      </w:r>
      <w:proofErr w:type="spellStart"/>
      <w:r w:rsidRPr="002E1FC0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тахографа</w:t>
      </w:r>
      <w:proofErr w:type="spellEnd"/>
      <w:r w:rsidRPr="002E1FC0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.</w:t>
      </w:r>
    </w:p>
    <w:p w:rsidR="002E1FC0" w:rsidRPr="002E1FC0" w:rsidRDefault="002E1FC0" w:rsidP="002E1FC0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2E1FC0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5.</w:t>
      </w:r>
      <w:r w:rsidRPr="002E1FC0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 Паспорт собственника ТС (если </w:t>
      </w:r>
      <w:proofErr w:type="spellStart"/>
      <w:r w:rsidRPr="002E1FC0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физ</w:t>
      </w:r>
      <w:proofErr w:type="gramStart"/>
      <w:r w:rsidRPr="002E1FC0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.л</w:t>
      </w:r>
      <w:proofErr w:type="gramEnd"/>
      <w:r w:rsidRPr="002E1FC0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ицо</w:t>
      </w:r>
      <w:proofErr w:type="spellEnd"/>
      <w:r w:rsidRPr="002E1FC0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), от </w:t>
      </w:r>
      <w:proofErr w:type="spellStart"/>
      <w:r w:rsidRPr="002E1FC0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юр.лиц</w:t>
      </w:r>
      <w:proofErr w:type="spellEnd"/>
      <w:r w:rsidRPr="002E1FC0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требуются реквизиты организации.</w:t>
      </w:r>
    </w:p>
    <w:p w:rsidR="00800BFB" w:rsidRPr="00800BFB" w:rsidRDefault="005F0469" w:rsidP="00800BFB">
      <w:pPr>
        <w:pStyle w:val="3"/>
        <w:shd w:val="clear" w:color="auto" w:fill="FFFFFF"/>
        <w:spacing w:before="0" w:beforeAutospacing="0" w:after="0" w:afterAutospacing="0" w:line="540" w:lineRule="atLeast"/>
        <w:jc w:val="center"/>
        <w:textAlignment w:val="baseline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 w:rsidRPr="00800BFB">
        <w:br/>
      </w:r>
      <w:hyperlink r:id="rId6" w:tooltip="Оформление лицензии на международные автомобильные перевозки" w:history="1">
        <w:r w:rsidR="00800BFB" w:rsidRPr="00800BFB">
          <w:rPr>
            <w:rStyle w:val="a3"/>
            <w:rFonts w:ascii="Arial" w:eastAsiaTheme="majorEastAsia" w:hAnsi="Arial" w:cs="Arial"/>
            <w:b w:val="0"/>
            <w:bCs w:val="0"/>
            <w:color w:val="000000" w:themeColor="text1"/>
            <w:sz w:val="36"/>
            <w:szCs w:val="36"/>
            <w:u w:val="none"/>
            <w:bdr w:val="none" w:sz="0" w:space="0" w:color="auto" w:frame="1"/>
          </w:rPr>
          <w:t>Лицензии на меж</w:t>
        </w:r>
        <w:r w:rsidR="00800BFB" w:rsidRPr="00800BFB">
          <w:rPr>
            <w:rStyle w:val="a3"/>
            <w:rFonts w:ascii="Arial" w:eastAsiaTheme="majorEastAsia" w:hAnsi="Arial" w:cs="Arial"/>
            <w:b w:val="0"/>
            <w:bCs w:val="0"/>
            <w:color w:val="000000" w:themeColor="text1"/>
            <w:sz w:val="36"/>
            <w:szCs w:val="36"/>
            <w:u w:val="none"/>
            <w:bdr w:val="none" w:sz="0" w:space="0" w:color="auto" w:frame="1"/>
          </w:rPr>
          <w:t>дународные автомобильные перевозки</w:t>
        </w:r>
      </w:hyperlink>
    </w:p>
    <w:p w:rsidR="005F0469" w:rsidRPr="00800BFB" w:rsidRDefault="005F0469" w:rsidP="005F0469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800BFB">
        <w:br/>
      </w:r>
      <w:proofErr w:type="gramStart"/>
      <w:r w:rsidRPr="005F0469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На ТС:</w:t>
      </w:r>
      <w:r w:rsidR="00800BFB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proofErr w:type="gramEnd"/>
    </w:p>
    <w:p w:rsidR="005F0469" w:rsidRPr="005F0469" w:rsidRDefault="005F0469" w:rsidP="005F0469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5F0469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1.</w:t>
      </w:r>
      <w:r w:rsidRPr="005F046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 Полис обязательного страхования (ОСАГО), до истечения </w:t>
      </w:r>
      <w:proofErr w:type="gramStart"/>
      <w:r w:rsidRPr="005F046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срока</w:t>
      </w:r>
      <w:proofErr w:type="gramEnd"/>
      <w:r w:rsidRPr="005F046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действия которого осталось не менее 1 месяца.</w:t>
      </w:r>
    </w:p>
    <w:p w:rsidR="005F0469" w:rsidRPr="005F0469" w:rsidRDefault="005F0469" w:rsidP="005F0469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5F0469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2.</w:t>
      </w:r>
      <w:r w:rsidRPr="005F046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Паспорт транспортного средства (ПТС).</w:t>
      </w:r>
    </w:p>
    <w:p w:rsidR="005F0469" w:rsidRPr="005F0469" w:rsidRDefault="005F0469" w:rsidP="005F0469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5F0469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3.</w:t>
      </w:r>
      <w:r w:rsidRPr="005F046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Свидетельство о регистрации транспортного средства (СТС).</w:t>
      </w:r>
    </w:p>
    <w:p w:rsidR="005F0469" w:rsidRPr="005F0469" w:rsidRDefault="005F0469" w:rsidP="005F0469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5F0469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4.</w:t>
      </w:r>
      <w:r w:rsidRPr="005F046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 Калибровка </w:t>
      </w:r>
      <w:proofErr w:type="spellStart"/>
      <w:r w:rsidRPr="005F046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тахографа</w:t>
      </w:r>
      <w:proofErr w:type="spellEnd"/>
      <w:r w:rsidRPr="005F046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.</w:t>
      </w:r>
      <w:r w:rsidR="00800BF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</w:p>
    <w:p w:rsidR="005F0469" w:rsidRPr="005F0469" w:rsidRDefault="005F0469" w:rsidP="005F0469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5F0469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На организацию:</w:t>
      </w:r>
      <w:r w:rsidR="00800BFB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</w:p>
    <w:p w:rsidR="005F0469" w:rsidRPr="005F0469" w:rsidRDefault="005F0469" w:rsidP="005F0469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5F0469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1.</w:t>
      </w:r>
      <w:r w:rsidRPr="005F046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Карточка предприятия.</w:t>
      </w:r>
    </w:p>
    <w:p w:rsidR="005F0469" w:rsidRPr="005F0469" w:rsidRDefault="005F0469" w:rsidP="005F0469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5F0469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2.</w:t>
      </w:r>
      <w:r w:rsidRPr="005F046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Документы, подтверждающие финансовое положение (</w:t>
      </w:r>
      <w:proofErr w:type="spellStart"/>
      <w:r w:rsidRPr="005F046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бух</w:t>
      </w:r>
      <w:proofErr w:type="gramStart"/>
      <w:r w:rsidRPr="005F046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.б</w:t>
      </w:r>
      <w:proofErr w:type="gramEnd"/>
      <w:r w:rsidRPr="005F046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аланс</w:t>
      </w:r>
      <w:proofErr w:type="spellEnd"/>
      <w:r w:rsidRPr="005F046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и отчет о финансовых результатах за отчетный период, либо сведения о стоимости имущества, находящего в собственности).</w:t>
      </w:r>
    </w:p>
    <w:p w:rsidR="0019535B" w:rsidRPr="005F0469" w:rsidRDefault="0019535B"/>
    <w:sectPr w:rsidR="0019535B" w:rsidRPr="005F04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77AC5"/>
    <w:multiLevelType w:val="multilevel"/>
    <w:tmpl w:val="6FBA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856F9E"/>
    <w:multiLevelType w:val="multilevel"/>
    <w:tmpl w:val="B9FE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FC0"/>
    <w:rsid w:val="0019535B"/>
    <w:rsid w:val="002E1FC0"/>
    <w:rsid w:val="005F0469"/>
    <w:rsid w:val="0080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1F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E1F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E1FC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E1F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800B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1F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E1F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E1FC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E1F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800B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n--80aaa2bitjq.xn--p1a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Istvud</dc:creator>
  <cp:lastModifiedBy>Istvud</cp:lastModifiedBy>
  <cp:revision>2</cp:revision>
  <dcterms:created xsi:type="dcterms:W3CDTF">2019-09-03T07:45:00Z</dcterms:created>
  <dcterms:modified xsi:type="dcterms:W3CDTF">2019-09-03T07:57:00Z</dcterms:modified>
</cp:coreProperties>
</file>