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0D" w:rsidRPr="00CE5B0D" w:rsidRDefault="00CE5B0D" w:rsidP="00CE5B0D">
      <w:pPr>
        <w:shd w:val="clear" w:color="auto" w:fill="FFFFFF"/>
        <w:spacing w:after="15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u-RU"/>
        </w:rPr>
      </w:pPr>
      <w:r w:rsidRPr="00CE5B0D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u-RU"/>
        </w:rPr>
        <w:t>Документы для получения лицензии юридическим лицам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Копия Устава предприятия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Копии решения или соглашения между учредителями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Свидетельство ИНН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Свидетельство ОГРН,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Выписка из ЕГРЮЛ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Приказ о назначении на должность руководителя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Копия всех страниц паспорта руководителя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Статистические коды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Документы, подтверждающие возможность осуществлять техническое обслуживание и ремонт транспортных средств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Документ, подтверждающий прохождение аттестации на право занимать должность, связанную с обеспечением безопасности дорожного движения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Паспорт должностного лица, отвечающего за безопасность маршрутов пассажирских перевозок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Договор с медучреждением, обслуживающим водительский состав Диплом медика, проводящего регулярные медосмотры водителей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Документы на  водителей по которым они приняты в компанию людей</w:t>
      </w:r>
    </w:p>
    <w:p w:rsidR="00CE5B0D" w:rsidRPr="00CE5B0D" w:rsidRDefault="00CE5B0D" w:rsidP="00CE5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CE5B0D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Документы на автомобили</w:t>
      </w:r>
    </w:p>
    <w:p w:rsidR="00E4395F" w:rsidRDefault="00E4395F">
      <w:bookmarkStart w:id="0" w:name="_GoBack"/>
      <w:bookmarkEnd w:id="0"/>
    </w:p>
    <w:sectPr w:rsidR="00E43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A602F"/>
    <w:multiLevelType w:val="multilevel"/>
    <w:tmpl w:val="4A56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0D"/>
    <w:rsid w:val="00CE5B0D"/>
    <w:rsid w:val="00E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5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5B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CE5B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5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5B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CE5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>SPecialiST RePack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Istvud</dc:creator>
  <cp:lastModifiedBy>Istvud</cp:lastModifiedBy>
  <cp:revision>1</cp:revision>
  <dcterms:created xsi:type="dcterms:W3CDTF">2019-08-10T11:43:00Z</dcterms:created>
  <dcterms:modified xsi:type="dcterms:W3CDTF">2019-08-10T11:43:00Z</dcterms:modified>
</cp:coreProperties>
</file>