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C86EA0" w14:textId="77777777" w:rsidR="00E431FC" w:rsidRDefault="00E431FC" w:rsidP="00E431FC">
      <w:pPr>
        <w:spacing w:line="360" w:lineRule="auto"/>
        <w:rPr>
          <w:rFonts w:ascii="Times New Roman" w:eastAsia="Times New Roman" w:hAnsi="Times New Roman" w:cs="Times New Roman"/>
          <w:b/>
          <w:bCs/>
          <w:color w:val="202124"/>
          <w:kern w:val="36"/>
          <w:sz w:val="24"/>
          <w:szCs w:val="24"/>
        </w:rPr>
      </w:pPr>
    </w:p>
    <w:p w14:paraId="6148DC65" w14:textId="7E663733" w:rsidR="00E431FC" w:rsidRPr="00B40EA9" w:rsidRDefault="007B5A95" w:rsidP="00E431FC">
      <w:pPr>
        <w:spacing w:line="360" w:lineRule="auto"/>
        <w:jc w:val="center"/>
        <w:rPr>
          <w:rFonts w:ascii="Times New Roman" w:hAnsi="Times New Roman" w:cs="Times New Roman"/>
          <w:b/>
          <w:bCs/>
          <w:sz w:val="24"/>
          <w:szCs w:val="24"/>
        </w:rPr>
      </w:pPr>
      <w:r w:rsidRPr="007B5A95">
        <w:rPr>
          <w:rFonts w:ascii="Times New Roman" w:hAnsi="Times New Roman" w:cs="Times New Roman"/>
          <w:b/>
          <w:bCs/>
          <w:sz w:val="24"/>
          <w:szCs w:val="24"/>
        </w:rPr>
        <w:t>COULD A TIME SERIES OF REVENUE FROM THE INITIAL TWO YEARS OF BUSINESS INDICATE SIGNIFICANT TRENDS?</w:t>
      </w:r>
    </w:p>
    <w:p w14:paraId="433BFA97" w14:textId="77777777" w:rsidR="00E431FC" w:rsidRPr="00DB7EE2" w:rsidRDefault="00E431FC" w:rsidP="00E431FC">
      <w:pPr>
        <w:jc w:val="center"/>
        <w:rPr>
          <w:rFonts w:ascii="Times New Roman" w:hAnsi="Times New Roman" w:cs="Times New Roman"/>
          <w:b/>
          <w:bCs/>
        </w:rPr>
      </w:pPr>
    </w:p>
    <w:p w14:paraId="6F093BE8" w14:textId="77777777" w:rsidR="00E431FC" w:rsidRPr="00DB7EE2" w:rsidRDefault="00E431FC" w:rsidP="00E431FC">
      <w:pPr>
        <w:jc w:val="center"/>
        <w:rPr>
          <w:rFonts w:ascii="Times New Roman" w:hAnsi="Times New Roman" w:cs="Times New Roman"/>
          <w:b/>
          <w:bCs/>
        </w:rPr>
      </w:pPr>
    </w:p>
    <w:p w14:paraId="767CA8A2" w14:textId="77777777" w:rsidR="004D0364" w:rsidRDefault="00043A41" w:rsidP="004D0364">
      <w:pPr>
        <w:jc w:val="center"/>
        <w:rPr>
          <w:rFonts w:ascii="Times New Roman" w:hAnsi="Times New Roman" w:cs="Times New Roman"/>
          <w:b/>
          <w:bCs/>
        </w:rPr>
      </w:pPr>
      <w:r w:rsidRPr="00043A41">
        <w:rPr>
          <w:rFonts w:ascii="Times New Roman" w:hAnsi="Times New Roman" w:cs="Times New Roman"/>
          <w:b/>
          <w:bCs/>
        </w:rPr>
        <w:t>TASK 1</w:t>
      </w:r>
      <w:r w:rsidR="004D0364">
        <w:rPr>
          <w:rFonts w:ascii="Times New Roman" w:hAnsi="Times New Roman" w:cs="Times New Roman"/>
          <w:b/>
          <w:bCs/>
        </w:rPr>
        <w:t xml:space="preserve"> </w:t>
      </w:r>
    </w:p>
    <w:p w14:paraId="2E9A0E16" w14:textId="5EB8E6D7" w:rsidR="00043A41" w:rsidRPr="00043A41" w:rsidRDefault="00043A41" w:rsidP="004D0364">
      <w:pPr>
        <w:jc w:val="center"/>
        <w:rPr>
          <w:rFonts w:ascii="Times New Roman" w:hAnsi="Times New Roman" w:cs="Times New Roman"/>
          <w:b/>
          <w:bCs/>
        </w:rPr>
      </w:pPr>
      <w:r w:rsidRPr="00043A41">
        <w:rPr>
          <w:rFonts w:ascii="Times New Roman" w:hAnsi="Times New Roman" w:cs="Times New Roman"/>
          <w:b/>
          <w:bCs/>
        </w:rPr>
        <w:t>D213</w:t>
      </w:r>
    </w:p>
    <w:p w14:paraId="33D7EB25" w14:textId="77777777" w:rsidR="00E431FC" w:rsidRPr="00DB7EE2" w:rsidRDefault="00E431FC" w:rsidP="00E431FC">
      <w:pPr>
        <w:jc w:val="center"/>
        <w:rPr>
          <w:rFonts w:ascii="Times New Roman" w:hAnsi="Times New Roman" w:cs="Times New Roman"/>
          <w:b/>
          <w:bCs/>
        </w:rPr>
      </w:pPr>
    </w:p>
    <w:p w14:paraId="7D64C33A" w14:textId="77777777" w:rsidR="00E431FC" w:rsidRPr="00DB7EE2" w:rsidRDefault="00E431FC" w:rsidP="00E431FC">
      <w:pPr>
        <w:pStyle w:val="NormalWeb"/>
        <w:shd w:val="clear" w:color="auto" w:fill="FFFFFF"/>
        <w:spacing w:before="0" w:beforeAutospacing="0" w:after="0" w:afterAutospacing="0" w:line="480" w:lineRule="auto"/>
        <w:jc w:val="center"/>
        <w:textAlignment w:val="baseline"/>
        <w:rPr>
          <w:b/>
          <w:bCs/>
        </w:rPr>
      </w:pPr>
    </w:p>
    <w:p w14:paraId="1DA291A4" w14:textId="77777777" w:rsidR="00E431FC" w:rsidRPr="00DB7EE2" w:rsidRDefault="00E431FC" w:rsidP="00E431FC">
      <w:pPr>
        <w:pStyle w:val="NormalWeb"/>
        <w:shd w:val="clear" w:color="auto" w:fill="FFFFFF"/>
        <w:spacing w:before="0" w:beforeAutospacing="0" w:after="0" w:afterAutospacing="0" w:line="480" w:lineRule="auto"/>
        <w:jc w:val="center"/>
        <w:textAlignment w:val="baseline"/>
        <w:rPr>
          <w:b/>
          <w:bCs/>
        </w:rPr>
      </w:pPr>
    </w:p>
    <w:p w14:paraId="00BA06F1" w14:textId="77777777" w:rsidR="00E431FC" w:rsidRPr="00DB7EE2" w:rsidRDefault="00E431FC" w:rsidP="00E431FC">
      <w:pPr>
        <w:pStyle w:val="NormalWeb"/>
        <w:shd w:val="clear" w:color="auto" w:fill="FFFFFF"/>
        <w:spacing w:before="0" w:beforeAutospacing="0" w:after="0" w:afterAutospacing="0" w:line="480" w:lineRule="auto"/>
        <w:jc w:val="center"/>
        <w:textAlignment w:val="baseline"/>
        <w:rPr>
          <w:b/>
          <w:bCs/>
        </w:rPr>
      </w:pPr>
      <w:r w:rsidRPr="00DB7EE2">
        <w:rPr>
          <w:b/>
          <w:bCs/>
        </w:rPr>
        <w:t>STUDENT NAME: IBRAHIM SULEIMAN</w:t>
      </w:r>
    </w:p>
    <w:p w14:paraId="7BA8EE2A" w14:textId="77777777" w:rsidR="00E431FC" w:rsidRPr="00DB7EE2" w:rsidRDefault="00E431FC" w:rsidP="00E431FC">
      <w:pPr>
        <w:pStyle w:val="NormalWeb"/>
        <w:shd w:val="clear" w:color="auto" w:fill="FFFFFF"/>
        <w:spacing w:before="0" w:beforeAutospacing="0" w:after="0" w:afterAutospacing="0" w:line="480" w:lineRule="auto"/>
        <w:jc w:val="center"/>
        <w:textAlignment w:val="baseline"/>
        <w:rPr>
          <w:b/>
          <w:bCs/>
        </w:rPr>
      </w:pPr>
      <w:r w:rsidRPr="00DB7EE2">
        <w:rPr>
          <w:b/>
          <w:bCs/>
        </w:rPr>
        <w:t>DATA ANALYTICS</w:t>
      </w:r>
    </w:p>
    <w:p w14:paraId="1AC5BE51" w14:textId="77777777" w:rsidR="00E431FC" w:rsidRPr="00DB7EE2" w:rsidRDefault="00E431FC" w:rsidP="00E431FC">
      <w:pPr>
        <w:pStyle w:val="NormalWeb"/>
        <w:shd w:val="clear" w:color="auto" w:fill="FFFFFF"/>
        <w:spacing w:before="0" w:beforeAutospacing="0" w:after="0" w:afterAutospacing="0" w:line="480" w:lineRule="auto"/>
        <w:jc w:val="center"/>
        <w:textAlignment w:val="baseline"/>
        <w:rPr>
          <w:b/>
          <w:bCs/>
        </w:rPr>
      </w:pPr>
      <w:r w:rsidRPr="00DB7EE2">
        <w:rPr>
          <w:b/>
          <w:bCs/>
        </w:rPr>
        <w:t xml:space="preserve"> STUDENT NUMBER: 001429984</w:t>
      </w:r>
    </w:p>
    <w:p w14:paraId="2F22EE96" w14:textId="77777777" w:rsidR="00E431FC" w:rsidRPr="00DB7EE2" w:rsidRDefault="00E431FC" w:rsidP="00E431FC">
      <w:pPr>
        <w:pStyle w:val="NormalWeb"/>
        <w:shd w:val="clear" w:color="auto" w:fill="FFFFFF"/>
        <w:spacing w:before="0" w:beforeAutospacing="0" w:after="0" w:afterAutospacing="0" w:line="480" w:lineRule="auto"/>
        <w:jc w:val="center"/>
        <w:textAlignment w:val="baseline"/>
        <w:rPr>
          <w:b/>
          <w:bCs/>
        </w:rPr>
      </w:pPr>
      <w:r w:rsidRPr="00DB7EE2">
        <w:rPr>
          <w:b/>
          <w:bCs/>
        </w:rPr>
        <w:t xml:space="preserve">COLLEGE OF INFORMATION TECHNOLOGY, WESTERN </w:t>
      </w:r>
      <w:proofErr w:type="gramStart"/>
      <w:r w:rsidRPr="00DB7EE2">
        <w:rPr>
          <w:b/>
          <w:bCs/>
        </w:rPr>
        <w:t>GOVERNORS</w:t>
      </w:r>
      <w:proofErr w:type="gramEnd"/>
      <w:r w:rsidRPr="00DB7EE2">
        <w:rPr>
          <w:b/>
          <w:bCs/>
        </w:rPr>
        <w:t xml:space="preserve"> UNIVERSITY</w:t>
      </w:r>
    </w:p>
    <w:p w14:paraId="6A27BD11" w14:textId="77777777" w:rsidR="00E431FC" w:rsidRPr="00DB7EE2" w:rsidRDefault="00E431FC" w:rsidP="00E431FC">
      <w:pPr>
        <w:pStyle w:val="NormalWeb"/>
        <w:shd w:val="clear" w:color="auto" w:fill="FFFFFF"/>
        <w:spacing w:before="0" w:beforeAutospacing="0" w:after="0" w:afterAutospacing="0" w:line="480" w:lineRule="auto"/>
        <w:jc w:val="center"/>
        <w:textAlignment w:val="baseline"/>
        <w:rPr>
          <w:b/>
          <w:bCs/>
        </w:rPr>
      </w:pPr>
      <w:r w:rsidRPr="00DB7EE2">
        <w:rPr>
          <w:b/>
          <w:bCs/>
        </w:rPr>
        <w:t xml:space="preserve">NAME OF INSTRUCTOR: </w:t>
      </w:r>
      <w:r w:rsidRPr="00454947">
        <w:rPr>
          <w:b/>
          <w:bCs/>
          <w:shd w:val="clear" w:color="auto" w:fill="FFFFFF"/>
        </w:rPr>
        <w:t>DANIEL SMITH</w:t>
      </w:r>
    </w:p>
    <w:p w14:paraId="118D2772" w14:textId="77777777" w:rsidR="00E431FC" w:rsidRPr="00DB7EE2" w:rsidRDefault="00E431FC" w:rsidP="00E431FC">
      <w:pPr>
        <w:pStyle w:val="NormalWeb"/>
        <w:shd w:val="clear" w:color="auto" w:fill="FFFFFF"/>
        <w:spacing w:before="0" w:beforeAutospacing="0" w:after="0" w:afterAutospacing="0" w:line="480" w:lineRule="auto"/>
        <w:jc w:val="center"/>
        <w:textAlignment w:val="baseline"/>
        <w:rPr>
          <w:b/>
          <w:bCs/>
        </w:rPr>
      </w:pPr>
    </w:p>
    <w:p w14:paraId="6F2EF3F6" w14:textId="2105666C" w:rsidR="00E431FC" w:rsidRPr="00DB7EE2" w:rsidRDefault="007B5A95" w:rsidP="00E431FC">
      <w:pPr>
        <w:pStyle w:val="NormalWeb"/>
        <w:shd w:val="clear" w:color="auto" w:fill="FFFFFF"/>
        <w:spacing w:before="0" w:beforeAutospacing="0" w:after="0" w:afterAutospacing="0" w:line="480" w:lineRule="auto"/>
        <w:jc w:val="center"/>
        <w:textAlignment w:val="baseline"/>
        <w:rPr>
          <w:b/>
          <w:bCs/>
        </w:rPr>
      </w:pPr>
      <w:r>
        <w:rPr>
          <w:b/>
          <w:bCs/>
        </w:rPr>
        <w:t>NOVEM</w:t>
      </w:r>
      <w:r w:rsidR="00E431FC">
        <w:rPr>
          <w:b/>
          <w:bCs/>
        </w:rPr>
        <w:t>BER</w:t>
      </w:r>
      <w:r w:rsidR="00E431FC" w:rsidRPr="00DB7EE2">
        <w:rPr>
          <w:b/>
          <w:bCs/>
        </w:rPr>
        <w:t xml:space="preserve"> </w:t>
      </w:r>
      <w:r>
        <w:rPr>
          <w:b/>
          <w:bCs/>
        </w:rPr>
        <w:t>25</w:t>
      </w:r>
      <w:r>
        <w:rPr>
          <w:b/>
          <w:bCs/>
          <w:vertAlign w:val="superscript"/>
        </w:rPr>
        <w:t>TH</w:t>
      </w:r>
      <w:r w:rsidR="00E431FC" w:rsidRPr="00DB7EE2">
        <w:rPr>
          <w:b/>
          <w:bCs/>
        </w:rPr>
        <w:t>, 2022</w:t>
      </w:r>
    </w:p>
    <w:p w14:paraId="7752235E" w14:textId="77777777" w:rsidR="00E431FC" w:rsidRDefault="00E431FC" w:rsidP="00E431FC"/>
    <w:p w14:paraId="2523C8DB" w14:textId="77777777" w:rsidR="00E431FC" w:rsidRDefault="00E431FC" w:rsidP="00E431FC"/>
    <w:p w14:paraId="68DD4F33" w14:textId="77777777" w:rsidR="00E431FC" w:rsidRDefault="00E431FC" w:rsidP="00E431FC"/>
    <w:p w14:paraId="0D3448F9" w14:textId="77777777" w:rsidR="00E431FC" w:rsidRDefault="00E431FC" w:rsidP="00E431FC"/>
    <w:p w14:paraId="29E02C16" w14:textId="77777777" w:rsidR="00E431FC" w:rsidRDefault="00E431FC" w:rsidP="00E431FC"/>
    <w:p w14:paraId="1808013D" w14:textId="77777777" w:rsidR="00E431FC" w:rsidRDefault="00E431FC" w:rsidP="00E431FC"/>
    <w:p w14:paraId="06245250" w14:textId="77777777" w:rsidR="00E431FC" w:rsidRDefault="00E431FC" w:rsidP="00E431FC"/>
    <w:p w14:paraId="3A766FAD" w14:textId="52DD7963" w:rsidR="00E431FC" w:rsidRDefault="00E431FC" w:rsidP="00E431FC">
      <w:pPr>
        <w:pStyle w:val="NormalWeb"/>
        <w:shd w:val="clear" w:color="auto" w:fill="FFFFFF"/>
        <w:spacing w:before="0" w:beforeAutospacing="0" w:after="0" w:afterAutospacing="0" w:line="276" w:lineRule="auto"/>
        <w:ind w:left="450" w:hanging="360"/>
        <w:rPr>
          <w:b/>
          <w:bCs/>
          <w:color w:val="333333"/>
        </w:rPr>
      </w:pPr>
    </w:p>
    <w:p w14:paraId="1586A183" w14:textId="275E4996" w:rsidR="00C97B23" w:rsidRDefault="00C97B23" w:rsidP="00E431FC">
      <w:pPr>
        <w:pStyle w:val="NormalWeb"/>
        <w:shd w:val="clear" w:color="auto" w:fill="FFFFFF"/>
        <w:spacing w:before="0" w:beforeAutospacing="0" w:after="0" w:afterAutospacing="0" w:line="276" w:lineRule="auto"/>
        <w:ind w:left="450" w:hanging="360"/>
        <w:rPr>
          <w:b/>
          <w:bCs/>
          <w:color w:val="333333"/>
        </w:rPr>
      </w:pPr>
    </w:p>
    <w:p w14:paraId="6739C759" w14:textId="77777777" w:rsidR="004D0364" w:rsidRDefault="004D0364" w:rsidP="00E431FC">
      <w:pPr>
        <w:pStyle w:val="NormalWeb"/>
        <w:shd w:val="clear" w:color="auto" w:fill="FFFFFF"/>
        <w:spacing w:before="0" w:beforeAutospacing="0" w:after="0" w:afterAutospacing="0" w:line="276" w:lineRule="auto"/>
        <w:ind w:left="450" w:hanging="360"/>
        <w:rPr>
          <w:b/>
          <w:bCs/>
          <w:color w:val="333333"/>
        </w:rPr>
      </w:pPr>
    </w:p>
    <w:p w14:paraId="6CA7048E" w14:textId="77777777" w:rsidR="00E431FC" w:rsidRDefault="00E431FC" w:rsidP="00E431FC">
      <w:pPr>
        <w:pStyle w:val="NormalWeb"/>
        <w:shd w:val="clear" w:color="auto" w:fill="FFFFFF"/>
        <w:spacing w:before="0" w:beforeAutospacing="0" w:after="0" w:afterAutospacing="0" w:line="360" w:lineRule="auto"/>
        <w:rPr>
          <w:b/>
          <w:bCs/>
          <w:color w:val="333333"/>
          <w:sz w:val="22"/>
          <w:szCs w:val="22"/>
        </w:rPr>
      </w:pPr>
      <w:r w:rsidRPr="00B80BBF">
        <w:rPr>
          <w:rStyle w:val="Strong"/>
          <w:color w:val="333333"/>
          <w:sz w:val="22"/>
          <w:szCs w:val="22"/>
        </w:rPr>
        <w:t xml:space="preserve">Part 1: </w:t>
      </w:r>
      <w:r w:rsidRPr="00BE6C24">
        <w:rPr>
          <w:b/>
          <w:bCs/>
          <w:color w:val="333333"/>
          <w:sz w:val="22"/>
          <w:szCs w:val="22"/>
        </w:rPr>
        <w:t>Research Question</w:t>
      </w:r>
    </w:p>
    <w:p w14:paraId="5E66AB14" w14:textId="03BD4127" w:rsidR="00E431FC" w:rsidRDefault="00E431FC" w:rsidP="00E431FC">
      <w:pPr>
        <w:pStyle w:val="NormalWeb"/>
        <w:shd w:val="clear" w:color="auto" w:fill="FFFFFF"/>
        <w:spacing w:before="0" w:beforeAutospacing="0" w:after="0" w:afterAutospacing="0" w:line="360" w:lineRule="auto"/>
        <w:rPr>
          <w:color w:val="2F5497"/>
          <w:sz w:val="26"/>
          <w:szCs w:val="26"/>
        </w:rPr>
      </w:pPr>
      <w:r>
        <w:rPr>
          <w:color w:val="2F5497"/>
          <w:sz w:val="26"/>
          <w:szCs w:val="26"/>
        </w:rPr>
        <w:t>Section A: Description of the Report</w:t>
      </w:r>
    </w:p>
    <w:p w14:paraId="0E79220E" w14:textId="77777777" w:rsidR="00EC759A" w:rsidRPr="00B80BBF" w:rsidRDefault="00EC759A" w:rsidP="00E431FC">
      <w:pPr>
        <w:pStyle w:val="NormalWeb"/>
        <w:shd w:val="clear" w:color="auto" w:fill="FFFFFF"/>
        <w:spacing w:before="0" w:beforeAutospacing="0" w:after="0" w:afterAutospacing="0" w:line="360" w:lineRule="auto"/>
        <w:rPr>
          <w:b/>
          <w:bCs/>
          <w:color w:val="333333"/>
          <w:sz w:val="22"/>
          <w:szCs w:val="22"/>
        </w:rPr>
      </w:pPr>
    </w:p>
    <w:p w14:paraId="1097DEE1" w14:textId="19427E0B" w:rsidR="00E431FC" w:rsidRDefault="00E431FC" w:rsidP="00EC759A">
      <w:pPr>
        <w:spacing w:line="360" w:lineRule="auto"/>
        <w:rPr>
          <w:rFonts w:ascii="Times New Roman" w:hAnsi="Times New Roman" w:cs="Times New Roman"/>
          <w:color w:val="2F5497"/>
          <w:sz w:val="26"/>
          <w:szCs w:val="26"/>
        </w:rPr>
      </w:pPr>
      <w:r>
        <w:rPr>
          <w:rFonts w:ascii="Times New Roman" w:hAnsi="Times New Roman" w:cs="Times New Roman"/>
          <w:color w:val="2F5497"/>
          <w:sz w:val="26"/>
          <w:szCs w:val="26"/>
        </w:rPr>
        <w:t xml:space="preserve">Section A1: </w:t>
      </w:r>
    </w:p>
    <w:p w14:paraId="6F8FDBE9" w14:textId="5CB869AB" w:rsidR="007B5A95" w:rsidRPr="00F80E46" w:rsidRDefault="00B9633F" w:rsidP="00B9633F">
      <w:pPr>
        <w:spacing w:line="360" w:lineRule="auto"/>
        <w:ind w:firstLine="720"/>
        <w:rPr>
          <w:rFonts w:ascii="Times New Roman" w:hAnsi="Times New Roman" w:cs="Times New Roman"/>
        </w:rPr>
      </w:pPr>
      <w:r>
        <w:rPr>
          <w:rFonts w:ascii="Times New Roman" w:hAnsi="Times New Roman" w:cs="Times New Roman"/>
        </w:rPr>
        <w:t>C</w:t>
      </w:r>
      <w:r w:rsidR="007B5A95" w:rsidRPr="00F80E46">
        <w:rPr>
          <w:rFonts w:ascii="Times New Roman" w:hAnsi="Times New Roman" w:cs="Times New Roman"/>
        </w:rPr>
        <w:t>ould a time series of revenue from the initial two years of business indicate significant trends?</w:t>
      </w:r>
    </w:p>
    <w:p w14:paraId="26EA34AE" w14:textId="5F3B9AB3" w:rsidR="007B5A95" w:rsidRDefault="007B5A95" w:rsidP="00F80E46">
      <w:pPr>
        <w:spacing w:line="360" w:lineRule="auto"/>
        <w:rPr>
          <w:rFonts w:ascii="Times New Roman" w:hAnsi="Times New Roman" w:cs="Times New Roman"/>
        </w:rPr>
      </w:pPr>
      <w:r w:rsidRPr="00F80E46">
        <w:rPr>
          <w:rFonts w:ascii="Times New Roman" w:hAnsi="Times New Roman" w:cs="Times New Roman"/>
        </w:rPr>
        <w:t xml:space="preserve">Using a time-series model to project future sales, we will respond to this research topic. Data points collected over </w:t>
      </w:r>
      <w:proofErr w:type="gramStart"/>
      <w:r w:rsidRPr="00F80E46">
        <w:rPr>
          <w:rFonts w:ascii="Times New Roman" w:hAnsi="Times New Roman" w:cs="Times New Roman"/>
        </w:rPr>
        <w:t>a period of time</w:t>
      </w:r>
      <w:proofErr w:type="gramEnd"/>
      <w:r w:rsidRPr="00F80E46">
        <w:rPr>
          <w:rFonts w:ascii="Times New Roman" w:hAnsi="Times New Roman" w:cs="Times New Roman"/>
        </w:rPr>
        <w:t xml:space="preserve"> may be analyzed using time series analysis. The main goal is to use statistical methods to examine the data and make it possible to make future forecasts.</w:t>
      </w:r>
    </w:p>
    <w:p w14:paraId="0CAAB8A5" w14:textId="77777777" w:rsidR="00C97B23" w:rsidRPr="00F80E46" w:rsidRDefault="00C97B23" w:rsidP="00F80E46">
      <w:pPr>
        <w:spacing w:line="360" w:lineRule="auto"/>
        <w:rPr>
          <w:rFonts w:ascii="Times New Roman" w:hAnsi="Times New Roman" w:cs="Times New Roman"/>
        </w:rPr>
      </w:pPr>
    </w:p>
    <w:p w14:paraId="2BCFD56E" w14:textId="0C7A4FD6" w:rsidR="00C97B23" w:rsidRDefault="00E431FC" w:rsidP="00EC759A">
      <w:pPr>
        <w:pStyle w:val="NormalWeb"/>
        <w:shd w:val="clear" w:color="auto" w:fill="FFFFFF"/>
        <w:spacing w:before="0" w:beforeAutospacing="0" w:after="0" w:afterAutospacing="0" w:line="360" w:lineRule="auto"/>
        <w:rPr>
          <w:color w:val="2F5497"/>
          <w:sz w:val="26"/>
          <w:szCs w:val="26"/>
        </w:rPr>
      </w:pPr>
      <w:r>
        <w:rPr>
          <w:color w:val="2F5497"/>
          <w:sz w:val="26"/>
          <w:szCs w:val="26"/>
        </w:rPr>
        <w:t>Section A2: Goal of the data analysis</w:t>
      </w:r>
    </w:p>
    <w:p w14:paraId="7F8DF357" w14:textId="4B557991" w:rsidR="00EC759A" w:rsidRDefault="007B5A95" w:rsidP="00B9633F">
      <w:pPr>
        <w:pStyle w:val="NormalWeb"/>
        <w:shd w:val="clear" w:color="auto" w:fill="FFFFFF"/>
        <w:spacing w:before="0" w:beforeAutospacing="0" w:after="0" w:afterAutospacing="0" w:line="360" w:lineRule="auto"/>
        <w:ind w:firstLine="720"/>
        <w:rPr>
          <w:sz w:val="22"/>
          <w:szCs w:val="22"/>
        </w:rPr>
      </w:pPr>
      <w:r w:rsidRPr="00B9633F">
        <w:rPr>
          <w:sz w:val="22"/>
          <w:szCs w:val="22"/>
        </w:rPr>
        <w:t>The goal of this investigation is to employ time series modeling on this collection of days and income data to look for any potential trends. Future results might then be predicted using this data.</w:t>
      </w:r>
    </w:p>
    <w:p w14:paraId="29258BB0" w14:textId="77777777" w:rsidR="00C97B23" w:rsidRPr="00B9633F" w:rsidRDefault="00C97B23" w:rsidP="00B9633F">
      <w:pPr>
        <w:pStyle w:val="NormalWeb"/>
        <w:shd w:val="clear" w:color="auto" w:fill="FFFFFF"/>
        <w:spacing w:before="0" w:beforeAutospacing="0" w:after="0" w:afterAutospacing="0" w:line="360" w:lineRule="auto"/>
        <w:ind w:firstLine="720"/>
        <w:rPr>
          <w:sz w:val="22"/>
          <w:szCs w:val="22"/>
        </w:rPr>
      </w:pPr>
    </w:p>
    <w:p w14:paraId="593C8652" w14:textId="285DB0BC" w:rsidR="00E431FC" w:rsidRDefault="00E431FC" w:rsidP="00E431FC">
      <w:pPr>
        <w:autoSpaceDE w:val="0"/>
        <w:autoSpaceDN w:val="0"/>
        <w:adjustRightInd w:val="0"/>
        <w:spacing w:after="0" w:line="240" w:lineRule="auto"/>
        <w:rPr>
          <w:rFonts w:ascii="Times New Roman" w:hAnsi="Times New Roman" w:cs="Times New Roman"/>
          <w:color w:val="2F5497"/>
          <w:sz w:val="26"/>
          <w:szCs w:val="26"/>
        </w:rPr>
      </w:pPr>
      <w:r>
        <w:rPr>
          <w:rFonts w:ascii="Times New Roman" w:hAnsi="Times New Roman" w:cs="Times New Roman"/>
          <w:color w:val="2F5497"/>
          <w:sz w:val="26"/>
          <w:szCs w:val="26"/>
        </w:rPr>
        <w:t xml:space="preserve">Part II: </w:t>
      </w:r>
      <w:r w:rsidR="00043A41">
        <w:rPr>
          <w:rFonts w:ascii="Times New Roman" w:hAnsi="Times New Roman" w:cs="Times New Roman"/>
          <w:color w:val="2F5497"/>
          <w:sz w:val="26"/>
          <w:szCs w:val="26"/>
        </w:rPr>
        <w:t>Method</w:t>
      </w:r>
      <w:r>
        <w:rPr>
          <w:rFonts w:ascii="Times New Roman" w:hAnsi="Times New Roman" w:cs="Times New Roman"/>
          <w:color w:val="2F5497"/>
          <w:sz w:val="26"/>
          <w:szCs w:val="26"/>
        </w:rPr>
        <w:t xml:space="preserve"> Justification</w:t>
      </w:r>
    </w:p>
    <w:p w14:paraId="64B8DBEB" w14:textId="77777777" w:rsidR="00E431FC" w:rsidRDefault="00E431FC" w:rsidP="00E431FC">
      <w:pPr>
        <w:pStyle w:val="NormalWeb"/>
        <w:shd w:val="clear" w:color="auto" w:fill="FFFFFF"/>
        <w:spacing w:before="0" w:beforeAutospacing="0" w:after="0" w:afterAutospacing="0" w:line="360" w:lineRule="auto"/>
        <w:rPr>
          <w:color w:val="333333"/>
          <w:sz w:val="22"/>
          <w:szCs w:val="22"/>
        </w:rPr>
      </w:pPr>
    </w:p>
    <w:p w14:paraId="486ED7EF" w14:textId="388DB56B" w:rsidR="00EC759A" w:rsidRPr="00C97B23" w:rsidRDefault="007B5A95" w:rsidP="00C97B23">
      <w:pPr>
        <w:pStyle w:val="NormalWeb"/>
        <w:shd w:val="clear" w:color="auto" w:fill="FFFFFF"/>
        <w:spacing w:after="0" w:line="360" w:lineRule="auto"/>
        <w:ind w:firstLine="720"/>
        <w:rPr>
          <w:color w:val="333333"/>
          <w:sz w:val="22"/>
          <w:szCs w:val="22"/>
        </w:rPr>
      </w:pPr>
      <w:r w:rsidRPr="007B5A95">
        <w:rPr>
          <w:color w:val="333333"/>
          <w:sz w:val="22"/>
          <w:szCs w:val="22"/>
        </w:rPr>
        <w:t>The assumption that the data are stationary is one that many time series approaches make.</w:t>
      </w:r>
      <w:r w:rsidR="00B9633F">
        <w:rPr>
          <w:color w:val="333333"/>
          <w:sz w:val="22"/>
          <w:szCs w:val="22"/>
        </w:rPr>
        <w:t xml:space="preserve"> </w:t>
      </w:r>
      <w:r w:rsidRPr="007B5A95">
        <w:rPr>
          <w:color w:val="333333"/>
          <w:sz w:val="22"/>
          <w:szCs w:val="22"/>
        </w:rPr>
        <w:t xml:space="preserve">The mean, variance, and autocorrelation </w:t>
      </w:r>
      <w:r>
        <w:rPr>
          <w:color w:val="333333"/>
          <w:sz w:val="22"/>
          <w:szCs w:val="22"/>
        </w:rPr>
        <w:t>structures</w:t>
      </w:r>
      <w:r w:rsidRPr="007B5A95">
        <w:rPr>
          <w:color w:val="333333"/>
          <w:sz w:val="22"/>
          <w:szCs w:val="22"/>
        </w:rPr>
        <w:t xml:space="preserve"> do not alter over time in a stationary process.</w:t>
      </w:r>
      <w:r w:rsidR="00B9633F">
        <w:rPr>
          <w:color w:val="333333"/>
          <w:sz w:val="22"/>
          <w:szCs w:val="22"/>
        </w:rPr>
        <w:t xml:space="preserve"> </w:t>
      </w:r>
      <w:r w:rsidR="00EB2D9D" w:rsidRPr="00EB2D9D">
        <w:rPr>
          <w:color w:val="333333"/>
          <w:sz w:val="22"/>
          <w:szCs w:val="22"/>
        </w:rPr>
        <w:t>How closely a time series is associated with its earlier values is known as autocorrelation</w:t>
      </w:r>
      <w:r w:rsidR="00EB2D9D">
        <w:rPr>
          <w:color w:val="333333"/>
          <w:sz w:val="22"/>
          <w:szCs w:val="22"/>
        </w:rPr>
        <w:t xml:space="preserve"> </w:t>
      </w:r>
      <w:r w:rsidR="008C50A1">
        <w:rPr>
          <w:color w:val="333333"/>
          <w:sz w:val="22"/>
          <w:szCs w:val="22"/>
        </w:rPr>
        <w:t>(</w:t>
      </w:r>
      <w:r w:rsidR="008C50A1" w:rsidRPr="008C50A1">
        <w:rPr>
          <w:color w:val="333333"/>
          <w:sz w:val="22"/>
          <w:szCs w:val="22"/>
        </w:rPr>
        <w:t>Nao R2018).</w:t>
      </w:r>
    </w:p>
    <w:p w14:paraId="4A1335CB" w14:textId="32D86775" w:rsidR="00EC759A" w:rsidRPr="00F235D5" w:rsidRDefault="00E431FC" w:rsidP="00F235D5">
      <w:pPr>
        <w:autoSpaceDE w:val="0"/>
        <w:autoSpaceDN w:val="0"/>
        <w:adjustRightInd w:val="0"/>
        <w:spacing w:after="0" w:line="240" w:lineRule="auto"/>
        <w:rPr>
          <w:rFonts w:ascii="Times New Roman" w:hAnsi="Times New Roman" w:cs="Times New Roman"/>
          <w:color w:val="2F5497"/>
          <w:sz w:val="26"/>
          <w:szCs w:val="26"/>
        </w:rPr>
      </w:pPr>
      <w:r>
        <w:rPr>
          <w:rFonts w:ascii="Times New Roman" w:hAnsi="Times New Roman" w:cs="Times New Roman"/>
          <w:color w:val="2F5497"/>
          <w:sz w:val="26"/>
          <w:szCs w:val="26"/>
        </w:rPr>
        <w:t>Part III: Data Preparation</w:t>
      </w:r>
    </w:p>
    <w:p w14:paraId="633D6562" w14:textId="4EFCB2C5" w:rsidR="00F235D5" w:rsidRPr="00B9633F" w:rsidRDefault="0004280C" w:rsidP="00F235D5">
      <w:pPr>
        <w:autoSpaceDE w:val="0"/>
        <w:autoSpaceDN w:val="0"/>
        <w:adjustRightInd w:val="0"/>
        <w:spacing w:after="0" w:line="360" w:lineRule="auto"/>
        <w:rPr>
          <w:rFonts w:ascii="Times New Roman" w:hAnsi="Times New Roman" w:cs="Times New Roman"/>
        </w:rPr>
      </w:pPr>
      <w:r w:rsidRPr="00B9633F">
        <w:rPr>
          <w:rFonts w:ascii="Times New Roman" w:hAnsi="Times New Roman" w:cs="Times New Roman"/>
        </w:rPr>
        <w:lastRenderedPageBreak/>
        <w:t>Data transformation and column type conversion were the main components of the data preparation step. A line graph representation of the time series is attached:</w:t>
      </w:r>
      <w:r w:rsidR="00EB2D9D" w:rsidRPr="00B9633F">
        <w:rPr>
          <w:rFonts w:ascii="Times New Roman" w:hAnsi="Times New Roman" w:cs="Times New Roman"/>
          <w:noProof/>
        </w:rPr>
        <w:drawing>
          <wp:inline distT="0" distB="0" distL="0" distR="0" wp14:anchorId="320B7ADF" wp14:editId="3DD4172F">
            <wp:extent cx="5943600" cy="3526790"/>
            <wp:effectExtent l="0" t="0" r="0" b="381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526790"/>
                    </a:xfrm>
                    <a:prstGeom prst="rect">
                      <a:avLst/>
                    </a:prstGeom>
                  </pic:spPr>
                </pic:pic>
              </a:graphicData>
            </a:graphic>
          </wp:inline>
        </w:drawing>
      </w:r>
    </w:p>
    <w:p w14:paraId="6CEDD04F" w14:textId="6204D674" w:rsidR="00E431FC" w:rsidRDefault="00EB2D9D" w:rsidP="00E431FC">
      <w:pPr>
        <w:autoSpaceDE w:val="0"/>
        <w:autoSpaceDN w:val="0"/>
        <w:adjustRightInd w:val="0"/>
        <w:spacing w:after="0" w:line="360" w:lineRule="auto"/>
        <w:rPr>
          <w:rFonts w:ascii="Times New Roman" w:hAnsi="Times New Roman" w:cs="Times New Roman"/>
          <w:color w:val="2F5497"/>
          <w:sz w:val="26"/>
          <w:szCs w:val="26"/>
        </w:rPr>
      </w:pPr>
      <w:r>
        <w:rPr>
          <w:rFonts w:ascii="Times New Roman" w:hAnsi="Times New Roman" w:cs="Times New Roman"/>
          <w:noProof/>
          <w:color w:val="2F5497"/>
          <w:sz w:val="26"/>
          <w:szCs w:val="26"/>
        </w:rPr>
        <w:lastRenderedPageBreak/>
        <w:drawing>
          <wp:inline distT="0" distB="0" distL="0" distR="0" wp14:anchorId="50DC48FD" wp14:editId="3BD961B5">
            <wp:extent cx="5943600" cy="3500120"/>
            <wp:effectExtent l="0" t="0" r="0" b="508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500120"/>
                    </a:xfrm>
                    <a:prstGeom prst="rect">
                      <a:avLst/>
                    </a:prstGeom>
                  </pic:spPr>
                </pic:pic>
              </a:graphicData>
            </a:graphic>
          </wp:inline>
        </w:drawing>
      </w:r>
      <w:r>
        <w:rPr>
          <w:rFonts w:ascii="Times New Roman" w:hAnsi="Times New Roman" w:cs="Times New Roman"/>
          <w:noProof/>
          <w:color w:val="2F5497"/>
          <w:sz w:val="26"/>
          <w:szCs w:val="26"/>
        </w:rPr>
        <w:drawing>
          <wp:inline distT="0" distB="0" distL="0" distR="0" wp14:anchorId="5E834CDA" wp14:editId="18DFEFF2">
            <wp:extent cx="5943600" cy="211137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111375"/>
                    </a:xfrm>
                    <a:prstGeom prst="rect">
                      <a:avLst/>
                    </a:prstGeom>
                  </pic:spPr>
                </pic:pic>
              </a:graphicData>
            </a:graphic>
          </wp:inline>
        </w:drawing>
      </w:r>
    </w:p>
    <w:p w14:paraId="6EA3FB2D" w14:textId="01818DC4" w:rsidR="00EB2D9D" w:rsidRDefault="00EB2D9D" w:rsidP="00E431FC">
      <w:pPr>
        <w:autoSpaceDE w:val="0"/>
        <w:autoSpaceDN w:val="0"/>
        <w:adjustRightInd w:val="0"/>
        <w:spacing w:after="0" w:line="360" w:lineRule="auto"/>
        <w:rPr>
          <w:rFonts w:ascii="Times New Roman" w:hAnsi="Times New Roman" w:cs="Times New Roman"/>
          <w:color w:val="2F5497"/>
          <w:sz w:val="26"/>
          <w:szCs w:val="26"/>
        </w:rPr>
      </w:pPr>
      <w:r>
        <w:rPr>
          <w:rFonts w:ascii="Times New Roman" w:hAnsi="Times New Roman" w:cs="Times New Roman"/>
          <w:noProof/>
          <w:color w:val="2F5497"/>
          <w:sz w:val="26"/>
          <w:szCs w:val="26"/>
        </w:rPr>
        <w:lastRenderedPageBreak/>
        <w:drawing>
          <wp:inline distT="0" distB="0" distL="0" distR="0" wp14:anchorId="67558548" wp14:editId="2751A05B">
            <wp:extent cx="5943600" cy="2504440"/>
            <wp:effectExtent l="0" t="0" r="0" b="0"/>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504440"/>
                    </a:xfrm>
                    <a:prstGeom prst="rect">
                      <a:avLst/>
                    </a:prstGeom>
                  </pic:spPr>
                </pic:pic>
              </a:graphicData>
            </a:graphic>
          </wp:inline>
        </w:drawing>
      </w:r>
    </w:p>
    <w:p w14:paraId="62284F59" w14:textId="1D36B35B" w:rsidR="00EB2D9D" w:rsidRDefault="00EB2D9D" w:rsidP="00E431FC">
      <w:pPr>
        <w:autoSpaceDE w:val="0"/>
        <w:autoSpaceDN w:val="0"/>
        <w:adjustRightInd w:val="0"/>
        <w:spacing w:after="0" w:line="360" w:lineRule="auto"/>
        <w:rPr>
          <w:rFonts w:ascii="Times New Roman" w:hAnsi="Times New Roman" w:cs="Times New Roman"/>
          <w:color w:val="2F5497"/>
          <w:sz w:val="26"/>
          <w:szCs w:val="26"/>
        </w:rPr>
      </w:pPr>
      <w:r>
        <w:rPr>
          <w:rFonts w:ascii="Times New Roman" w:hAnsi="Times New Roman" w:cs="Times New Roman"/>
          <w:noProof/>
          <w:color w:val="2F5497"/>
          <w:sz w:val="26"/>
          <w:szCs w:val="26"/>
        </w:rPr>
        <w:drawing>
          <wp:inline distT="0" distB="0" distL="0" distR="0" wp14:anchorId="568B7331" wp14:editId="637B9E4F">
            <wp:extent cx="5943600" cy="2480310"/>
            <wp:effectExtent l="0" t="0" r="0" b="0"/>
            <wp:docPr id="5" name="Picture 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2480310"/>
                    </a:xfrm>
                    <a:prstGeom prst="rect">
                      <a:avLst/>
                    </a:prstGeom>
                  </pic:spPr>
                </pic:pic>
              </a:graphicData>
            </a:graphic>
          </wp:inline>
        </w:drawing>
      </w:r>
    </w:p>
    <w:p w14:paraId="1FA3BE9A" w14:textId="410075F8" w:rsidR="00EB2D9D" w:rsidRDefault="00EB2D9D" w:rsidP="00E431FC">
      <w:pPr>
        <w:autoSpaceDE w:val="0"/>
        <w:autoSpaceDN w:val="0"/>
        <w:adjustRightInd w:val="0"/>
        <w:spacing w:after="0" w:line="360" w:lineRule="auto"/>
        <w:rPr>
          <w:rFonts w:ascii="Times New Roman" w:hAnsi="Times New Roman" w:cs="Times New Roman"/>
          <w:color w:val="2F5497"/>
          <w:sz w:val="26"/>
          <w:szCs w:val="26"/>
        </w:rPr>
      </w:pPr>
      <w:r>
        <w:rPr>
          <w:rFonts w:ascii="Times New Roman" w:hAnsi="Times New Roman" w:cs="Times New Roman"/>
          <w:noProof/>
          <w:color w:val="2F5497"/>
          <w:sz w:val="26"/>
          <w:szCs w:val="26"/>
        </w:rPr>
        <w:drawing>
          <wp:inline distT="0" distB="0" distL="0" distR="0" wp14:anchorId="12E8FA8D" wp14:editId="38C38CE1">
            <wp:extent cx="5943600" cy="2814955"/>
            <wp:effectExtent l="0" t="0" r="0" b="444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814955"/>
                    </a:xfrm>
                    <a:prstGeom prst="rect">
                      <a:avLst/>
                    </a:prstGeom>
                  </pic:spPr>
                </pic:pic>
              </a:graphicData>
            </a:graphic>
          </wp:inline>
        </w:drawing>
      </w:r>
    </w:p>
    <w:p w14:paraId="49BA89F4" w14:textId="168F5C8B" w:rsidR="00EB2D9D" w:rsidRDefault="00EB2D9D" w:rsidP="00E431FC">
      <w:pPr>
        <w:autoSpaceDE w:val="0"/>
        <w:autoSpaceDN w:val="0"/>
        <w:adjustRightInd w:val="0"/>
        <w:spacing w:after="0" w:line="360" w:lineRule="auto"/>
        <w:rPr>
          <w:rFonts w:ascii="Times New Roman" w:hAnsi="Times New Roman" w:cs="Times New Roman"/>
          <w:color w:val="2F5497"/>
          <w:sz w:val="26"/>
          <w:szCs w:val="26"/>
        </w:rPr>
      </w:pPr>
      <w:r>
        <w:rPr>
          <w:rFonts w:ascii="Times New Roman" w:hAnsi="Times New Roman" w:cs="Times New Roman"/>
          <w:noProof/>
          <w:color w:val="2F5497"/>
          <w:sz w:val="26"/>
          <w:szCs w:val="26"/>
        </w:rPr>
        <w:lastRenderedPageBreak/>
        <w:drawing>
          <wp:inline distT="0" distB="0" distL="0" distR="0" wp14:anchorId="14DE0D00" wp14:editId="34E92B30">
            <wp:extent cx="5943600" cy="2646045"/>
            <wp:effectExtent l="0" t="0" r="0" b="0"/>
            <wp:docPr id="7" name="Picture 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Wor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646045"/>
                    </a:xfrm>
                    <a:prstGeom prst="rect">
                      <a:avLst/>
                    </a:prstGeom>
                  </pic:spPr>
                </pic:pic>
              </a:graphicData>
            </a:graphic>
          </wp:inline>
        </w:drawing>
      </w:r>
    </w:p>
    <w:p w14:paraId="434B9C1B" w14:textId="702AA93A" w:rsidR="00EB2D9D" w:rsidRDefault="00EB2D9D" w:rsidP="00E431FC">
      <w:pPr>
        <w:autoSpaceDE w:val="0"/>
        <w:autoSpaceDN w:val="0"/>
        <w:adjustRightInd w:val="0"/>
        <w:spacing w:after="0" w:line="360" w:lineRule="auto"/>
        <w:rPr>
          <w:rFonts w:ascii="Times New Roman" w:hAnsi="Times New Roman" w:cs="Times New Roman"/>
          <w:color w:val="2F5497"/>
          <w:sz w:val="26"/>
          <w:szCs w:val="26"/>
        </w:rPr>
      </w:pPr>
    </w:p>
    <w:p w14:paraId="2FAAF947" w14:textId="1FA0994F" w:rsidR="00EB2D9D" w:rsidRDefault="00EB2D9D" w:rsidP="00E431FC">
      <w:pPr>
        <w:autoSpaceDE w:val="0"/>
        <w:autoSpaceDN w:val="0"/>
        <w:adjustRightInd w:val="0"/>
        <w:spacing w:after="0" w:line="360" w:lineRule="auto"/>
        <w:rPr>
          <w:rFonts w:ascii="Times New Roman" w:hAnsi="Times New Roman" w:cs="Times New Roman"/>
          <w:color w:val="2F5497"/>
          <w:sz w:val="26"/>
          <w:szCs w:val="26"/>
        </w:rPr>
      </w:pPr>
      <w:r>
        <w:rPr>
          <w:rFonts w:ascii="Times New Roman" w:hAnsi="Times New Roman" w:cs="Times New Roman"/>
          <w:noProof/>
          <w:color w:val="2F5497"/>
          <w:sz w:val="26"/>
          <w:szCs w:val="26"/>
        </w:rPr>
        <w:drawing>
          <wp:inline distT="0" distB="0" distL="0" distR="0" wp14:anchorId="6F2631E8" wp14:editId="62312FAF">
            <wp:extent cx="5943600" cy="2958465"/>
            <wp:effectExtent l="0" t="0" r="0" b="635"/>
            <wp:docPr id="8" name="Picture 8" descr="Graphical user interface, text,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Word,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958465"/>
                    </a:xfrm>
                    <a:prstGeom prst="rect">
                      <a:avLst/>
                    </a:prstGeom>
                  </pic:spPr>
                </pic:pic>
              </a:graphicData>
            </a:graphic>
          </wp:inline>
        </w:drawing>
      </w:r>
    </w:p>
    <w:p w14:paraId="5A62A426" w14:textId="77777777" w:rsidR="00EB2D9D" w:rsidRDefault="00EB2D9D" w:rsidP="00E431FC">
      <w:pPr>
        <w:autoSpaceDE w:val="0"/>
        <w:autoSpaceDN w:val="0"/>
        <w:adjustRightInd w:val="0"/>
        <w:spacing w:after="0" w:line="360" w:lineRule="auto"/>
        <w:rPr>
          <w:rFonts w:ascii="Times New Roman" w:hAnsi="Times New Roman" w:cs="Times New Roman"/>
          <w:color w:val="2F5497"/>
          <w:sz w:val="26"/>
          <w:szCs w:val="26"/>
        </w:rPr>
      </w:pPr>
    </w:p>
    <w:p w14:paraId="7DBF4B42" w14:textId="77777777" w:rsidR="00EB2D9D" w:rsidRDefault="00EB2D9D" w:rsidP="00E431FC">
      <w:pPr>
        <w:autoSpaceDE w:val="0"/>
        <w:autoSpaceDN w:val="0"/>
        <w:adjustRightInd w:val="0"/>
        <w:spacing w:after="0" w:line="360" w:lineRule="auto"/>
        <w:rPr>
          <w:rFonts w:ascii="Times New Roman" w:hAnsi="Times New Roman" w:cs="Times New Roman"/>
          <w:color w:val="2F5497"/>
          <w:sz w:val="26"/>
          <w:szCs w:val="26"/>
        </w:rPr>
      </w:pPr>
    </w:p>
    <w:p w14:paraId="00BA799C" w14:textId="2ACBFC73" w:rsidR="00F235D5" w:rsidRDefault="00F235D5" w:rsidP="0004280C">
      <w:pPr>
        <w:autoSpaceDE w:val="0"/>
        <w:autoSpaceDN w:val="0"/>
        <w:adjustRightInd w:val="0"/>
        <w:spacing w:after="0" w:line="360" w:lineRule="auto"/>
        <w:rPr>
          <w:rFonts w:ascii="Times New Roman" w:hAnsi="Times New Roman" w:cs="Times New Roman"/>
        </w:rPr>
      </w:pPr>
    </w:p>
    <w:p w14:paraId="5390AEDE" w14:textId="272AF0D7" w:rsidR="00E431FC" w:rsidRDefault="00E431FC" w:rsidP="00E431FC">
      <w:pPr>
        <w:autoSpaceDE w:val="0"/>
        <w:autoSpaceDN w:val="0"/>
        <w:adjustRightInd w:val="0"/>
        <w:spacing w:after="0" w:line="360" w:lineRule="auto"/>
        <w:rPr>
          <w:rFonts w:ascii="Times New Roman" w:hAnsi="Times New Roman" w:cs="Times New Roman"/>
          <w:color w:val="2F5497"/>
          <w:sz w:val="26"/>
          <w:szCs w:val="26"/>
        </w:rPr>
      </w:pPr>
    </w:p>
    <w:p w14:paraId="35663BF4" w14:textId="419B1617" w:rsidR="00F235D5" w:rsidRDefault="00F235D5" w:rsidP="00E431FC">
      <w:pPr>
        <w:autoSpaceDE w:val="0"/>
        <w:autoSpaceDN w:val="0"/>
        <w:adjustRightInd w:val="0"/>
        <w:spacing w:after="0" w:line="360" w:lineRule="auto"/>
        <w:rPr>
          <w:rFonts w:ascii="Times New Roman" w:hAnsi="Times New Roman" w:cs="Times New Roman"/>
          <w:color w:val="2F5497"/>
          <w:sz w:val="26"/>
          <w:szCs w:val="26"/>
        </w:rPr>
      </w:pPr>
      <w:r>
        <w:rPr>
          <w:rFonts w:ascii="Times New Roman" w:hAnsi="Times New Roman" w:cs="Times New Roman"/>
          <w:color w:val="2F5497"/>
          <w:sz w:val="26"/>
          <w:szCs w:val="26"/>
        </w:rPr>
        <w:t>Section C5: Copy of cleaned dataset</w:t>
      </w:r>
    </w:p>
    <w:p w14:paraId="709162A5" w14:textId="77777777" w:rsidR="00E431FC" w:rsidRDefault="00E431FC" w:rsidP="00E431FC">
      <w:pPr>
        <w:spacing w:line="360" w:lineRule="auto"/>
        <w:rPr>
          <w:rFonts w:ascii="Times New Roman" w:hAnsi="Times New Roman" w:cs="Times New Roman"/>
        </w:rPr>
      </w:pPr>
      <w:r>
        <w:rPr>
          <w:rFonts w:ascii="Times New Roman" w:hAnsi="Times New Roman" w:cs="Times New Roman"/>
          <w:color w:val="2F5497"/>
          <w:sz w:val="26"/>
          <w:szCs w:val="26"/>
        </w:rPr>
        <w:t xml:space="preserve"> </w:t>
      </w:r>
      <w:r w:rsidRPr="00D00BC5">
        <w:rPr>
          <w:rFonts w:ascii="Times New Roman" w:hAnsi="Times New Roman" w:cs="Times New Roman"/>
        </w:rPr>
        <w:t xml:space="preserve">The cleaned dataset was provided as csv file </w:t>
      </w:r>
      <w:proofErr w:type="gramStart"/>
      <w:r w:rsidRPr="00D00BC5">
        <w:rPr>
          <w:rFonts w:ascii="Times New Roman" w:hAnsi="Times New Roman" w:cs="Times New Roman"/>
        </w:rPr>
        <w:t xml:space="preserve">in </w:t>
      </w:r>
      <w:r>
        <w:rPr>
          <w:rFonts w:ascii="Times New Roman" w:hAnsi="Times New Roman" w:cs="Times New Roman"/>
        </w:rPr>
        <w:t xml:space="preserve"> the</w:t>
      </w:r>
      <w:proofErr w:type="gramEnd"/>
      <w:r>
        <w:rPr>
          <w:rFonts w:ascii="Times New Roman" w:hAnsi="Times New Roman" w:cs="Times New Roman"/>
        </w:rPr>
        <w:t xml:space="preserve"> </w:t>
      </w:r>
      <w:r w:rsidRPr="00D00BC5">
        <w:rPr>
          <w:rFonts w:ascii="Times New Roman" w:hAnsi="Times New Roman" w:cs="Times New Roman"/>
        </w:rPr>
        <w:t>submission</w:t>
      </w:r>
      <w:r>
        <w:rPr>
          <w:rFonts w:ascii="Times New Roman" w:hAnsi="Times New Roman" w:cs="Times New Roman"/>
        </w:rPr>
        <w:t xml:space="preserve"> named;</w:t>
      </w:r>
    </w:p>
    <w:p w14:paraId="148258A4" w14:textId="77777777" w:rsidR="00E431FC" w:rsidRPr="00BC5E07" w:rsidRDefault="00E431FC" w:rsidP="00E431FC">
      <w:pPr>
        <w:spacing w:line="360" w:lineRule="auto"/>
        <w:rPr>
          <w:rFonts w:ascii="Times New Roman" w:hAnsi="Times New Roman" w:cs="Times New Roman"/>
        </w:rPr>
      </w:pPr>
      <w:r>
        <w:rPr>
          <w:rFonts w:ascii="Times New Roman" w:hAnsi="Times New Roman" w:cs="Times New Roman"/>
        </w:rPr>
        <w:t xml:space="preserve">We </w:t>
      </w:r>
      <w:r w:rsidRPr="00BC5E07">
        <w:rPr>
          <w:rFonts w:ascii="Times New Roman" w:hAnsi="Times New Roman" w:cs="Times New Roman"/>
        </w:rPr>
        <w:t>export</w:t>
      </w:r>
      <w:r>
        <w:rPr>
          <w:rFonts w:ascii="Times New Roman" w:hAnsi="Times New Roman" w:cs="Times New Roman"/>
        </w:rPr>
        <w:t>ed</w:t>
      </w:r>
      <w:r w:rsidRPr="00BC5E07">
        <w:rPr>
          <w:rFonts w:ascii="Times New Roman" w:hAnsi="Times New Roman" w:cs="Times New Roman"/>
        </w:rPr>
        <w:t xml:space="preserve"> </w:t>
      </w:r>
      <w:r>
        <w:rPr>
          <w:rFonts w:ascii="Times New Roman" w:hAnsi="Times New Roman" w:cs="Times New Roman"/>
        </w:rPr>
        <w:t xml:space="preserve">our </w:t>
      </w:r>
      <w:r w:rsidRPr="00BC5E07">
        <w:rPr>
          <w:rFonts w:ascii="Times New Roman" w:hAnsi="Times New Roman" w:cs="Times New Roman"/>
        </w:rPr>
        <w:t>prepared dataset</w:t>
      </w:r>
      <w:r>
        <w:rPr>
          <w:rFonts w:ascii="Times New Roman" w:hAnsi="Times New Roman" w:cs="Times New Roman"/>
        </w:rPr>
        <w:t xml:space="preserve"> as</w:t>
      </w:r>
    </w:p>
    <w:p w14:paraId="678F596D" w14:textId="77777777" w:rsidR="00E431FC" w:rsidRDefault="00E431FC" w:rsidP="00E431FC">
      <w:pPr>
        <w:spacing w:line="360" w:lineRule="auto"/>
        <w:rPr>
          <w:rFonts w:ascii="Times New Roman" w:hAnsi="Times New Roman" w:cs="Times New Roman"/>
        </w:rPr>
      </w:pPr>
      <w:proofErr w:type="spellStart"/>
      <w:r w:rsidRPr="00BC5E07">
        <w:rPr>
          <w:rFonts w:ascii="Times New Roman" w:hAnsi="Times New Roman" w:cs="Times New Roman"/>
        </w:rPr>
        <w:lastRenderedPageBreak/>
        <w:t>df.to_</w:t>
      </w:r>
      <w:proofErr w:type="gramStart"/>
      <w:r w:rsidRPr="00BC5E07">
        <w:rPr>
          <w:rFonts w:ascii="Times New Roman" w:hAnsi="Times New Roman" w:cs="Times New Roman"/>
        </w:rPr>
        <w:t>csv</w:t>
      </w:r>
      <w:proofErr w:type="spellEnd"/>
      <w:r w:rsidRPr="00BC5E07">
        <w:rPr>
          <w:rFonts w:ascii="Times New Roman" w:hAnsi="Times New Roman" w:cs="Times New Roman"/>
        </w:rPr>
        <w:t>(</w:t>
      </w:r>
      <w:proofErr w:type="gramEnd"/>
      <w:r w:rsidRPr="00BC5E07">
        <w:rPr>
          <w:rFonts w:ascii="Times New Roman" w:hAnsi="Times New Roman" w:cs="Times New Roman"/>
        </w:rPr>
        <w:t>'prepared_d212task1.csv', index = False)</w:t>
      </w:r>
    </w:p>
    <w:p w14:paraId="0166A03D" w14:textId="77777777" w:rsidR="00E431FC" w:rsidRPr="00D00BC5" w:rsidRDefault="00E431FC" w:rsidP="00E431FC">
      <w:pPr>
        <w:spacing w:line="360" w:lineRule="auto"/>
        <w:rPr>
          <w:rFonts w:ascii="Times New Roman" w:hAnsi="Times New Roman" w:cs="Times New Roman"/>
        </w:rPr>
      </w:pPr>
    </w:p>
    <w:p w14:paraId="591DFE61" w14:textId="0649F859" w:rsidR="00E431FC" w:rsidRDefault="00E431FC" w:rsidP="00E431FC">
      <w:pPr>
        <w:autoSpaceDE w:val="0"/>
        <w:autoSpaceDN w:val="0"/>
        <w:adjustRightInd w:val="0"/>
        <w:spacing w:after="0" w:line="240" w:lineRule="auto"/>
        <w:rPr>
          <w:rFonts w:ascii="Times New Roman" w:hAnsi="Times New Roman" w:cs="Times New Roman"/>
          <w:color w:val="2F5497"/>
          <w:sz w:val="26"/>
          <w:szCs w:val="26"/>
        </w:rPr>
      </w:pPr>
      <w:r>
        <w:rPr>
          <w:rFonts w:ascii="Times New Roman" w:hAnsi="Times New Roman" w:cs="Times New Roman"/>
          <w:color w:val="2F5497"/>
          <w:sz w:val="26"/>
          <w:szCs w:val="26"/>
        </w:rPr>
        <w:t xml:space="preserve">Part IV: </w:t>
      </w:r>
      <w:r w:rsidR="00F235D5">
        <w:rPr>
          <w:rFonts w:ascii="Times New Roman" w:hAnsi="Times New Roman" w:cs="Times New Roman"/>
          <w:color w:val="2F5497"/>
          <w:sz w:val="26"/>
          <w:szCs w:val="26"/>
        </w:rPr>
        <w:t xml:space="preserve">Model Identification and </w:t>
      </w:r>
      <w:r>
        <w:rPr>
          <w:rFonts w:ascii="Times New Roman" w:hAnsi="Times New Roman" w:cs="Times New Roman"/>
          <w:color w:val="2F5497"/>
          <w:sz w:val="26"/>
          <w:szCs w:val="26"/>
        </w:rPr>
        <w:t>Analysis</w:t>
      </w:r>
    </w:p>
    <w:p w14:paraId="5EC9210F" w14:textId="77777777" w:rsidR="00C97B23" w:rsidRDefault="00C97B23" w:rsidP="00E431FC">
      <w:pPr>
        <w:autoSpaceDE w:val="0"/>
        <w:autoSpaceDN w:val="0"/>
        <w:adjustRightInd w:val="0"/>
        <w:spacing w:after="0" w:line="240" w:lineRule="auto"/>
        <w:rPr>
          <w:rFonts w:ascii="Times New Roman" w:hAnsi="Times New Roman" w:cs="Times New Roman"/>
          <w:color w:val="2F5497"/>
          <w:sz w:val="26"/>
          <w:szCs w:val="26"/>
        </w:rPr>
      </w:pPr>
    </w:p>
    <w:p w14:paraId="25C008B4" w14:textId="17399E93" w:rsidR="0004280C" w:rsidRDefault="0004280C" w:rsidP="00E431FC">
      <w:pPr>
        <w:autoSpaceDE w:val="0"/>
        <w:autoSpaceDN w:val="0"/>
        <w:adjustRightInd w:val="0"/>
        <w:spacing w:after="0" w:line="360" w:lineRule="auto"/>
        <w:rPr>
          <w:rFonts w:ascii="Times New Roman" w:hAnsi="Times New Roman" w:cs="Times New Roman"/>
          <w:color w:val="2F5497"/>
          <w:sz w:val="26"/>
          <w:szCs w:val="26"/>
        </w:rPr>
      </w:pPr>
      <w:r>
        <w:rPr>
          <w:rFonts w:ascii="Times New Roman" w:hAnsi="Times New Roman" w:cs="Times New Roman"/>
          <w:noProof/>
          <w:color w:val="2F5497"/>
          <w:sz w:val="26"/>
          <w:szCs w:val="26"/>
        </w:rPr>
        <w:drawing>
          <wp:inline distT="0" distB="0" distL="0" distR="0" wp14:anchorId="188537E2" wp14:editId="4CC0F3AC">
            <wp:extent cx="5943600" cy="2764155"/>
            <wp:effectExtent l="0" t="0" r="0" b="444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6573D61" w14:textId="168EC607" w:rsidR="0004280C" w:rsidRDefault="0004280C" w:rsidP="00E431FC">
      <w:pPr>
        <w:autoSpaceDE w:val="0"/>
        <w:autoSpaceDN w:val="0"/>
        <w:adjustRightInd w:val="0"/>
        <w:spacing w:after="0" w:line="240" w:lineRule="auto"/>
        <w:rPr>
          <w:rFonts w:ascii="Times New Roman" w:hAnsi="Times New Roman" w:cs="Times New Roman"/>
          <w:color w:val="2F5497"/>
          <w:sz w:val="26"/>
          <w:szCs w:val="26"/>
        </w:rPr>
      </w:pPr>
      <w:r>
        <w:rPr>
          <w:rFonts w:ascii="Times New Roman" w:hAnsi="Times New Roman" w:cs="Times New Roman"/>
          <w:noProof/>
          <w:color w:val="2F5497"/>
          <w:sz w:val="26"/>
          <w:szCs w:val="26"/>
        </w:rPr>
        <w:drawing>
          <wp:inline distT="0" distB="0" distL="0" distR="0" wp14:anchorId="7E4FBF2C" wp14:editId="2B152801">
            <wp:extent cx="5943600" cy="3154045"/>
            <wp:effectExtent l="0" t="0" r="0" b="0"/>
            <wp:docPr id="10" name="Picture 1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ime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18BB7E45" w14:textId="77777777" w:rsidR="0004280C" w:rsidRDefault="0004280C" w:rsidP="00E431FC">
      <w:pPr>
        <w:autoSpaceDE w:val="0"/>
        <w:autoSpaceDN w:val="0"/>
        <w:adjustRightInd w:val="0"/>
        <w:spacing w:after="0" w:line="240" w:lineRule="auto"/>
        <w:rPr>
          <w:rFonts w:ascii="Times New Roman" w:hAnsi="Times New Roman" w:cs="Times New Roman"/>
          <w:color w:val="2F5497"/>
          <w:sz w:val="26"/>
          <w:szCs w:val="26"/>
        </w:rPr>
      </w:pPr>
    </w:p>
    <w:p w14:paraId="396B9CD2" w14:textId="77777777" w:rsidR="0004280C" w:rsidRDefault="0004280C" w:rsidP="00E431FC">
      <w:pPr>
        <w:autoSpaceDE w:val="0"/>
        <w:autoSpaceDN w:val="0"/>
        <w:adjustRightInd w:val="0"/>
        <w:spacing w:after="0" w:line="240" w:lineRule="auto"/>
        <w:rPr>
          <w:rFonts w:ascii="Times New Roman" w:hAnsi="Times New Roman" w:cs="Times New Roman"/>
          <w:color w:val="2F5497"/>
          <w:sz w:val="26"/>
          <w:szCs w:val="26"/>
        </w:rPr>
      </w:pPr>
    </w:p>
    <w:p w14:paraId="79A50DCC" w14:textId="0A18F11E" w:rsidR="0004280C" w:rsidRDefault="0004280C" w:rsidP="00E431FC">
      <w:pPr>
        <w:autoSpaceDE w:val="0"/>
        <w:autoSpaceDN w:val="0"/>
        <w:adjustRightInd w:val="0"/>
        <w:spacing w:after="0" w:line="240" w:lineRule="auto"/>
        <w:rPr>
          <w:rFonts w:ascii="Times New Roman" w:hAnsi="Times New Roman" w:cs="Times New Roman"/>
          <w:color w:val="2F5497"/>
          <w:sz w:val="26"/>
          <w:szCs w:val="26"/>
        </w:rPr>
      </w:pPr>
      <w:r>
        <w:rPr>
          <w:rFonts w:ascii="Times New Roman" w:hAnsi="Times New Roman" w:cs="Times New Roman"/>
          <w:noProof/>
          <w:color w:val="2F5497"/>
          <w:sz w:val="26"/>
          <w:szCs w:val="26"/>
        </w:rPr>
        <w:lastRenderedPageBreak/>
        <w:drawing>
          <wp:inline distT="0" distB="0" distL="0" distR="0" wp14:anchorId="79E6BD6C" wp14:editId="6391D334">
            <wp:extent cx="5943600" cy="3722370"/>
            <wp:effectExtent l="0" t="0" r="0" b="0"/>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3722370"/>
                    </a:xfrm>
                    <a:prstGeom prst="rect">
                      <a:avLst/>
                    </a:prstGeom>
                  </pic:spPr>
                </pic:pic>
              </a:graphicData>
            </a:graphic>
          </wp:inline>
        </w:drawing>
      </w:r>
    </w:p>
    <w:p w14:paraId="7E81B392" w14:textId="768B84AD" w:rsidR="0004280C" w:rsidRDefault="0004280C" w:rsidP="00E431FC">
      <w:pPr>
        <w:autoSpaceDE w:val="0"/>
        <w:autoSpaceDN w:val="0"/>
        <w:adjustRightInd w:val="0"/>
        <w:spacing w:after="0" w:line="240" w:lineRule="auto"/>
        <w:rPr>
          <w:rFonts w:ascii="Times New Roman" w:hAnsi="Times New Roman" w:cs="Times New Roman"/>
          <w:color w:val="2F5497"/>
          <w:sz w:val="26"/>
          <w:szCs w:val="26"/>
        </w:rPr>
      </w:pPr>
    </w:p>
    <w:p w14:paraId="616DD030" w14:textId="4CD8BEA4" w:rsidR="00B9633F" w:rsidRDefault="00B9633F" w:rsidP="00E431FC">
      <w:pPr>
        <w:autoSpaceDE w:val="0"/>
        <w:autoSpaceDN w:val="0"/>
        <w:adjustRightInd w:val="0"/>
        <w:spacing w:after="0" w:line="240" w:lineRule="auto"/>
        <w:rPr>
          <w:rFonts w:ascii="Times New Roman" w:hAnsi="Times New Roman" w:cs="Times New Roman"/>
          <w:color w:val="2F5497"/>
          <w:sz w:val="26"/>
          <w:szCs w:val="26"/>
        </w:rPr>
      </w:pPr>
    </w:p>
    <w:p w14:paraId="3216876D" w14:textId="21B935A7" w:rsidR="00B9633F" w:rsidRPr="00B9633F" w:rsidRDefault="00B9633F" w:rsidP="00E431FC">
      <w:pPr>
        <w:autoSpaceDE w:val="0"/>
        <w:autoSpaceDN w:val="0"/>
        <w:adjustRightInd w:val="0"/>
        <w:spacing w:after="0" w:line="240" w:lineRule="auto"/>
        <w:rPr>
          <w:rFonts w:ascii="Times New Roman" w:hAnsi="Times New Roman" w:cs="Times New Roman"/>
        </w:rPr>
      </w:pPr>
      <w:r w:rsidRPr="00B9633F">
        <w:rPr>
          <w:rFonts w:ascii="Times New Roman" w:hAnsi="Times New Roman" w:cs="Times New Roman"/>
        </w:rPr>
        <w:t>We can see that there is seasonality in the data by analyzing the time series dataset. Through the years, the tendency seems to be good.</w:t>
      </w:r>
    </w:p>
    <w:p w14:paraId="594C0B07" w14:textId="77777777" w:rsidR="00B9633F" w:rsidRPr="00B9633F" w:rsidRDefault="00B9633F" w:rsidP="00E431FC">
      <w:pPr>
        <w:autoSpaceDE w:val="0"/>
        <w:autoSpaceDN w:val="0"/>
        <w:adjustRightInd w:val="0"/>
        <w:spacing w:after="0" w:line="240" w:lineRule="auto"/>
        <w:rPr>
          <w:rFonts w:ascii="Times New Roman" w:hAnsi="Times New Roman" w:cs="Times New Roman"/>
          <w:b/>
          <w:bCs/>
        </w:rPr>
      </w:pPr>
    </w:p>
    <w:p w14:paraId="437B22FF" w14:textId="7F54F047" w:rsidR="0004280C" w:rsidRDefault="0004280C" w:rsidP="00E431FC">
      <w:pPr>
        <w:autoSpaceDE w:val="0"/>
        <w:autoSpaceDN w:val="0"/>
        <w:adjustRightInd w:val="0"/>
        <w:spacing w:after="0" w:line="240" w:lineRule="auto"/>
        <w:rPr>
          <w:rFonts w:ascii="Times New Roman" w:hAnsi="Times New Roman" w:cs="Times New Roman"/>
          <w:color w:val="2F5497"/>
          <w:sz w:val="26"/>
          <w:szCs w:val="26"/>
        </w:rPr>
      </w:pPr>
      <w:r>
        <w:rPr>
          <w:rFonts w:ascii="Times New Roman" w:hAnsi="Times New Roman" w:cs="Times New Roman"/>
          <w:noProof/>
          <w:color w:val="2F5497"/>
          <w:sz w:val="26"/>
          <w:szCs w:val="26"/>
        </w:rPr>
        <w:lastRenderedPageBreak/>
        <w:drawing>
          <wp:inline distT="0" distB="0" distL="0" distR="0" wp14:anchorId="7892C934" wp14:editId="2933C425">
            <wp:extent cx="5943600" cy="3659505"/>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659505"/>
                    </a:xfrm>
                    <a:prstGeom prst="rect">
                      <a:avLst/>
                    </a:prstGeom>
                  </pic:spPr>
                </pic:pic>
              </a:graphicData>
            </a:graphic>
          </wp:inline>
        </w:drawing>
      </w:r>
    </w:p>
    <w:p w14:paraId="51BCC889" w14:textId="41F88FD7" w:rsidR="0004280C" w:rsidRDefault="0004280C" w:rsidP="00E431FC">
      <w:pPr>
        <w:autoSpaceDE w:val="0"/>
        <w:autoSpaceDN w:val="0"/>
        <w:adjustRightInd w:val="0"/>
        <w:spacing w:after="0" w:line="240" w:lineRule="auto"/>
        <w:rPr>
          <w:rFonts w:ascii="Times New Roman" w:hAnsi="Times New Roman" w:cs="Times New Roman"/>
          <w:color w:val="2F5497"/>
          <w:sz w:val="26"/>
          <w:szCs w:val="26"/>
        </w:rPr>
      </w:pPr>
    </w:p>
    <w:p w14:paraId="77B3011F" w14:textId="293EF02F" w:rsidR="0004280C" w:rsidRDefault="0004280C" w:rsidP="00E431FC">
      <w:pPr>
        <w:autoSpaceDE w:val="0"/>
        <w:autoSpaceDN w:val="0"/>
        <w:adjustRightInd w:val="0"/>
        <w:spacing w:after="0" w:line="240" w:lineRule="auto"/>
        <w:rPr>
          <w:rFonts w:ascii="Times New Roman" w:hAnsi="Times New Roman" w:cs="Times New Roman"/>
          <w:color w:val="2F5497"/>
          <w:sz w:val="26"/>
          <w:szCs w:val="26"/>
        </w:rPr>
      </w:pPr>
    </w:p>
    <w:p w14:paraId="6E910088" w14:textId="4BCE49DB" w:rsidR="0004280C" w:rsidRDefault="0004280C" w:rsidP="00E431FC">
      <w:pPr>
        <w:autoSpaceDE w:val="0"/>
        <w:autoSpaceDN w:val="0"/>
        <w:adjustRightInd w:val="0"/>
        <w:spacing w:after="0" w:line="240" w:lineRule="auto"/>
        <w:rPr>
          <w:rFonts w:ascii="Times New Roman" w:hAnsi="Times New Roman" w:cs="Times New Roman"/>
          <w:color w:val="2F5497"/>
          <w:sz w:val="26"/>
          <w:szCs w:val="26"/>
        </w:rPr>
      </w:pPr>
    </w:p>
    <w:p w14:paraId="43F4387D" w14:textId="0FBDC0D4" w:rsidR="0004280C" w:rsidRDefault="0004280C" w:rsidP="00E431FC">
      <w:pPr>
        <w:autoSpaceDE w:val="0"/>
        <w:autoSpaceDN w:val="0"/>
        <w:adjustRightInd w:val="0"/>
        <w:spacing w:after="0" w:line="240" w:lineRule="auto"/>
        <w:rPr>
          <w:rFonts w:ascii="Times New Roman" w:hAnsi="Times New Roman" w:cs="Times New Roman"/>
          <w:color w:val="2F5497"/>
          <w:sz w:val="26"/>
          <w:szCs w:val="26"/>
        </w:rPr>
      </w:pPr>
      <w:r>
        <w:rPr>
          <w:rFonts w:ascii="Times New Roman" w:hAnsi="Times New Roman" w:cs="Times New Roman"/>
          <w:noProof/>
          <w:color w:val="2F5497"/>
          <w:sz w:val="26"/>
          <w:szCs w:val="26"/>
        </w:rPr>
        <w:drawing>
          <wp:inline distT="0" distB="0" distL="0" distR="0" wp14:anchorId="7D9B3B7C" wp14:editId="24369A1C">
            <wp:extent cx="5943600" cy="2016760"/>
            <wp:effectExtent l="0" t="0" r="0" b="254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016760"/>
                    </a:xfrm>
                    <a:prstGeom prst="rect">
                      <a:avLst/>
                    </a:prstGeom>
                  </pic:spPr>
                </pic:pic>
              </a:graphicData>
            </a:graphic>
          </wp:inline>
        </w:drawing>
      </w:r>
    </w:p>
    <w:p w14:paraId="18188727" w14:textId="5DC2DE51" w:rsidR="0004280C" w:rsidRDefault="0004280C" w:rsidP="00E431FC">
      <w:pPr>
        <w:autoSpaceDE w:val="0"/>
        <w:autoSpaceDN w:val="0"/>
        <w:adjustRightInd w:val="0"/>
        <w:spacing w:after="0" w:line="240" w:lineRule="auto"/>
        <w:rPr>
          <w:rFonts w:ascii="Times New Roman" w:hAnsi="Times New Roman" w:cs="Times New Roman"/>
          <w:color w:val="2F5497"/>
          <w:sz w:val="26"/>
          <w:szCs w:val="26"/>
        </w:rPr>
      </w:pPr>
    </w:p>
    <w:p w14:paraId="17D7A178" w14:textId="339E7595" w:rsidR="0004280C" w:rsidRDefault="0004280C" w:rsidP="00E431FC">
      <w:pPr>
        <w:autoSpaceDE w:val="0"/>
        <w:autoSpaceDN w:val="0"/>
        <w:adjustRightInd w:val="0"/>
        <w:spacing w:after="0" w:line="240" w:lineRule="auto"/>
        <w:rPr>
          <w:rFonts w:ascii="Times New Roman" w:hAnsi="Times New Roman" w:cs="Times New Roman"/>
          <w:color w:val="2F5497"/>
          <w:sz w:val="26"/>
          <w:szCs w:val="26"/>
        </w:rPr>
      </w:pPr>
      <w:r>
        <w:rPr>
          <w:rFonts w:ascii="Times New Roman" w:hAnsi="Times New Roman" w:cs="Times New Roman"/>
          <w:noProof/>
          <w:color w:val="2F5497"/>
          <w:sz w:val="26"/>
          <w:szCs w:val="26"/>
        </w:rPr>
        <w:drawing>
          <wp:inline distT="0" distB="0" distL="0" distR="0" wp14:anchorId="61119890" wp14:editId="087DB9F8">
            <wp:extent cx="5943600" cy="5759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943600" cy="575945"/>
                    </a:xfrm>
                    <a:prstGeom prst="rect">
                      <a:avLst/>
                    </a:prstGeom>
                  </pic:spPr>
                </pic:pic>
              </a:graphicData>
            </a:graphic>
          </wp:inline>
        </w:drawing>
      </w:r>
    </w:p>
    <w:p w14:paraId="0ECF03E4" w14:textId="678F764F" w:rsidR="0004280C" w:rsidRDefault="0004280C" w:rsidP="00E431FC">
      <w:pPr>
        <w:autoSpaceDE w:val="0"/>
        <w:autoSpaceDN w:val="0"/>
        <w:adjustRightInd w:val="0"/>
        <w:spacing w:after="0" w:line="240" w:lineRule="auto"/>
        <w:rPr>
          <w:rFonts w:ascii="Times New Roman" w:hAnsi="Times New Roman" w:cs="Times New Roman"/>
          <w:color w:val="2F5497"/>
          <w:sz w:val="26"/>
          <w:szCs w:val="26"/>
        </w:rPr>
      </w:pPr>
    </w:p>
    <w:p w14:paraId="05BA9523" w14:textId="61F80A6C" w:rsidR="00B9633F" w:rsidRDefault="00B9633F" w:rsidP="00E431FC">
      <w:pPr>
        <w:autoSpaceDE w:val="0"/>
        <w:autoSpaceDN w:val="0"/>
        <w:adjustRightInd w:val="0"/>
        <w:spacing w:after="0" w:line="240" w:lineRule="auto"/>
        <w:rPr>
          <w:rFonts w:ascii="Times New Roman" w:hAnsi="Times New Roman" w:cs="Times New Roman"/>
          <w:color w:val="2F5497"/>
          <w:sz w:val="26"/>
          <w:szCs w:val="26"/>
        </w:rPr>
      </w:pPr>
    </w:p>
    <w:p w14:paraId="03B4BF9C" w14:textId="48276624" w:rsidR="00B9633F" w:rsidRDefault="00B9633F" w:rsidP="00E431FC">
      <w:pPr>
        <w:autoSpaceDE w:val="0"/>
        <w:autoSpaceDN w:val="0"/>
        <w:adjustRightInd w:val="0"/>
        <w:spacing w:after="0" w:line="240" w:lineRule="auto"/>
        <w:rPr>
          <w:rFonts w:ascii="Times New Roman" w:hAnsi="Times New Roman" w:cs="Times New Roman"/>
          <w:color w:val="2F5497"/>
          <w:sz w:val="26"/>
          <w:szCs w:val="26"/>
        </w:rPr>
      </w:pPr>
    </w:p>
    <w:p w14:paraId="2A863BD6" w14:textId="7AB24287" w:rsidR="00B9633F" w:rsidRDefault="00B9633F" w:rsidP="00E431FC">
      <w:pPr>
        <w:autoSpaceDE w:val="0"/>
        <w:autoSpaceDN w:val="0"/>
        <w:adjustRightInd w:val="0"/>
        <w:spacing w:after="0" w:line="240" w:lineRule="auto"/>
        <w:rPr>
          <w:rFonts w:ascii="Times New Roman" w:hAnsi="Times New Roman" w:cs="Times New Roman"/>
          <w:color w:val="2F5497"/>
          <w:sz w:val="26"/>
          <w:szCs w:val="26"/>
        </w:rPr>
      </w:pPr>
    </w:p>
    <w:p w14:paraId="23AF2151" w14:textId="109DE60A" w:rsidR="00B9633F" w:rsidRDefault="00B9633F" w:rsidP="00E431FC">
      <w:pPr>
        <w:autoSpaceDE w:val="0"/>
        <w:autoSpaceDN w:val="0"/>
        <w:adjustRightInd w:val="0"/>
        <w:spacing w:after="0" w:line="240" w:lineRule="auto"/>
        <w:rPr>
          <w:rFonts w:ascii="Times New Roman" w:hAnsi="Times New Roman" w:cs="Times New Roman"/>
          <w:color w:val="2F5497"/>
          <w:sz w:val="26"/>
          <w:szCs w:val="26"/>
        </w:rPr>
      </w:pPr>
    </w:p>
    <w:p w14:paraId="148EB74C" w14:textId="421A91C9" w:rsidR="00B9633F" w:rsidRDefault="00B9633F" w:rsidP="00E431FC">
      <w:pPr>
        <w:autoSpaceDE w:val="0"/>
        <w:autoSpaceDN w:val="0"/>
        <w:adjustRightInd w:val="0"/>
        <w:spacing w:after="0" w:line="240" w:lineRule="auto"/>
        <w:rPr>
          <w:rFonts w:ascii="Times New Roman" w:hAnsi="Times New Roman" w:cs="Times New Roman"/>
          <w:color w:val="2F5497"/>
          <w:sz w:val="26"/>
          <w:szCs w:val="26"/>
        </w:rPr>
      </w:pPr>
    </w:p>
    <w:p w14:paraId="45C40538" w14:textId="5DF43F84" w:rsidR="00B9633F" w:rsidRDefault="00B9633F" w:rsidP="00E431FC">
      <w:pPr>
        <w:autoSpaceDE w:val="0"/>
        <w:autoSpaceDN w:val="0"/>
        <w:adjustRightInd w:val="0"/>
        <w:spacing w:after="0" w:line="240" w:lineRule="auto"/>
        <w:rPr>
          <w:rFonts w:ascii="Times New Roman" w:hAnsi="Times New Roman" w:cs="Times New Roman"/>
        </w:rPr>
      </w:pPr>
      <w:r w:rsidRPr="00B9633F">
        <w:rPr>
          <w:rFonts w:ascii="Times New Roman" w:hAnsi="Times New Roman" w:cs="Times New Roman"/>
        </w:rPr>
        <w:lastRenderedPageBreak/>
        <w:t>The auto correlation function demonstrates the strong association between each observation and its most recent history. </w:t>
      </w:r>
    </w:p>
    <w:p w14:paraId="7E359D11" w14:textId="77777777" w:rsidR="00B9633F" w:rsidRPr="00B9633F" w:rsidRDefault="00B9633F" w:rsidP="00E431FC">
      <w:pPr>
        <w:autoSpaceDE w:val="0"/>
        <w:autoSpaceDN w:val="0"/>
        <w:adjustRightInd w:val="0"/>
        <w:spacing w:after="0" w:line="240" w:lineRule="auto"/>
        <w:rPr>
          <w:rFonts w:ascii="Times New Roman" w:hAnsi="Times New Roman" w:cs="Times New Roman"/>
        </w:rPr>
      </w:pPr>
    </w:p>
    <w:p w14:paraId="257CC45C" w14:textId="5B54C67A" w:rsidR="0004280C" w:rsidRDefault="0004280C" w:rsidP="00E431FC">
      <w:pPr>
        <w:autoSpaceDE w:val="0"/>
        <w:autoSpaceDN w:val="0"/>
        <w:adjustRightInd w:val="0"/>
        <w:spacing w:after="0" w:line="240" w:lineRule="auto"/>
        <w:rPr>
          <w:rFonts w:ascii="Times New Roman" w:hAnsi="Times New Roman" w:cs="Times New Roman"/>
          <w:color w:val="2F5497"/>
          <w:sz w:val="26"/>
          <w:szCs w:val="26"/>
        </w:rPr>
      </w:pPr>
      <w:r>
        <w:rPr>
          <w:rFonts w:ascii="Times New Roman" w:hAnsi="Times New Roman" w:cs="Times New Roman"/>
          <w:noProof/>
          <w:color w:val="2F5497"/>
          <w:sz w:val="26"/>
          <w:szCs w:val="26"/>
        </w:rPr>
        <w:drawing>
          <wp:inline distT="0" distB="0" distL="0" distR="0" wp14:anchorId="5E4F2EA7" wp14:editId="6E7716ED">
            <wp:extent cx="5943600" cy="3658870"/>
            <wp:effectExtent l="0" t="0" r="0" b="0"/>
            <wp:docPr id="15" name="Picture 1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3600" cy="3658870"/>
                    </a:xfrm>
                    <a:prstGeom prst="rect">
                      <a:avLst/>
                    </a:prstGeom>
                  </pic:spPr>
                </pic:pic>
              </a:graphicData>
            </a:graphic>
          </wp:inline>
        </w:drawing>
      </w:r>
    </w:p>
    <w:p w14:paraId="2CEB362E" w14:textId="69B7666D" w:rsidR="0004280C" w:rsidRDefault="0004280C" w:rsidP="00E431FC">
      <w:pPr>
        <w:autoSpaceDE w:val="0"/>
        <w:autoSpaceDN w:val="0"/>
        <w:adjustRightInd w:val="0"/>
        <w:spacing w:after="0" w:line="240" w:lineRule="auto"/>
        <w:rPr>
          <w:rFonts w:ascii="Times New Roman" w:hAnsi="Times New Roman" w:cs="Times New Roman"/>
          <w:color w:val="2F5497"/>
          <w:sz w:val="26"/>
          <w:szCs w:val="26"/>
        </w:rPr>
      </w:pPr>
    </w:p>
    <w:p w14:paraId="3BE145D4" w14:textId="4C40B4E0" w:rsidR="0004280C" w:rsidRDefault="0004280C" w:rsidP="00E431FC">
      <w:pPr>
        <w:autoSpaceDE w:val="0"/>
        <w:autoSpaceDN w:val="0"/>
        <w:adjustRightInd w:val="0"/>
        <w:spacing w:after="0" w:line="240" w:lineRule="auto"/>
        <w:rPr>
          <w:rFonts w:ascii="Times New Roman" w:hAnsi="Times New Roman" w:cs="Times New Roman"/>
          <w:color w:val="2F5497"/>
          <w:sz w:val="26"/>
          <w:szCs w:val="26"/>
        </w:rPr>
      </w:pPr>
    </w:p>
    <w:p w14:paraId="6967CD90" w14:textId="13AA4501" w:rsidR="0004280C" w:rsidRDefault="0004280C" w:rsidP="00E431FC">
      <w:pPr>
        <w:autoSpaceDE w:val="0"/>
        <w:autoSpaceDN w:val="0"/>
        <w:adjustRightInd w:val="0"/>
        <w:spacing w:after="0" w:line="240" w:lineRule="auto"/>
        <w:rPr>
          <w:rFonts w:ascii="Times New Roman" w:hAnsi="Times New Roman" w:cs="Times New Roman"/>
          <w:color w:val="2F5497"/>
          <w:sz w:val="26"/>
          <w:szCs w:val="26"/>
        </w:rPr>
      </w:pPr>
      <w:r>
        <w:rPr>
          <w:rFonts w:ascii="Times New Roman" w:hAnsi="Times New Roman" w:cs="Times New Roman"/>
          <w:noProof/>
          <w:color w:val="2F5497"/>
          <w:sz w:val="26"/>
          <w:szCs w:val="26"/>
        </w:rPr>
        <w:drawing>
          <wp:inline distT="0" distB="0" distL="0" distR="0" wp14:anchorId="0625EA05" wp14:editId="0C4207E9">
            <wp:extent cx="5943600" cy="6451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5943600" cy="645160"/>
                    </a:xfrm>
                    <a:prstGeom prst="rect">
                      <a:avLst/>
                    </a:prstGeom>
                  </pic:spPr>
                </pic:pic>
              </a:graphicData>
            </a:graphic>
          </wp:inline>
        </w:drawing>
      </w:r>
    </w:p>
    <w:p w14:paraId="6F4DC076" w14:textId="5C3635DB" w:rsidR="0004280C" w:rsidRDefault="0004280C" w:rsidP="00E431FC">
      <w:pPr>
        <w:autoSpaceDE w:val="0"/>
        <w:autoSpaceDN w:val="0"/>
        <w:adjustRightInd w:val="0"/>
        <w:spacing w:after="0" w:line="240" w:lineRule="auto"/>
        <w:rPr>
          <w:rFonts w:ascii="Times New Roman" w:hAnsi="Times New Roman" w:cs="Times New Roman"/>
          <w:color w:val="2F5497"/>
          <w:sz w:val="26"/>
          <w:szCs w:val="26"/>
        </w:rPr>
      </w:pPr>
    </w:p>
    <w:p w14:paraId="26BD05F3" w14:textId="3C9A0AA0" w:rsidR="0004280C" w:rsidRDefault="0004280C" w:rsidP="00E431FC">
      <w:pPr>
        <w:autoSpaceDE w:val="0"/>
        <w:autoSpaceDN w:val="0"/>
        <w:adjustRightInd w:val="0"/>
        <w:spacing w:after="0" w:line="240" w:lineRule="auto"/>
        <w:rPr>
          <w:rFonts w:ascii="Times New Roman" w:hAnsi="Times New Roman" w:cs="Times New Roman"/>
          <w:color w:val="2F5497"/>
          <w:sz w:val="26"/>
          <w:szCs w:val="26"/>
        </w:rPr>
      </w:pPr>
    </w:p>
    <w:p w14:paraId="7C9683AC" w14:textId="6E415CC4" w:rsidR="0004280C" w:rsidRDefault="0004280C" w:rsidP="00E431FC">
      <w:pPr>
        <w:autoSpaceDE w:val="0"/>
        <w:autoSpaceDN w:val="0"/>
        <w:adjustRightInd w:val="0"/>
        <w:spacing w:after="0" w:line="240" w:lineRule="auto"/>
        <w:rPr>
          <w:rFonts w:ascii="Times New Roman" w:hAnsi="Times New Roman" w:cs="Times New Roman"/>
          <w:color w:val="2F5497"/>
          <w:sz w:val="26"/>
          <w:szCs w:val="26"/>
        </w:rPr>
      </w:pPr>
      <w:r>
        <w:rPr>
          <w:rFonts w:ascii="Times New Roman" w:hAnsi="Times New Roman" w:cs="Times New Roman"/>
          <w:noProof/>
          <w:color w:val="2F5497"/>
          <w:sz w:val="26"/>
          <w:szCs w:val="26"/>
        </w:rPr>
        <w:lastRenderedPageBreak/>
        <w:drawing>
          <wp:inline distT="0" distB="0" distL="0" distR="0" wp14:anchorId="5C90B2D4" wp14:editId="5A9995C6">
            <wp:extent cx="5943600" cy="3778885"/>
            <wp:effectExtent l="0" t="0" r="0" b="5715"/>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778885"/>
                    </a:xfrm>
                    <a:prstGeom prst="rect">
                      <a:avLst/>
                    </a:prstGeom>
                  </pic:spPr>
                </pic:pic>
              </a:graphicData>
            </a:graphic>
          </wp:inline>
        </w:drawing>
      </w:r>
    </w:p>
    <w:p w14:paraId="7E1375A5" w14:textId="77777777" w:rsidR="0004280C" w:rsidRDefault="0004280C" w:rsidP="00E431FC">
      <w:pPr>
        <w:autoSpaceDE w:val="0"/>
        <w:autoSpaceDN w:val="0"/>
        <w:adjustRightInd w:val="0"/>
        <w:spacing w:after="0" w:line="240" w:lineRule="auto"/>
        <w:rPr>
          <w:rFonts w:ascii="Times New Roman" w:hAnsi="Times New Roman" w:cs="Times New Roman"/>
          <w:color w:val="2F5497"/>
          <w:sz w:val="26"/>
          <w:szCs w:val="26"/>
        </w:rPr>
      </w:pPr>
    </w:p>
    <w:p w14:paraId="33EBB024" w14:textId="0110C6C6" w:rsidR="0004280C" w:rsidRDefault="0004280C" w:rsidP="00E431FC">
      <w:pPr>
        <w:autoSpaceDE w:val="0"/>
        <w:autoSpaceDN w:val="0"/>
        <w:adjustRightInd w:val="0"/>
        <w:spacing w:after="0" w:line="240" w:lineRule="auto"/>
        <w:rPr>
          <w:rFonts w:ascii="Times New Roman" w:hAnsi="Times New Roman" w:cs="Times New Roman"/>
          <w:color w:val="2F5497"/>
          <w:sz w:val="26"/>
          <w:szCs w:val="26"/>
        </w:rPr>
      </w:pPr>
      <w:r>
        <w:rPr>
          <w:rFonts w:ascii="Times New Roman" w:hAnsi="Times New Roman" w:cs="Times New Roman"/>
          <w:noProof/>
          <w:color w:val="2F5497"/>
          <w:sz w:val="26"/>
          <w:szCs w:val="26"/>
        </w:rPr>
        <w:drawing>
          <wp:inline distT="0" distB="0" distL="0" distR="0" wp14:anchorId="11D0E0B8" wp14:editId="256EE124">
            <wp:extent cx="5943600" cy="1774825"/>
            <wp:effectExtent l="0" t="0" r="0" b="317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774825"/>
                    </a:xfrm>
                    <a:prstGeom prst="rect">
                      <a:avLst/>
                    </a:prstGeom>
                  </pic:spPr>
                </pic:pic>
              </a:graphicData>
            </a:graphic>
          </wp:inline>
        </w:drawing>
      </w:r>
    </w:p>
    <w:p w14:paraId="7BA64190" w14:textId="77777777" w:rsidR="00B9633F" w:rsidRDefault="00B9633F" w:rsidP="00E431FC">
      <w:pPr>
        <w:autoSpaceDE w:val="0"/>
        <w:autoSpaceDN w:val="0"/>
        <w:adjustRightInd w:val="0"/>
        <w:spacing w:after="0" w:line="240" w:lineRule="auto"/>
        <w:rPr>
          <w:rFonts w:ascii="Times New Roman" w:hAnsi="Times New Roman" w:cs="Times New Roman"/>
          <w:color w:val="2F5497"/>
          <w:sz w:val="26"/>
          <w:szCs w:val="26"/>
        </w:rPr>
      </w:pPr>
    </w:p>
    <w:p w14:paraId="40ACAC08" w14:textId="31721808" w:rsidR="0004280C" w:rsidRPr="00B9633F" w:rsidRDefault="00B9633F" w:rsidP="00E431FC">
      <w:pPr>
        <w:autoSpaceDE w:val="0"/>
        <w:autoSpaceDN w:val="0"/>
        <w:adjustRightInd w:val="0"/>
        <w:spacing w:after="0" w:line="240" w:lineRule="auto"/>
        <w:rPr>
          <w:rFonts w:ascii="Times New Roman" w:hAnsi="Times New Roman" w:cs="Times New Roman"/>
        </w:rPr>
      </w:pPr>
      <w:r w:rsidRPr="00B9633F">
        <w:rPr>
          <w:rFonts w:ascii="Times New Roman" w:hAnsi="Times New Roman" w:cs="Times New Roman"/>
        </w:rPr>
        <w:t>To suit the dataset, a model was developed and tested. The dataset was also predicted to determine if a positive or negative trend would emerge.</w:t>
      </w:r>
    </w:p>
    <w:p w14:paraId="1C97CDAE" w14:textId="55A1C74E" w:rsidR="0004280C" w:rsidRDefault="0004280C" w:rsidP="00E431FC">
      <w:pPr>
        <w:autoSpaceDE w:val="0"/>
        <w:autoSpaceDN w:val="0"/>
        <w:adjustRightInd w:val="0"/>
        <w:spacing w:after="0" w:line="240" w:lineRule="auto"/>
        <w:rPr>
          <w:rFonts w:ascii="Times New Roman" w:hAnsi="Times New Roman" w:cs="Times New Roman"/>
          <w:color w:val="2F5497"/>
          <w:sz w:val="26"/>
          <w:szCs w:val="26"/>
        </w:rPr>
      </w:pPr>
      <w:r>
        <w:rPr>
          <w:rFonts w:ascii="Times New Roman" w:hAnsi="Times New Roman" w:cs="Times New Roman"/>
          <w:noProof/>
          <w:color w:val="2F5497"/>
          <w:sz w:val="26"/>
          <w:szCs w:val="26"/>
        </w:rPr>
        <w:lastRenderedPageBreak/>
        <w:drawing>
          <wp:inline distT="0" distB="0" distL="0" distR="0" wp14:anchorId="3A67EAC1" wp14:editId="1EB0C7E1">
            <wp:extent cx="5943600" cy="2657475"/>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2657475"/>
                    </a:xfrm>
                    <a:prstGeom prst="rect">
                      <a:avLst/>
                    </a:prstGeom>
                  </pic:spPr>
                </pic:pic>
              </a:graphicData>
            </a:graphic>
          </wp:inline>
        </w:drawing>
      </w:r>
    </w:p>
    <w:p w14:paraId="353DB12D" w14:textId="77777777" w:rsidR="0004280C" w:rsidRDefault="0004280C" w:rsidP="00E431FC">
      <w:pPr>
        <w:autoSpaceDE w:val="0"/>
        <w:autoSpaceDN w:val="0"/>
        <w:adjustRightInd w:val="0"/>
        <w:spacing w:after="0" w:line="240" w:lineRule="auto"/>
        <w:rPr>
          <w:rFonts w:ascii="Times New Roman" w:hAnsi="Times New Roman" w:cs="Times New Roman"/>
          <w:color w:val="2F5497"/>
          <w:sz w:val="26"/>
          <w:szCs w:val="26"/>
        </w:rPr>
      </w:pPr>
    </w:p>
    <w:p w14:paraId="74AAA0B8" w14:textId="77777777" w:rsidR="0004280C" w:rsidRDefault="0004280C" w:rsidP="00E431FC">
      <w:pPr>
        <w:autoSpaceDE w:val="0"/>
        <w:autoSpaceDN w:val="0"/>
        <w:adjustRightInd w:val="0"/>
        <w:spacing w:after="0" w:line="240" w:lineRule="auto"/>
        <w:rPr>
          <w:rFonts w:ascii="Times New Roman" w:hAnsi="Times New Roman" w:cs="Times New Roman"/>
          <w:color w:val="2F5497"/>
          <w:sz w:val="26"/>
          <w:szCs w:val="26"/>
        </w:rPr>
      </w:pPr>
    </w:p>
    <w:p w14:paraId="6C65D6C4" w14:textId="04A4E789" w:rsidR="0004280C" w:rsidRDefault="00F80E46" w:rsidP="00E431FC">
      <w:pPr>
        <w:autoSpaceDE w:val="0"/>
        <w:autoSpaceDN w:val="0"/>
        <w:adjustRightInd w:val="0"/>
        <w:spacing w:after="0" w:line="240" w:lineRule="auto"/>
        <w:rPr>
          <w:rFonts w:ascii="Times New Roman" w:hAnsi="Times New Roman" w:cs="Times New Roman"/>
          <w:color w:val="2F5497"/>
          <w:sz w:val="26"/>
          <w:szCs w:val="26"/>
        </w:rPr>
      </w:pPr>
      <w:r>
        <w:rPr>
          <w:noProof/>
          <w:color w:val="2F5497"/>
          <w:sz w:val="26"/>
          <w:szCs w:val="26"/>
        </w:rPr>
        <w:drawing>
          <wp:inline distT="0" distB="0" distL="0" distR="0" wp14:anchorId="581BA8C1" wp14:editId="59634704">
            <wp:extent cx="5943600" cy="4625975"/>
            <wp:effectExtent l="0" t="0" r="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625975"/>
                    </a:xfrm>
                    <a:prstGeom prst="rect">
                      <a:avLst/>
                    </a:prstGeom>
                    <a:noFill/>
                    <a:ln>
                      <a:noFill/>
                    </a:ln>
                  </pic:spPr>
                </pic:pic>
              </a:graphicData>
            </a:graphic>
          </wp:inline>
        </w:drawing>
      </w:r>
    </w:p>
    <w:p w14:paraId="35383704" w14:textId="77777777" w:rsidR="0004280C" w:rsidRDefault="0004280C" w:rsidP="00E431FC">
      <w:pPr>
        <w:autoSpaceDE w:val="0"/>
        <w:autoSpaceDN w:val="0"/>
        <w:adjustRightInd w:val="0"/>
        <w:spacing w:after="0" w:line="240" w:lineRule="auto"/>
        <w:rPr>
          <w:rFonts w:ascii="Times New Roman" w:hAnsi="Times New Roman" w:cs="Times New Roman"/>
          <w:color w:val="2F5497"/>
          <w:sz w:val="26"/>
          <w:szCs w:val="26"/>
        </w:rPr>
      </w:pPr>
    </w:p>
    <w:p w14:paraId="3C83D631" w14:textId="76B74DC3" w:rsidR="0004280C" w:rsidRDefault="00F80E46" w:rsidP="00E431FC">
      <w:pPr>
        <w:autoSpaceDE w:val="0"/>
        <w:autoSpaceDN w:val="0"/>
        <w:adjustRightInd w:val="0"/>
        <w:spacing w:after="0" w:line="240" w:lineRule="auto"/>
        <w:rPr>
          <w:rFonts w:ascii="Times New Roman" w:hAnsi="Times New Roman" w:cs="Times New Roman"/>
          <w:color w:val="2F5497"/>
          <w:sz w:val="26"/>
          <w:szCs w:val="26"/>
        </w:rPr>
      </w:pPr>
      <w:r>
        <w:rPr>
          <w:noProof/>
          <w:color w:val="2F5497"/>
          <w:sz w:val="26"/>
          <w:szCs w:val="26"/>
        </w:rPr>
        <w:lastRenderedPageBreak/>
        <w:drawing>
          <wp:inline distT="0" distB="0" distL="0" distR="0" wp14:anchorId="06BA537C" wp14:editId="3E4AA981">
            <wp:extent cx="5943600" cy="4328795"/>
            <wp:effectExtent l="0" t="0" r="0" b="1905"/>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328795"/>
                    </a:xfrm>
                    <a:prstGeom prst="rect">
                      <a:avLst/>
                    </a:prstGeom>
                    <a:noFill/>
                    <a:ln>
                      <a:noFill/>
                    </a:ln>
                  </pic:spPr>
                </pic:pic>
              </a:graphicData>
            </a:graphic>
          </wp:inline>
        </w:drawing>
      </w:r>
    </w:p>
    <w:p w14:paraId="72C69DCF" w14:textId="064287CC" w:rsidR="0004280C" w:rsidRDefault="00F80E46" w:rsidP="00E431FC">
      <w:pPr>
        <w:autoSpaceDE w:val="0"/>
        <w:autoSpaceDN w:val="0"/>
        <w:adjustRightInd w:val="0"/>
        <w:spacing w:after="0" w:line="240" w:lineRule="auto"/>
        <w:rPr>
          <w:rFonts w:ascii="Times New Roman" w:hAnsi="Times New Roman" w:cs="Times New Roman"/>
          <w:color w:val="2F5497"/>
          <w:sz w:val="26"/>
          <w:szCs w:val="26"/>
        </w:rPr>
      </w:pPr>
      <w:r>
        <w:rPr>
          <w:rFonts w:ascii="Times New Roman" w:hAnsi="Times New Roman" w:cs="Times New Roman"/>
          <w:noProof/>
          <w:color w:val="2F5497"/>
          <w:sz w:val="26"/>
          <w:szCs w:val="26"/>
        </w:rPr>
        <w:drawing>
          <wp:inline distT="0" distB="0" distL="0" distR="0" wp14:anchorId="41604FE9" wp14:editId="727AE0E9">
            <wp:extent cx="5943600" cy="1174750"/>
            <wp:effectExtent l="0" t="0" r="0" b="635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1174750"/>
                    </a:xfrm>
                    <a:prstGeom prst="rect">
                      <a:avLst/>
                    </a:prstGeom>
                  </pic:spPr>
                </pic:pic>
              </a:graphicData>
            </a:graphic>
          </wp:inline>
        </w:drawing>
      </w:r>
    </w:p>
    <w:p w14:paraId="6370913B" w14:textId="6F133D95" w:rsidR="0004280C" w:rsidRDefault="0004280C" w:rsidP="00E431FC">
      <w:pPr>
        <w:autoSpaceDE w:val="0"/>
        <w:autoSpaceDN w:val="0"/>
        <w:adjustRightInd w:val="0"/>
        <w:spacing w:after="0" w:line="240" w:lineRule="auto"/>
        <w:rPr>
          <w:rFonts w:ascii="Times New Roman" w:hAnsi="Times New Roman" w:cs="Times New Roman"/>
          <w:color w:val="2F5497"/>
          <w:sz w:val="26"/>
          <w:szCs w:val="26"/>
        </w:rPr>
      </w:pPr>
    </w:p>
    <w:p w14:paraId="502E6F8B" w14:textId="3AE490D2" w:rsidR="00F80E46" w:rsidRDefault="00F80E46" w:rsidP="00E431FC">
      <w:pPr>
        <w:autoSpaceDE w:val="0"/>
        <w:autoSpaceDN w:val="0"/>
        <w:adjustRightInd w:val="0"/>
        <w:spacing w:after="0" w:line="240" w:lineRule="auto"/>
        <w:rPr>
          <w:rFonts w:ascii="Times New Roman" w:hAnsi="Times New Roman" w:cs="Times New Roman"/>
          <w:color w:val="2F5497"/>
          <w:sz w:val="26"/>
          <w:szCs w:val="26"/>
        </w:rPr>
      </w:pPr>
      <w:r>
        <w:rPr>
          <w:rFonts w:ascii="Times New Roman" w:hAnsi="Times New Roman" w:cs="Times New Roman"/>
          <w:noProof/>
          <w:color w:val="2F5497"/>
          <w:sz w:val="26"/>
          <w:szCs w:val="26"/>
        </w:rPr>
        <w:lastRenderedPageBreak/>
        <w:drawing>
          <wp:inline distT="0" distB="0" distL="0" distR="0" wp14:anchorId="6D94A127" wp14:editId="68A64C9A">
            <wp:extent cx="5943600" cy="3286760"/>
            <wp:effectExtent l="0" t="0" r="0" b="254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3286760"/>
                    </a:xfrm>
                    <a:prstGeom prst="rect">
                      <a:avLst/>
                    </a:prstGeom>
                  </pic:spPr>
                </pic:pic>
              </a:graphicData>
            </a:graphic>
          </wp:inline>
        </w:drawing>
      </w:r>
    </w:p>
    <w:p w14:paraId="05AE799B" w14:textId="117BDAD8" w:rsidR="00F80E46" w:rsidRDefault="00F80E46" w:rsidP="00E431FC">
      <w:pPr>
        <w:autoSpaceDE w:val="0"/>
        <w:autoSpaceDN w:val="0"/>
        <w:adjustRightInd w:val="0"/>
        <w:spacing w:after="0" w:line="240" w:lineRule="auto"/>
        <w:rPr>
          <w:rFonts w:ascii="Times New Roman" w:hAnsi="Times New Roman" w:cs="Times New Roman"/>
          <w:color w:val="2F5497"/>
          <w:sz w:val="26"/>
          <w:szCs w:val="26"/>
        </w:rPr>
      </w:pPr>
    </w:p>
    <w:p w14:paraId="57875866" w14:textId="248CEAF2" w:rsidR="00F80E46" w:rsidRDefault="00F80E46" w:rsidP="00E431FC">
      <w:pPr>
        <w:autoSpaceDE w:val="0"/>
        <w:autoSpaceDN w:val="0"/>
        <w:adjustRightInd w:val="0"/>
        <w:spacing w:after="0" w:line="240" w:lineRule="auto"/>
        <w:rPr>
          <w:rFonts w:ascii="Times New Roman" w:hAnsi="Times New Roman" w:cs="Times New Roman"/>
          <w:color w:val="2F5497"/>
          <w:sz w:val="26"/>
          <w:szCs w:val="26"/>
        </w:rPr>
      </w:pPr>
      <w:r>
        <w:rPr>
          <w:rFonts w:ascii="Times New Roman" w:hAnsi="Times New Roman" w:cs="Times New Roman"/>
          <w:noProof/>
          <w:color w:val="2F5497"/>
          <w:sz w:val="26"/>
          <w:szCs w:val="26"/>
        </w:rPr>
        <w:drawing>
          <wp:inline distT="0" distB="0" distL="0" distR="0" wp14:anchorId="4D1E018E" wp14:editId="361FD8A3">
            <wp:extent cx="5943600" cy="3512820"/>
            <wp:effectExtent l="0" t="0" r="0" b="5080"/>
            <wp:docPr id="24" name="Picture 2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shap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3512820"/>
                    </a:xfrm>
                    <a:prstGeom prst="rect">
                      <a:avLst/>
                    </a:prstGeom>
                  </pic:spPr>
                </pic:pic>
              </a:graphicData>
            </a:graphic>
          </wp:inline>
        </w:drawing>
      </w:r>
    </w:p>
    <w:p w14:paraId="072B1D02" w14:textId="77777777" w:rsidR="00F80E46" w:rsidRDefault="00F80E46" w:rsidP="00E431FC">
      <w:pPr>
        <w:autoSpaceDE w:val="0"/>
        <w:autoSpaceDN w:val="0"/>
        <w:adjustRightInd w:val="0"/>
        <w:spacing w:after="0" w:line="240" w:lineRule="auto"/>
        <w:rPr>
          <w:rFonts w:ascii="Times New Roman" w:hAnsi="Times New Roman" w:cs="Times New Roman"/>
          <w:color w:val="2F5497"/>
          <w:sz w:val="26"/>
          <w:szCs w:val="26"/>
        </w:rPr>
      </w:pPr>
      <w:r>
        <w:rPr>
          <w:rFonts w:ascii="Times New Roman" w:hAnsi="Times New Roman" w:cs="Times New Roman"/>
          <w:noProof/>
          <w:color w:val="2F5497"/>
          <w:sz w:val="26"/>
          <w:szCs w:val="26"/>
        </w:rPr>
        <w:lastRenderedPageBreak/>
        <w:drawing>
          <wp:inline distT="0" distB="0" distL="0" distR="0" wp14:anchorId="2363371F" wp14:editId="27DAC598">
            <wp:extent cx="5943600" cy="3427095"/>
            <wp:effectExtent l="0" t="0" r="0" b="1905"/>
            <wp:docPr id="25" name="Picture 2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shap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3427095"/>
                    </a:xfrm>
                    <a:prstGeom prst="rect">
                      <a:avLst/>
                    </a:prstGeom>
                  </pic:spPr>
                </pic:pic>
              </a:graphicData>
            </a:graphic>
          </wp:inline>
        </w:drawing>
      </w:r>
    </w:p>
    <w:p w14:paraId="75D3D8C4" w14:textId="77777777" w:rsidR="00F80E46" w:rsidRDefault="00F80E46" w:rsidP="00E431FC">
      <w:pPr>
        <w:autoSpaceDE w:val="0"/>
        <w:autoSpaceDN w:val="0"/>
        <w:adjustRightInd w:val="0"/>
        <w:spacing w:after="0" w:line="240" w:lineRule="auto"/>
        <w:rPr>
          <w:rFonts w:ascii="Times New Roman" w:hAnsi="Times New Roman" w:cs="Times New Roman"/>
          <w:color w:val="2F5497"/>
          <w:sz w:val="26"/>
          <w:szCs w:val="26"/>
        </w:rPr>
      </w:pPr>
    </w:p>
    <w:p w14:paraId="5395D77A" w14:textId="717140CF" w:rsidR="00F80E46" w:rsidRDefault="00F80E46" w:rsidP="00E431FC">
      <w:pPr>
        <w:autoSpaceDE w:val="0"/>
        <w:autoSpaceDN w:val="0"/>
        <w:adjustRightInd w:val="0"/>
        <w:spacing w:after="0" w:line="240" w:lineRule="auto"/>
        <w:rPr>
          <w:rFonts w:ascii="Times New Roman" w:hAnsi="Times New Roman" w:cs="Times New Roman"/>
          <w:color w:val="2F5497"/>
          <w:sz w:val="26"/>
          <w:szCs w:val="26"/>
        </w:rPr>
      </w:pPr>
      <w:r>
        <w:rPr>
          <w:rFonts w:ascii="Times New Roman" w:hAnsi="Times New Roman" w:cs="Times New Roman"/>
          <w:noProof/>
          <w:color w:val="2F5497"/>
          <w:sz w:val="26"/>
          <w:szCs w:val="26"/>
        </w:rPr>
        <w:drawing>
          <wp:inline distT="0" distB="0" distL="0" distR="0" wp14:anchorId="20D03B4A" wp14:editId="3FDD95B7">
            <wp:extent cx="5943600" cy="3428365"/>
            <wp:effectExtent l="0" t="0" r="0" b="635"/>
            <wp:docPr id="26" name="Picture 2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graphical user interfac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3428365"/>
                    </a:xfrm>
                    <a:prstGeom prst="rect">
                      <a:avLst/>
                    </a:prstGeom>
                  </pic:spPr>
                </pic:pic>
              </a:graphicData>
            </a:graphic>
          </wp:inline>
        </w:drawing>
      </w:r>
    </w:p>
    <w:p w14:paraId="2A200394" w14:textId="0E29895C" w:rsidR="00E431FC" w:rsidRDefault="00F80E46" w:rsidP="00E431FC">
      <w:pPr>
        <w:autoSpaceDE w:val="0"/>
        <w:autoSpaceDN w:val="0"/>
        <w:adjustRightInd w:val="0"/>
        <w:spacing w:after="0" w:line="240" w:lineRule="auto"/>
        <w:rPr>
          <w:rFonts w:ascii="Times New Roman" w:hAnsi="Times New Roman" w:cs="Times New Roman"/>
          <w:color w:val="2F5497"/>
          <w:sz w:val="26"/>
          <w:szCs w:val="26"/>
        </w:rPr>
      </w:pPr>
      <w:r>
        <w:rPr>
          <w:rFonts w:ascii="Times New Roman" w:hAnsi="Times New Roman" w:cs="Times New Roman"/>
          <w:noProof/>
          <w:color w:val="2F5497"/>
          <w:sz w:val="26"/>
          <w:szCs w:val="26"/>
        </w:rPr>
        <w:lastRenderedPageBreak/>
        <w:drawing>
          <wp:inline distT="0" distB="0" distL="0" distR="0" wp14:anchorId="5A9492F1" wp14:editId="0DB0AEFC">
            <wp:extent cx="5943600" cy="3442335"/>
            <wp:effectExtent l="0" t="0" r="0" b="0"/>
            <wp:docPr id="27" name="Picture 2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shap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3442335"/>
                    </a:xfrm>
                    <a:prstGeom prst="rect">
                      <a:avLst/>
                    </a:prstGeom>
                  </pic:spPr>
                </pic:pic>
              </a:graphicData>
            </a:graphic>
          </wp:inline>
        </w:drawing>
      </w:r>
      <w:r>
        <w:rPr>
          <w:rFonts w:ascii="Times New Roman" w:hAnsi="Times New Roman" w:cs="Times New Roman"/>
          <w:noProof/>
          <w:color w:val="2F5497"/>
          <w:sz w:val="26"/>
          <w:szCs w:val="26"/>
        </w:rPr>
        <w:drawing>
          <wp:inline distT="0" distB="0" distL="0" distR="0" wp14:anchorId="665FF300" wp14:editId="37BC9549">
            <wp:extent cx="5943600" cy="1591310"/>
            <wp:effectExtent l="0" t="0" r="0" b="0"/>
            <wp:docPr id="28" name="Picture 28"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Background pattern&#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43600" cy="1591310"/>
                    </a:xfrm>
                    <a:prstGeom prst="rect">
                      <a:avLst/>
                    </a:prstGeom>
                  </pic:spPr>
                </pic:pic>
              </a:graphicData>
            </a:graphic>
          </wp:inline>
        </w:drawing>
      </w:r>
    </w:p>
    <w:p w14:paraId="641CED86" w14:textId="77777777" w:rsidR="00F80E46" w:rsidRDefault="00F80E46" w:rsidP="00E431FC">
      <w:pPr>
        <w:pStyle w:val="NormalWeb"/>
        <w:shd w:val="clear" w:color="auto" w:fill="FFFFFF"/>
        <w:spacing w:before="0" w:beforeAutospacing="0" w:after="0" w:afterAutospacing="0" w:line="360" w:lineRule="auto"/>
        <w:ind w:left="360" w:hanging="360"/>
        <w:rPr>
          <w:color w:val="2F5497"/>
          <w:sz w:val="26"/>
          <w:szCs w:val="26"/>
        </w:rPr>
      </w:pPr>
      <w:r>
        <w:rPr>
          <w:rFonts w:ascii="Arial" w:hAnsi="Arial" w:cs="Arial"/>
          <w:noProof/>
          <w:color w:val="222222"/>
        </w:rPr>
        <w:drawing>
          <wp:inline distT="0" distB="0" distL="0" distR="0" wp14:anchorId="7531C595" wp14:editId="56FE1F34">
            <wp:extent cx="5943600" cy="2503170"/>
            <wp:effectExtent l="0" t="0" r="0" b="0"/>
            <wp:docPr id="29" name="Picture 29"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chart, line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2503170"/>
                    </a:xfrm>
                    <a:prstGeom prst="rect">
                      <a:avLst/>
                    </a:prstGeom>
                  </pic:spPr>
                </pic:pic>
              </a:graphicData>
            </a:graphic>
          </wp:inline>
        </w:drawing>
      </w:r>
      <w:r w:rsidR="00E431FC">
        <w:rPr>
          <w:rFonts w:ascii="Arial" w:hAnsi="Arial" w:cs="Arial"/>
          <w:color w:val="222222"/>
        </w:rPr>
        <w:br/>
      </w:r>
    </w:p>
    <w:p w14:paraId="4281B088" w14:textId="44D11994" w:rsidR="00E431FC" w:rsidRDefault="00F80E46" w:rsidP="00E431FC">
      <w:pPr>
        <w:pStyle w:val="NormalWeb"/>
        <w:shd w:val="clear" w:color="auto" w:fill="FFFFFF"/>
        <w:spacing w:before="0" w:beforeAutospacing="0" w:after="0" w:afterAutospacing="0" w:line="360" w:lineRule="auto"/>
        <w:ind w:left="360" w:hanging="360"/>
        <w:rPr>
          <w:color w:val="2F5497"/>
          <w:sz w:val="26"/>
          <w:szCs w:val="26"/>
        </w:rPr>
      </w:pPr>
      <w:r>
        <w:rPr>
          <w:color w:val="2F5497"/>
          <w:sz w:val="26"/>
          <w:szCs w:val="26"/>
        </w:rPr>
        <w:t>Part V: Data Summary and Implications</w:t>
      </w:r>
    </w:p>
    <w:p w14:paraId="24CF0BD3" w14:textId="360554F3" w:rsidR="00F80E46" w:rsidRDefault="00F80E46" w:rsidP="00E431FC">
      <w:pPr>
        <w:pStyle w:val="NormalWeb"/>
        <w:shd w:val="clear" w:color="auto" w:fill="FFFFFF"/>
        <w:spacing w:before="0" w:beforeAutospacing="0" w:after="0" w:afterAutospacing="0" w:line="360" w:lineRule="auto"/>
        <w:ind w:left="360" w:hanging="360"/>
        <w:rPr>
          <w:color w:val="2F5497"/>
          <w:sz w:val="26"/>
          <w:szCs w:val="26"/>
        </w:rPr>
      </w:pPr>
    </w:p>
    <w:p w14:paraId="35AF2635" w14:textId="1B012105" w:rsidR="00F80E46" w:rsidRPr="00B9633F" w:rsidRDefault="00F80E46" w:rsidP="00B9633F">
      <w:pPr>
        <w:pStyle w:val="NormalWeb"/>
        <w:shd w:val="clear" w:color="auto" w:fill="FFFFFF"/>
        <w:spacing w:after="0" w:line="360" w:lineRule="auto"/>
        <w:ind w:left="360" w:firstLine="360"/>
        <w:rPr>
          <w:sz w:val="22"/>
          <w:szCs w:val="22"/>
        </w:rPr>
      </w:pPr>
      <w:r w:rsidRPr="00B9633F">
        <w:rPr>
          <w:sz w:val="22"/>
          <w:szCs w:val="22"/>
        </w:rPr>
        <w:t>We used a prediction algorithm to process every value from the original dataset. As a result, for each original value, we were given a different predicted value. The duration of the forecast and predictions is equal to that of the first data set.</w:t>
      </w:r>
    </w:p>
    <w:p w14:paraId="08AC81EC" w14:textId="4B4ADE1A" w:rsidR="00F80E46" w:rsidRPr="00B9633F" w:rsidRDefault="00F80E46" w:rsidP="00B9633F">
      <w:pPr>
        <w:pStyle w:val="NormalWeb"/>
        <w:shd w:val="clear" w:color="auto" w:fill="FFFFFF"/>
        <w:spacing w:after="0" w:line="360" w:lineRule="auto"/>
        <w:ind w:left="360" w:firstLine="360"/>
        <w:rPr>
          <w:sz w:val="22"/>
          <w:szCs w:val="22"/>
        </w:rPr>
      </w:pPr>
      <w:r w:rsidRPr="00B9633F">
        <w:rPr>
          <w:sz w:val="22"/>
          <w:szCs w:val="22"/>
        </w:rPr>
        <w:t>For each anticipated vs. real value, the model assessment is shown, and the RMSE is 0.517.</w:t>
      </w:r>
      <w:r w:rsidR="00B9633F">
        <w:rPr>
          <w:sz w:val="22"/>
          <w:szCs w:val="22"/>
        </w:rPr>
        <w:t xml:space="preserve"> </w:t>
      </w:r>
      <w:r w:rsidRPr="00B9633F">
        <w:rPr>
          <w:sz w:val="22"/>
          <w:szCs w:val="22"/>
        </w:rPr>
        <w:t>The above final visualization shows the final model in comparison to the test set.</w:t>
      </w:r>
      <w:r w:rsidR="00B9633F">
        <w:rPr>
          <w:sz w:val="22"/>
          <w:szCs w:val="22"/>
        </w:rPr>
        <w:t xml:space="preserve"> </w:t>
      </w:r>
      <w:r w:rsidRPr="00B9633F">
        <w:rPr>
          <w:sz w:val="22"/>
          <w:szCs w:val="22"/>
        </w:rPr>
        <w:t>One course of action a business may take based on this is to be aware that time series testing can be utilized to detect patterns and values.</w:t>
      </w:r>
    </w:p>
    <w:p w14:paraId="06FBE816" w14:textId="09B25F5D" w:rsidR="00F80E46" w:rsidRPr="00B9633F" w:rsidRDefault="00F80E46" w:rsidP="00B9633F">
      <w:pPr>
        <w:pStyle w:val="NormalWeb"/>
        <w:shd w:val="clear" w:color="auto" w:fill="FFFFFF"/>
        <w:spacing w:before="0" w:beforeAutospacing="0" w:after="0" w:afterAutospacing="0" w:line="360" w:lineRule="auto"/>
        <w:ind w:left="360" w:firstLine="360"/>
        <w:rPr>
          <w:sz w:val="22"/>
          <w:szCs w:val="22"/>
        </w:rPr>
      </w:pPr>
      <w:r w:rsidRPr="00B9633F">
        <w:rPr>
          <w:sz w:val="22"/>
          <w:szCs w:val="22"/>
        </w:rPr>
        <w:t>One course of action a business may take based on this knowledge is understanding that time series testing can be utilized to uncover patterns and values. Although the RMSE for this test is just 0.517, a business might conduct many more tests on a larger volume of data to obtain far more definitive conclusions. The information might then be used to inform business choices.</w:t>
      </w:r>
    </w:p>
    <w:p w14:paraId="17988ECF" w14:textId="77777777" w:rsidR="009212AF" w:rsidRDefault="009212AF" w:rsidP="00E431FC">
      <w:pPr>
        <w:pStyle w:val="NormalWeb"/>
        <w:shd w:val="clear" w:color="auto" w:fill="FFFFFF"/>
        <w:spacing w:before="0" w:beforeAutospacing="0" w:after="0" w:afterAutospacing="0" w:line="360" w:lineRule="auto"/>
        <w:ind w:left="360" w:hanging="360"/>
        <w:rPr>
          <w:color w:val="2F5497"/>
          <w:sz w:val="26"/>
          <w:szCs w:val="26"/>
        </w:rPr>
      </w:pPr>
    </w:p>
    <w:p w14:paraId="045E22DB" w14:textId="77777777" w:rsidR="00E431FC" w:rsidRDefault="00E431FC" w:rsidP="00E431FC">
      <w:pPr>
        <w:autoSpaceDE w:val="0"/>
        <w:autoSpaceDN w:val="0"/>
        <w:adjustRightInd w:val="0"/>
        <w:spacing w:after="0" w:line="240" w:lineRule="auto"/>
        <w:rPr>
          <w:rFonts w:ascii="Times New Roman" w:hAnsi="Times New Roman" w:cs="Times New Roman"/>
          <w:color w:val="2F5497"/>
          <w:sz w:val="26"/>
          <w:szCs w:val="26"/>
        </w:rPr>
      </w:pPr>
    </w:p>
    <w:p w14:paraId="2A6BF00B" w14:textId="77777777" w:rsidR="00E431FC" w:rsidRPr="007C7815" w:rsidRDefault="00E431FC" w:rsidP="00E431FC">
      <w:pPr>
        <w:autoSpaceDE w:val="0"/>
        <w:autoSpaceDN w:val="0"/>
        <w:adjustRightInd w:val="0"/>
        <w:spacing w:after="0" w:line="360" w:lineRule="auto"/>
        <w:rPr>
          <w:rFonts w:ascii="Times New Roman" w:hAnsi="Times New Roman" w:cs="Times New Roman"/>
        </w:rPr>
      </w:pPr>
    </w:p>
    <w:p w14:paraId="578C682B" w14:textId="77777777" w:rsidR="008C50A1" w:rsidRDefault="00E431FC" w:rsidP="008C50A1">
      <w:pPr>
        <w:pStyle w:val="NormalWeb"/>
        <w:shd w:val="clear" w:color="auto" w:fill="FFFFFF"/>
        <w:spacing w:before="0" w:beforeAutospacing="0" w:after="0" w:afterAutospacing="0" w:line="360" w:lineRule="auto"/>
        <w:ind w:left="360" w:hanging="360"/>
        <w:rPr>
          <w:color w:val="2F5497"/>
          <w:sz w:val="26"/>
          <w:szCs w:val="26"/>
        </w:rPr>
      </w:pPr>
      <w:r>
        <w:rPr>
          <w:color w:val="2F5497"/>
          <w:sz w:val="26"/>
          <w:szCs w:val="26"/>
        </w:rPr>
        <w:t>Section G: Source</w:t>
      </w:r>
      <w:r w:rsidR="00EB2D9D">
        <w:rPr>
          <w:color w:val="2F5497"/>
          <w:sz w:val="26"/>
          <w:szCs w:val="26"/>
        </w:rPr>
        <w:t>s</w:t>
      </w:r>
    </w:p>
    <w:p w14:paraId="64CA472D" w14:textId="2EE9B9DF" w:rsidR="008C50A1" w:rsidRPr="008C50A1" w:rsidRDefault="008C50A1" w:rsidP="008C50A1">
      <w:pPr>
        <w:rPr>
          <w:rFonts w:ascii="Times New Roman" w:hAnsi="Times New Roman" w:cs="Times New Roman"/>
        </w:rPr>
      </w:pPr>
      <w:r w:rsidRPr="008C50A1">
        <w:rPr>
          <w:rFonts w:ascii="Times New Roman" w:eastAsia="Times New Roman" w:hAnsi="Times New Roman" w:cs="Times New Roman"/>
          <w:color w:val="2F5497"/>
        </w:rPr>
        <w:br/>
      </w:r>
      <w:r w:rsidRPr="008C50A1">
        <w:rPr>
          <w:rFonts w:ascii="Times New Roman" w:hAnsi="Times New Roman" w:cs="Times New Roman"/>
        </w:rPr>
        <w:t>Hyndman, R. et al. (2008). Forecasting with Exponential Smoothing: The State Space Approach. Springer Science &amp; Business Media.</w:t>
      </w:r>
    </w:p>
    <w:p w14:paraId="4DCAE56B" w14:textId="40851063" w:rsidR="008C50A1" w:rsidRPr="008C50A1" w:rsidRDefault="008C50A1" w:rsidP="008C50A1">
      <w:pPr>
        <w:rPr>
          <w:rFonts w:ascii="Times New Roman" w:hAnsi="Times New Roman" w:cs="Times New Roman"/>
        </w:rPr>
      </w:pPr>
      <w:r w:rsidRPr="008C50A1">
        <w:rPr>
          <w:rFonts w:ascii="Times New Roman" w:hAnsi="Times New Roman" w:cs="Times New Roman"/>
        </w:rPr>
        <w:br/>
        <w:t xml:space="preserve">Nao, Robert. (2018). Introduction to ARIMA models. </w:t>
      </w:r>
      <w:hyperlink r:id="rId35" w:history="1">
        <w:r w:rsidRPr="008C50A1">
          <w:rPr>
            <w:rStyle w:val="Hyperlink"/>
            <w:rFonts w:ascii="Times New Roman" w:hAnsi="Times New Roman" w:cs="Times New Roman"/>
          </w:rPr>
          <w:t>https://people.duke.edu/~rnau/411home.htm</w:t>
        </w:r>
      </w:hyperlink>
    </w:p>
    <w:p w14:paraId="679103E2" w14:textId="77777777" w:rsidR="008C50A1" w:rsidRPr="008C50A1" w:rsidRDefault="008C50A1" w:rsidP="008C50A1">
      <w:pPr>
        <w:rPr>
          <w:rFonts w:ascii="Times New Roman" w:hAnsi="Times New Roman" w:cs="Times New Roman"/>
        </w:rPr>
      </w:pPr>
    </w:p>
    <w:p w14:paraId="1B03F498" w14:textId="77777777" w:rsidR="008C50A1" w:rsidRDefault="00B9633F" w:rsidP="008C50A1">
      <w:pPr>
        <w:rPr>
          <w:rFonts w:ascii="Times New Roman" w:hAnsi="Times New Roman" w:cs="Times New Roman"/>
        </w:rPr>
      </w:pPr>
      <w:proofErr w:type="spellStart"/>
      <w:r w:rsidRPr="008C50A1">
        <w:rPr>
          <w:rFonts w:ascii="Times New Roman" w:hAnsi="Times New Roman" w:cs="Times New Roman"/>
        </w:rPr>
        <w:t>S</w:t>
      </w:r>
      <w:r w:rsidR="00EB2D9D" w:rsidRPr="008C50A1">
        <w:rPr>
          <w:rFonts w:ascii="Times New Roman" w:hAnsi="Times New Roman" w:cs="Times New Roman"/>
        </w:rPr>
        <w:t>hanan</w:t>
      </w:r>
      <w:proofErr w:type="spellEnd"/>
      <w:r w:rsidR="00EB2D9D" w:rsidRPr="008C50A1">
        <w:rPr>
          <w:rFonts w:ascii="Times New Roman" w:hAnsi="Times New Roman" w:cs="Times New Roman"/>
        </w:rPr>
        <w:t xml:space="preserve">, S. (2018, October 3). Time series Forecasting — ARIMA models. Retrieved from Towards Data Science: </w:t>
      </w:r>
      <w:hyperlink r:id="rId36" w:history="1">
        <w:r w:rsidRPr="008C50A1">
          <w:rPr>
            <w:rStyle w:val="Hyperlink"/>
            <w:rFonts w:ascii="Times New Roman" w:hAnsi="Times New Roman" w:cs="Times New Roman"/>
          </w:rPr>
          <w:t>https://towardsdatascience.com/time-series-forecasting-arima-models-7f221e9eee06</w:t>
        </w:r>
      </w:hyperlink>
    </w:p>
    <w:p w14:paraId="6AACEA15" w14:textId="77777777" w:rsidR="008C50A1" w:rsidRDefault="008C50A1" w:rsidP="008C50A1">
      <w:pPr>
        <w:rPr>
          <w:rFonts w:ascii="Times New Roman" w:hAnsi="Times New Roman" w:cs="Times New Roman"/>
        </w:rPr>
      </w:pPr>
    </w:p>
    <w:p w14:paraId="230395B1" w14:textId="3A0C353C" w:rsidR="00E431FC" w:rsidRPr="008C50A1" w:rsidRDefault="00E431FC" w:rsidP="008C50A1">
      <w:pPr>
        <w:rPr>
          <w:rFonts w:ascii="Times New Roman" w:hAnsi="Times New Roman" w:cs="Times New Roman"/>
        </w:rPr>
      </w:pPr>
      <w:r w:rsidRPr="008C50A1">
        <w:rPr>
          <w:rFonts w:ascii="Times New Roman" w:hAnsi="Times New Roman" w:cs="Times New Roman"/>
        </w:rPr>
        <w:t xml:space="preserve">Evgeniy </w:t>
      </w:r>
      <w:proofErr w:type="gramStart"/>
      <w:r w:rsidRPr="008C50A1">
        <w:rPr>
          <w:rFonts w:ascii="Times New Roman" w:hAnsi="Times New Roman" w:cs="Times New Roman"/>
        </w:rPr>
        <w:t>R.(</w:t>
      </w:r>
      <w:proofErr w:type="gramEnd"/>
      <w:r w:rsidRPr="008C50A1">
        <w:rPr>
          <w:rFonts w:ascii="Times New Roman" w:hAnsi="Times New Roman" w:cs="Times New Roman"/>
        </w:rPr>
        <w:t>2020). 5 Stages of Data Preprocessing</w:t>
      </w:r>
      <w:r w:rsidR="008C50A1">
        <w:rPr>
          <w:rFonts w:ascii="Times New Roman" w:hAnsi="Times New Roman" w:cs="Times New Roman"/>
        </w:rPr>
        <w:t xml:space="preserve">. </w:t>
      </w:r>
      <w:r w:rsidRPr="008C50A1">
        <w:rPr>
          <w:rFonts w:ascii="Times New Roman" w:hAnsi="Times New Roman" w:cs="Times New Roman"/>
        </w:rPr>
        <w:t xml:space="preserve">Medium. </w:t>
      </w:r>
      <w:hyperlink r:id="rId37" w:history="1">
        <w:r w:rsidRPr="008C50A1">
          <w:rPr>
            <w:rStyle w:val="Hyperlink"/>
            <w:rFonts w:ascii="Times New Roman" w:hAnsi="Times New Roman" w:cs="Times New Roman"/>
          </w:rPr>
          <w:t>https://medium.com/@evgen.ryzhkov/5-stages-of-data-preprocessing-for-k-means-clustering-b755426f9932</w:t>
        </w:r>
      </w:hyperlink>
    </w:p>
    <w:p w14:paraId="5B926531" w14:textId="77777777" w:rsidR="00E431FC" w:rsidRPr="007C7815" w:rsidRDefault="00E431FC" w:rsidP="00E431FC">
      <w:pPr>
        <w:pStyle w:val="NormalWeb"/>
        <w:shd w:val="clear" w:color="auto" w:fill="FFFFFF"/>
        <w:spacing w:before="0" w:beforeAutospacing="0" w:after="0" w:afterAutospacing="0"/>
        <w:ind w:left="360" w:hanging="360"/>
        <w:rPr>
          <w:color w:val="2F5497"/>
          <w:sz w:val="22"/>
          <w:szCs w:val="22"/>
        </w:rPr>
      </w:pPr>
    </w:p>
    <w:p w14:paraId="1886EB27" w14:textId="77777777" w:rsidR="00E431FC" w:rsidRPr="007C7815" w:rsidRDefault="00E431FC" w:rsidP="00E431FC">
      <w:pPr>
        <w:pStyle w:val="NormalWeb"/>
        <w:shd w:val="clear" w:color="auto" w:fill="FFFFFF"/>
        <w:spacing w:before="0" w:beforeAutospacing="0" w:after="0" w:afterAutospacing="0"/>
        <w:ind w:left="360" w:hanging="360"/>
        <w:rPr>
          <w:color w:val="2F5497"/>
          <w:sz w:val="22"/>
          <w:szCs w:val="22"/>
        </w:rPr>
      </w:pPr>
    </w:p>
    <w:p w14:paraId="6A72A585" w14:textId="77777777" w:rsidR="00E431FC" w:rsidRPr="007C7815" w:rsidRDefault="00E431FC" w:rsidP="00E431FC">
      <w:pPr>
        <w:shd w:val="clear" w:color="auto" w:fill="FFFFFF"/>
        <w:spacing w:after="0" w:line="240" w:lineRule="auto"/>
        <w:rPr>
          <w:rFonts w:ascii="Times New Roman" w:eastAsia="Times New Roman" w:hAnsi="Times New Roman" w:cs="Times New Roman"/>
          <w:color w:val="1155CC"/>
          <w:spacing w:val="-3"/>
        </w:rPr>
      </w:pPr>
    </w:p>
    <w:p w14:paraId="4B44DBD9" w14:textId="77777777" w:rsidR="00E431FC" w:rsidRDefault="00E431FC" w:rsidP="00E431FC"/>
    <w:p w14:paraId="5900C5BA" w14:textId="77777777" w:rsidR="00E431FC" w:rsidRDefault="00E431FC"/>
    <w:sectPr w:rsidR="00E431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A6107E"/>
    <w:multiLevelType w:val="hybridMultilevel"/>
    <w:tmpl w:val="ED8E00E2"/>
    <w:lvl w:ilvl="0" w:tplc="C2FE31C6">
      <w:start w:val="11"/>
      <w:numFmt w:val="bullet"/>
      <w:lvlText w:val="-"/>
      <w:lvlJc w:val="left"/>
      <w:pPr>
        <w:ind w:left="630" w:hanging="360"/>
      </w:pPr>
      <w:rPr>
        <w:rFonts w:ascii="Times New Roman" w:eastAsiaTheme="minorHAnsi" w:hAnsi="Times New Roman" w:cs="Times New Roman"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 w15:restartNumberingAfterBreak="0">
    <w:nsid w:val="76AC063F"/>
    <w:multiLevelType w:val="hybridMultilevel"/>
    <w:tmpl w:val="B27E289A"/>
    <w:lvl w:ilvl="0" w:tplc="95D80DCC">
      <w:start w:val="2"/>
      <w:numFmt w:val="bullet"/>
      <w:lvlText w:val="-"/>
      <w:lvlJc w:val="left"/>
      <w:pPr>
        <w:ind w:left="630" w:hanging="360"/>
      </w:pPr>
      <w:rPr>
        <w:rFonts w:ascii="Times New Roman" w:eastAsiaTheme="minorHAnsi" w:hAnsi="Times New Roman" w:cs="Times New Roman"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num w:numId="1" w16cid:durableId="1228883706">
    <w:abstractNumId w:val="1"/>
  </w:num>
  <w:num w:numId="2" w16cid:durableId="9658114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1FC"/>
    <w:rsid w:val="0004280C"/>
    <w:rsid w:val="00043A41"/>
    <w:rsid w:val="004D0364"/>
    <w:rsid w:val="007B5A95"/>
    <w:rsid w:val="008C50A1"/>
    <w:rsid w:val="009212AF"/>
    <w:rsid w:val="00B9633F"/>
    <w:rsid w:val="00C97B23"/>
    <w:rsid w:val="00E431FC"/>
    <w:rsid w:val="00EB2D9D"/>
    <w:rsid w:val="00EC759A"/>
    <w:rsid w:val="00F235D5"/>
    <w:rsid w:val="00F80E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23E51C1"/>
  <w15:chartTrackingRefBased/>
  <w15:docId w15:val="{B63F572A-8971-B942-BC67-9E705B395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31FC"/>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431F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431FC"/>
    <w:rPr>
      <w:color w:val="0000FF"/>
      <w:u w:val="single"/>
    </w:rPr>
  </w:style>
  <w:style w:type="character" w:styleId="Strong">
    <w:name w:val="Strong"/>
    <w:basedOn w:val="DefaultParagraphFont"/>
    <w:uiPriority w:val="22"/>
    <w:qFormat/>
    <w:rsid w:val="00E431FC"/>
    <w:rPr>
      <w:b/>
      <w:bCs/>
    </w:rPr>
  </w:style>
  <w:style w:type="character" w:customStyle="1" w:styleId="apple-converted-space">
    <w:name w:val="apple-converted-space"/>
    <w:basedOn w:val="DefaultParagraphFont"/>
    <w:rsid w:val="00E431FC"/>
  </w:style>
  <w:style w:type="character" w:styleId="Emphasis">
    <w:name w:val="Emphasis"/>
    <w:basedOn w:val="DefaultParagraphFont"/>
    <w:uiPriority w:val="20"/>
    <w:qFormat/>
    <w:rsid w:val="00E431FC"/>
    <w:rPr>
      <w:i/>
      <w:iCs/>
    </w:rPr>
  </w:style>
  <w:style w:type="paragraph" w:styleId="HTMLPreformatted">
    <w:name w:val="HTML Preformatted"/>
    <w:basedOn w:val="Normal"/>
    <w:link w:val="HTMLPreformattedChar"/>
    <w:uiPriority w:val="99"/>
    <w:semiHidden/>
    <w:unhideWhenUsed/>
    <w:rsid w:val="00E43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431FC"/>
    <w:rPr>
      <w:rFonts w:ascii="Courier New" w:eastAsia="Times New Roman" w:hAnsi="Courier New" w:cs="Courier New"/>
      <w:sz w:val="20"/>
      <w:szCs w:val="20"/>
    </w:rPr>
  </w:style>
  <w:style w:type="table" w:styleId="TableGrid">
    <w:name w:val="Table Grid"/>
    <w:basedOn w:val="TableNormal"/>
    <w:uiPriority w:val="39"/>
    <w:rsid w:val="00E431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431FC"/>
    <w:pPr>
      <w:ind w:left="720"/>
      <w:contextualSpacing/>
    </w:pPr>
  </w:style>
  <w:style w:type="character" w:styleId="UnresolvedMention">
    <w:name w:val="Unresolved Mention"/>
    <w:basedOn w:val="DefaultParagraphFont"/>
    <w:uiPriority w:val="99"/>
    <w:semiHidden/>
    <w:unhideWhenUsed/>
    <w:rsid w:val="00B9633F"/>
    <w:rPr>
      <w:color w:val="605E5C"/>
      <w:shd w:val="clear" w:color="auto" w:fill="E1DFDD"/>
    </w:rPr>
  </w:style>
  <w:style w:type="character" w:styleId="FollowedHyperlink">
    <w:name w:val="FollowedHyperlink"/>
    <w:basedOn w:val="DefaultParagraphFont"/>
    <w:uiPriority w:val="99"/>
    <w:semiHidden/>
    <w:unhideWhenUsed/>
    <w:rsid w:val="008C50A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851337">
      <w:bodyDiv w:val="1"/>
      <w:marLeft w:val="0"/>
      <w:marRight w:val="0"/>
      <w:marTop w:val="0"/>
      <w:marBottom w:val="0"/>
      <w:divBdr>
        <w:top w:val="none" w:sz="0" w:space="0" w:color="auto"/>
        <w:left w:val="none" w:sz="0" w:space="0" w:color="auto"/>
        <w:bottom w:val="none" w:sz="0" w:space="0" w:color="auto"/>
        <w:right w:val="none" w:sz="0" w:space="0" w:color="auto"/>
      </w:divBdr>
      <w:divsChild>
        <w:div w:id="1237280759">
          <w:marLeft w:val="0"/>
          <w:marRight w:val="450"/>
          <w:marTop w:val="0"/>
          <w:marBottom w:val="0"/>
          <w:divBdr>
            <w:top w:val="none" w:sz="0" w:space="0" w:color="auto"/>
            <w:left w:val="none" w:sz="0" w:space="0" w:color="auto"/>
            <w:bottom w:val="none" w:sz="0" w:space="0" w:color="auto"/>
            <w:right w:val="none" w:sz="0" w:space="0" w:color="auto"/>
          </w:divBdr>
          <w:divsChild>
            <w:div w:id="98266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67486">
      <w:bodyDiv w:val="1"/>
      <w:marLeft w:val="0"/>
      <w:marRight w:val="0"/>
      <w:marTop w:val="0"/>
      <w:marBottom w:val="0"/>
      <w:divBdr>
        <w:top w:val="none" w:sz="0" w:space="0" w:color="auto"/>
        <w:left w:val="none" w:sz="0" w:space="0" w:color="auto"/>
        <w:bottom w:val="none" w:sz="0" w:space="0" w:color="auto"/>
        <w:right w:val="none" w:sz="0" w:space="0" w:color="auto"/>
      </w:divBdr>
    </w:div>
    <w:div w:id="1040743831">
      <w:bodyDiv w:val="1"/>
      <w:marLeft w:val="0"/>
      <w:marRight w:val="0"/>
      <w:marTop w:val="0"/>
      <w:marBottom w:val="0"/>
      <w:divBdr>
        <w:top w:val="none" w:sz="0" w:space="0" w:color="auto"/>
        <w:left w:val="none" w:sz="0" w:space="0" w:color="auto"/>
        <w:bottom w:val="none" w:sz="0" w:space="0" w:color="auto"/>
        <w:right w:val="none" w:sz="0" w:space="0" w:color="auto"/>
      </w:divBdr>
      <w:divsChild>
        <w:div w:id="1849756487">
          <w:marLeft w:val="0"/>
          <w:marRight w:val="450"/>
          <w:marTop w:val="0"/>
          <w:marBottom w:val="0"/>
          <w:divBdr>
            <w:top w:val="none" w:sz="0" w:space="0" w:color="auto"/>
            <w:left w:val="none" w:sz="0" w:space="0" w:color="auto"/>
            <w:bottom w:val="none" w:sz="0" w:space="0" w:color="auto"/>
            <w:right w:val="none" w:sz="0" w:space="0" w:color="auto"/>
          </w:divBdr>
          <w:divsChild>
            <w:div w:id="93448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4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medium.com/@evgen.ryzhkov/5-stages-of-data-preprocessing-for-k-means-clustering-b755426f9932"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towardsdatascience.com/time-series-forecasting-arima-models-7f221e9eee06"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people.duke.edu/~rnau/411home.htm"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San18</b:Tag>
    <b:SourceType>InternetSite</b:SourceType>
    <b:Guid>{E9CD4512-CD62-834E-AE2A-02B2CA33EB36}</b:Guid>
    <b:Author>
      <b:Author>
        <b:NameList>
          <b:Person>
            <b:Last>shanan</b:Last>
            <b:First>Sangar</b:First>
          </b:Person>
        </b:NameList>
      </b:Author>
    </b:Author>
    <b:Title>Time series Forecasting — ARIMA models</b:Title>
    <b:InternetSiteTitle>Towards Data Science</b:InternetSiteTitle>
    <b:URL>https://towardsdatascience.com/time-series-forecasting-arima-models-7f221e9eee06</b:URL>
    <b:Year>2018</b:Year>
    <b:Month>October</b:Month>
    <b:Day>3</b:Day>
    <b:RefOrder>2</b:RefOrder>
  </b:Source>
</b:Sources>
</file>

<file path=customXml/itemProps1.xml><?xml version="1.0" encoding="utf-8"?>
<ds:datastoreItem xmlns:ds="http://schemas.openxmlformats.org/officeDocument/2006/customXml" ds:itemID="{8537BF38-65BF-A147-BAB5-CB59DE95C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17</Pages>
  <Words>614</Words>
  <Characters>3501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suleimanibrahimhr@gmail.com</dc:creator>
  <cp:keywords/>
  <dc:description/>
  <cp:lastModifiedBy>suleimanibrahimhr@gmail.com</cp:lastModifiedBy>
  <cp:revision>5</cp:revision>
  <dcterms:created xsi:type="dcterms:W3CDTF">2022-11-01T03:26:00Z</dcterms:created>
  <dcterms:modified xsi:type="dcterms:W3CDTF">2022-11-27T06:40:00Z</dcterms:modified>
</cp:coreProperties>
</file>