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D3D23" w14:textId="77777777" w:rsidR="00172A66" w:rsidRPr="00172A66" w:rsidRDefault="00172A66" w:rsidP="00172A66">
      <w:pPr>
        <w:rPr>
          <w:b/>
          <w:bCs/>
        </w:rPr>
      </w:pPr>
      <w:r w:rsidRPr="00172A66">
        <w:rPr>
          <w:b/>
          <w:bCs/>
        </w:rPr>
        <w:t>API Documentation: Project Dalupotha</w:t>
      </w:r>
    </w:p>
    <w:p w14:paraId="3D2F3BA3" w14:textId="77777777" w:rsidR="00172A66" w:rsidRPr="00172A66" w:rsidRDefault="00172A66" w:rsidP="00172A66">
      <w:r w:rsidRPr="00172A66">
        <w:rPr>
          <w:b/>
          <w:bCs/>
        </w:rPr>
        <w:t>Base URL:</w:t>
      </w:r>
      <w:r w:rsidRPr="00172A66">
        <w:t xml:space="preserve"> https://api.dalupotha.factory.local/v1 </w:t>
      </w:r>
      <w:r w:rsidRPr="00172A66">
        <w:rPr>
          <w:b/>
          <w:bCs/>
        </w:rPr>
        <w:t>Content-Type:</w:t>
      </w:r>
      <w:r w:rsidRPr="00172A66">
        <w:t xml:space="preserve"> application/json </w:t>
      </w:r>
      <w:r w:rsidRPr="00172A66">
        <w:rPr>
          <w:b/>
          <w:bCs/>
        </w:rPr>
        <w:t>Authentication:</w:t>
      </w:r>
      <w:r w:rsidRPr="00172A66">
        <w:t xml:space="preserve"> Bearer Token (JWT)</w:t>
      </w:r>
    </w:p>
    <w:p w14:paraId="53FCFD3A" w14:textId="77777777" w:rsidR="00172A66" w:rsidRPr="00172A66" w:rsidRDefault="00172A66" w:rsidP="00172A66">
      <w:pPr>
        <w:rPr>
          <w:b/>
          <w:bCs/>
        </w:rPr>
      </w:pPr>
      <w:r w:rsidRPr="00172A66">
        <w:rPr>
          <w:b/>
          <w:bCs/>
        </w:rPr>
        <w:t>1. Global Error Codes</w:t>
      </w:r>
    </w:p>
    <w:p w14:paraId="2B8B89CA" w14:textId="77777777" w:rsidR="00172A66" w:rsidRPr="00172A66" w:rsidRDefault="00172A66" w:rsidP="00172A66">
      <w:r w:rsidRPr="00172A66">
        <w:t>The Dalupotha API uses standard HTTP status codes to indicate the success or failure of an API request.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4"/>
        <w:gridCol w:w="1771"/>
        <w:gridCol w:w="5715"/>
      </w:tblGrid>
      <w:tr w:rsidR="00172A66" w:rsidRPr="00172A66" w14:paraId="0A50259E" w14:textId="77777777" w:rsidTr="00172A66">
        <w:tc>
          <w:tcPr>
            <w:tcW w:w="0" w:type="auto"/>
            <w:hideMark/>
          </w:tcPr>
          <w:p w14:paraId="297DBC10" w14:textId="77777777" w:rsidR="00172A66" w:rsidRPr="00172A66" w:rsidRDefault="00172A66" w:rsidP="00172A66">
            <w:pPr>
              <w:spacing w:after="160" w:line="278" w:lineRule="auto"/>
            </w:pPr>
            <w:r w:rsidRPr="00172A66">
              <w:rPr>
                <w:b/>
                <w:bCs/>
              </w:rPr>
              <w:t>HTTP Status Code</w:t>
            </w:r>
          </w:p>
        </w:tc>
        <w:tc>
          <w:tcPr>
            <w:tcW w:w="0" w:type="auto"/>
            <w:hideMark/>
          </w:tcPr>
          <w:p w14:paraId="57A47B77" w14:textId="77777777" w:rsidR="00172A66" w:rsidRPr="00172A66" w:rsidRDefault="00172A66" w:rsidP="00172A66">
            <w:pPr>
              <w:spacing w:after="160" w:line="278" w:lineRule="auto"/>
            </w:pPr>
            <w:r w:rsidRPr="00172A66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C217346" w14:textId="77777777" w:rsidR="00172A66" w:rsidRPr="00172A66" w:rsidRDefault="00172A66" w:rsidP="00172A66">
            <w:pPr>
              <w:spacing w:after="160" w:line="278" w:lineRule="auto"/>
            </w:pPr>
            <w:r w:rsidRPr="00172A66">
              <w:rPr>
                <w:b/>
                <w:bCs/>
              </w:rPr>
              <w:t>Example Scenario</w:t>
            </w:r>
          </w:p>
        </w:tc>
      </w:tr>
      <w:tr w:rsidR="00172A66" w:rsidRPr="00172A66" w14:paraId="349D3A31" w14:textId="77777777" w:rsidTr="00172A66">
        <w:tc>
          <w:tcPr>
            <w:tcW w:w="0" w:type="auto"/>
            <w:hideMark/>
          </w:tcPr>
          <w:p w14:paraId="3FBFC211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200 OK</w:t>
            </w:r>
          </w:p>
        </w:tc>
        <w:tc>
          <w:tcPr>
            <w:tcW w:w="0" w:type="auto"/>
            <w:hideMark/>
          </w:tcPr>
          <w:p w14:paraId="3A84CB56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Success</w:t>
            </w:r>
          </w:p>
        </w:tc>
        <w:tc>
          <w:tcPr>
            <w:tcW w:w="0" w:type="auto"/>
            <w:hideMark/>
          </w:tcPr>
          <w:p w14:paraId="13796ED2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Request was processed successfully.</w:t>
            </w:r>
          </w:p>
        </w:tc>
      </w:tr>
      <w:tr w:rsidR="00172A66" w:rsidRPr="00172A66" w14:paraId="3884FE02" w14:textId="77777777" w:rsidTr="00172A66">
        <w:tc>
          <w:tcPr>
            <w:tcW w:w="0" w:type="auto"/>
            <w:hideMark/>
          </w:tcPr>
          <w:p w14:paraId="0ECE43B8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201 Created</w:t>
            </w:r>
          </w:p>
        </w:tc>
        <w:tc>
          <w:tcPr>
            <w:tcW w:w="0" w:type="auto"/>
            <w:hideMark/>
          </w:tcPr>
          <w:p w14:paraId="1A089C20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Created</w:t>
            </w:r>
          </w:p>
        </w:tc>
        <w:tc>
          <w:tcPr>
            <w:tcW w:w="0" w:type="auto"/>
            <w:hideMark/>
          </w:tcPr>
          <w:p w14:paraId="575A2687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A new resource (e.g., user, collection record) was created.</w:t>
            </w:r>
          </w:p>
        </w:tc>
      </w:tr>
      <w:tr w:rsidR="00172A66" w:rsidRPr="00172A66" w14:paraId="18CB02EF" w14:textId="77777777" w:rsidTr="00172A66">
        <w:tc>
          <w:tcPr>
            <w:tcW w:w="0" w:type="auto"/>
            <w:hideMark/>
          </w:tcPr>
          <w:p w14:paraId="61115AF5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400 Bad Request</w:t>
            </w:r>
          </w:p>
        </w:tc>
        <w:tc>
          <w:tcPr>
            <w:tcW w:w="0" w:type="auto"/>
            <w:hideMark/>
          </w:tcPr>
          <w:p w14:paraId="71DB46BD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Validation Error</w:t>
            </w:r>
          </w:p>
        </w:tc>
        <w:tc>
          <w:tcPr>
            <w:tcW w:w="0" w:type="auto"/>
            <w:hideMark/>
          </w:tcPr>
          <w:p w14:paraId="0435A36B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Missing required fields, invalid GPS coordinates.</w:t>
            </w:r>
          </w:p>
        </w:tc>
      </w:tr>
      <w:tr w:rsidR="00172A66" w:rsidRPr="00172A66" w14:paraId="583CC61C" w14:textId="77777777" w:rsidTr="00172A66">
        <w:tc>
          <w:tcPr>
            <w:tcW w:w="0" w:type="auto"/>
            <w:hideMark/>
          </w:tcPr>
          <w:p w14:paraId="3F3C541B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401 Unauthorized</w:t>
            </w:r>
          </w:p>
        </w:tc>
        <w:tc>
          <w:tcPr>
            <w:tcW w:w="0" w:type="auto"/>
            <w:hideMark/>
          </w:tcPr>
          <w:p w14:paraId="08735C04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Auth Failure</w:t>
            </w:r>
          </w:p>
        </w:tc>
        <w:tc>
          <w:tcPr>
            <w:tcW w:w="0" w:type="auto"/>
            <w:hideMark/>
          </w:tcPr>
          <w:p w14:paraId="4C9DAE83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Missing or invalid JWT token, invalid OTP.</w:t>
            </w:r>
          </w:p>
        </w:tc>
      </w:tr>
      <w:tr w:rsidR="00172A66" w:rsidRPr="00172A66" w14:paraId="6F6C9D58" w14:textId="77777777" w:rsidTr="00172A66">
        <w:tc>
          <w:tcPr>
            <w:tcW w:w="0" w:type="auto"/>
            <w:hideMark/>
          </w:tcPr>
          <w:p w14:paraId="2E88F6F1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403 Forbidden</w:t>
            </w:r>
          </w:p>
        </w:tc>
        <w:tc>
          <w:tcPr>
            <w:tcW w:w="0" w:type="auto"/>
            <w:hideMark/>
          </w:tcPr>
          <w:p w14:paraId="57763C10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Access Denied</w:t>
            </w:r>
          </w:p>
        </w:tc>
        <w:tc>
          <w:tcPr>
            <w:tcW w:w="0" w:type="auto"/>
            <w:hideMark/>
          </w:tcPr>
          <w:p w14:paraId="6DEB1AB6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User lacks the required role (e.g., TA trying to approve a machine rent).</w:t>
            </w:r>
          </w:p>
        </w:tc>
      </w:tr>
      <w:tr w:rsidR="00172A66" w:rsidRPr="00172A66" w14:paraId="58E3A4E6" w14:textId="77777777" w:rsidTr="00172A66">
        <w:tc>
          <w:tcPr>
            <w:tcW w:w="0" w:type="auto"/>
            <w:hideMark/>
          </w:tcPr>
          <w:p w14:paraId="34DD2218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404 Not Found</w:t>
            </w:r>
          </w:p>
        </w:tc>
        <w:tc>
          <w:tcPr>
            <w:tcW w:w="0" w:type="auto"/>
            <w:hideMark/>
          </w:tcPr>
          <w:p w14:paraId="2271C691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Resource Missing</w:t>
            </w:r>
          </w:p>
        </w:tc>
        <w:tc>
          <w:tcPr>
            <w:tcW w:w="0" w:type="auto"/>
            <w:hideMark/>
          </w:tcPr>
          <w:p w14:paraId="01DB65F9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Requested Supplier ID or Item ID does not exist.</w:t>
            </w:r>
          </w:p>
        </w:tc>
      </w:tr>
      <w:tr w:rsidR="00172A66" w:rsidRPr="00172A66" w14:paraId="0164224B" w14:textId="77777777" w:rsidTr="00172A66">
        <w:tc>
          <w:tcPr>
            <w:tcW w:w="0" w:type="auto"/>
            <w:hideMark/>
          </w:tcPr>
          <w:p w14:paraId="3039E22D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409 Conflict</w:t>
            </w:r>
          </w:p>
        </w:tc>
        <w:tc>
          <w:tcPr>
            <w:tcW w:w="0" w:type="auto"/>
            <w:hideMark/>
          </w:tcPr>
          <w:p w14:paraId="37A6A1EE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Data Conflict</w:t>
            </w:r>
          </w:p>
        </w:tc>
        <w:tc>
          <w:tcPr>
            <w:tcW w:w="0" w:type="auto"/>
            <w:hideMark/>
          </w:tcPr>
          <w:p w14:paraId="0E9EE92D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Duplicate passbook number or contact number during registration.</w:t>
            </w:r>
          </w:p>
        </w:tc>
      </w:tr>
      <w:tr w:rsidR="00172A66" w:rsidRPr="00172A66" w14:paraId="0BF53981" w14:textId="77777777" w:rsidTr="00172A66">
        <w:tc>
          <w:tcPr>
            <w:tcW w:w="0" w:type="auto"/>
            <w:hideMark/>
          </w:tcPr>
          <w:p w14:paraId="79843A89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500 Internal Error</w:t>
            </w:r>
          </w:p>
        </w:tc>
        <w:tc>
          <w:tcPr>
            <w:tcW w:w="0" w:type="auto"/>
            <w:hideMark/>
          </w:tcPr>
          <w:p w14:paraId="60C688D0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Server Failure</w:t>
            </w:r>
          </w:p>
        </w:tc>
        <w:tc>
          <w:tcPr>
            <w:tcW w:w="0" w:type="auto"/>
            <w:hideMark/>
          </w:tcPr>
          <w:p w14:paraId="3B7B8049" w14:textId="77777777" w:rsidR="00172A66" w:rsidRPr="00172A66" w:rsidRDefault="00172A66" w:rsidP="00172A66">
            <w:pPr>
              <w:spacing w:after="160" w:line="278" w:lineRule="auto"/>
            </w:pPr>
            <w:r w:rsidRPr="00172A66">
              <w:t>Database connection failure or unhandled exception.</w:t>
            </w:r>
          </w:p>
        </w:tc>
      </w:tr>
    </w:tbl>
    <w:p w14:paraId="3498131C" w14:textId="77777777" w:rsidR="00D82EA3" w:rsidRDefault="00D82EA3"/>
    <w:p w14:paraId="63164C90" w14:textId="5CDD466C" w:rsidR="00172A66" w:rsidRDefault="00172A66">
      <w:r w:rsidRPr="00172A66">
        <w:t>Standard Error Response Format:</w:t>
      </w:r>
    </w:p>
    <w:p w14:paraId="6ABF8770" w14:textId="12A0FE76" w:rsidR="00172A66" w:rsidRDefault="00172A66">
      <w:r w:rsidRPr="00172A66">
        <w:lastRenderedPageBreak/>
        <w:drawing>
          <wp:inline distT="0" distB="0" distL="0" distR="0" wp14:anchorId="454EC0FF" wp14:editId="794EBF17">
            <wp:extent cx="3639058" cy="1600423"/>
            <wp:effectExtent l="0" t="0" r="0" b="0"/>
            <wp:docPr id="181707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72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1B92" w14:textId="77777777" w:rsidR="00172A66" w:rsidRPr="00172A66" w:rsidRDefault="00172A66" w:rsidP="00172A66">
      <w:pPr>
        <w:rPr>
          <w:b/>
          <w:bCs/>
        </w:rPr>
      </w:pPr>
      <w:r w:rsidRPr="00172A66">
        <w:rPr>
          <w:b/>
          <w:bCs/>
        </w:rPr>
        <w:t>2. Authentication &amp; Registration Endpoints</w:t>
      </w:r>
    </w:p>
    <w:p w14:paraId="1ED66D8F" w14:textId="77777777" w:rsidR="00172A66" w:rsidRPr="00172A66" w:rsidRDefault="00172A66" w:rsidP="00172A66">
      <w:pPr>
        <w:rPr>
          <w:b/>
          <w:bCs/>
        </w:rPr>
      </w:pPr>
      <w:r w:rsidRPr="00172A66">
        <w:rPr>
          <w:b/>
          <w:bCs/>
        </w:rPr>
        <w:t>2.1 Staff &amp; Transport Agent Login</w:t>
      </w:r>
    </w:p>
    <w:p w14:paraId="2335BF4C" w14:textId="77777777" w:rsidR="00172A66" w:rsidRPr="00172A66" w:rsidRDefault="00172A66" w:rsidP="00172A66">
      <w:r w:rsidRPr="00172A66">
        <w:t>Authenticates internal users and returns a JWT for subsequent requests.</w:t>
      </w:r>
    </w:p>
    <w:p w14:paraId="5FF890DD" w14:textId="77777777" w:rsidR="00172A66" w:rsidRPr="00172A66" w:rsidRDefault="00172A66" w:rsidP="00172A66">
      <w:pPr>
        <w:numPr>
          <w:ilvl w:val="0"/>
          <w:numId w:val="1"/>
        </w:numPr>
      </w:pPr>
      <w:r w:rsidRPr="00172A66">
        <w:rPr>
          <w:b/>
          <w:bCs/>
        </w:rPr>
        <w:t>Endpoint:</w:t>
      </w:r>
      <w:r w:rsidRPr="00172A66">
        <w:t xml:space="preserve"> POST /auth/login</w:t>
      </w:r>
    </w:p>
    <w:p w14:paraId="5DDA4859" w14:textId="77777777" w:rsidR="00172A66" w:rsidRPr="00172A66" w:rsidRDefault="00172A66" w:rsidP="00172A66">
      <w:pPr>
        <w:numPr>
          <w:ilvl w:val="0"/>
          <w:numId w:val="1"/>
        </w:numPr>
      </w:pPr>
      <w:r w:rsidRPr="00172A66">
        <w:rPr>
          <w:b/>
          <w:bCs/>
        </w:rPr>
        <w:t>Access:</w:t>
      </w:r>
      <w:r w:rsidRPr="00172A66">
        <w:t xml:space="preserve"> Public</w:t>
      </w:r>
    </w:p>
    <w:p w14:paraId="1A1664E9" w14:textId="77777777" w:rsidR="00172A66" w:rsidRPr="00172A66" w:rsidRDefault="00172A66" w:rsidP="00172A66">
      <w:r w:rsidRPr="00172A66">
        <w:rPr>
          <w:b/>
          <w:bCs/>
        </w:rPr>
        <w:t>Request Body:</w:t>
      </w:r>
    </w:p>
    <w:p w14:paraId="41D6582E" w14:textId="68AEFA5F" w:rsidR="00172A66" w:rsidRDefault="00172A66">
      <w:r w:rsidRPr="00172A66">
        <w:drawing>
          <wp:inline distT="0" distB="0" distL="0" distR="0" wp14:anchorId="1BC7F7DD" wp14:editId="617C9B98">
            <wp:extent cx="2534004" cy="1171739"/>
            <wp:effectExtent l="0" t="0" r="0" b="9525"/>
            <wp:docPr id="17076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4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EF54" w14:textId="2AF7BA25" w:rsidR="00172A66" w:rsidRDefault="00172A66">
      <w:r w:rsidRPr="00172A66">
        <w:t>Response (200 OK):</w:t>
      </w:r>
    </w:p>
    <w:p w14:paraId="3BA0BAC2" w14:textId="6B9CEA43" w:rsidR="00172A66" w:rsidRDefault="00172A66">
      <w:r w:rsidRPr="00172A66">
        <w:drawing>
          <wp:inline distT="0" distB="0" distL="0" distR="0" wp14:anchorId="7DD3EA26" wp14:editId="45CA9D87">
            <wp:extent cx="3781953" cy="1905266"/>
            <wp:effectExtent l="0" t="0" r="9525" b="0"/>
            <wp:docPr id="166175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57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37F7" w14:textId="77777777" w:rsidR="00172A66" w:rsidRPr="00172A66" w:rsidRDefault="00172A66" w:rsidP="00172A66">
      <w:pPr>
        <w:rPr>
          <w:b/>
          <w:bCs/>
        </w:rPr>
      </w:pPr>
      <w:r w:rsidRPr="00172A66">
        <w:rPr>
          <w:b/>
          <w:bCs/>
        </w:rPr>
        <w:t>2.2 Small Holder Registration (OTP Flow)</w:t>
      </w:r>
    </w:p>
    <w:p w14:paraId="1CDABD00" w14:textId="77777777" w:rsidR="00172A66" w:rsidRPr="00172A66" w:rsidRDefault="00172A66" w:rsidP="00172A66">
      <w:r w:rsidRPr="00172A66">
        <w:t>Registers a new Small Holder with GPS mapping.</w:t>
      </w:r>
    </w:p>
    <w:p w14:paraId="0E915A4E" w14:textId="77777777" w:rsidR="00172A66" w:rsidRPr="00172A66" w:rsidRDefault="00172A66" w:rsidP="00172A66">
      <w:pPr>
        <w:numPr>
          <w:ilvl w:val="0"/>
          <w:numId w:val="2"/>
        </w:numPr>
      </w:pPr>
      <w:r w:rsidRPr="00172A66">
        <w:rPr>
          <w:b/>
          <w:bCs/>
        </w:rPr>
        <w:t>Endpoint:</w:t>
      </w:r>
      <w:r w:rsidRPr="00172A66">
        <w:t xml:space="preserve"> POST /auth/small-holder/register</w:t>
      </w:r>
    </w:p>
    <w:p w14:paraId="794229BD" w14:textId="77777777" w:rsidR="00172A66" w:rsidRPr="00172A66" w:rsidRDefault="00172A66" w:rsidP="00172A66">
      <w:pPr>
        <w:numPr>
          <w:ilvl w:val="0"/>
          <w:numId w:val="2"/>
        </w:numPr>
      </w:pPr>
      <w:r w:rsidRPr="00172A66">
        <w:rPr>
          <w:b/>
          <w:bCs/>
        </w:rPr>
        <w:t>Access:</w:t>
      </w:r>
      <w:r w:rsidRPr="00172A66">
        <w:t xml:space="preserve"> Public</w:t>
      </w:r>
    </w:p>
    <w:p w14:paraId="7A483BD5" w14:textId="77777777" w:rsidR="00172A66" w:rsidRPr="00172A66" w:rsidRDefault="00172A66" w:rsidP="00172A66">
      <w:r w:rsidRPr="00172A66">
        <w:rPr>
          <w:b/>
          <w:bCs/>
        </w:rPr>
        <w:t>Request Body:</w:t>
      </w:r>
    </w:p>
    <w:p w14:paraId="65DE251D" w14:textId="42E51586" w:rsidR="00172A66" w:rsidRDefault="00172A66">
      <w:r w:rsidRPr="00172A66">
        <w:drawing>
          <wp:inline distT="0" distB="0" distL="0" distR="0" wp14:anchorId="6977888C" wp14:editId="29BE5F04">
            <wp:extent cx="2667372" cy="2000529"/>
            <wp:effectExtent l="0" t="0" r="0" b="0"/>
            <wp:docPr id="65353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31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CE58" w14:textId="2DB54F5E" w:rsidR="00172A66" w:rsidRDefault="00172A66">
      <w:r w:rsidRPr="00172A66">
        <w:t>Response (201 Created):</w:t>
      </w:r>
    </w:p>
    <w:p w14:paraId="1A1BD24C" w14:textId="2C17C59B" w:rsidR="00172A66" w:rsidRDefault="00172A66">
      <w:r w:rsidRPr="00172A66">
        <w:drawing>
          <wp:inline distT="0" distB="0" distL="0" distR="0" wp14:anchorId="2704A6F3" wp14:editId="7885715F">
            <wp:extent cx="4201111" cy="1162212"/>
            <wp:effectExtent l="0" t="0" r="9525" b="0"/>
            <wp:docPr id="39738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82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AA48" w14:textId="77777777" w:rsidR="00172A66" w:rsidRDefault="00172A66"/>
    <w:p w14:paraId="43BC37D4" w14:textId="77777777" w:rsidR="00172A66" w:rsidRPr="00172A66" w:rsidRDefault="00172A66" w:rsidP="00172A66">
      <w:pPr>
        <w:rPr>
          <w:b/>
          <w:bCs/>
        </w:rPr>
      </w:pPr>
      <w:r w:rsidRPr="00172A66">
        <w:rPr>
          <w:b/>
          <w:bCs/>
        </w:rPr>
        <w:t>3. Field Collection &amp; Logistics Endpoints</w:t>
      </w:r>
    </w:p>
    <w:p w14:paraId="26B6A95E" w14:textId="77777777" w:rsidR="00172A66" w:rsidRPr="00172A66" w:rsidRDefault="00172A66" w:rsidP="00172A66">
      <w:pPr>
        <w:rPr>
          <w:b/>
          <w:bCs/>
        </w:rPr>
      </w:pPr>
      <w:r w:rsidRPr="00172A66">
        <w:rPr>
          <w:b/>
          <w:bCs/>
        </w:rPr>
        <w:t>3.1 Sync Leaf Collections (Transport Agent)</w:t>
      </w:r>
    </w:p>
    <w:p w14:paraId="488C3D76" w14:textId="77777777" w:rsidR="00172A66" w:rsidRPr="00172A66" w:rsidRDefault="00172A66" w:rsidP="00172A66">
      <w:r w:rsidRPr="00172A66">
        <w:t>Used by the Transport Agent mobile app to sync offline-captured green leaf data to the central database. Supports batch uploading.</w:t>
      </w:r>
    </w:p>
    <w:p w14:paraId="471EA831" w14:textId="77777777" w:rsidR="00172A66" w:rsidRPr="00172A66" w:rsidRDefault="00172A66" w:rsidP="00172A66">
      <w:pPr>
        <w:numPr>
          <w:ilvl w:val="0"/>
          <w:numId w:val="3"/>
        </w:numPr>
      </w:pPr>
      <w:r w:rsidRPr="00172A66">
        <w:rPr>
          <w:b/>
          <w:bCs/>
        </w:rPr>
        <w:t>Endpoint:</w:t>
      </w:r>
      <w:r w:rsidRPr="00172A66">
        <w:t xml:space="preserve"> POST /collection/sync</w:t>
      </w:r>
    </w:p>
    <w:p w14:paraId="7E272ED9" w14:textId="77777777" w:rsidR="00172A66" w:rsidRPr="00172A66" w:rsidRDefault="00172A66" w:rsidP="00172A66">
      <w:pPr>
        <w:numPr>
          <w:ilvl w:val="0"/>
          <w:numId w:val="3"/>
        </w:numPr>
      </w:pPr>
      <w:r w:rsidRPr="00172A66">
        <w:rPr>
          <w:b/>
          <w:bCs/>
        </w:rPr>
        <w:t>Access:</w:t>
      </w:r>
      <w:r w:rsidRPr="00172A66">
        <w:t xml:space="preserve"> Requires TA Role</w:t>
      </w:r>
    </w:p>
    <w:p w14:paraId="403D2CE0" w14:textId="77777777" w:rsidR="00172A66" w:rsidRPr="00172A66" w:rsidRDefault="00172A66" w:rsidP="00172A66">
      <w:r w:rsidRPr="00172A66">
        <w:rPr>
          <w:b/>
          <w:bCs/>
        </w:rPr>
        <w:t>Request Body:</w:t>
      </w:r>
    </w:p>
    <w:p w14:paraId="03A170D5" w14:textId="1DC7E7FF" w:rsidR="00172A66" w:rsidRDefault="00172A66">
      <w:r w:rsidRPr="00172A66">
        <w:drawing>
          <wp:inline distT="0" distB="0" distL="0" distR="0" wp14:anchorId="191BEAB2" wp14:editId="5F0765F6">
            <wp:extent cx="4534533" cy="3353268"/>
            <wp:effectExtent l="0" t="0" r="0" b="0"/>
            <wp:docPr id="32634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40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4790" w14:textId="77777777" w:rsidR="00172A66" w:rsidRDefault="00172A66"/>
    <w:p w14:paraId="3662D1E8" w14:textId="02CBB08D" w:rsidR="00172A66" w:rsidRDefault="00172A66">
      <w:r w:rsidRPr="00172A66">
        <w:t>Response (201 Created):</w:t>
      </w:r>
    </w:p>
    <w:p w14:paraId="620E18AE" w14:textId="57CB37B1" w:rsidR="00172A66" w:rsidRDefault="00172A66">
      <w:r w:rsidRPr="00172A66">
        <w:drawing>
          <wp:inline distT="0" distB="0" distL="0" distR="0" wp14:anchorId="2A246DF3" wp14:editId="529AC54A">
            <wp:extent cx="3734321" cy="1209844"/>
            <wp:effectExtent l="0" t="0" r="0" b="9525"/>
            <wp:docPr id="92214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43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B014" w14:textId="77777777" w:rsidR="00172A66" w:rsidRPr="00172A66" w:rsidRDefault="00172A66" w:rsidP="00172A66">
      <w:pPr>
        <w:rPr>
          <w:b/>
          <w:bCs/>
        </w:rPr>
      </w:pPr>
      <w:r w:rsidRPr="00172A66">
        <w:rPr>
          <w:b/>
          <w:bCs/>
        </w:rPr>
        <w:t>3.2 Get Leaf Supply History</w:t>
      </w:r>
    </w:p>
    <w:p w14:paraId="3CA9E98D" w14:textId="77777777" w:rsidR="00172A66" w:rsidRPr="00172A66" w:rsidRDefault="00172A66" w:rsidP="00172A66">
      <w:r w:rsidRPr="00172A66">
        <w:t>Retrieves the brought leaf history for a specific supplier.</w:t>
      </w:r>
    </w:p>
    <w:p w14:paraId="5D718A7B" w14:textId="77777777" w:rsidR="00172A66" w:rsidRPr="00172A66" w:rsidRDefault="00172A66" w:rsidP="00172A66">
      <w:pPr>
        <w:numPr>
          <w:ilvl w:val="0"/>
          <w:numId w:val="4"/>
        </w:numPr>
      </w:pPr>
      <w:r w:rsidRPr="00172A66">
        <w:rPr>
          <w:b/>
          <w:bCs/>
        </w:rPr>
        <w:t>Endpoint:</w:t>
      </w:r>
      <w:r w:rsidRPr="00172A66">
        <w:t xml:space="preserve"> GET /collection/history/{supplierId}</w:t>
      </w:r>
    </w:p>
    <w:p w14:paraId="67DA7CBA" w14:textId="77777777" w:rsidR="00172A66" w:rsidRPr="00172A66" w:rsidRDefault="00172A66" w:rsidP="00172A66">
      <w:pPr>
        <w:numPr>
          <w:ilvl w:val="0"/>
          <w:numId w:val="4"/>
        </w:numPr>
      </w:pPr>
      <w:r w:rsidRPr="00172A66">
        <w:rPr>
          <w:b/>
          <w:bCs/>
        </w:rPr>
        <w:t>Access:</w:t>
      </w:r>
      <w:r w:rsidRPr="00172A66">
        <w:t xml:space="preserve"> Requires SMALL_HOLDER, EXT, MG, or TA Role</w:t>
      </w:r>
    </w:p>
    <w:p w14:paraId="43EFE8ED" w14:textId="77777777" w:rsidR="00172A66" w:rsidRPr="00172A66" w:rsidRDefault="00172A66" w:rsidP="00172A66">
      <w:pPr>
        <w:numPr>
          <w:ilvl w:val="0"/>
          <w:numId w:val="4"/>
        </w:numPr>
      </w:pPr>
      <w:r w:rsidRPr="00172A66">
        <w:rPr>
          <w:b/>
          <w:bCs/>
        </w:rPr>
        <w:t>Query Parameters:</w:t>
      </w:r>
      <w:r w:rsidRPr="00172A66">
        <w:t xml:space="preserve"> ?startDate=2026-02-01&amp;endDate=2026-02-21</w:t>
      </w:r>
    </w:p>
    <w:p w14:paraId="65C7A184" w14:textId="77777777" w:rsidR="00172A66" w:rsidRPr="00172A66" w:rsidRDefault="00172A66" w:rsidP="00172A66">
      <w:r w:rsidRPr="00172A66">
        <w:rPr>
          <w:b/>
          <w:bCs/>
        </w:rPr>
        <w:t>Response (200 OK):</w:t>
      </w:r>
    </w:p>
    <w:p w14:paraId="1A95C633" w14:textId="63378867" w:rsidR="00172A66" w:rsidRDefault="00172A66">
      <w:r w:rsidRPr="00172A66">
        <w:drawing>
          <wp:inline distT="0" distB="0" distL="0" distR="0" wp14:anchorId="6478B9CC" wp14:editId="067CB3E9">
            <wp:extent cx="4344006" cy="2886478"/>
            <wp:effectExtent l="0" t="0" r="0" b="9525"/>
            <wp:docPr id="57522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27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E41B" w14:textId="77777777" w:rsidR="00172A66" w:rsidRPr="00172A66" w:rsidRDefault="00172A66" w:rsidP="00172A66">
      <w:pPr>
        <w:rPr>
          <w:b/>
          <w:bCs/>
        </w:rPr>
      </w:pPr>
      <w:r w:rsidRPr="00172A66">
        <w:rPr>
          <w:b/>
          <w:bCs/>
        </w:rPr>
        <w:t>4. Financial Ledger Endpoints</w:t>
      </w:r>
    </w:p>
    <w:p w14:paraId="4D27E10F" w14:textId="77777777" w:rsidR="00172A66" w:rsidRPr="00172A66" w:rsidRDefault="00172A66" w:rsidP="00172A66">
      <w:pPr>
        <w:rPr>
          <w:b/>
          <w:bCs/>
        </w:rPr>
      </w:pPr>
      <w:r w:rsidRPr="00172A66">
        <w:rPr>
          <w:b/>
          <w:bCs/>
        </w:rPr>
        <w:t>4.1 Request Financial Advance</w:t>
      </w:r>
    </w:p>
    <w:p w14:paraId="0DF1E308" w14:textId="77777777" w:rsidR="00172A66" w:rsidRPr="00172A66" w:rsidRDefault="00172A66" w:rsidP="00172A66">
      <w:r w:rsidRPr="00172A66">
        <w:t>Allows a Small Holder (or a TA on their behalf) to request an advance payment.</w:t>
      </w:r>
    </w:p>
    <w:p w14:paraId="139F5093" w14:textId="77777777" w:rsidR="00172A66" w:rsidRPr="00172A66" w:rsidRDefault="00172A66" w:rsidP="00172A66">
      <w:pPr>
        <w:numPr>
          <w:ilvl w:val="0"/>
          <w:numId w:val="5"/>
        </w:numPr>
      </w:pPr>
      <w:r w:rsidRPr="00172A66">
        <w:rPr>
          <w:b/>
          <w:bCs/>
        </w:rPr>
        <w:t>Endpoint:</w:t>
      </w:r>
      <w:r w:rsidRPr="00172A66">
        <w:t xml:space="preserve"> POST /finance/advance-request</w:t>
      </w:r>
    </w:p>
    <w:p w14:paraId="61E2C063" w14:textId="77777777" w:rsidR="00172A66" w:rsidRPr="00172A66" w:rsidRDefault="00172A66" w:rsidP="00172A66">
      <w:pPr>
        <w:numPr>
          <w:ilvl w:val="0"/>
          <w:numId w:val="5"/>
        </w:numPr>
      </w:pPr>
      <w:r w:rsidRPr="00172A66">
        <w:rPr>
          <w:b/>
          <w:bCs/>
        </w:rPr>
        <w:t>Access:</w:t>
      </w:r>
      <w:r w:rsidRPr="00172A66">
        <w:t xml:space="preserve"> Requires SMALL_HOLDER or TA Role</w:t>
      </w:r>
    </w:p>
    <w:p w14:paraId="52FB7D84" w14:textId="77777777" w:rsidR="00172A66" w:rsidRPr="00172A66" w:rsidRDefault="00172A66" w:rsidP="00172A66">
      <w:r w:rsidRPr="00172A66">
        <w:rPr>
          <w:b/>
          <w:bCs/>
        </w:rPr>
        <w:t>Request Body:</w:t>
      </w:r>
    </w:p>
    <w:p w14:paraId="4065F901" w14:textId="24112741" w:rsidR="00172A66" w:rsidRDefault="00172A66">
      <w:r w:rsidRPr="00172A66">
        <w:drawing>
          <wp:inline distT="0" distB="0" distL="0" distR="0" wp14:anchorId="411BA621" wp14:editId="5CC11EB2">
            <wp:extent cx="4124901" cy="1305107"/>
            <wp:effectExtent l="0" t="0" r="9525" b="9525"/>
            <wp:docPr id="119957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74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3B39" w14:textId="4B89B7F0" w:rsidR="00172A66" w:rsidRDefault="00172A66">
      <w:r w:rsidRPr="00172A66">
        <w:t>Response (201 Created):</w:t>
      </w:r>
    </w:p>
    <w:p w14:paraId="15A854AD" w14:textId="611D171F" w:rsidR="00172A66" w:rsidRDefault="00172A66">
      <w:r w:rsidRPr="00172A66">
        <w:drawing>
          <wp:inline distT="0" distB="0" distL="0" distR="0" wp14:anchorId="340CF021" wp14:editId="6F650318">
            <wp:extent cx="4429743" cy="1295581"/>
            <wp:effectExtent l="0" t="0" r="0" b="0"/>
            <wp:docPr id="96272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21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2497" w14:textId="77777777" w:rsidR="00172A66" w:rsidRPr="00172A66" w:rsidRDefault="00172A66" w:rsidP="00172A66">
      <w:pPr>
        <w:rPr>
          <w:b/>
          <w:bCs/>
        </w:rPr>
      </w:pPr>
      <w:r w:rsidRPr="00172A66">
        <w:rPr>
          <w:b/>
          <w:bCs/>
        </w:rPr>
        <w:t>4.2 Get Financial Ledger Details</w:t>
      </w:r>
    </w:p>
    <w:p w14:paraId="4E7DA0E7" w14:textId="77777777" w:rsidR="00172A66" w:rsidRPr="00172A66" w:rsidRDefault="00172A66" w:rsidP="00172A66">
      <w:r w:rsidRPr="00172A66">
        <w:t>Fetches the current financial standing (debts, advances, payouts) of a Small Holder.</w:t>
      </w:r>
    </w:p>
    <w:p w14:paraId="4492950F" w14:textId="77777777" w:rsidR="00172A66" w:rsidRPr="00172A66" w:rsidRDefault="00172A66" w:rsidP="00172A66">
      <w:pPr>
        <w:numPr>
          <w:ilvl w:val="0"/>
          <w:numId w:val="6"/>
        </w:numPr>
      </w:pPr>
      <w:r w:rsidRPr="00172A66">
        <w:rPr>
          <w:b/>
          <w:bCs/>
        </w:rPr>
        <w:t>Endpoint:</w:t>
      </w:r>
      <w:r w:rsidRPr="00172A66">
        <w:t xml:space="preserve"> GET /finance/ledger/{supplierId}</w:t>
      </w:r>
    </w:p>
    <w:p w14:paraId="466D43CE" w14:textId="77777777" w:rsidR="00172A66" w:rsidRPr="00172A66" w:rsidRDefault="00172A66" w:rsidP="00172A66">
      <w:pPr>
        <w:numPr>
          <w:ilvl w:val="0"/>
          <w:numId w:val="6"/>
        </w:numPr>
      </w:pPr>
      <w:r w:rsidRPr="00172A66">
        <w:rPr>
          <w:b/>
          <w:bCs/>
        </w:rPr>
        <w:t>Access:</w:t>
      </w:r>
      <w:r w:rsidRPr="00172A66">
        <w:t xml:space="preserve"> Requires SMALL_HOLDER, EXT, MG, or SK Role</w:t>
      </w:r>
    </w:p>
    <w:p w14:paraId="68CF0A21" w14:textId="77777777" w:rsidR="00172A66" w:rsidRPr="00172A66" w:rsidRDefault="00172A66" w:rsidP="00172A66">
      <w:r w:rsidRPr="00172A66">
        <w:rPr>
          <w:b/>
          <w:bCs/>
        </w:rPr>
        <w:t>Response (200 OK):</w:t>
      </w:r>
    </w:p>
    <w:p w14:paraId="29E3E9CC" w14:textId="0B23902D" w:rsidR="00172A66" w:rsidRDefault="00172A66">
      <w:r w:rsidRPr="00172A66">
        <w:drawing>
          <wp:inline distT="0" distB="0" distL="0" distR="0" wp14:anchorId="6E5EC57E" wp14:editId="44CB66FD">
            <wp:extent cx="4344006" cy="3505689"/>
            <wp:effectExtent l="0" t="0" r="0" b="0"/>
            <wp:docPr id="49879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98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8FA5" w14:textId="77777777" w:rsidR="00172A66" w:rsidRPr="00172A66" w:rsidRDefault="00172A66" w:rsidP="00172A66">
      <w:pPr>
        <w:rPr>
          <w:b/>
          <w:bCs/>
        </w:rPr>
      </w:pPr>
      <w:r w:rsidRPr="00172A66">
        <w:rPr>
          <w:b/>
          <w:bCs/>
        </w:rPr>
        <w:t>5. Service &amp; Inventory Endpoints</w:t>
      </w:r>
    </w:p>
    <w:p w14:paraId="147EB324" w14:textId="77777777" w:rsidR="00172A66" w:rsidRPr="00172A66" w:rsidRDefault="00172A66" w:rsidP="00172A66">
      <w:pPr>
        <w:rPr>
          <w:b/>
          <w:bCs/>
        </w:rPr>
      </w:pPr>
      <w:r w:rsidRPr="00172A66">
        <w:rPr>
          <w:b/>
          <w:bCs/>
        </w:rPr>
        <w:t>5.1 Create Service Request</w:t>
      </w:r>
    </w:p>
    <w:p w14:paraId="5BAB2BD7" w14:textId="77777777" w:rsidR="00172A66" w:rsidRPr="00172A66" w:rsidRDefault="00172A66" w:rsidP="00172A66">
      <w:r w:rsidRPr="00172A66">
        <w:t>Submit a request for fertilizer, machinery, or transport.</w:t>
      </w:r>
    </w:p>
    <w:p w14:paraId="50BDC70C" w14:textId="77777777" w:rsidR="00172A66" w:rsidRPr="00172A66" w:rsidRDefault="00172A66" w:rsidP="00172A66">
      <w:pPr>
        <w:numPr>
          <w:ilvl w:val="0"/>
          <w:numId w:val="7"/>
        </w:numPr>
      </w:pPr>
      <w:r w:rsidRPr="00172A66">
        <w:rPr>
          <w:b/>
          <w:bCs/>
        </w:rPr>
        <w:t>Endpoint:</w:t>
      </w:r>
      <w:r w:rsidRPr="00172A66">
        <w:t xml:space="preserve"> POST /services/request</w:t>
      </w:r>
    </w:p>
    <w:p w14:paraId="1B89FF70" w14:textId="77777777" w:rsidR="00172A66" w:rsidRPr="00172A66" w:rsidRDefault="00172A66" w:rsidP="00172A66">
      <w:pPr>
        <w:numPr>
          <w:ilvl w:val="0"/>
          <w:numId w:val="7"/>
        </w:numPr>
      </w:pPr>
      <w:r w:rsidRPr="00172A66">
        <w:rPr>
          <w:b/>
          <w:bCs/>
        </w:rPr>
        <w:t>Access:</w:t>
      </w:r>
      <w:r w:rsidRPr="00172A66">
        <w:t xml:space="preserve"> Requires SMALL_HOLDER or TA Role</w:t>
      </w:r>
    </w:p>
    <w:p w14:paraId="18192AA1" w14:textId="77777777" w:rsidR="00172A66" w:rsidRPr="00172A66" w:rsidRDefault="00172A66" w:rsidP="00172A66">
      <w:r w:rsidRPr="00172A66">
        <w:rPr>
          <w:b/>
          <w:bCs/>
        </w:rPr>
        <w:t>Request Body:</w:t>
      </w:r>
    </w:p>
    <w:p w14:paraId="4BFB1687" w14:textId="0F7B69FA" w:rsidR="00172A66" w:rsidRDefault="00172A66">
      <w:r w:rsidRPr="00172A66">
        <w:drawing>
          <wp:inline distT="0" distB="0" distL="0" distR="0" wp14:anchorId="0C9D4E53" wp14:editId="09D289F7">
            <wp:extent cx="4134427" cy="1495634"/>
            <wp:effectExtent l="0" t="0" r="0" b="9525"/>
            <wp:docPr id="73494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45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1573" w14:textId="2D4A1CBC" w:rsidR="00172A66" w:rsidRDefault="00172A66">
      <w:r w:rsidRPr="00172A66">
        <w:t>Response (201 Created):</w:t>
      </w:r>
    </w:p>
    <w:p w14:paraId="496F634A" w14:textId="0848DE22" w:rsidR="00172A66" w:rsidRDefault="00172A66">
      <w:r w:rsidRPr="00172A66">
        <w:drawing>
          <wp:inline distT="0" distB="0" distL="0" distR="0" wp14:anchorId="6E7E6430" wp14:editId="01D67B3B">
            <wp:extent cx="3219899" cy="1352739"/>
            <wp:effectExtent l="0" t="0" r="0" b="0"/>
            <wp:docPr id="203455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51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D201" w14:textId="77777777" w:rsidR="00172A66" w:rsidRPr="00172A66" w:rsidRDefault="00172A66" w:rsidP="00172A66">
      <w:pPr>
        <w:rPr>
          <w:b/>
          <w:bCs/>
        </w:rPr>
      </w:pPr>
      <w:r w:rsidRPr="00172A66">
        <w:rPr>
          <w:b/>
          <w:bCs/>
        </w:rPr>
        <w:t>5.2 Update Service Request Status (Approval)</w:t>
      </w:r>
    </w:p>
    <w:p w14:paraId="62B86F24" w14:textId="77777777" w:rsidR="00172A66" w:rsidRPr="00172A66" w:rsidRDefault="00172A66" w:rsidP="00172A66">
      <w:r w:rsidRPr="00172A66">
        <w:t>Used by Management or Store Keepers to approve/dispatch requested items.</w:t>
      </w:r>
    </w:p>
    <w:p w14:paraId="588C9ECE" w14:textId="77777777" w:rsidR="00172A66" w:rsidRPr="00172A66" w:rsidRDefault="00172A66" w:rsidP="00172A66">
      <w:pPr>
        <w:numPr>
          <w:ilvl w:val="0"/>
          <w:numId w:val="8"/>
        </w:numPr>
      </w:pPr>
      <w:r w:rsidRPr="00172A66">
        <w:rPr>
          <w:b/>
          <w:bCs/>
        </w:rPr>
        <w:t>Endpoint:</w:t>
      </w:r>
      <w:r w:rsidRPr="00172A66">
        <w:t xml:space="preserve"> PATCH /services/request/{requestId}/status</w:t>
      </w:r>
    </w:p>
    <w:p w14:paraId="25B51FCD" w14:textId="77777777" w:rsidR="00172A66" w:rsidRPr="00172A66" w:rsidRDefault="00172A66" w:rsidP="00172A66">
      <w:pPr>
        <w:numPr>
          <w:ilvl w:val="0"/>
          <w:numId w:val="8"/>
        </w:numPr>
      </w:pPr>
      <w:r w:rsidRPr="00172A66">
        <w:rPr>
          <w:b/>
          <w:bCs/>
        </w:rPr>
        <w:t>Access:</w:t>
      </w:r>
      <w:r w:rsidRPr="00172A66">
        <w:t xml:space="preserve"> Requires MG, EXT, or SK Role</w:t>
      </w:r>
    </w:p>
    <w:p w14:paraId="3091C295" w14:textId="77777777" w:rsidR="00172A66" w:rsidRPr="00172A66" w:rsidRDefault="00172A66" w:rsidP="00172A66">
      <w:r w:rsidRPr="00172A66">
        <w:rPr>
          <w:b/>
          <w:bCs/>
        </w:rPr>
        <w:t>Request Body:</w:t>
      </w:r>
    </w:p>
    <w:p w14:paraId="310E0FD7" w14:textId="2871F0B3" w:rsidR="00172A66" w:rsidRDefault="00172A66">
      <w:r w:rsidRPr="00172A66">
        <w:drawing>
          <wp:inline distT="0" distB="0" distL="0" distR="0" wp14:anchorId="362BC7E3" wp14:editId="48A02688">
            <wp:extent cx="4401164" cy="1162212"/>
            <wp:effectExtent l="0" t="0" r="0" b="0"/>
            <wp:docPr id="75343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333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432A" w14:textId="059ABE88" w:rsidR="00172A66" w:rsidRDefault="00172A66">
      <w:r w:rsidRPr="00172A66">
        <w:t>Response (200 OK):</w:t>
      </w:r>
    </w:p>
    <w:p w14:paraId="47916ED3" w14:textId="27C0F708" w:rsidR="00172A66" w:rsidRDefault="00172A66">
      <w:r w:rsidRPr="00172A66">
        <w:drawing>
          <wp:inline distT="0" distB="0" distL="0" distR="0" wp14:anchorId="30D1B683" wp14:editId="785399CD">
            <wp:extent cx="3829584" cy="1314633"/>
            <wp:effectExtent l="0" t="0" r="0" b="0"/>
            <wp:docPr id="114032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277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A023B"/>
    <w:multiLevelType w:val="multilevel"/>
    <w:tmpl w:val="8FCC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F3403"/>
    <w:multiLevelType w:val="multilevel"/>
    <w:tmpl w:val="2432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81969"/>
    <w:multiLevelType w:val="multilevel"/>
    <w:tmpl w:val="2B1E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50C88"/>
    <w:multiLevelType w:val="multilevel"/>
    <w:tmpl w:val="E19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536E4"/>
    <w:multiLevelType w:val="multilevel"/>
    <w:tmpl w:val="0456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82340"/>
    <w:multiLevelType w:val="multilevel"/>
    <w:tmpl w:val="FD82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15458"/>
    <w:multiLevelType w:val="multilevel"/>
    <w:tmpl w:val="EE92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92C77"/>
    <w:multiLevelType w:val="multilevel"/>
    <w:tmpl w:val="F8DC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931944">
    <w:abstractNumId w:val="2"/>
  </w:num>
  <w:num w:numId="2" w16cid:durableId="772288602">
    <w:abstractNumId w:val="1"/>
  </w:num>
  <w:num w:numId="3" w16cid:durableId="2095128693">
    <w:abstractNumId w:val="4"/>
  </w:num>
  <w:num w:numId="4" w16cid:durableId="325594372">
    <w:abstractNumId w:val="6"/>
  </w:num>
  <w:num w:numId="5" w16cid:durableId="1126243450">
    <w:abstractNumId w:val="7"/>
  </w:num>
  <w:num w:numId="6" w16cid:durableId="1034621268">
    <w:abstractNumId w:val="0"/>
  </w:num>
  <w:num w:numId="7" w16cid:durableId="1725104793">
    <w:abstractNumId w:val="3"/>
  </w:num>
  <w:num w:numId="8" w16cid:durableId="454568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66"/>
    <w:rsid w:val="00172A66"/>
    <w:rsid w:val="001B6589"/>
    <w:rsid w:val="005A3614"/>
    <w:rsid w:val="00D8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58B53"/>
  <w15:chartTrackingRefBased/>
  <w15:docId w15:val="{406C3B99-6331-4D43-BB0C-0C8C20C62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A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2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Kapila Lanerolle</dc:creator>
  <cp:keywords/>
  <dc:description/>
  <cp:lastModifiedBy>Kapila Lanerolle</cp:lastModifiedBy>
  <cp:revision>1</cp:revision>
  <dcterms:created xsi:type="dcterms:W3CDTF">2026-02-22T01:51:00Z</dcterms:created>
  <dcterms:modified xsi:type="dcterms:W3CDTF">2026-02-22T01:59:00Z</dcterms:modified>
</cp:coreProperties>
</file>