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7A5A" w14:textId="77777777" w:rsidR="00742E4F" w:rsidRDefault="00000000">
      <w:pPr>
        <w:spacing w:after="146" w:line="259" w:lineRule="auto"/>
        <w:ind w:left="0" w:firstLine="0"/>
      </w:pPr>
      <w:r>
        <w:rPr>
          <w:sz w:val="43"/>
        </w:rPr>
        <w:t>Data Analysis and Visualization Project</w:t>
      </w:r>
    </w:p>
    <w:p w14:paraId="22CA8A31" w14:textId="77777777" w:rsidR="00742E4F" w:rsidRDefault="00000000">
      <w:pPr>
        <w:spacing w:after="153" w:line="259" w:lineRule="auto"/>
        <w:ind w:left="-5"/>
      </w:pPr>
      <w:r>
        <w:rPr>
          <w:sz w:val="32"/>
        </w:rPr>
        <w:t>Project Title: Exploring Air Quality in Tamil Nadu</w:t>
      </w:r>
    </w:p>
    <w:p w14:paraId="4F2435D1" w14:textId="0ECCDC4A" w:rsidR="00742E4F" w:rsidRDefault="00000000">
      <w:pPr>
        <w:spacing w:after="327" w:line="259" w:lineRule="auto"/>
        <w:ind w:left="-5"/>
      </w:pPr>
      <w:r>
        <w:t xml:space="preserve">Project by: </w:t>
      </w:r>
      <w:r w:rsidR="000733BD">
        <w:t>ISWARYALAKSHMI M</w:t>
      </w:r>
    </w:p>
    <w:p w14:paraId="3B317FB9" w14:textId="77777777" w:rsidR="00742E4F" w:rsidRDefault="00000000">
      <w:pPr>
        <w:spacing w:after="153" w:line="259" w:lineRule="auto"/>
        <w:ind w:left="-5"/>
      </w:pPr>
      <w:r>
        <w:rPr>
          <w:sz w:val="32"/>
        </w:rPr>
        <w:t xml:space="preserve"> 1.Introduction</w:t>
      </w:r>
    </w:p>
    <w:p w14:paraId="74FDAC27" w14:textId="77777777" w:rsidR="00742E4F" w:rsidRDefault="00000000">
      <w:pPr>
        <w:spacing w:after="962"/>
        <w:ind w:left="-5"/>
      </w:pPr>
      <w:r>
        <w:t>The objective of this project is to analyze and visualize air quality data in Tamil Nadu. The dataset, obtained from [data source], includes information on various air pollutants measured across di erent locations in the state. This document outlines the steps taken for loading, preprocessing, and analyzing the data using IBM Cognos.</w:t>
      </w:r>
    </w:p>
    <w:p w14:paraId="42C24D1A" w14:textId="77777777" w:rsidR="00742E4F" w:rsidRDefault="00000000">
      <w:pPr>
        <w:numPr>
          <w:ilvl w:val="0"/>
          <w:numId w:val="1"/>
        </w:numPr>
        <w:spacing w:after="247" w:line="259" w:lineRule="auto"/>
        <w:ind w:hanging="359"/>
      </w:pPr>
      <w:r>
        <w:rPr>
          <w:sz w:val="32"/>
        </w:rPr>
        <w:t>Data Loading and Preprocessing</w:t>
      </w:r>
    </w:p>
    <w:p w14:paraId="3314BEE1" w14:textId="77777777" w:rsidR="00742E4F" w:rsidRDefault="00000000">
      <w:pPr>
        <w:numPr>
          <w:ilvl w:val="1"/>
          <w:numId w:val="1"/>
        </w:numPr>
        <w:spacing w:after="153" w:line="259" w:lineRule="auto"/>
        <w:ind w:hanging="529"/>
      </w:pPr>
      <w:r>
        <w:rPr>
          <w:sz w:val="32"/>
        </w:rPr>
        <w:t>Data Source</w:t>
      </w:r>
    </w:p>
    <w:p w14:paraId="3DEB8ED0" w14:textId="77777777" w:rsidR="00742E4F" w:rsidRDefault="00000000">
      <w:pPr>
        <w:spacing w:after="948"/>
        <w:ind w:left="-5"/>
      </w:pPr>
      <w:r>
        <w:t>The dataset was sourced from [provide details of the data source]. It comprises [describe the key attributes and variables].</w:t>
      </w:r>
    </w:p>
    <w:p w14:paraId="10D28992" w14:textId="77777777" w:rsidR="00742E4F" w:rsidRDefault="00000000">
      <w:pPr>
        <w:numPr>
          <w:ilvl w:val="1"/>
          <w:numId w:val="1"/>
        </w:numPr>
        <w:spacing w:after="153" w:line="259" w:lineRule="auto"/>
        <w:ind w:hanging="529"/>
      </w:pPr>
      <w:r>
        <w:rPr>
          <w:sz w:val="32"/>
        </w:rPr>
        <w:t>Data Cleaning</w:t>
      </w:r>
    </w:p>
    <w:p w14:paraId="77F46EDE" w14:textId="77777777" w:rsidR="00742E4F" w:rsidRDefault="00000000">
      <w:pPr>
        <w:ind w:left="-5"/>
      </w:pPr>
      <w:r>
        <w:t>Handling Missing Values: Missing values were addressed using forward fill method for key variables like SO2, NO2, and RSPM/PM10.</w:t>
      </w:r>
    </w:p>
    <w:p w14:paraId="774E29C4" w14:textId="77777777" w:rsidR="00742E4F" w:rsidRDefault="00000000">
      <w:pPr>
        <w:ind w:left="-5"/>
      </w:pPr>
      <w:r>
        <w:t>Column Removal: Unnecessary columns, such as Stn Code, Sampling Date, Agency, and Location of Monitoring Station, were removed.</w:t>
      </w:r>
    </w:p>
    <w:p w14:paraId="0CA52C6F" w14:textId="77777777" w:rsidR="00742E4F" w:rsidRDefault="00000000">
      <w:pPr>
        <w:spacing w:after="291"/>
        <w:ind w:left="-5"/>
      </w:pPr>
      <w:r>
        <w:t>Handling PM 2.5 Data: Due to a high percentage of missing values, the PM 2.5 column was dropped.</w:t>
      </w:r>
    </w:p>
    <w:p w14:paraId="37A644EA" w14:textId="77777777" w:rsidR="00742E4F" w:rsidRDefault="00000000">
      <w:pPr>
        <w:numPr>
          <w:ilvl w:val="0"/>
          <w:numId w:val="1"/>
        </w:numPr>
        <w:spacing w:after="293" w:line="259" w:lineRule="auto"/>
        <w:ind w:hanging="359"/>
      </w:pPr>
      <w:r>
        <w:rPr>
          <w:sz w:val="32"/>
        </w:rPr>
        <w:t>Data Exploration and Analysis</w:t>
      </w:r>
    </w:p>
    <w:p w14:paraId="00AE8D65" w14:textId="77777777" w:rsidR="00742E4F" w:rsidRDefault="00000000">
      <w:pPr>
        <w:numPr>
          <w:ilvl w:val="1"/>
          <w:numId w:val="1"/>
        </w:numPr>
        <w:spacing w:after="184" w:line="259" w:lineRule="auto"/>
        <w:ind w:hanging="529"/>
      </w:pPr>
      <w:r>
        <w:t>Descriptive Statistics</w:t>
      </w:r>
    </w:p>
    <w:p w14:paraId="4372FAA3" w14:textId="77777777" w:rsidR="00742E4F" w:rsidRDefault="00000000">
      <w:pPr>
        <w:ind w:left="-5"/>
      </w:pPr>
      <w:r>
        <w:t>Descriptive statistics, including count, mean, and percentiles, were calculated to provide an overview of the dataset.</w:t>
      </w:r>
    </w:p>
    <w:p w14:paraId="2D0619BB" w14:textId="77777777" w:rsidR="00742E4F" w:rsidRDefault="00000000">
      <w:pPr>
        <w:numPr>
          <w:ilvl w:val="0"/>
          <w:numId w:val="1"/>
        </w:numPr>
        <w:spacing w:after="179" w:line="259" w:lineRule="auto"/>
        <w:ind w:hanging="359"/>
      </w:pPr>
      <w:r>
        <w:rPr>
          <w:sz w:val="32"/>
        </w:rPr>
        <w:lastRenderedPageBreak/>
        <w:t>Data Visualization:</w:t>
      </w:r>
    </w:p>
    <w:p w14:paraId="5E15EA0E" w14:textId="77777777" w:rsidR="00742E4F" w:rsidRDefault="00000000">
      <w:pPr>
        <w:spacing w:after="14"/>
        <w:ind w:left="431" w:hanging="26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AE598B0" wp14:editId="651F797E">
                <wp:extent cx="58797" cy="58797"/>
                <wp:effectExtent l="0" t="0" r="0" b="0"/>
                <wp:docPr id="766" name="Group 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7" cy="58797"/>
                          <a:chOff x="0" y="0"/>
                          <a:chExt cx="58797" cy="58797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8797" cy="58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7" h="58797">
                                <a:moveTo>
                                  <a:pt x="29398" y="0"/>
                                </a:moveTo>
                                <a:cubicBezTo>
                                  <a:pt x="33297" y="0"/>
                                  <a:pt x="37047" y="746"/>
                                  <a:pt x="40649" y="2238"/>
                                </a:cubicBezTo>
                                <a:cubicBezTo>
                                  <a:pt x="44250" y="3730"/>
                                  <a:pt x="47430" y="5854"/>
                                  <a:pt x="50186" y="8611"/>
                                </a:cubicBezTo>
                                <a:cubicBezTo>
                                  <a:pt x="52943" y="11367"/>
                                  <a:pt x="55067" y="14546"/>
                                  <a:pt x="56559" y="18148"/>
                                </a:cubicBezTo>
                                <a:cubicBezTo>
                                  <a:pt x="58051" y="21750"/>
                                  <a:pt x="58797" y="25500"/>
                                  <a:pt x="58797" y="29398"/>
                                </a:cubicBezTo>
                                <a:cubicBezTo>
                                  <a:pt x="58797" y="33297"/>
                                  <a:pt x="58051" y="37047"/>
                                  <a:pt x="56559" y="40649"/>
                                </a:cubicBezTo>
                                <a:cubicBezTo>
                                  <a:pt x="55067" y="44250"/>
                                  <a:pt x="52943" y="47430"/>
                                  <a:pt x="50186" y="50186"/>
                                </a:cubicBezTo>
                                <a:cubicBezTo>
                                  <a:pt x="47430" y="52943"/>
                                  <a:pt x="44250" y="55067"/>
                                  <a:pt x="40649" y="56559"/>
                                </a:cubicBezTo>
                                <a:cubicBezTo>
                                  <a:pt x="37047" y="58051"/>
                                  <a:pt x="33297" y="58797"/>
                                  <a:pt x="29398" y="58797"/>
                                </a:cubicBezTo>
                                <a:cubicBezTo>
                                  <a:pt x="25500" y="58797"/>
                                  <a:pt x="21750" y="58051"/>
                                  <a:pt x="18148" y="56559"/>
                                </a:cubicBezTo>
                                <a:cubicBezTo>
                                  <a:pt x="14546" y="55067"/>
                                  <a:pt x="11367" y="52943"/>
                                  <a:pt x="8611" y="50186"/>
                                </a:cubicBezTo>
                                <a:cubicBezTo>
                                  <a:pt x="5854" y="47430"/>
                                  <a:pt x="3730" y="44250"/>
                                  <a:pt x="2238" y="40649"/>
                                </a:cubicBezTo>
                                <a:cubicBezTo>
                                  <a:pt x="746" y="37047"/>
                                  <a:pt x="0" y="33297"/>
                                  <a:pt x="0" y="29398"/>
                                </a:cubicBezTo>
                                <a:cubicBezTo>
                                  <a:pt x="0" y="25500"/>
                                  <a:pt x="746" y="21750"/>
                                  <a:pt x="2238" y="18148"/>
                                </a:cubicBezTo>
                                <a:cubicBezTo>
                                  <a:pt x="3730" y="14546"/>
                                  <a:pt x="5854" y="11367"/>
                                  <a:pt x="8611" y="8611"/>
                                </a:cubicBezTo>
                                <a:cubicBezTo>
                                  <a:pt x="11367" y="5854"/>
                                  <a:pt x="14546" y="3730"/>
                                  <a:pt x="18148" y="2238"/>
                                </a:cubicBezTo>
                                <a:cubicBezTo>
                                  <a:pt x="21750" y="746"/>
                                  <a:pt x="25500" y="0"/>
                                  <a:pt x="2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6" style="width:4.62967pt;height:4.62967pt;mso-position-horizontal-relative:char;mso-position-vertical-relative:line" coordsize="587,587">
                <v:shape id="Shape 70" style="position:absolute;width:587;height:587;left:0;top:0;" coordsize="58797,58797" path="m29398,0c33297,0,37047,746,40649,2238c44250,3730,47430,5854,50186,8611c52943,11367,55067,14546,56559,18148c58051,21750,58797,25500,58797,29398c58797,33297,58051,37047,56559,40649c55067,44250,52943,47430,50186,50186c47430,52943,44250,55067,40649,56559c37047,58051,33297,58797,29398,58797c25500,58797,21750,58051,18148,56559c14546,55067,11367,52943,8611,50186c5854,47430,3730,44250,2238,40649c746,37047,0,33297,0,29398c0,25500,746,21750,2238,18148c3730,14546,5854,11367,8611,8611c11367,5854,14546,3730,18148,2238c21750,746,25500,0,2939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Create Visualizations:</w:t>
      </w:r>
      <w:r>
        <w:rPr>
          <w:sz w:val="22"/>
        </w:rPr>
        <w:t xml:space="preserve">  </w:t>
      </w:r>
      <w:r>
        <w:t>Utilize various chart types (bar charts, line charts, scatter plots, etc.) to represent data insights</w:t>
      </w:r>
      <w:r>
        <w:rPr>
          <w:sz w:val="22"/>
        </w:rPr>
        <w:t>.</w:t>
      </w:r>
    </w:p>
    <w:p w14:paraId="09C11419" w14:textId="77777777" w:rsidR="00742E4F" w:rsidRDefault="00000000">
      <w:pPr>
        <w:spacing w:after="46" w:line="259" w:lineRule="auto"/>
        <w:ind w:left="169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84C3A6" wp14:editId="175267DC">
                <wp:simplePos x="0" y="0"/>
                <wp:positionH relativeFrom="column">
                  <wp:posOffset>107338</wp:posOffset>
                </wp:positionH>
                <wp:positionV relativeFrom="paragraph">
                  <wp:posOffset>37500</wp:posOffset>
                </wp:positionV>
                <wp:extent cx="58797" cy="280994"/>
                <wp:effectExtent l="0" t="0" r="0" b="0"/>
                <wp:wrapSquare wrapText="bothSides"/>
                <wp:docPr id="767" name="Group 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7" cy="280994"/>
                          <a:chOff x="0" y="0"/>
                          <a:chExt cx="58797" cy="280994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58797" cy="58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7" h="58797">
                                <a:moveTo>
                                  <a:pt x="29398" y="0"/>
                                </a:moveTo>
                                <a:cubicBezTo>
                                  <a:pt x="33297" y="0"/>
                                  <a:pt x="37047" y="746"/>
                                  <a:pt x="40649" y="2238"/>
                                </a:cubicBezTo>
                                <a:cubicBezTo>
                                  <a:pt x="44250" y="3730"/>
                                  <a:pt x="47430" y="5854"/>
                                  <a:pt x="50186" y="8611"/>
                                </a:cubicBezTo>
                                <a:cubicBezTo>
                                  <a:pt x="52943" y="11367"/>
                                  <a:pt x="55067" y="14546"/>
                                  <a:pt x="56559" y="18148"/>
                                </a:cubicBezTo>
                                <a:cubicBezTo>
                                  <a:pt x="58051" y="21750"/>
                                  <a:pt x="58797" y="25500"/>
                                  <a:pt x="58797" y="29398"/>
                                </a:cubicBezTo>
                                <a:cubicBezTo>
                                  <a:pt x="58797" y="33297"/>
                                  <a:pt x="58051" y="37047"/>
                                  <a:pt x="56559" y="40649"/>
                                </a:cubicBezTo>
                                <a:cubicBezTo>
                                  <a:pt x="55067" y="44250"/>
                                  <a:pt x="52943" y="47430"/>
                                  <a:pt x="50186" y="50186"/>
                                </a:cubicBezTo>
                                <a:cubicBezTo>
                                  <a:pt x="47430" y="52943"/>
                                  <a:pt x="44250" y="55067"/>
                                  <a:pt x="40649" y="56559"/>
                                </a:cubicBezTo>
                                <a:cubicBezTo>
                                  <a:pt x="37047" y="58051"/>
                                  <a:pt x="33297" y="58797"/>
                                  <a:pt x="29398" y="58797"/>
                                </a:cubicBezTo>
                                <a:cubicBezTo>
                                  <a:pt x="25500" y="58797"/>
                                  <a:pt x="21750" y="58051"/>
                                  <a:pt x="18148" y="56559"/>
                                </a:cubicBezTo>
                                <a:cubicBezTo>
                                  <a:pt x="14546" y="55067"/>
                                  <a:pt x="11367" y="52943"/>
                                  <a:pt x="8611" y="50186"/>
                                </a:cubicBezTo>
                                <a:cubicBezTo>
                                  <a:pt x="5854" y="47430"/>
                                  <a:pt x="3730" y="44250"/>
                                  <a:pt x="2238" y="40649"/>
                                </a:cubicBezTo>
                                <a:cubicBezTo>
                                  <a:pt x="746" y="37047"/>
                                  <a:pt x="0" y="33297"/>
                                  <a:pt x="0" y="29398"/>
                                </a:cubicBezTo>
                                <a:cubicBezTo>
                                  <a:pt x="0" y="25500"/>
                                  <a:pt x="746" y="21750"/>
                                  <a:pt x="2238" y="18148"/>
                                </a:cubicBezTo>
                                <a:cubicBezTo>
                                  <a:pt x="3730" y="14546"/>
                                  <a:pt x="5854" y="11367"/>
                                  <a:pt x="8611" y="8611"/>
                                </a:cubicBezTo>
                                <a:cubicBezTo>
                                  <a:pt x="11367" y="5854"/>
                                  <a:pt x="14546" y="3730"/>
                                  <a:pt x="18148" y="2238"/>
                                </a:cubicBezTo>
                                <a:cubicBezTo>
                                  <a:pt x="21750" y="746"/>
                                  <a:pt x="25500" y="0"/>
                                  <a:pt x="2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222197"/>
                            <a:ext cx="58797" cy="58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7" h="58797">
                                <a:moveTo>
                                  <a:pt x="29398" y="0"/>
                                </a:moveTo>
                                <a:cubicBezTo>
                                  <a:pt x="33297" y="0"/>
                                  <a:pt x="37047" y="746"/>
                                  <a:pt x="40649" y="2238"/>
                                </a:cubicBezTo>
                                <a:cubicBezTo>
                                  <a:pt x="44250" y="3730"/>
                                  <a:pt x="47430" y="5854"/>
                                  <a:pt x="50186" y="8611"/>
                                </a:cubicBezTo>
                                <a:cubicBezTo>
                                  <a:pt x="52943" y="11367"/>
                                  <a:pt x="55067" y="14546"/>
                                  <a:pt x="56559" y="18148"/>
                                </a:cubicBezTo>
                                <a:cubicBezTo>
                                  <a:pt x="58051" y="21750"/>
                                  <a:pt x="58797" y="25500"/>
                                  <a:pt x="58797" y="29398"/>
                                </a:cubicBezTo>
                                <a:cubicBezTo>
                                  <a:pt x="58797" y="33297"/>
                                  <a:pt x="58051" y="37047"/>
                                  <a:pt x="56559" y="40649"/>
                                </a:cubicBezTo>
                                <a:cubicBezTo>
                                  <a:pt x="55067" y="44250"/>
                                  <a:pt x="52943" y="47430"/>
                                  <a:pt x="50186" y="50186"/>
                                </a:cubicBezTo>
                                <a:cubicBezTo>
                                  <a:pt x="47430" y="52943"/>
                                  <a:pt x="44250" y="55067"/>
                                  <a:pt x="40649" y="56559"/>
                                </a:cubicBezTo>
                                <a:cubicBezTo>
                                  <a:pt x="37047" y="58051"/>
                                  <a:pt x="33297" y="58797"/>
                                  <a:pt x="29398" y="58797"/>
                                </a:cubicBezTo>
                                <a:cubicBezTo>
                                  <a:pt x="25500" y="58797"/>
                                  <a:pt x="21750" y="58051"/>
                                  <a:pt x="18148" y="56559"/>
                                </a:cubicBezTo>
                                <a:cubicBezTo>
                                  <a:pt x="14546" y="55067"/>
                                  <a:pt x="11367" y="52943"/>
                                  <a:pt x="8611" y="50186"/>
                                </a:cubicBezTo>
                                <a:cubicBezTo>
                                  <a:pt x="5854" y="47430"/>
                                  <a:pt x="3730" y="44250"/>
                                  <a:pt x="2238" y="40649"/>
                                </a:cubicBezTo>
                                <a:cubicBezTo>
                                  <a:pt x="746" y="37047"/>
                                  <a:pt x="0" y="33297"/>
                                  <a:pt x="0" y="29398"/>
                                </a:cubicBezTo>
                                <a:cubicBezTo>
                                  <a:pt x="0" y="25500"/>
                                  <a:pt x="746" y="21750"/>
                                  <a:pt x="2238" y="18148"/>
                                </a:cubicBezTo>
                                <a:cubicBezTo>
                                  <a:pt x="3730" y="14546"/>
                                  <a:pt x="5854" y="11367"/>
                                  <a:pt x="8611" y="8611"/>
                                </a:cubicBezTo>
                                <a:cubicBezTo>
                                  <a:pt x="11367" y="5854"/>
                                  <a:pt x="14546" y="3730"/>
                                  <a:pt x="18148" y="2238"/>
                                </a:cubicBezTo>
                                <a:cubicBezTo>
                                  <a:pt x="21750" y="746"/>
                                  <a:pt x="25500" y="0"/>
                                  <a:pt x="2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7" style="width:4.62967pt;height:22.1255pt;position:absolute;mso-position-horizontal-relative:text;mso-position-horizontal:absolute;margin-left:8.45183pt;mso-position-vertical-relative:text;margin-top:2.95274pt;" coordsize="587,2809">
                <v:shape id="Shape 77" style="position:absolute;width:587;height:587;left:0;top:0;" coordsize="58797,58797" path="m29398,0c33297,0,37047,746,40649,2238c44250,3730,47430,5854,50186,8611c52943,11367,55067,14546,56559,18148c58051,21750,58797,25500,58797,29398c58797,33297,58051,37047,56559,40649c55067,44250,52943,47430,50186,50186c47430,52943,44250,55067,40649,56559c37047,58051,33297,58797,29398,58797c25500,58797,21750,58051,18148,56559c14546,55067,11367,52943,8611,50186c5854,47430,3730,44250,2238,40649c746,37047,0,33297,0,29398c0,25500,746,21750,2238,18148c3730,14546,5854,11367,8611,8611c11367,5854,14546,3730,18148,2238c21750,746,25500,0,29398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587;height:587;left:0;top:2221;" coordsize="58797,58797" path="m29398,0c33297,0,37047,746,40649,2238c44250,3730,47430,5854,50186,8611c52943,11367,55067,14546,56559,18148c58051,21750,58797,25500,58797,29398c58797,33297,58051,37047,56559,40649c55067,44250,52943,47430,50186,50186c47430,52943,44250,55067,40649,56559c37047,58051,33297,58797,29398,58797c25500,58797,21750,58051,18148,56559c14546,55067,11367,52943,8611,50186c5854,47430,3730,44250,2238,40649c746,37047,0,33297,0,29398c0,25500,746,21750,2238,18148c3730,14546,5854,11367,8611,8611c11367,5854,14546,3730,18148,2238c21750,746,25500,0,29398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Dashboard Creation</w:t>
      </w:r>
      <w:r>
        <w:rPr>
          <w:sz w:val="22"/>
        </w:rPr>
        <w:t>: Develop interactive dashboards to showcase key metrics.</w:t>
      </w:r>
    </w:p>
    <w:p w14:paraId="4F2CC3F8" w14:textId="77777777" w:rsidR="00742E4F" w:rsidRDefault="00000000">
      <w:pPr>
        <w:spacing w:after="901" w:line="259" w:lineRule="auto"/>
        <w:ind w:left="169" w:firstLine="0"/>
        <w:jc w:val="center"/>
      </w:pPr>
      <w:r>
        <w:t>Geospatial Analysis:</w:t>
      </w:r>
      <w:r>
        <w:rPr>
          <w:sz w:val="22"/>
        </w:rPr>
        <w:t xml:space="preserve"> If applicable, perform geospatial analysis and visualize results</w:t>
      </w:r>
    </w:p>
    <w:p w14:paraId="0366E67A" w14:textId="77777777" w:rsidR="00742E4F" w:rsidRDefault="00000000">
      <w:pPr>
        <w:numPr>
          <w:ilvl w:val="0"/>
          <w:numId w:val="1"/>
        </w:numPr>
        <w:spacing w:after="126" w:line="259" w:lineRule="auto"/>
        <w:ind w:hanging="359"/>
      </w:pPr>
      <w:r>
        <w:rPr>
          <w:sz w:val="32"/>
        </w:rPr>
        <w:t>Conclusion</w:t>
      </w:r>
    </w:p>
    <w:p w14:paraId="1DA48095" w14:textId="77777777" w:rsidR="00742E4F" w:rsidRDefault="00000000">
      <w:pPr>
        <w:spacing w:after="0" w:line="314" w:lineRule="auto"/>
        <w:ind w:left="0" w:firstLine="0"/>
      </w:pPr>
      <w:r>
        <w:rPr>
          <w:sz w:val="22"/>
        </w:rPr>
        <w:t>In conclusion, this analysis provides valuable insights into air quality in Tamil Nadu. The use of IBM Cognos facilitated e</w:t>
      </w:r>
      <w:r>
        <w:rPr>
          <w:sz w:val="22"/>
        </w:rPr>
        <w:tab/>
        <w:t>cient data exploration and visualization, enabling the identification of patterns and trends</w:t>
      </w:r>
      <w:r>
        <w:rPr>
          <w:sz w:val="32"/>
        </w:rPr>
        <w:t>.</w:t>
      </w:r>
    </w:p>
    <w:sectPr w:rsidR="00742E4F">
      <w:pgSz w:w="10800" w:h="15739"/>
      <w:pgMar w:top="675" w:right="565" w:bottom="1405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A0B81"/>
    <w:multiLevelType w:val="multilevel"/>
    <w:tmpl w:val="EDBCF482"/>
    <w:lvl w:ilvl="0">
      <w:start w:val="2"/>
      <w:numFmt w:val="decimal"/>
      <w:lvlText w:val="%1."/>
      <w:lvlJc w:val="left"/>
      <w:pPr>
        <w:ind w:left="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262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4F"/>
    <w:rsid w:val="000733BD"/>
    <w:rsid w:val="0074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EA2B"/>
  <w15:docId w15:val="{833D8BB7-34A6-4739-B22B-A4AD9420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3" w:line="279" w:lineRule="auto"/>
      <w:ind w:left="10" w:hanging="10"/>
    </w:pPr>
    <w:rPr>
      <w:rFonts w:ascii="Calibri" w:eastAsia="Calibri" w:hAnsi="Calibri" w:cs="Calibr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and Visualization Project</dc:title>
  <dc:subject/>
  <dc:creator>Prashant kumar</dc:creator>
  <cp:keywords>DAFxlEaW9pk,BAFw8CdBYqA</cp:keywords>
  <cp:lastModifiedBy>Srinithi Dhandapani</cp:lastModifiedBy>
  <cp:revision>2</cp:revision>
  <dcterms:created xsi:type="dcterms:W3CDTF">2023-10-24T13:11:00Z</dcterms:created>
  <dcterms:modified xsi:type="dcterms:W3CDTF">2023-10-24T13:11:00Z</dcterms:modified>
</cp:coreProperties>
</file>