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80A8" w14:textId="5A31F20B" w:rsidR="00AC66CA" w:rsidRPr="00331569" w:rsidRDefault="00E47FD7" w:rsidP="00AC66CA">
      <w:pPr>
        <w:ind w:left="4320"/>
        <w:jc w:val="both"/>
      </w:pPr>
      <w:r>
        <w:t>{DATE}</w:t>
      </w:r>
    </w:p>
    <w:p w14:paraId="15DD8334" w14:textId="491F7AD8" w:rsidR="00AC66CA" w:rsidRPr="00331569" w:rsidRDefault="00AC66CA" w:rsidP="00AC66CA">
      <w:pPr>
        <w:jc w:val="both"/>
      </w:pPr>
      <w:r w:rsidRPr="00331569">
        <w:t xml:space="preserve">Dear </w:t>
      </w:r>
      <w:r w:rsidR="00E47FD7">
        <w:t>{STUDENT_NAME},</w:t>
      </w:r>
    </w:p>
    <w:p w14:paraId="6DFF1105" w14:textId="77777777" w:rsidR="00AC66CA" w:rsidRPr="00331569" w:rsidRDefault="00AC66CA" w:rsidP="00AC66CA">
      <w:pPr>
        <w:jc w:val="both"/>
      </w:pPr>
    </w:p>
    <w:p w14:paraId="6D3CD052" w14:textId="3A24C2A7" w:rsidR="00AC66CA" w:rsidRPr="00331569" w:rsidRDefault="00AC66CA" w:rsidP="00AC66CA">
      <w:pPr>
        <w:spacing w:before="60"/>
        <w:ind w:firstLine="720"/>
        <w:jc w:val="both"/>
      </w:pPr>
      <w:r w:rsidRPr="00331569">
        <w:t xml:space="preserve">The Department of Computer Science at Midwestern State University is pleased to inform you that you have been awarded </w:t>
      </w:r>
      <w:r w:rsidR="000E585E">
        <w:t xml:space="preserve">the </w:t>
      </w:r>
      <w:r w:rsidRPr="00161B07">
        <w:rPr>
          <w:b/>
        </w:rPr>
        <w:t>$</w:t>
      </w:r>
      <w:r w:rsidR="00E47FD7">
        <w:rPr>
          <w:b/>
        </w:rPr>
        <w:t>{AMOUNT}</w:t>
      </w:r>
      <w:r w:rsidRPr="00161B07">
        <w:rPr>
          <w:b/>
        </w:rPr>
        <w:t xml:space="preserve"> </w:t>
      </w:r>
      <w:r w:rsidR="00E47FD7">
        <w:rPr>
          <w:b/>
        </w:rPr>
        <w:t xml:space="preserve">{SCHOLARSHIP_NAME} </w:t>
      </w:r>
      <w:r w:rsidRPr="00331569">
        <w:t xml:space="preserve">for the </w:t>
      </w:r>
      <w:r w:rsidR="00E47FD7">
        <w:t xml:space="preserve">{ACADEMIC_YEAR} </w:t>
      </w:r>
      <w:r w:rsidRPr="00331569">
        <w:t xml:space="preserve">academic year, payable as </w:t>
      </w:r>
      <w:r w:rsidRPr="00161B07">
        <w:rPr>
          <w:b/>
        </w:rPr>
        <w:t>$</w:t>
      </w:r>
      <w:r w:rsidR="00E47FD7">
        <w:rPr>
          <w:b/>
        </w:rPr>
        <w:t>{HALF_AMOUNT}</w:t>
      </w:r>
      <w:r w:rsidRPr="00161B07">
        <w:rPr>
          <w:b/>
        </w:rPr>
        <w:t xml:space="preserve"> for the </w:t>
      </w:r>
      <w:r w:rsidR="00E47FD7">
        <w:rPr>
          <w:b/>
        </w:rPr>
        <w:t>{ACADEMIC_YEAR_FALL}</w:t>
      </w:r>
      <w:r w:rsidRPr="00161B07">
        <w:rPr>
          <w:b/>
        </w:rPr>
        <w:t>-Fall term</w:t>
      </w:r>
      <w:r w:rsidRPr="00331569">
        <w:t xml:space="preserve"> and </w:t>
      </w:r>
      <w:r w:rsidRPr="00161B07">
        <w:rPr>
          <w:b/>
        </w:rPr>
        <w:t>$</w:t>
      </w:r>
      <w:r w:rsidR="00E47FD7">
        <w:rPr>
          <w:b/>
        </w:rPr>
        <w:t>{HALF_AMOUNT}</w:t>
      </w:r>
      <w:r w:rsidRPr="00161B07">
        <w:rPr>
          <w:b/>
        </w:rPr>
        <w:t xml:space="preserve"> for the </w:t>
      </w:r>
      <w:r w:rsidR="00E47FD7">
        <w:rPr>
          <w:b/>
        </w:rPr>
        <w:t>{ACADEMIC_YEAR_SPRING}</w:t>
      </w:r>
      <w:r w:rsidRPr="00161B07">
        <w:rPr>
          <w:b/>
        </w:rPr>
        <w:t>-Spring semester</w:t>
      </w:r>
      <w:r w:rsidRPr="00331569">
        <w:t xml:space="preserve">. We congratulate you on the hard work and academic success that has allowed you to win this award. This is a one-time award, which is not automatically renewed.  You MUST re-apply for the next academic year.  Future awards will depend on funding and </w:t>
      </w:r>
      <w:r w:rsidR="000E585E" w:rsidRPr="00331569">
        <w:t>whether</w:t>
      </w:r>
      <w:r w:rsidRPr="00331569">
        <w:t xml:space="preserve"> the student meets departmental scholarship requirements, which include:</w:t>
      </w:r>
    </w:p>
    <w:p w14:paraId="5110BC05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An overall GPA of at least 3.0;</w:t>
      </w:r>
    </w:p>
    <w:p w14:paraId="0A09EAC1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A computer science GPA of at least. 3.0;</w:t>
      </w:r>
    </w:p>
    <w:p w14:paraId="397FA6E9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Being continuously declared to be a computer science major and being advised each semester by a computer science faculty advisor; and</w:t>
      </w:r>
    </w:p>
    <w:p w14:paraId="71330658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Making satisfactory progress towards a computer science degree. This requires a student to complete successfully 12 hours of courses each long semester, including at least one computer science course.</w:t>
      </w:r>
    </w:p>
    <w:p w14:paraId="4D8745AB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In any event, the accumulated duration of departmental scholarships awarded to any student is limited to 4 years.</w:t>
      </w:r>
    </w:p>
    <w:p w14:paraId="598899F2" w14:textId="77777777" w:rsidR="00AC66CA" w:rsidRPr="00331569" w:rsidRDefault="00AC66CA" w:rsidP="00AC66CA">
      <w:pPr>
        <w:spacing w:before="60"/>
        <w:jc w:val="both"/>
      </w:pPr>
    </w:p>
    <w:p w14:paraId="6886B72C" w14:textId="77777777" w:rsidR="00AC66CA" w:rsidRPr="00331569" w:rsidRDefault="00AC66CA" w:rsidP="00AC66CA">
      <w:pPr>
        <w:spacing w:before="60"/>
        <w:jc w:val="both"/>
      </w:pPr>
      <w:r w:rsidRPr="00331569">
        <w:t xml:space="preserve">In addition, scholarship students </w:t>
      </w:r>
      <w:r w:rsidRPr="00331569">
        <w:rPr>
          <w:b/>
        </w:rPr>
        <w:t>are required</w:t>
      </w:r>
      <w:r w:rsidRPr="00331569">
        <w:t xml:space="preserve"> to participate in departmental activities, including becoming a member of the local chapter of the ACM (Association for Computing Machinery) and attending their regular meetings.</w:t>
      </w:r>
    </w:p>
    <w:p w14:paraId="132E0028" w14:textId="77777777" w:rsidR="00AC66CA" w:rsidRPr="00331569" w:rsidRDefault="00AC66CA" w:rsidP="00AC66CA">
      <w:pPr>
        <w:spacing w:before="60"/>
        <w:jc w:val="both"/>
        <w:rPr>
          <w:b/>
        </w:rPr>
      </w:pPr>
    </w:p>
    <w:p w14:paraId="66C8CAF5" w14:textId="77777777" w:rsidR="00161B07" w:rsidRPr="00331569" w:rsidRDefault="004F7E2E" w:rsidP="00161B07">
      <w:pPr>
        <w:spacing w:before="60"/>
        <w:jc w:val="both"/>
      </w:pPr>
      <w:r>
        <w:t>On behalf of the scholarship committee</w:t>
      </w:r>
      <w:r w:rsidR="00161B07">
        <w:t>, congratulations and keep up the good work.</w:t>
      </w:r>
    </w:p>
    <w:p w14:paraId="401EFD55" w14:textId="77777777"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14:paraId="7FE98808" w14:textId="77777777"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14:paraId="3D149929" w14:textId="77777777"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14:paraId="5A449648" w14:textId="77777777"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14:paraId="14462093" w14:textId="2B6737EA" w:rsidR="00161B07" w:rsidRPr="002609FC" w:rsidRDefault="00161B07" w:rsidP="00161B07">
      <w:pPr>
        <w:rPr>
          <w:rFonts w:eastAsiaTheme="minorEastAsia"/>
          <w:bCs/>
          <w:noProof/>
          <w:color w:val="000000"/>
        </w:rPr>
      </w:pPr>
      <w:r w:rsidRPr="002609FC">
        <w:rPr>
          <w:rFonts w:eastAsiaTheme="minorEastAsia"/>
          <w:bCs/>
          <w:noProof/>
          <w:color w:val="000000"/>
        </w:rPr>
        <w:t>Respectfully</w:t>
      </w:r>
      <w:r w:rsidR="00E47FD7">
        <w:rPr>
          <w:rFonts w:eastAsiaTheme="minorEastAsia"/>
          <w:bCs/>
          <w:noProof/>
          <w:color w:val="000000"/>
        </w:rPr>
        <w:t>,</w:t>
      </w:r>
    </w:p>
    <w:p w14:paraId="615C67C4" w14:textId="77777777"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14:paraId="3105A52B" w14:textId="77777777"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14:paraId="409E29BA" w14:textId="27A00F4A" w:rsidR="00161B07" w:rsidRPr="002609FC" w:rsidRDefault="00E47FD7" w:rsidP="00161B07">
      <w:pPr>
        <w:rPr>
          <w:rFonts w:eastAsiaTheme="minorEastAsia"/>
          <w:bCs/>
          <w:noProof/>
          <w:color w:val="000000"/>
        </w:rPr>
      </w:pPr>
      <w:r>
        <w:rPr>
          <w:rFonts w:eastAsiaTheme="minorEastAsia"/>
          <w:bCs/>
          <w:noProof/>
          <w:color w:val="000000"/>
        </w:rPr>
        <w:t>{SENDER_NAME}</w:t>
      </w:r>
    </w:p>
    <w:p w14:paraId="0EB3ACE0" w14:textId="194B6C09" w:rsidR="00161B07" w:rsidRPr="002609FC" w:rsidRDefault="00161B07" w:rsidP="00161B07">
      <w:pPr>
        <w:rPr>
          <w:rFonts w:eastAsiaTheme="minorEastAsia"/>
          <w:bCs/>
          <w:noProof/>
          <w:color w:val="000000"/>
        </w:rPr>
      </w:pPr>
      <w:r w:rsidRPr="002609FC">
        <w:t xml:space="preserve">Email: </w:t>
      </w:r>
      <w:r w:rsidR="00E47FD7">
        <w:t>{SENDER_EMAIL}</w:t>
      </w:r>
    </w:p>
    <w:p w14:paraId="1DFBBADC" w14:textId="7D7C60F2" w:rsidR="00161B07" w:rsidRPr="002609FC" w:rsidRDefault="00E47FD7" w:rsidP="00161B07">
      <w:pPr>
        <w:jc w:val="both"/>
      </w:pPr>
      <w:r>
        <w:t>{SENDER_TITLE}</w:t>
      </w:r>
    </w:p>
    <w:p w14:paraId="5D3C4736" w14:textId="77777777" w:rsidR="00161B07" w:rsidRPr="002609FC" w:rsidRDefault="00161B07" w:rsidP="00161B07">
      <w:pPr>
        <w:rPr>
          <w:rFonts w:eastAsiaTheme="minorEastAsia"/>
          <w:bCs/>
          <w:noProof/>
        </w:rPr>
      </w:pPr>
      <w:r w:rsidRPr="002609FC">
        <w:rPr>
          <w:rFonts w:eastAsiaTheme="minorEastAsia"/>
          <w:bCs/>
          <w:noProof/>
        </w:rPr>
        <w:t>McCoy College of Science, Mathematics and Engineering</w:t>
      </w:r>
    </w:p>
    <w:p w14:paraId="6C84D2C8" w14:textId="77777777" w:rsidR="00161B07" w:rsidRPr="002609FC" w:rsidRDefault="00161B07" w:rsidP="00161B07">
      <w:pPr>
        <w:rPr>
          <w:rFonts w:eastAsiaTheme="minorEastAsia"/>
          <w:bCs/>
          <w:noProof/>
        </w:rPr>
      </w:pPr>
      <w:r w:rsidRPr="002609FC">
        <w:rPr>
          <w:rFonts w:eastAsiaTheme="minorEastAsia"/>
          <w:bCs/>
          <w:noProof/>
        </w:rPr>
        <w:t>MIDWESTERN STATE UNIVERSITY</w:t>
      </w:r>
    </w:p>
    <w:p w14:paraId="3E973FA3" w14:textId="77777777" w:rsidR="00161B07" w:rsidRPr="002609FC" w:rsidRDefault="00161B07" w:rsidP="00161B07">
      <w:pPr>
        <w:rPr>
          <w:rFonts w:eastAsiaTheme="minorEastAsia"/>
          <w:bCs/>
          <w:noProof/>
        </w:rPr>
      </w:pPr>
      <w:r w:rsidRPr="002609FC">
        <w:rPr>
          <w:rFonts w:eastAsiaTheme="minorEastAsia"/>
          <w:bCs/>
          <w:noProof/>
        </w:rPr>
        <w:t>A Member of the Texas Tech University System</w:t>
      </w:r>
    </w:p>
    <w:p w14:paraId="4B712928" w14:textId="77777777" w:rsidR="003574BC" w:rsidRDefault="00161B07" w:rsidP="00AC66CA">
      <w:pPr>
        <w:rPr>
          <w:rFonts w:ascii="Arial" w:eastAsia="Arial" w:hAnsi="Arial" w:cs="Arial"/>
          <w:sz w:val="14"/>
          <w:szCs w:val="14"/>
        </w:rPr>
      </w:pPr>
      <w:r>
        <w:rPr>
          <w:rFonts w:eastAsiaTheme="minorEastAsia"/>
          <w:noProof/>
          <w:color w:val="1F497D"/>
        </w:rPr>
        <w:drawing>
          <wp:inline distT="0" distB="0" distL="0" distR="0" wp14:anchorId="4F44AE4F" wp14:editId="18DFF12E">
            <wp:extent cx="1783080" cy="640080"/>
            <wp:effectExtent l="0" t="0" r="7620" b="7620"/>
            <wp:docPr id="1" name="Picture 1" descr="cid:image001.png@01D419C7.A993D09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19C7.A993D09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4BC" w:rsidSect="008C165E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C7C0A" w14:textId="77777777" w:rsidR="008C165E" w:rsidRDefault="008C165E" w:rsidP="00AC66CA">
      <w:r>
        <w:separator/>
      </w:r>
    </w:p>
  </w:endnote>
  <w:endnote w:type="continuationSeparator" w:id="0">
    <w:p w14:paraId="2A5DC6C6" w14:textId="77777777" w:rsidR="008C165E" w:rsidRDefault="008C165E" w:rsidP="00AC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31A0" w14:textId="77777777" w:rsidR="008C165E" w:rsidRDefault="008C165E" w:rsidP="00AC66CA">
      <w:r>
        <w:separator/>
      </w:r>
    </w:p>
  </w:footnote>
  <w:footnote w:type="continuationSeparator" w:id="0">
    <w:p w14:paraId="3F3B8782" w14:textId="77777777" w:rsidR="008C165E" w:rsidRDefault="008C165E" w:rsidP="00AC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162E" w14:textId="77777777" w:rsidR="00AC66CA" w:rsidRDefault="00AC66CA" w:rsidP="00AC66CA">
    <w:pPr>
      <w:spacing w:line="200" w:lineRule="atLeast"/>
      <w:ind w:left="10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64907559" wp14:editId="14F2C8DA">
          <wp:extent cx="1568957" cy="576262"/>
          <wp:effectExtent l="0" t="0" r="0" b="0"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957" cy="576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ABC83C" w14:textId="77777777" w:rsidR="00AC66CA" w:rsidRDefault="00AC66CA" w:rsidP="00AC66CA">
    <w:pPr>
      <w:spacing w:before="6"/>
      <w:rPr>
        <w:rFonts w:ascii="Times New Roman" w:eastAsia="Times New Roman" w:hAnsi="Times New Roman" w:cs="Times New Roman"/>
        <w:sz w:val="19"/>
        <w:szCs w:val="19"/>
      </w:rPr>
    </w:pPr>
  </w:p>
  <w:p w14:paraId="092DAAB9" w14:textId="77777777" w:rsidR="00AC66CA" w:rsidRDefault="00AC66CA" w:rsidP="00AC66CA">
    <w:pPr>
      <w:pStyle w:val="Heading1"/>
      <w:spacing w:line="200" w:lineRule="exact"/>
      <w:ind w:left="96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00DCA" wp14:editId="1FEDD9DF">
              <wp:simplePos x="0" y="0"/>
              <wp:positionH relativeFrom="page">
                <wp:posOffset>483235</wp:posOffset>
              </wp:positionH>
              <wp:positionV relativeFrom="paragraph">
                <wp:posOffset>-71755</wp:posOffset>
              </wp:positionV>
              <wp:extent cx="6831965" cy="1270"/>
              <wp:effectExtent l="6985" t="8255" r="9525" b="9525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1965" cy="1270"/>
                        <a:chOff x="761" y="-113"/>
                        <a:chExt cx="10759" cy="2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761" y="-113"/>
                          <a:ext cx="10759" cy="2"/>
                        </a:xfrm>
                        <a:custGeom>
                          <a:avLst/>
                          <a:gdLst>
                            <a:gd name="T0" fmla="+- 0 761 761"/>
                            <a:gd name="T1" fmla="*/ T0 w 10759"/>
                            <a:gd name="T2" fmla="+- 0 11520 761"/>
                            <a:gd name="T3" fmla="*/ T2 w 107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59">
                              <a:moveTo>
                                <a:pt x="0" y="0"/>
                              </a:moveTo>
                              <a:lnTo>
                                <a:pt x="1075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1A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498D23" id="Group 7" o:spid="_x0000_s1026" style="position:absolute;margin-left:38.05pt;margin-top:-5.65pt;width:537.95pt;height:.1pt;z-index:251659264;mso-position-horizontal-relative:page" coordorigin="761,-113" coordsize="107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QJZQMAAOUHAAAOAAAAZHJzL2Uyb0RvYy54bWykVemO2zgM/r/AvoOgn1tkfIxzGZMpBjkG&#10;C/QCmj6AIssH1pZcSYkzLfbdl6LsjCeDokV3gHEokyY/fqTIu7fnpiYnoU2l5IpGNyElQnKVVbJY&#10;0S/73WRBibFMZqxWUqzokzD07f2ff9x1bSpiVao6E5qAE2nSrl3R0to2DQLDS9Ewc6NaIUGZK90w&#10;C0ddBJlmHXhv6iAOw1nQKZ21WnFhDLzdeCW9R/95Lrj9mOdGWFKvKGCz+NT4PLhncH/H0kKztqx4&#10;D4P9BoqGVRKCXlxtmGXkqKtXrpqKa2VUbm+4agKV5xUXmANkE4VX2TxqdWwxlyLtivZCE1B7xdNv&#10;u+UfTp80qbIVnVMiWQMlwqhk7qjp2iIFi0fdfm4/aZ8fiO8U/8eAOrjWu3Phjcmhe68ycMeOViE1&#10;51w3zgUkTc5YgadLBcTZEg4vZ4vbaDmbUsJBF8XzvkC8hCq6j+aziBJQTaLo1teOl9v+2yicT5f+&#10;y9jpApb6kAizh+Vygk4zz2Sa/0fm55K1AmtkHFU9mdD1nsydFsJ1L1l4PtFoINOMmRxpHEQDhP+U&#10;w9d0DET+kAyW8qOxj0JhLdjpnbH+DmQgYYWzHvoe7kve1HAd3kxISCCW+/esFxcjqIc3+isg+5B0&#10;xEfufQ6u4sEKXUXRNEaH185uBzPnLB47g2IWA0JWDqD5WfaoQSLMzZwQe61VxrXL3ncLdhF4ACOX&#10;4Q9sIfjQkIOt/+1DaBgm12NEUwJj5ODzaJl1yFwIJ5IOWhh70r1p1EnsFersVftDlGdtLcdWfRlH&#10;uLwePnEhsMkvYR3aUW2l2lV1jYWoJYKB++TpMaquMqd1eIwuDutakxODGbmLHmCsunzA2wszmEUy&#10;Q2+lYNm2ly2rai+DfY30Qgv2LLhmxCH4fRkut4vtIpkk8Ww7ScLNZvKwWyeT2S6aTze3m/V6E/3r&#10;KhclaVllmZAO3TCQo+TX7mi/GvwovYzkF1m8THbn/l4nG7yEgVxALsMvZgdDxV9SP1EOKnuCC6uV&#10;3zCwEUEolf5GSQfbZUXN1yPTgpL6bwkTZxkliVtHeEim8xgOeqw5jDVMcnC1opZCjztxbf0KO7a6&#10;KkqIFGHXS/UAwzav3I1GfB5Vf4ChhxLuEsyl33tuWY3PaPW8ne//AwAA//8DAFBLAwQUAAYACAAA&#10;ACEAjG9dVOAAAAALAQAADwAAAGRycy9kb3ducmV2LnhtbEyPwWrCQBCG74W+wzKF3nSzirak2YhI&#10;25MUqoXS25gdk2B2NmTXJL59117qcWY+/vn+bDXaRvTU+dqxBjVNQBAXztRcavjav02eQfiAbLBx&#10;TBou5GGV399lmBo38Cf1u1CKGMI+RQ1VCG0qpS8qsuinriWOt6PrLIY4dqU0HQ4x3DZyliRLabHm&#10;+KHCljYVFafd2Wp4H3BYz9Vrvz0dN5ef/eLje6tI68eHcf0CItAY/mG46kd1yKPTwZ3ZeNFoeFqq&#10;SGqYKDUHcQXUYhbbHf5WCmSeydsO+S8AAAD//wMAUEsBAi0AFAAGAAgAAAAhALaDOJL+AAAA4QEA&#10;ABMAAAAAAAAAAAAAAAAAAAAAAFtDb250ZW50X1R5cGVzXS54bWxQSwECLQAUAAYACAAAACEAOP0h&#10;/9YAAACUAQAACwAAAAAAAAAAAAAAAAAvAQAAX3JlbHMvLnJlbHNQSwECLQAUAAYACAAAACEA2c5U&#10;CWUDAADlBwAADgAAAAAAAAAAAAAAAAAuAgAAZHJzL2Uyb0RvYy54bWxQSwECLQAUAAYACAAAACEA&#10;jG9dVOAAAAALAQAADwAAAAAAAAAAAAAAAAC/BQAAZHJzL2Rvd25yZXYueG1sUEsFBgAAAAAEAAQA&#10;8wAAAMwGAAAAAA==&#10;">
              <v:shape id="Freeform 8" o:spid="_x0000_s1027" style="position:absolute;left:761;top:-113;width:10759;height:2;visibility:visible;mso-wrap-style:square;v-text-anchor:top" coordsize="107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0wMAA&#10;AADaAAAADwAAAGRycy9kb3ducmV2LnhtbERPTYvCMBC9C/sfwix408RFZKlGUdcF8SBrK57HZmyL&#10;zaQ0Wa3/3hwEj4/3PVt0thY3an3lWMNoqEAQ585UXGg4Zr+DbxA+IBusHZOGB3lYzD96M0yMu/OB&#10;bmkoRAxhn6CGMoQmkdLnJVn0Q9cQR+7iWoshwraQpsV7DLe1/FJqIi1WHBtKbGhdUn5N/62G9O+x&#10;2pntThXn9XiU7X/U5jTZaN3/7JZTEIG68Ba/3FujIW6NV+IN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Q0wMAAAADaAAAADwAAAAAAAAAAAAAAAACYAgAAZHJzL2Rvd25y&#10;ZXYueG1sUEsFBgAAAAAEAAQA9QAAAIUDAAAAAA==&#10;" path="m,l10759,e" filled="f" strokecolor="#f1a200" strokeweight="1pt">
                <v:path arrowok="t" o:connecttype="custom" o:connectlocs="0,0;10759,0" o:connectangles="0,0"/>
              </v:shape>
              <w10:wrap anchorx="page"/>
            </v:group>
          </w:pict>
        </mc:Fallback>
      </mc:AlternateContent>
    </w:r>
    <w:r>
      <w:rPr>
        <w:b/>
        <w:color w:val="231F20"/>
      </w:rPr>
      <w:t>McCoy</w:t>
    </w:r>
    <w:r>
      <w:rPr>
        <w:b/>
        <w:color w:val="231F20"/>
        <w:spacing w:val="-34"/>
      </w:rPr>
      <w:t xml:space="preserve"> </w:t>
    </w:r>
    <w:r>
      <w:rPr>
        <w:b/>
        <w:color w:val="231F20"/>
        <w:spacing w:val="-2"/>
      </w:rPr>
      <w:t>College</w:t>
    </w:r>
    <w:r>
      <w:rPr>
        <w:b/>
        <w:color w:val="231F20"/>
        <w:spacing w:val="-33"/>
      </w:rPr>
      <w:t xml:space="preserve"> </w:t>
    </w:r>
    <w:r>
      <w:rPr>
        <w:b/>
        <w:color w:val="231F20"/>
        <w:spacing w:val="-2"/>
      </w:rPr>
      <w:t>of</w:t>
    </w:r>
    <w:r>
      <w:rPr>
        <w:b/>
        <w:color w:val="231F20"/>
        <w:spacing w:val="-34"/>
      </w:rPr>
      <w:t xml:space="preserve"> </w:t>
    </w:r>
    <w:r>
      <w:rPr>
        <w:b/>
        <w:color w:val="231F20"/>
      </w:rPr>
      <w:t>Science,</w:t>
    </w:r>
    <w:r>
      <w:rPr>
        <w:b/>
        <w:color w:val="231F20"/>
        <w:spacing w:val="23"/>
        <w:w w:val="99"/>
      </w:rPr>
      <w:t xml:space="preserve"> </w:t>
    </w:r>
    <w:r>
      <w:rPr>
        <w:b/>
        <w:color w:val="231F20"/>
      </w:rPr>
      <w:t>Mathematics</w:t>
    </w:r>
    <w:r>
      <w:rPr>
        <w:b/>
        <w:color w:val="231F20"/>
        <w:spacing w:val="-40"/>
      </w:rPr>
      <w:t xml:space="preserve"> </w:t>
    </w:r>
    <w:r>
      <w:rPr>
        <w:b/>
        <w:color w:val="231F20"/>
      </w:rPr>
      <w:t>&amp;</w:t>
    </w:r>
    <w:r>
      <w:rPr>
        <w:b/>
        <w:color w:val="231F20"/>
        <w:spacing w:val="-39"/>
      </w:rPr>
      <w:t xml:space="preserve"> </w:t>
    </w:r>
    <w:r>
      <w:rPr>
        <w:b/>
        <w:color w:val="231F20"/>
      </w:rPr>
      <w:t>Engineering</w:t>
    </w:r>
  </w:p>
  <w:p w14:paraId="37FB37AD" w14:textId="77777777" w:rsidR="00AC66CA" w:rsidRDefault="00AC6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843F8"/>
    <w:multiLevelType w:val="hybridMultilevel"/>
    <w:tmpl w:val="A39A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917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4BC"/>
    <w:rsid w:val="000A3EB5"/>
    <w:rsid w:val="000E585E"/>
    <w:rsid w:val="00112290"/>
    <w:rsid w:val="00161B07"/>
    <w:rsid w:val="001C19FF"/>
    <w:rsid w:val="002B0EB2"/>
    <w:rsid w:val="003574BC"/>
    <w:rsid w:val="00362FDE"/>
    <w:rsid w:val="003E013A"/>
    <w:rsid w:val="00496578"/>
    <w:rsid w:val="004F7E2E"/>
    <w:rsid w:val="0068133A"/>
    <w:rsid w:val="006949FA"/>
    <w:rsid w:val="00706181"/>
    <w:rsid w:val="007F39CB"/>
    <w:rsid w:val="0080284D"/>
    <w:rsid w:val="008602CE"/>
    <w:rsid w:val="008C165E"/>
    <w:rsid w:val="00920577"/>
    <w:rsid w:val="00924D86"/>
    <w:rsid w:val="009638E5"/>
    <w:rsid w:val="009B25F6"/>
    <w:rsid w:val="00AC66CA"/>
    <w:rsid w:val="00B45283"/>
    <w:rsid w:val="00C42FDE"/>
    <w:rsid w:val="00C76739"/>
    <w:rsid w:val="00D16D24"/>
    <w:rsid w:val="00D213C8"/>
    <w:rsid w:val="00DF022A"/>
    <w:rsid w:val="00E060EE"/>
    <w:rsid w:val="00E45C20"/>
    <w:rsid w:val="00E47FD7"/>
    <w:rsid w:val="00E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8038"/>
  <w15:docId w15:val="{9EC0BC71-F801-4004-898A-9D3D640B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Lucida Sans" w:eastAsia="Lucida Sans" w:hAnsi="Lucida San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 Unicode MS" w:eastAsia="Arial Unicode MS" w:hAnsi="Arial Unicode MS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AC66C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6CA"/>
  </w:style>
  <w:style w:type="paragraph" w:styleId="Footer">
    <w:name w:val="footer"/>
    <w:basedOn w:val="Normal"/>
    <w:link w:val="FooterChar"/>
    <w:uiPriority w:val="99"/>
    <w:unhideWhenUsed/>
    <w:rsid w:val="00AC6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sutexas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Colmenares-Diaz, Eduardo</dc:creator>
  <cp:lastModifiedBy>Angel Badillo Hernandez</cp:lastModifiedBy>
  <cp:revision>5</cp:revision>
  <dcterms:created xsi:type="dcterms:W3CDTF">2024-02-28T19:47:00Z</dcterms:created>
  <dcterms:modified xsi:type="dcterms:W3CDTF">2024-03-09T03:59:00Z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LastSaved">
    <vt:filetime>2019-03-27T00:00:00Z</vt:filetime>
  </property>
</Properties>
</file>