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BA492" w14:textId="1DB293A2" w:rsidR="00610DC1" w:rsidRPr="0096448E" w:rsidRDefault="0096448E" w:rsidP="0096448E">
      <w:pPr>
        <w:spacing w:afterLines="50" w:after="156"/>
        <w:jc w:val="center"/>
        <w:rPr>
          <w:rFonts w:ascii="黑体" w:eastAsia="黑体" w:hAnsi="黑体"/>
          <w:sz w:val="52"/>
          <w:szCs w:val="56"/>
        </w:rPr>
      </w:pPr>
      <w:r w:rsidRPr="0096448E">
        <w:rPr>
          <w:rFonts w:ascii="黑体" w:eastAsia="黑体" w:hAnsi="黑体" w:hint="eastAsia"/>
          <w:sz w:val="52"/>
          <w:szCs w:val="56"/>
        </w:rPr>
        <w:t>项目范围说明书</w:t>
      </w:r>
    </w:p>
    <w:p w14:paraId="66D666DF" w14:textId="25922B3B" w:rsidR="0096448E" w:rsidRDefault="0096448E" w:rsidP="0096448E">
      <w:pPr>
        <w:spacing w:line="276" w:lineRule="auto"/>
        <w:jc w:val="righ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团队名称：就叫无名队</w:t>
      </w:r>
    </w:p>
    <w:p w14:paraId="773E8DFE" w14:textId="3D04FBF3" w:rsidR="0096448E" w:rsidRDefault="0096448E" w:rsidP="0096448E">
      <w:pPr>
        <w:spacing w:line="276" w:lineRule="auto"/>
        <w:jc w:val="righ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团队项目：大象基金</w:t>
      </w:r>
    </w:p>
    <w:p w14:paraId="034267BB" w14:textId="61C9CB0A" w:rsidR="0096448E" w:rsidRDefault="0096448E" w:rsidP="0096448E">
      <w:pPr>
        <w:spacing w:line="276" w:lineRule="auto"/>
        <w:jc w:val="righ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班头：陈彬捷</w:t>
      </w:r>
    </w:p>
    <w:p w14:paraId="157F1CAC" w14:textId="686E5DAE" w:rsidR="0096448E" w:rsidRDefault="0096448E" w:rsidP="0096448E">
      <w:pPr>
        <w:spacing w:afterLines="100" w:after="312" w:line="276" w:lineRule="auto"/>
        <w:jc w:val="righ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编制时间：2</w:t>
      </w:r>
      <w:r>
        <w:rPr>
          <w:rFonts w:ascii="黑体" w:eastAsia="黑体" w:hAnsi="黑体"/>
          <w:sz w:val="24"/>
          <w:szCs w:val="28"/>
        </w:rPr>
        <w:t>020.10.1</w:t>
      </w:r>
    </w:p>
    <w:p w14:paraId="6D0CDCB6" w14:textId="3C0B0092" w:rsidR="0096448E" w:rsidRDefault="0096448E" w:rsidP="00180522">
      <w:pPr>
        <w:spacing w:afterLines="30" w:after="93"/>
        <w:jc w:val="left"/>
        <w:rPr>
          <w:rFonts w:ascii="宋体" w:eastAsia="宋体" w:hAnsi="宋体"/>
          <w:b/>
          <w:bCs/>
          <w:sz w:val="28"/>
          <w:szCs w:val="32"/>
        </w:rPr>
      </w:pPr>
      <w:proofErr w:type="gramStart"/>
      <w:r w:rsidRPr="0096448E">
        <w:rPr>
          <w:rFonts w:ascii="宋体" w:eastAsia="宋体" w:hAnsi="宋体" w:hint="eastAsia"/>
          <w:b/>
          <w:bCs/>
          <w:sz w:val="28"/>
          <w:szCs w:val="32"/>
        </w:rPr>
        <w:t>一</w:t>
      </w:r>
      <w:proofErr w:type="gramEnd"/>
      <w:r w:rsidRPr="0096448E"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>
        <w:rPr>
          <w:rFonts w:ascii="宋体" w:eastAsia="宋体" w:hAnsi="宋体"/>
          <w:b/>
          <w:bCs/>
          <w:sz w:val="28"/>
          <w:szCs w:val="32"/>
        </w:rPr>
        <w:t xml:space="preserve"> </w:t>
      </w:r>
      <w:r w:rsidRPr="0096448E">
        <w:rPr>
          <w:rFonts w:ascii="宋体" w:eastAsia="宋体" w:hAnsi="宋体" w:hint="eastAsia"/>
          <w:b/>
          <w:bCs/>
          <w:sz w:val="28"/>
          <w:szCs w:val="32"/>
        </w:rPr>
        <w:t>产品范围说明</w:t>
      </w:r>
    </w:p>
    <w:p w14:paraId="0D21AB72" w14:textId="1A951307" w:rsidR="0096448E" w:rsidRDefault="0096448E" w:rsidP="00180522">
      <w:pPr>
        <w:spacing w:afterLines="25" w:after="78" w:line="312" w:lineRule="auto"/>
        <w:ind w:firstLineChars="200" w:firstLine="480"/>
        <w:jc w:val="left"/>
        <w:rPr>
          <w:rFonts w:ascii="宋体" w:eastAsia="宋体" w:hAnsi="宋体"/>
          <w:sz w:val="24"/>
          <w:szCs w:val="28"/>
        </w:rPr>
      </w:pPr>
      <w:r w:rsidRPr="0096448E">
        <w:rPr>
          <w:rFonts w:ascii="宋体" w:eastAsia="宋体" w:hAnsi="宋体" w:hint="eastAsia"/>
          <w:sz w:val="24"/>
          <w:szCs w:val="28"/>
        </w:rPr>
        <w:t>本项目</w:t>
      </w:r>
      <w:r>
        <w:rPr>
          <w:rFonts w:ascii="宋体" w:eastAsia="宋体" w:hAnsi="宋体" w:hint="eastAsia"/>
          <w:sz w:val="24"/>
          <w:szCs w:val="28"/>
        </w:rPr>
        <w:t>旨在</w:t>
      </w:r>
      <w:r w:rsidR="00180522">
        <w:rPr>
          <w:rFonts w:ascii="宋体" w:eastAsia="宋体" w:hAnsi="宋体" w:hint="eastAsia"/>
          <w:sz w:val="24"/>
          <w:szCs w:val="28"/>
        </w:rPr>
        <w:t>为不同层次的用户提供多方位的基金服务，研发并推广一款多功能的一站</w:t>
      </w:r>
      <w:proofErr w:type="gramStart"/>
      <w:r w:rsidR="00180522">
        <w:rPr>
          <w:rFonts w:ascii="宋体" w:eastAsia="宋体" w:hAnsi="宋体" w:hint="eastAsia"/>
          <w:sz w:val="24"/>
          <w:szCs w:val="28"/>
        </w:rPr>
        <w:t>式基金交易电商服务</w:t>
      </w:r>
      <w:proofErr w:type="gramEnd"/>
      <w:r w:rsidR="00180522">
        <w:rPr>
          <w:rFonts w:ascii="宋体" w:eastAsia="宋体" w:hAnsi="宋体" w:hint="eastAsia"/>
          <w:sz w:val="24"/>
          <w:szCs w:val="28"/>
        </w:rPr>
        <w:t>平台。最终的项目产品应同时具备基础</w:t>
      </w:r>
      <w:r w:rsidR="004B668D">
        <w:rPr>
          <w:rFonts w:ascii="宋体" w:eastAsia="宋体" w:hAnsi="宋体" w:hint="eastAsia"/>
          <w:sz w:val="24"/>
          <w:szCs w:val="28"/>
        </w:rPr>
        <w:t>产品</w:t>
      </w:r>
      <w:r w:rsidR="00180522">
        <w:rPr>
          <w:rFonts w:ascii="宋体" w:eastAsia="宋体" w:hAnsi="宋体" w:hint="eastAsia"/>
          <w:sz w:val="24"/>
          <w:szCs w:val="28"/>
        </w:rPr>
        <w:t>、</w:t>
      </w:r>
      <w:r w:rsidR="004B668D">
        <w:rPr>
          <w:rFonts w:ascii="宋体" w:eastAsia="宋体" w:hAnsi="宋体" w:hint="eastAsia"/>
          <w:sz w:val="24"/>
          <w:szCs w:val="28"/>
        </w:rPr>
        <w:t>基金导购</w:t>
      </w:r>
      <w:r w:rsidR="00180522">
        <w:rPr>
          <w:rFonts w:ascii="宋体" w:eastAsia="宋体" w:hAnsi="宋体" w:hint="eastAsia"/>
          <w:sz w:val="24"/>
          <w:szCs w:val="28"/>
        </w:rPr>
        <w:t>、</w:t>
      </w:r>
      <w:r w:rsidR="004B668D">
        <w:rPr>
          <w:rFonts w:ascii="宋体" w:eastAsia="宋体" w:hAnsi="宋体" w:hint="eastAsia"/>
          <w:sz w:val="24"/>
          <w:szCs w:val="28"/>
        </w:rPr>
        <w:t>大盘指数及后台管理等功能服务，并为用户提供良好的使用体验与可靠的信用保障。</w:t>
      </w:r>
    </w:p>
    <w:p w14:paraId="223889C8" w14:textId="0EFE3419" w:rsidR="00180522" w:rsidRDefault="004B668D" w:rsidP="00180522">
      <w:pPr>
        <w:spacing w:afterLines="25" w:after="78" w:line="312" w:lineRule="auto"/>
        <w:ind w:firstLineChars="200" w:firstLine="48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最终</w:t>
      </w:r>
      <w:r w:rsidR="005B2D9E">
        <w:rPr>
          <w:rFonts w:ascii="宋体" w:eastAsia="宋体" w:hAnsi="宋体" w:hint="eastAsia"/>
          <w:sz w:val="24"/>
          <w:szCs w:val="28"/>
        </w:rPr>
        <w:t>交付给用户</w:t>
      </w:r>
      <w:r>
        <w:rPr>
          <w:rFonts w:ascii="宋体" w:eastAsia="宋体" w:hAnsi="宋体" w:hint="eastAsia"/>
          <w:sz w:val="24"/>
          <w:szCs w:val="28"/>
        </w:rPr>
        <w:t>的项目产品由以下三大系统模块构成：系统支撑、系统功能及系统平台模块，最为核心的系统功能模块将</w:t>
      </w:r>
      <w:r w:rsidR="005B2D9E">
        <w:rPr>
          <w:rFonts w:ascii="宋体" w:eastAsia="宋体" w:hAnsi="宋体" w:hint="eastAsia"/>
          <w:sz w:val="24"/>
          <w:szCs w:val="28"/>
        </w:rPr>
        <w:t>下</w:t>
      </w:r>
      <w:proofErr w:type="gramStart"/>
      <w:r w:rsidR="005B2D9E">
        <w:rPr>
          <w:rFonts w:ascii="宋体" w:eastAsia="宋体" w:hAnsi="宋体" w:hint="eastAsia"/>
          <w:sz w:val="24"/>
          <w:szCs w:val="28"/>
        </w:rPr>
        <w:t>分基金</w:t>
      </w:r>
      <w:proofErr w:type="gramEnd"/>
      <w:r w:rsidR="005B2D9E">
        <w:rPr>
          <w:rFonts w:ascii="宋体" w:eastAsia="宋体" w:hAnsi="宋体" w:hint="eastAsia"/>
          <w:sz w:val="24"/>
          <w:szCs w:val="28"/>
        </w:rPr>
        <w:t>产品、基金导购及大盘指数等功能子模块。同时，后台管理模块将独立于用户系统进行开发，涉及基金上下架、异常处理、信息管理及客</w:t>
      </w:r>
      <w:proofErr w:type="gramStart"/>
      <w:r w:rsidR="005B2D9E">
        <w:rPr>
          <w:rFonts w:ascii="宋体" w:eastAsia="宋体" w:hAnsi="宋体" w:hint="eastAsia"/>
          <w:sz w:val="24"/>
          <w:szCs w:val="28"/>
        </w:rPr>
        <w:t>服咨询</w:t>
      </w:r>
      <w:proofErr w:type="gramEnd"/>
      <w:r w:rsidR="005B2D9E">
        <w:rPr>
          <w:rFonts w:ascii="宋体" w:eastAsia="宋体" w:hAnsi="宋体" w:hint="eastAsia"/>
          <w:sz w:val="24"/>
          <w:szCs w:val="28"/>
        </w:rPr>
        <w:t>等多项功能。</w:t>
      </w:r>
    </w:p>
    <w:p w14:paraId="49215FA0" w14:textId="7F827EE5" w:rsidR="005B2D9E" w:rsidRDefault="005B2D9E" w:rsidP="005B2D9E">
      <w:pPr>
        <w:spacing w:afterLines="30" w:after="93"/>
        <w:jc w:val="left"/>
        <w:rPr>
          <w:rFonts w:ascii="宋体" w:eastAsia="宋体" w:hAnsi="宋体"/>
          <w:b/>
          <w:bCs/>
          <w:sz w:val="28"/>
          <w:szCs w:val="32"/>
        </w:rPr>
      </w:pPr>
      <w:r w:rsidRPr="005B2D9E">
        <w:rPr>
          <w:rFonts w:ascii="宋体" w:eastAsia="宋体" w:hAnsi="宋体" w:hint="eastAsia"/>
          <w:b/>
          <w:bCs/>
          <w:sz w:val="28"/>
          <w:szCs w:val="32"/>
        </w:rPr>
        <w:t>二</w:t>
      </w:r>
      <w:r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>
        <w:rPr>
          <w:rFonts w:ascii="宋体" w:eastAsia="宋体" w:hAnsi="宋体"/>
          <w:b/>
          <w:bCs/>
          <w:sz w:val="28"/>
          <w:szCs w:val="32"/>
        </w:rPr>
        <w:t xml:space="preserve"> </w:t>
      </w:r>
      <w:r>
        <w:rPr>
          <w:rFonts w:ascii="宋体" w:eastAsia="宋体" w:hAnsi="宋体" w:hint="eastAsia"/>
          <w:b/>
          <w:bCs/>
          <w:sz w:val="28"/>
          <w:szCs w:val="32"/>
        </w:rPr>
        <w:t>项目产品验收标准</w:t>
      </w:r>
    </w:p>
    <w:p w14:paraId="30BF8F8B" w14:textId="77777777" w:rsidR="00715E12" w:rsidRDefault="005B2D9E" w:rsidP="005B2D9E">
      <w:pPr>
        <w:spacing w:afterLines="25" w:after="78" w:line="312" w:lineRule="auto"/>
        <w:ind w:firstLineChars="200" w:firstLine="480"/>
        <w:jc w:val="left"/>
        <w:rPr>
          <w:rFonts w:ascii="宋体" w:eastAsia="宋体" w:hAnsi="宋体"/>
          <w:sz w:val="24"/>
          <w:szCs w:val="28"/>
        </w:rPr>
      </w:pPr>
      <w:r w:rsidRPr="005B2D9E">
        <w:rPr>
          <w:rFonts w:ascii="宋体" w:eastAsia="宋体" w:hAnsi="宋体" w:hint="eastAsia"/>
          <w:sz w:val="24"/>
          <w:szCs w:val="28"/>
        </w:rPr>
        <w:t>项目产品</w:t>
      </w:r>
      <w:r w:rsidR="00C328A4">
        <w:rPr>
          <w:rFonts w:ascii="宋体" w:eastAsia="宋体" w:hAnsi="宋体" w:hint="eastAsia"/>
          <w:sz w:val="24"/>
          <w:szCs w:val="28"/>
        </w:rPr>
        <w:t>最终交付时，应符合国家、地方及社会规约的相关标准，结合现有的基金平台与电商平台的特点，致力于电商平台在基金服务方面的初步尝试。</w:t>
      </w:r>
    </w:p>
    <w:p w14:paraId="4CA60BA2" w14:textId="6AFD99CF" w:rsidR="00C328A4" w:rsidRDefault="00715E12" w:rsidP="005B2D9E">
      <w:pPr>
        <w:spacing w:afterLines="25" w:after="78" w:line="312" w:lineRule="auto"/>
        <w:ind w:firstLineChars="200" w:firstLine="48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因基金产品的特殊性（容错率低），产品交付时在保证核心功能的正常运行的同时，降低信息管理及买卖过程中的出错率。且所有的买卖、导购行为及基金产品均需符合国家相关法律规定，诚信经营。</w:t>
      </w:r>
    </w:p>
    <w:p w14:paraId="1E02814E" w14:textId="2879F92D" w:rsidR="00715E12" w:rsidRPr="00715E12" w:rsidRDefault="00715E12" w:rsidP="00715E12">
      <w:pPr>
        <w:spacing w:afterLines="30" w:after="93"/>
        <w:jc w:val="left"/>
        <w:rPr>
          <w:rFonts w:ascii="宋体" w:eastAsia="宋体" w:hAnsi="宋体"/>
          <w:b/>
          <w:bCs/>
          <w:sz w:val="28"/>
          <w:szCs w:val="32"/>
        </w:rPr>
      </w:pPr>
      <w:r w:rsidRPr="00715E12">
        <w:rPr>
          <w:rFonts w:ascii="宋体" w:eastAsia="宋体" w:hAnsi="宋体" w:hint="eastAsia"/>
          <w:b/>
          <w:bCs/>
          <w:sz w:val="28"/>
          <w:szCs w:val="32"/>
        </w:rPr>
        <w:t xml:space="preserve">三 </w:t>
      </w:r>
      <w:r w:rsidRPr="00715E12">
        <w:rPr>
          <w:rFonts w:ascii="宋体" w:eastAsia="宋体" w:hAnsi="宋体"/>
          <w:b/>
          <w:bCs/>
          <w:sz w:val="28"/>
          <w:szCs w:val="32"/>
        </w:rPr>
        <w:t xml:space="preserve"> </w:t>
      </w:r>
      <w:r w:rsidRPr="00715E12">
        <w:rPr>
          <w:rFonts w:ascii="宋体" w:eastAsia="宋体" w:hAnsi="宋体" w:hint="eastAsia"/>
          <w:b/>
          <w:bCs/>
          <w:sz w:val="28"/>
          <w:szCs w:val="32"/>
        </w:rPr>
        <w:t>项目工作范围</w:t>
      </w:r>
    </w:p>
    <w:p w14:paraId="4C4B23D5" w14:textId="584F8F1E" w:rsidR="005B2D9E" w:rsidRDefault="00715E12" w:rsidP="005B2D9E">
      <w:pPr>
        <w:spacing w:afterLines="25" w:after="78" w:line="312" w:lineRule="auto"/>
        <w:ind w:firstLineChars="200" w:firstLine="48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为了完成最终的可交付成果，本项目必须开展以下工作：</w:t>
      </w:r>
    </w:p>
    <w:p w14:paraId="7F324571" w14:textId="00EE5532" w:rsidR="00715E12" w:rsidRDefault="00715E12" w:rsidP="00960BF6">
      <w:pPr>
        <w:spacing w:afterLines="25" w:after="78"/>
        <w:ind w:firstLineChars="200" w:firstLine="48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1）</w:t>
      </w:r>
      <w:r w:rsidR="00960BF6">
        <w:rPr>
          <w:rFonts w:ascii="宋体" w:eastAsia="宋体" w:hAnsi="宋体" w:hint="eastAsia"/>
          <w:sz w:val="24"/>
          <w:szCs w:val="28"/>
        </w:rPr>
        <w:t>明确用户需求，评判项目可行性；</w:t>
      </w:r>
    </w:p>
    <w:p w14:paraId="5BFB2CAD" w14:textId="6C475EAD" w:rsidR="00960BF6" w:rsidRDefault="00960BF6" w:rsidP="00960BF6">
      <w:pPr>
        <w:spacing w:afterLines="25" w:after="78"/>
        <w:ind w:firstLineChars="200" w:firstLine="48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2</w:t>
      </w:r>
      <w:r>
        <w:rPr>
          <w:rFonts w:ascii="宋体" w:eastAsia="宋体" w:hAnsi="宋体" w:hint="eastAsia"/>
          <w:sz w:val="24"/>
          <w:szCs w:val="28"/>
        </w:rPr>
        <w:t>）项目团队的组建与分工；</w:t>
      </w:r>
    </w:p>
    <w:p w14:paraId="3F518286" w14:textId="1DBCDEE3" w:rsidR="00960BF6" w:rsidRDefault="00960BF6" w:rsidP="00960BF6">
      <w:pPr>
        <w:spacing w:afterLines="25" w:after="78"/>
        <w:ind w:firstLineChars="200" w:firstLine="48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3）系统的基本设计及架构；</w:t>
      </w:r>
    </w:p>
    <w:p w14:paraId="71BF59E4" w14:textId="31AA2F25" w:rsidR="00960BF6" w:rsidRDefault="00960BF6" w:rsidP="00960BF6">
      <w:pPr>
        <w:spacing w:afterLines="25" w:after="78"/>
        <w:ind w:firstLineChars="200" w:firstLine="48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4）软件需求规格、详细设计说明书的撰写；</w:t>
      </w:r>
    </w:p>
    <w:p w14:paraId="21E013ED" w14:textId="305EBBE0" w:rsidR="00960BF6" w:rsidRDefault="00960BF6" w:rsidP="00960BF6">
      <w:pPr>
        <w:spacing w:afterLines="25" w:after="78"/>
        <w:ind w:firstLineChars="200" w:firstLine="48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5</w:t>
      </w:r>
      <w:r>
        <w:rPr>
          <w:rFonts w:ascii="宋体" w:eastAsia="宋体" w:hAnsi="宋体" w:hint="eastAsia"/>
          <w:sz w:val="24"/>
          <w:szCs w:val="28"/>
        </w:rPr>
        <w:t>）组织技术人员进行技术学习、系统开发与测试等工作；</w:t>
      </w:r>
    </w:p>
    <w:p w14:paraId="4AE6E5B6" w14:textId="7453D427" w:rsidR="00960BF6" w:rsidRDefault="00960BF6" w:rsidP="00960BF6">
      <w:pPr>
        <w:spacing w:afterLines="25" w:after="78"/>
        <w:ind w:firstLineChars="200" w:firstLine="48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6）向用户、基金商推广本系统。</w:t>
      </w:r>
    </w:p>
    <w:p w14:paraId="4EFED7F3" w14:textId="61245179" w:rsidR="00960BF6" w:rsidRPr="00960BF6" w:rsidRDefault="00960BF6" w:rsidP="00960BF6">
      <w:pPr>
        <w:spacing w:afterLines="30" w:after="93"/>
        <w:jc w:val="left"/>
        <w:rPr>
          <w:rFonts w:ascii="宋体" w:eastAsia="宋体" w:hAnsi="宋体"/>
          <w:b/>
          <w:bCs/>
          <w:sz w:val="28"/>
          <w:szCs w:val="32"/>
        </w:rPr>
      </w:pPr>
      <w:r w:rsidRPr="00960BF6">
        <w:rPr>
          <w:rFonts w:ascii="宋体" w:eastAsia="宋体" w:hAnsi="宋体" w:hint="eastAsia"/>
          <w:b/>
          <w:bCs/>
          <w:sz w:val="28"/>
          <w:szCs w:val="32"/>
        </w:rPr>
        <w:lastRenderedPageBreak/>
        <w:t xml:space="preserve">四 </w:t>
      </w:r>
      <w:r>
        <w:rPr>
          <w:rFonts w:ascii="宋体" w:eastAsia="宋体" w:hAnsi="宋体"/>
          <w:b/>
          <w:bCs/>
          <w:sz w:val="28"/>
          <w:szCs w:val="32"/>
        </w:rPr>
        <w:t xml:space="preserve"> </w:t>
      </w:r>
      <w:r w:rsidRPr="00960BF6">
        <w:rPr>
          <w:rFonts w:ascii="宋体" w:eastAsia="宋体" w:hAnsi="宋体" w:hint="eastAsia"/>
          <w:b/>
          <w:bCs/>
          <w:sz w:val="28"/>
          <w:szCs w:val="32"/>
        </w:rPr>
        <w:t>项目可交付成果</w:t>
      </w:r>
    </w:p>
    <w:p w14:paraId="38ACA749" w14:textId="595B2CF4" w:rsidR="00960BF6" w:rsidRDefault="00960BF6" w:rsidP="00DF5CB9">
      <w:pPr>
        <w:spacing w:afterLines="25" w:after="78" w:line="312" w:lineRule="auto"/>
        <w:ind w:firstLineChars="200" w:firstLine="48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项目可交付成果为Web端多功能的一站</w:t>
      </w:r>
      <w:proofErr w:type="gramStart"/>
      <w:r>
        <w:rPr>
          <w:rFonts w:ascii="宋体" w:eastAsia="宋体" w:hAnsi="宋体" w:hint="eastAsia"/>
          <w:sz w:val="24"/>
          <w:szCs w:val="28"/>
        </w:rPr>
        <w:t>式基金交易电商服务</w:t>
      </w:r>
      <w:proofErr w:type="gramEnd"/>
      <w:r>
        <w:rPr>
          <w:rFonts w:ascii="宋体" w:eastAsia="宋体" w:hAnsi="宋体" w:hint="eastAsia"/>
          <w:sz w:val="24"/>
          <w:szCs w:val="28"/>
        </w:rPr>
        <w:t>平台</w:t>
      </w:r>
      <w:r w:rsidR="00DF5CB9">
        <w:rPr>
          <w:rFonts w:ascii="宋体" w:eastAsia="宋体" w:hAnsi="宋体" w:hint="eastAsia"/>
          <w:sz w:val="24"/>
          <w:szCs w:val="28"/>
        </w:rPr>
        <w:t>及其后台管理系统各</w:t>
      </w:r>
      <w:r>
        <w:rPr>
          <w:rFonts w:ascii="宋体" w:eastAsia="宋体" w:hAnsi="宋体" w:hint="eastAsia"/>
          <w:sz w:val="24"/>
          <w:szCs w:val="28"/>
        </w:rPr>
        <w:t>一套，</w:t>
      </w:r>
      <w:r w:rsidR="00D72E27">
        <w:rPr>
          <w:rFonts w:ascii="宋体" w:eastAsia="宋体" w:hAnsi="宋体" w:hint="eastAsia"/>
          <w:sz w:val="24"/>
          <w:szCs w:val="28"/>
        </w:rPr>
        <w:t>由如下三个主要可交付成果组成：</w:t>
      </w:r>
    </w:p>
    <w:p w14:paraId="42D6D891" w14:textId="42620866" w:rsidR="00D72E27" w:rsidRDefault="00D72E27" w:rsidP="00D72E27">
      <w:pPr>
        <w:spacing w:afterLines="25" w:after="78"/>
        <w:ind w:firstLineChars="200" w:firstLine="48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1）</w:t>
      </w:r>
      <w:r w:rsidR="00230186">
        <w:rPr>
          <w:rFonts w:ascii="宋体" w:eastAsia="宋体" w:hAnsi="宋体" w:hint="eastAsia"/>
          <w:sz w:val="24"/>
          <w:szCs w:val="28"/>
        </w:rPr>
        <w:t>用户操作说明1套</w:t>
      </w:r>
      <w:r>
        <w:rPr>
          <w:rFonts w:ascii="宋体" w:eastAsia="宋体" w:hAnsi="宋体" w:hint="eastAsia"/>
          <w:sz w:val="24"/>
          <w:szCs w:val="28"/>
        </w:rPr>
        <w:t>；</w:t>
      </w:r>
    </w:p>
    <w:p w14:paraId="29A1CC99" w14:textId="2BF8FE28" w:rsidR="00D72E27" w:rsidRDefault="00D72E27" w:rsidP="00D72E27">
      <w:pPr>
        <w:spacing w:afterLines="25" w:after="78"/>
        <w:ind w:firstLineChars="200" w:firstLine="48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2）</w:t>
      </w:r>
      <w:r w:rsidR="00230186">
        <w:rPr>
          <w:rFonts w:ascii="宋体" w:eastAsia="宋体" w:hAnsi="宋体" w:hint="eastAsia"/>
          <w:sz w:val="24"/>
          <w:szCs w:val="28"/>
        </w:rPr>
        <w:t>用户使用系统1套</w:t>
      </w:r>
      <w:r>
        <w:rPr>
          <w:rFonts w:ascii="宋体" w:eastAsia="宋体" w:hAnsi="宋体" w:hint="eastAsia"/>
          <w:sz w:val="24"/>
          <w:szCs w:val="28"/>
        </w:rPr>
        <w:t>；</w:t>
      </w:r>
    </w:p>
    <w:p w14:paraId="279B5C33" w14:textId="3DFBD981" w:rsidR="00D72E27" w:rsidRDefault="00D72E27" w:rsidP="00D72E27">
      <w:pPr>
        <w:spacing w:afterLines="25" w:after="78"/>
        <w:ind w:firstLineChars="200" w:firstLine="48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3）</w:t>
      </w:r>
      <w:r w:rsidR="00230186">
        <w:rPr>
          <w:rFonts w:ascii="宋体" w:eastAsia="宋体" w:hAnsi="宋体" w:hint="eastAsia"/>
          <w:sz w:val="24"/>
          <w:szCs w:val="28"/>
        </w:rPr>
        <w:t>管理员系统1套</w:t>
      </w:r>
      <w:r w:rsidR="00B66263">
        <w:rPr>
          <w:rFonts w:ascii="宋体" w:eastAsia="宋体" w:hAnsi="宋体" w:hint="eastAsia"/>
          <w:sz w:val="24"/>
          <w:szCs w:val="28"/>
        </w:rPr>
        <w:t>。</w:t>
      </w:r>
    </w:p>
    <w:p w14:paraId="01D40E59" w14:textId="770CA58E" w:rsidR="00B66263" w:rsidRDefault="00B66263" w:rsidP="00B66263">
      <w:pPr>
        <w:spacing w:afterLines="30" w:after="93"/>
        <w:jc w:val="left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五</w:t>
      </w:r>
      <w:r>
        <w:rPr>
          <w:rFonts w:ascii="宋体" w:eastAsia="宋体" w:hAnsi="宋体"/>
          <w:b/>
          <w:bCs/>
          <w:sz w:val="28"/>
          <w:szCs w:val="32"/>
        </w:rPr>
        <w:t xml:space="preserve">  </w:t>
      </w:r>
      <w:r>
        <w:rPr>
          <w:rFonts w:ascii="宋体" w:eastAsia="宋体" w:hAnsi="宋体" w:hint="eastAsia"/>
          <w:b/>
          <w:bCs/>
          <w:sz w:val="28"/>
          <w:szCs w:val="32"/>
        </w:rPr>
        <w:t>主要制约因素</w:t>
      </w:r>
    </w:p>
    <w:p w14:paraId="3B38223C" w14:textId="180321CC" w:rsidR="00B66263" w:rsidRDefault="00B66263" w:rsidP="00E5241F">
      <w:pPr>
        <w:spacing w:afterLines="25" w:after="78"/>
        <w:ind w:firstLineChars="200" w:firstLine="48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1</w:t>
      </w:r>
      <w:r>
        <w:rPr>
          <w:rFonts w:ascii="宋体" w:eastAsia="宋体" w:hAnsi="宋体" w:hint="eastAsia"/>
          <w:sz w:val="24"/>
          <w:szCs w:val="28"/>
        </w:rPr>
        <w:t>）1</w:t>
      </w:r>
      <w:r>
        <w:rPr>
          <w:rFonts w:ascii="宋体" w:eastAsia="宋体" w:hAnsi="宋体"/>
          <w:sz w:val="24"/>
          <w:szCs w:val="28"/>
        </w:rPr>
        <w:t>1</w:t>
      </w:r>
      <w:r>
        <w:rPr>
          <w:rFonts w:ascii="宋体" w:eastAsia="宋体" w:hAnsi="宋体" w:hint="eastAsia"/>
          <w:sz w:val="24"/>
          <w:szCs w:val="28"/>
        </w:rPr>
        <w:t>月中旬前完成基本设计及v</w:t>
      </w:r>
      <w:r>
        <w:rPr>
          <w:rFonts w:ascii="宋体" w:eastAsia="宋体" w:hAnsi="宋体"/>
          <w:sz w:val="24"/>
          <w:szCs w:val="28"/>
        </w:rPr>
        <w:t>1.0</w:t>
      </w:r>
      <w:r>
        <w:rPr>
          <w:rFonts w:ascii="宋体" w:eastAsia="宋体" w:hAnsi="宋体" w:hint="eastAsia"/>
          <w:sz w:val="24"/>
          <w:szCs w:val="28"/>
        </w:rPr>
        <w:t>版本开发，成本控制在5</w:t>
      </w:r>
      <w:r>
        <w:rPr>
          <w:rFonts w:ascii="宋体" w:eastAsia="宋体" w:hAnsi="宋体"/>
          <w:sz w:val="24"/>
          <w:szCs w:val="28"/>
        </w:rPr>
        <w:t>0</w:t>
      </w:r>
      <w:r>
        <w:rPr>
          <w:rFonts w:ascii="宋体" w:eastAsia="宋体" w:hAnsi="宋体" w:hint="eastAsia"/>
          <w:sz w:val="24"/>
          <w:szCs w:val="28"/>
        </w:rPr>
        <w:t>%以内；</w:t>
      </w:r>
    </w:p>
    <w:p w14:paraId="32978A72" w14:textId="65BF21E9" w:rsidR="00B66263" w:rsidRDefault="00B66263" w:rsidP="00E5241F">
      <w:pPr>
        <w:spacing w:afterLines="25" w:after="78"/>
        <w:ind w:firstLineChars="200" w:firstLine="48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2</w:t>
      </w:r>
      <w:r>
        <w:rPr>
          <w:rFonts w:ascii="宋体" w:eastAsia="宋体" w:hAnsi="宋体" w:hint="eastAsia"/>
          <w:sz w:val="24"/>
          <w:szCs w:val="28"/>
        </w:rPr>
        <w:t>）1</w:t>
      </w:r>
      <w:r>
        <w:rPr>
          <w:rFonts w:ascii="宋体" w:eastAsia="宋体" w:hAnsi="宋体"/>
          <w:sz w:val="24"/>
          <w:szCs w:val="28"/>
        </w:rPr>
        <w:t>2</w:t>
      </w:r>
      <w:r>
        <w:rPr>
          <w:rFonts w:ascii="宋体" w:eastAsia="宋体" w:hAnsi="宋体" w:hint="eastAsia"/>
          <w:sz w:val="24"/>
          <w:szCs w:val="28"/>
        </w:rPr>
        <w:t>月底前必须完成完整版项目系统v</w:t>
      </w:r>
      <w:r>
        <w:rPr>
          <w:rFonts w:ascii="宋体" w:eastAsia="宋体" w:hAnsi="宋体"/>
          <w:sz w:val="24"/>
          <w:szCs w:val="28"/>
        </w:rPr>
        <w:t>1.1</w:t>
      </w:r>
      <w:r>
        <w:rPr>
          <w:rFonts w:ascii="宋体" w:eastAsia="宋体" w:hAnsi="宋体" w:hint="eastAsia"/>
          <w:sz w:val="24"/>
          <w:szCs w:val="28"/>
        </w:rPr>
        <w:t>版本开发，且成本不能超出；</w:t>
      </w:r>
    </w:p>
    <w:p w14:paraId="7084DEB4" w14:textId="74E03A65" w:rsidR="00B66263" w:rsidRDefault="00B66263" w:rsidP="00E5241F">
      <w:pPr>
        <w:spacing w:afterLines="25" w:after="78"/>
        <w:ind w:firstLineChars="200" w:firstLine="48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3）必须按照相关标准，在法律允许范围内开发；</w:t>
      </w:r>
    </w:p>
    <w:p w14:paraId="592D3903" w14:textId="33556C5E" w:rsidR="00B66263" w:rsidRDefault="00B66263" w:rsidP="00E5241F">
      <w:pPr>
        <w:spacing w:afterLines="25" w:after="78"/>
        <w:ind w:firstLineChars="200" w:firstLine="48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4）项目经费存在一定程度的不足，仅为3</w:t>
      </w:r>
      <w:r>
        <w:rPr>
          <w:rFonts w:ascii="宋体" w:eastAsia="宋体" w:hAnsi="宋体"/>
          <w:sz w:val="24"/>
          <w:szCs w:val="28"/>
        </w:rPr>
        <w:t>0</w:t>
      </w:r>
      <w:r>
        <w:rPr>
          <w:rFonts w:ascii="宋体" w:eastAsia="宋体" w:hAnsi="宋体" w:hint="eastAsia"/>
          <w:sz w:val="24"/>
          <w:szCs w:val="28"/>
        </w:rPr>
        <w:t>元；</w:t>
      </w:r>
    </w:p>
    <w:p w14:paraId="6F2B1EF3" w14:textId="298F6CFD" w:rsidR="00B66263" w:rsidRDefault="00B66263" w:rsidP="00E5241F">
      <w:pPr>
        <w:spacing w:afterLines="25" w:after="78"/>
        <w:ind w:firstLineChars="200" w:firstLine="48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5）</w:t>
      </w:r>
      <w:r w:rsidR="00E5241F">
        <w:rPr>
          <w:rFonts w:ascii="宋体" w:eastAsia="宋体" w:hAnsi="宋体" w:hint="eastAsia"/>
          <w:sz w:val="24"/>
          <w:szCs w:val="28"/>
        </w:rPr>
        <w:t>1</w:t>
      </w:r>
      <w:r w:rsidR="00E5241F">
        <w:rPr>
          <w:rFonts w:ascii="宋体" w:eastAsia="宋体" w:hAnsi="宋体"/>
          <w:sz w:val="24"/>
          <w:szCs w:val="28"/>
        </w:rPr>
        <w:t>2</w:t>
      </w:r>
      <w:r w:rsidR="00E5241F">
        <w:rPr>
          <w:rFonts w:ascii="宋体" w:eastAsia="宋体" w:hAnsi="宋体" w:hint="eastAsia"/>
          <w:sz w:val="24"/>
          <w:szCs w:val="28"/>
        </w:rPr>
        <w:t>月期末各课大作业阶段团队成员</w:t>
      </w:r>
      <w:proofErr w:type="gramStart"/>
      <w:r w:rsidR="00E5241F">
        <w:rPr>
          <w:rFonts w:ascii="宋体" w:eastAsia="宋体" w:hAnsi="宋体" w:hint="eastAsia"/>
          <w:sz w:val="24"/>
          <w:szCs w:val="28"/>
        </w:rPr>
        <w:t>需有效</w:t>
      </w:r>
      <w:proofErr w:type="gramEnd"/>
      <w:r w:rsidR="00E5241F">
        <w:rPr>
          <w:rFonts w:ascii="宋体" w:eastAsia="宋体" w:hAnsi="宋体" w:hint="eastAsia"/>
          <w:sz w:val="24"/>
          <w:szCs w:val="28"/>
        </w:rPr>
        <w:t>管理时间。</w:t>
      </w:r>
    </w:p>
    <w:p w14:paraId="7E54DD47" w14:textId="42773557" w:rsidR="00E5241F" w:rsidRDefault="00E5241F" w:rsidP="00E5241F">
      <w:pPr>
        <w:spacing w:afterLines="30" w:after="93"/>
        <w:jc w:val="left"/>
        <w:rPr>
          <w:rFonts w:ascii="宋体" w:eastAsia="宋体" w:hAnsi="宋体"/>
          <w:b/>
          <w:bCs/>
          <w:sz w:val="28"/>
          <w:szCs w:val="32"/>
        </w:rPr>
      </w:pPr>
      <w:r w:rsidRPr="00E5241F">
        <w:rPr>
          <w:rFonts w:ascii="宋体" w:eastAsia="宋体" w:hAnsi="宋体" w:hint="eastAsia"/>
          <w:b/>
          <w:bCs/>
          <w:sz w:val="28"/>
          <w:szCs w:val="32"/>
        </w:rPr>
        <w:t xml:space="preserve">六 </w:t>
      </w:r>
      <w:r w:rsidRPr="00E5241F">
        <w:rPr>
          <w:rFonts w:ascii="宋体" w:eastAsia="宋体" w:hAnsi="宋体"/>
          <w:b/>
          <w:bCs/>
          <w:sz w:val="28"/>
          <w:szCs w:val="32"/>
        </w:rPr>
        <w:t xml:space="preserve"> </w:t>
      </w:r>
      <w:r w:rsidRPr="00E5241F">
        <w:rPr>
          <w:rFonts w:ascii="宋体" w:eastAsia="宋体" w:hAnsi="宋体" w:hint="eastAsia"/>
          <w:b/>
          <w:bCs/>
          <w:sz w:val="28"/>
          <w:szCs w:val="32"/>
        </w:rPr>
        <w:t>主要假设条件</w:t>
      </w:r>
    </w:p>
    <w:p w14:paraId="7246317B" w14:textId="657A1FE3" w:rsidR="00E5241F" w:rsidRDefault="00E5241F" w:rsidP="00CF4524">
      <w:pPr>
        <w:spacing w:afterLines="25" w:after="78"/>
        <w:ind w:firstLineChars="200" w:firstLine="480"/>
        <w:jc w:val="left"/>
        <w:rPr>
          <w:rFonts w:ascii="宋体" w:eastAsia="宋体" w:hAnsi="宋体"/>
          <w:sz w:val="24"/>
          <w:szCs w:val="28"/>
        </w:rPr>
      </w:pPr>
      <w:r w:rsidRPr="00E5241F">
        <w:rPr>
          <w:rFonts w:ascii="宋体" w:eastAsia="宋体" w:hAnsi="宋体" w:hint="eastAsia"/>
          <w:sz w:val="24"/>
          <w:szCs w:val="28"/>
        </w:rPr>
        <w:t>1）</w:t>
      </w:r>
      <w:r>
        <w:rPr>
          <w:rFonts w:ascii="宋体" w:eastAsia="宋体" w:hAnsi="宋体" w:hint="eastAsia"/>
          <w:sz w:val="24"/>
          <w:szCs w:val="28"/>
        </w:rPr>
        <w:t>互联网上存在较丰富的学习与开源资源，且团队技术人员具备较强的技术学习能力；</w:t>
      </w:r>
    </w:p>
    <w:p w14:paraId="192630BE" w14:textId="09C0782D" w:rsidR="00E5241F" w:rsidRDefault="00E5241F" w:rsidP="00CF4524">
      <w:pPr>
        <w:spacing w:afterLines="25" w:after="78"/>
        <w:ind w:firstLineChars="200" w:firstLine="48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2</w:t>
      </w:r>
      <w:r>
        <w:rPr>
          <w:rFonts w:ascii="宋体" w:eastAsia="宋体" w:hAnsi="宋体" w:hint="eastAsia"/>
          <w:sz w:val="24"/>
          <w:szCs w:val="28"/>
        </w:rPr>
        <w:t>）资金按时到位，按计划使用；</w:t>
      </w:r>
    </w:p>
    <w:p w14:paraId="37CF15AA" w14:textId="40F44BD3" w:rsidR="00E5241F" w:rsidRDefault="00E5241F" w:rsidP="00CF4524">
      <w:pPr>
        <w:spacing w:afterLines="25" w:after="78"/>
        <w:ind w:firstLineChars="200" w:firstLine="48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3）项目经理具备较强的统筹能力，领导各团队成员间通力合作完成项目目标；</w:t>
      </w:r>
    </w:p>
    <w:p w14:paraId="770DC653" w14:textId="1E7E0AD4" w:rsidR="00E5241F" w:rsidRDefault="00E5241F" w:rsidP="00CF4524">
      <w:pPr>
        <w:spacing w:afterLines="25" w:after="78"/>
        <w:ind w:firstLineChars="200" w:firstLine="48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4）</w:t>
      </w:r>
      <w:r w:rsidR="00CF4524">
        <w:rPr>
          <w:rFonts w:ascii="宋体" w:eastAsia="宋体" w:hAnsi="宋体" w:hint="eastAsia"/>
          <w:sz w:val="24"/>
          <w:szCs w:val="28"/>
        </w:rPr>
        <w:t>项目进程中无其他不可抗力因素的影响。</w:t>
      </w:r>
    </w:p>
    <w:p w14:paraId="64721864" w14:textId="2DCC9B54" w:rsidR="00CF4524" w:rsidRDefault="00CF4524" w:rsidP="00CF4524">
      <w:pPr>
        <w:spacing w:afterLines="30" w:after="93"/>
        <w:jc w:val="left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 xml:space="preserve">七 </w:t>
      </w:r>
      <w:r>
        <w:rPr>
          <w:rFonts w:ascii="宋体" w:eastAsia="宋体" w:hAnsi="宋体"/>
          <w:b/>
          <w:bCs/>
          <w:sz w:val="28"/>
          <w:szCs w:val="32"/>
        </w:rPr>
        <w:t xml:space="preserve"> </w:t>
      </w:r>
      <w:r>
        <w:rPr>
          <w:rFonts w:ascii="宋体" w:eastAsia="宋体" w:hAnsi="宋体" w:hint="eastAsia"/>
          <w:b/>
          <w:bCs/>
          <w:sz w:val="28"/>
          <w:szCs w:val="32"/>
        </w:rPr>
        <w:t>各阶段项目范围及目标</w:t>
      </w:r>
    </w:p>
    <w:p w14:paraId="6D4336A9" w14:textId="243B0836" w:rsidR="00CF4524" w:rsidRDefault="00CF4524" w:rsidP="00DB6402">
      <w:pPr>
        <w:spacing w:afterLines="50" w:after="156" w:line="312" w:lineRule="auto"/>
        <w:ind w:firstLine="482"/>
        <w:rPr>
          <w:rFonts w:ascii="宋体" w:eastAsia="宋体" w:hAnsi="宋体"/>
          <w:sz w:val="24"/>
          <w:szCs w:val="24"/>
        </w:rPr>
      </w:pPr>
      <w:r w:rsidRPr="00EF3242">
        <w:rPr>
          <w:rFonts w:ascii="宋体" w:eastAsia="宋体" w:hAnsi="宋体" w:hint="eastAsia"/>
          <w:sz w:val="24"/>
          <w:szCs w:val="24"/>
        </w:rPr>
        <w:t>本项目实施周期为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月</w:t>
      </w:r>
      <w:r w:rsidRPr="00EF3242">
        <w:rPr>
          <w:rFonts w:ascii="宋体" w:eastAsia="宋体" w:hAnsi="宋体" w:hint="eastAsia"/>
          <w:sz w:val="24"/>
          <w:szCs w:val="24"/>
        </w:rPr>
        <w:t>，从2020年</w:t>
      </w:r>
      <w:r>
        <w:rPr>
          <w:rFonts w:ascii="宋体" w:eastAsia="宋体" w:hAnsi="宋体"/>
          <w:sz w:val="24"/>
          <w:szCs w:val="24"/>
        </w:rPr>
        <w:t>9</w:t>
      </w:r>
      <w:r w:rsidRPr="00EF3242">
        <w:rPr>
          <w:rFonts w:ascii="宋体" w:eastAsia="宋体" w:hAnsi="宋体" w:hint="eastAsia"/>
          <w:sz w:val="24"/>
          <w:szCs w:val="24"/>
        </w:rPr>
        <w:t>月</w:t>
      </w:r>
      <w:r>
        <w:rPr>
          <w:rFonts w:ascii="宋体" w:eastAsia="宋体" w:hAnsi="宋体" w:hint="eastAsia"/>
          <w:sz w:val="24"/>
          <w:szCs w:val="24"/>
        </w:rPr>
        <w:t>底</w:t>
      </w:r>
      <w:r w:rsidRPr="00EF3242">
        <w:rPr>
          <w:rFonts w:ascii="宋体" w:eastAsia="宋体" w:hAnsi="宋体" w:hint="eastAsia"/>
          <w:sz w:val="24"/>
          <w:szCs w:val="24"/>
        </w:rPr>
        <w:t>正式开始，至202</w:t>
      </w:r>
      <w:r>
        <w:rPr>
          <w:rFonts w:ascii="宋体" w:eastAsia="宋体" w:hAnsi="宋体"/>
          <w:sz w:val="24"/>
          <w:szCs w:val="24"/>
        </w:rPr>
        <w:t>0</w:t>
      </w:r>
      <w:r w:rsidRPr="00EF3242">
        <w:rPr>
          <w:rFonts w:ascii="宋体" w:eastAsia="宋体" w:hAnsi="宋体" w:hint="eastAsia"/>
          <w:sz w:val="24"/>
          <w:szCs w:val="24"/>
        </w:rPr>
        <w:t>年</w:t>
      </w: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2</w:t>
      </w:r>
      <w:r w:rsidRPr="00EF3242">
        <w:rPr>
          <w:rFonts w:ascii="宋体" w:eastAsia="宋体" w:hAnsi="宋体" w:hint="eastAsia"/>
          <w:sz w:val="24"/>
          <w:szCs w:val="24"/>
        </w:rPr>
        <w:t>月</w:t>
      </w:r>
      <w:r>
        <w:rPr>
          <w:rFonts w:ascii="宋体" w:eastAsia="宋体" w:hAnsi="宋体" w:hint="eastAsia"/>
          <w:sz w:val="24"/>
          <w:szCs w:val="24"/>
        </w:rPr>
        <w:t>底</w:t>
      </w:r>
      <w:r w:rsidRPr="00EF3242">
        <w:rPr>
          <w:rFonts w:ascii="宋体" w:eastAsia="宋体" w:hAnsi="宋体" w:hint="eastAsia"/>
          <w:sz w:val="24"/>
          <w:szCs w:val="24"/>
        </w:rPr>
        <w:t>结束。主要分为项目</w:t>
      </w:r>
      <w:r>
        <w:rPr>
          <w:rFonts w:ascii="宋体" w:eastAsia="宋体" w:hAnsi="宋体" w:hint="eastAsia"/>
          <w:sz w:val="24"/>
          <w:szCs w:val="24"/>
        </w:rPr>
        <w:t>前</w:t>
      </w:r>
      <w:r w:rsidRPr="00EF3242">
        <w:rPr>
          <w:rFonts w:ascii="宋体" w:eastAsia="宋体" w:hAnsi="宋体" w:hint="eastAsia"/>
          <w:sz w:val="24"/>
          <w:szCs w:val="24"/>
        </w:rPr>
        <w:t>期和</w:t>
      </w:r>
      <w:r>
        <w:rPr>
          <w:rFonts w:ascii="宋体" w:eastAsia="宋体" w:hAnsi="宋体" w:hint="eastAsia"/>
          <w:sz w:val="24"/>
          <w:szCs w:val="24"/>
        </w:rPr>
        <w:t>项目后</w:t>
      </w:r>
      <w:r w:rsidRPr="00EF3242">
        <w:rPr>
          <w:rFonts w:ascii="宋体" w:eastAsia="宋体" w:hAnsi="宋体" w:hint="eastAsia"/>
          <w:sz w:val="24"/>
          <w:szCs w:val="24"/>
        </w:rPr>
        <w:t>期两个阶段</w:t>
      </w:r>
      <w:r>
        <w:rPr>
          <w:rFonts w:ascii="宋体" w:eastAsia="宋体" w:hAnsi="宋体" w:hint="eastAsia"/>
          <w:sz w:val="24"/>
          <w:szCs w:val="24"/>
        </w:rPr>
        <w:t>，历时均为一月半</w:t>
      </w:r>
      <w:r w:rsidRPr="00EF3242">
        <w:rPr>
          <w:rFonts w:ascii="宋体" w:eastAsia="宋体" w:hAnsi="宋体" w:hint="eastAsia"/>
          <w:sz w:val="24"/>
          <w:szCs w:val="24"/>
        </w:rPr>
        <w:t>。</w:t>
      </w:r>
    </w:p>
    <w:p w14:paraId="4694D0B4" w14:textId="0A90D4CB" w:rsidR="00CF4524" w:rsidRPr="00DB6402" w:rsidRDefault="00CF4524" w:rsidP="00DB6402">
      <w:pPr>
        <w:pStyle w:val="a4"/>
        <w:spacing w:beforeLines="50" w:before="156"/>
        <w:rPr>
          <w:b/>
          <w:bCs/>
          <w:i w:val="0"/>
          <w:iCs w:val="0"/>
          <w:sz w:val="28"/>
          <w:szCs w:val="28"/>
        </w:rPr>
      </w:pPr>
      <w:bookmarkStart w:id="0" w:name="_Toc14780"/>
      <w:bookmarkStart w:id="1" w:name="_Toc44506950"/>
      <w:bookmarkEnd w:id="0"/>
      <w:r w:rsidRPr="00DB6402">
        <w:rPr>
          <w:rFonts w:hint="eastAsia"/>
          <w:b/>
          <w:bCs/>
          <w:i w:val="0"/>
          <w:iCs w:val="0"/>
          <w:sz w:val="28"/>
          <w:szCs w:val="28"/>
        </w:rPr>
        <w:t>项目</w:t>
      </w:r>
      <w:r w:rsidR="00DB6402" w:rsidRPr="00DB6402">
        <w:rPr>
          <w:rFonts w:hint="eastAsia"/>
          <w:b/>
          <w:bCs/>
          <w:i w:val="0"/>
          <w:iCs w:val="0"/>
          <w:sz w:val="28"/>
          <w:szCs w:val="28"/>
        </w:rPr>
        <w:t>前</w:t>
      </w:r>
      <w:r w:rsidRPr="00DB6402">
        <w:rPr>
          <w:rFonts w:hint="eastAsia"/>
          <w:b/>
          <w:bCs/>
          <w:i w:val="0"/>
          <w:iCs w:val="0"/>
          <w:sz w:val="28"/>
          <w:szCs w:val="28"/>
        </w:rPr>
        <w:t>期计划表</w:t>
      </w:r>
      <w:bookmarkEnd w:id="1"/>
    </w:p>
    <w:tbl>
      <w:tblPr>
        <w:tblStyle w:val="4-5"/>
        <w:tblW w:w="7822" w:type="dxa"/>
        <w:jc w:val="center"/>
        <w:tblLayout w:type="fixed"/>
        <w:tblLook w:val="04A0" w:firstRow="1" w:lastRow="0" w:firstColumn="1" w:lastColumn="0" w:noHBand="0" w:noVBand="1"/>
      </w:tblPr>
      <w:tblGrid>
        <w:gridCol w:w="2025"/>
        <w:gridCol w:w="1843"/>
        <w:gridCol w:w="3954"/>
      </w:tblGrid>
      <w:tr w:rsidR="00CF4524" w14:paraId="26F0C89F" w14:textId="77777777" w:rsidTr="00F50C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  <w:vAlign w:val="center"/>
            <w:hideMark/>
          </w:tcPr>
          <w:p w14:paraId="56176507" w14:textId="7E275EC8" w:rsidR="00CF4524" w:rsidRPr="00625C2B" w:rsidRDefault="00CF4524" w:rsidP="00F50CDB">
            <w:pPr>
              <w:jc w:val="center"/>
              <w:rPr>
                <w:rFonts w:ascii="KaiTi" w:eastAsia="KaiTi" w:hAnsi="KaiTi"/>
                <w:color w:val="FFFFFF"/>
                <w:sz w:val="28"/>
                <w:szCs w:val="28"/>
              </w:rPr>
            </w:pPr>
            <w:r w:rsidRPr="00625C2B">
              <w:rPr>
                <w:rFonts w:ascii="KaiTi" w:eastAsia="KaiTi" w:hAnsi="KaiTi" w:hint="eastAsia"/>
                <w:color w:val="FFFFFF"/>
                <w:sz w:val="28"/>
                <w:szCs w:val="28"/>
              </w:rPr>
              <w:t>阶段</w:t>
            </w:r>
          </w:p>
        </w:tc>
        <w:tc>
          <w:tcPr>
            <w:tcW w:w="1843" w:type="dxa"/>
            <w:vAlign w:val="center"/>
            <w:hideMark/>
          </w:tcPr>
          <w:p w14:paraId="5A8B9D00" w14:textId="77777777" w:rsidR="00CF4524" w:rsidRPr="00625C2B" w:rsidRDefault="00CF4524" w:rsidP="00F50C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iTi" w:eastAsia="KaiTi" w:hAnsi="KaiTi"/>
                <w:color w:val="FFFFFF"/>
                <w:sz w:val="28"/>
                <w:szCs w:val="28"/>
              </w:rPr>
            </w:pPr>
            <w:r w:rsidRPr="00625C2B">
              <w:rPr>
                <w:rFonts w:ascii="KaiTi" w:eastAsia="KaiTi" w:hAnsi="KaiTi" w:hint="eastAsia"/>
                <w:color w:val="FFFFFF"/>
                <w:sz w:val="28"/>
                <w:szCs w:val="28"/>
              </w:rPr>
              <w:t>大致时间段</w:t>
            </w:r>
          </w:p>
        </w:tc>
        <w:tc>
          <w:tcPr>
            <w:tcW w:w="3954" w:type="dxa"/>
            <w:vAlign w:val="center"/>
            <w:hideMark/>
          </w:tcPr>
          <w:p w14:paraId="3912F293" w14:textId="77777777" w:rsidR="00CF4524" w:rsidRPr="00625C2B" w:rsidRDefault="00CF4524" w:rsidP="00F50C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iTi" w:eastAsia="KaiTi" w:hAnsi="KaiTi"/>
                <w:color w:val="FFFFFF"/>
                <w:sz w:val="28"/>
                <w:szCs w:val="28"/>
              </w:rPr>
            </w:pPr>
            <w:r w:rsidRPr="00625C2B">
              <w:rPr>
                <w:rFonts w:ascii="KaiTi" w:eastAsia="KaiTi" w:hAnsi="KaiTi" w:hint="eastAsia"/>
                <w:color w:val="FFFFFF"/>
                <w:sz w:val="28"/>
                <w:szCs w:val="28"/>
              </w:rPr>
              <w:t>任务列表</w:t>
            </w:r>
          </w:p>
        </w:tc>
      </w:tr>
      <w:tr w:rsidR="00CF4524" w14:paraId="773B28E6" w14:textId="77777777" w:rsidTr="00F50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  <w:vAlign w:val="center"/>
            <w:hideMark/>
          </w:tcPr>
          <w:p w14:paraId="043ED8AE" w14:textId="77777777" w:rsidR="00CF4524" w:rsidRPr="00625C2B" w:rsidRDefault="00CF4524" w:rsidP="00F50CDB">
            <w:pPr>
              <w:jc w:val="center"/>
              <w:rPr>
                <w:rFonts w:ascii="KaiTi" w:eastAsia="KaiTi" w:hAnsi="KaiTi"/>
                <w:sz w:val="24"/>
                <w:szCs w:val="24"/>
              </w:rPr>
            </w:pPr>
            <w:r w:rsidRPr="00625C2B">
              <w:rPr>
                <w:rFonts w:ascii="KaiTi" w:eastAsia="KaiTi" w:hAnsi="KaiTi" w:hint="eastAsia"/>
                <w:sz w:val="24"/>
                <w:szCs w:val="24"/>
              </w:rPr>
              <w:t>项目准备阶段</w:t>
            </w:r>
          </w:p>
        </w:tc>
        <w:tc>
          <w:tcPr>
            <w:tcW w:w="1843" w:type="dxa"/>
            <w:vAlign w:val="center"/>
            <w:hideMark/>
          </w:tcPr>
          <w:p w14:paraId="1A51700E" w14:textId="72DAC225" w:rsidR="00CF4524" w:rsidRPr="00446D53" w:rsidRDefault="00CF4524" w:rsidP="004800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" w:eastAsia="KaiTi" w:hAnsi="KaiTi"/>
                <w:sz w:val="24"/>
                <w:szCs w:val="24"/>
              </w:rPr>
            </w:pPr>
            <w:r w:rsidRPr="00446D53">
              <w:rPr>
                <w:rFonts w:ascii="KaiTi" w:eastAsia="KaiTi" w:hAnsi="KaiTi" w:hint="eastAsia"/>
                <w:sz w:val="24"/>
                <w:szCs w:val="24"/>
              </w:rPr>
              <w:t>2020.</w:t>
            </w:r>
            <w:r w:rsidR="00DB6402">
              <w:rPr>
                <w:rFonts w:ascii="KaiTi" w:eastAsia="KaiTi" w:hAnsi="KaiTi"/>
                <w:sz w:val="24"/>
                <w:szCs w:val="24"/>
              </w:rPr>
              <w:t>9</w:t>
            </w:r>
            <w:r w:rsidRPr="00446D53">
              <w:rPr>
                <w:rFonts w:ascii="KaiTi" w:eastAsia="KaiTi" w:hAnsi="KaiTi" w:hint="eastAsia"/>
                <w:sz w:val="24"/>
                <w:szCs w:val="24"/>
              </w:rPr>
              <w:t>.</w:t>
            </w:r>
            <w:r w:rsidR="004800A6">
              <w:rPr>
                <w:rFonts w:ascii="KaiTi" w:eastAsia="KaiTi" w:hAnsi="KaiTi"/>
                <w:sz w:val="24"/>
                <w:szCs w:val="24"/>
              </w:rPr>
              <w:t>23</w:t>
            </w:r>
          </w:p>
        </w:tc>
        <w:tc>
          <w:tcPr>
            <w:tcW w:w="3954" w:type="dxa"/>
            <w:vAlign w:val="center"/>
            <w:hideMark/>
          </w:tcPr>
          <w:p w14:paraId="414487CD" w14:textId="77777777" w:rsidR="00CF4524" w:rsidRPr="00446D53" w:rsidRDefault="00CF4524" w:rsidP="00F50CDB">
            <w:pPr>
              <w:spacing w:beforeLines="50" w:before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" w:eastAsia="KaiTi" w:hAnsi="KaiTi"/>
                <w:sz w:val="24"/>
                <w:szCs w:val="24"/>
              </w:rPr>
            </w:pPr>
            <w:r w:rsidRPr="00446D53">
              <w:rPr>
                <w:rFonts w:ascii="KaiTi" w:eastAsia="KaiTi" w:hAnsi="KaiTi" w:hint="eastAsia"/>
                <w:sz w:val="24"/>
                <w:szCs w:val="24"/>
              </w:rPr>
              <w:t>结合相关材料分析项目主要内容；</w:t>
            </w:r>
          </w:p>
          <w:p w14:paraId="7D1A9E95" w14:textId="77777777" w:rsidR="00CF4524" w:rsidRPr="00446D53" w:rsidRDefault="00CF4524" w:rsidP="00F50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" w:eastAsia="KaiTi" w:hAnsi="KaiTi"/>
                <w:sz w:val="24"/>
                <w:szCs w:val="24"/>
              </w:rPr>
            </w:pPr>
            <w:r w:rsidRPr="00446D53">
              <w:rPr>
                <w:rFonts w:ascii="KaiTi" w:eastAsia="KaiTi" w:hAnsi="KaiTi" w:hint="eastAsia"/>
                <w:sz w:val="24"/>
                <w:szCs w:val="24"/>
              </w:rPr>
              <w:t>提供项目功能与对应解决方案；</w:t>
            </w:r>
          </w:p>
          <w:p w14:paraId="0142B58A" w14:textId="77777777" w:rsidR="00CF4524" w:rsidRPr="00446D53" w:rsidRDefault="00CF4524" w:rsidP="00F50CDB">
            <w:pPr>
              <w:spacing w:afterLines="50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" w:eastAsia="KaiTi" w:hAnsi="KaiTi"/>
                <w:sz w:val="24"/>
                <w:szCs w:val="24"/>
              </w:rPr>
            </w:pPr>
            <w:r w:rsidRPr="00446D53">
              <w:rPr>
                <w:rFonts w:ascii="KaiTi" w:eastAsia="KaiTi" w:hAnsi="KaiTi" w:hint="eastAsia"/>
                <w:sz w:val="24"/>
                <w:szCs w:val="24"/>
              </w:rPr>
              <w:t>明确成员分工</w:t>
            </w:r>
          </w:p>
        </w:tc>
      </w:tr>
      <w:tr w:rsidR="00CF4524" w14:paraId="0C03C2CC" w14:textId="77777777" w:rsidTr="00F50CDB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  <w:vAlign w:val="center"/>
            <w:hideMark/>
          </w:tcPr>
          <w:p w14:paraId="339D017C" w14:textId="77777777" w:rsidR="00CF4524" w:rsidRPr="00625C2B" w:rsidRDefault="00CF4524" w:rsidP="00F50CDB">
            <w:pPr>
              <w:jc w:val="center"/>
              <w:rPr>
                <w:rFonts w:ascii="KaiTi" w:eastAsia="KaiTi" w:hAnsi="KaiTi"/>
                <w:sz w:val="24"/>
                <w:szCs w:val="24"/>
              </w:rPr>
            </w:pPr>
            <w:r w:rsidRPr="00625C2B">
              <w:rPr>
                <w:rFonts w:ascii="KaiTi" w:eastAsia="KaiTi" w:hAnsi="KaiTi" w:hint="eastAsia"/>
                <w:sz w:val="24"/>
                <w:szCs w:val="24"/>
              </w:rPr>
              <w:t>文档撰写阶段</w:t>
            </w:r>
          </w:p>
        </w:tc>
        <w:tc>
          <w:tcPr>
            <w:tcW w:w="1843" w:type="dxa"/>
            <w:vAlign w:val="center"/>
            <w:hideMark/>
          </w:tcPr>
          <w:p w14:paraId="294EAFB7" w14:textId="73D8CEC8" w:rsidR="00CF4524" w:rsidRPr="00446D53" w:rsidRDefault="00CF4524" w:rsidP="00F50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" w:eastAsia="KaiTi" w:hAnsi="KaiTi"/>
                <w:sz w:val="24"/>
                <w:szCs w:val="24"/>
              </w:rPr>
            </w:pPr>
            <w:r w:rsidRPr="00446D53">
              <w:rPr>
                <w:rFonts w:ascii="KaiTi" w:eastAsia="KaiTi" w:hAnsi="KaiTi" w:hint="eastAsia"/>
                <w:sz w:val="24"/>
                <w:szCs w:val="24"/>
              </w:rPr>
              <w:t>2020.</w:t>
            </w:r>
            <w:r w:rsidR="004800A6">
              <w:rPr>
                <w:rFonts w:ascii="KaiTi" w:eastAsia="KaiTi" w:hAnsi="KaiTi"/>
                <w:sz w:val="24"/>
                <w:szCs w:val="24"/>
              </w:rPr>
              <w:t>9</w:t>
            </w:r>
            <w:r w:rsidRPr="00446D53">
              <w:rPr>
                <w:rFonts w:ascii="KaiTi" w:eastAsia="KaiTi" w:hAnsi="KaiTi" w:hint="eastAsia"/>
                <w:sz w:val="24"/>
                <w:szCs w:val="24"/>
              </w:rPr>
              <w:t>.</w:t>
            </w:r>
            <w:r w:rsidR="004800A6">
              <w:rPr>
                <w:rFonts w:ascii="KaiTi" w:eastAsia="KaiTi" w:hAnsi="KaiTi"/>
                <w:sz w:val="24"/>
                <w:szCs w:val="24"/>
              </w:rPr>
              <w:t>24</w:t>
            </w:r>
            <w:r w:rsidRPr="00446D53">
              <w:rPr>
                <w:rFonts w:ascii="KaiTi" w:eastAsia="KaiTi" w:hAnsi="KaiTi" w:hint="eastAsia"/>
                <w:sz w:val="24"/>
                <w:szCs w:val="24"/>
              </w:rPr>
              <w:t>-&gt;</w:t>
            </w:r>
          </w:p>
          <w:p w14:paraId="4AB7C5C3" w14:textId="71AB4034" w:rsidR="00CF4524" w:rsidRPr="00446D53" w:rsidRDefault="00CF4524" w:rsidP="00F50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" w:eastAsia="KaiTi" w:hAnsi="KaiTi"/>
                <w:sz w:val="24"/>
                <w:szCs w:val="24"/>
              </w:rPr>
            </w:pPr>
            <w:r w:rsidRPr="00446D53">
              <w:rPr>
                <w:rFonts w:ascii="KaiTi" w:eastAsia="KaiTi" w:hAnsi="KaiTi" w:hint="eastAsia"/>
                <w:sz w:val="24"/>
                <w:szCs w:val="24"/>
              </w:rPr>
              <w:t>2020.</w:t>
            </w:r>
            <w:r w:rsidR="004800A6">
              <w:rPr>
                <w:rFonts w:ascii="KaiTi" w:eastAsia="KaiTi" w:hAnsi="KaiTi"/>
                <w:sz w:val="24"/>
                <w:szCs w:val="24"/>
              </w:rPr>
              <w:t>10</w:t>
            </w:r>
            <w:r w:rsidRPr="00446D53">
              <w:rPr>
                <w:rFonts w:ascii="KaiTi" w:eastAsia="KaiTi" w:hAnsi="KaiTi" w:hint="eastAsia"/>
                <w:sz w:val="24"/>
                <w:szCs w:val="24"/>
              </w:rPr>
              <w:t>.</w:t>
            </w:r>
            <w:r w:rsidR="004800A6">
              <w:rPr>
                <w:rFonts w:ascii="KaiTi" w:eastAsia="KaiTi" w:hAnsi="KaiTi"/>
                <w:sz w:val="24"/>
                <w:szCs w:val="24"/>
              </w:rPr>
              <w:t>7</w:t>
            </w:r>
          </w:p>
        </w:tc>
        <w:tc>
          <w:tcPr>
            <w:tcW w:w="3954" w:type="dxa"/>
            <w:vAlign w:val="center"/>
            <w:hideMark/>
          </w:tcPr>
          <w:p w14:paraId="072AB238" w14:textId="76E631B0" w:rsidR="00CF4524" w:rsidRPr="00446D53" w:rsidRDefault="00CF4524" w:rsidP="00F50CDB">
            <w:pPr>
              <w:spacing w:beforeLines="50" w:before="156" w:afterLines="50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" w:eastAsia="KaiTi" w:hAnsi="KaiTi"/>
                <w:sz w:val="24"/>
                <w:szCs w:val="24"/>
              </w:rPr>
            </w:pPr>
            <w:r w:rsidRPr="00446D53">
              <w:rPr>
                <w:rFonts w:ascii="KaiTi" w:eastAsia="KaiTi" w:hAnsi="KaiTi" w:hint="eastAsia"/>
                <w:sz w:val="24"/>
                <w:szCs w:val="24"/>
              </w:rPr>
              <w:t>完成</w:t>
            </w:r>
            <w:r w:rsidR="00DB6402">
              <w:rPr>
                <w:rFonts w:ascii="KaiTi" w:eastAsia="KaiTi" w:hAnsi="KaiTi" w:hint="eastAsia"/>
                <w:sz w:val="24"/>
                <w:szCs w:val="24"/>
              </w:rPr>
              <w:t>项目基本信息、项目章程、项目管理范围等前期工作</w:t>
            </w:r>
          </w:p>
        </w:tc>
      </w:tr>
      <w:tr w:rsidR="00CF4524" w14:paraId="7B1A0233" w14:textId="77777777" w:rsidTr="00F50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  <w:vAlign w:val="center"/>
            <w:hideMark/>
          </w:tcPr>
          <w:p w14:paraId="0754C549" w14:textId="77777777" w:rsidR="00CF4524" w:rsidRPr="00625C2B" w:rsidRDefault="00CF4524" w:rsidP="00F50CDB">
            <w:pPr>
              <w:jc w:val="center"/>
              <w:rPr>
                <w:rFonts w:ascii="KaiTi" w:eastAsia="KaiTi" w:hAnsi="KaiTi"/>
                <w:sz w:val="24"/>
                <w:szCs w:val="24"/>
              </w:rPr>
            </w:pPr>
            <w:r w:rsidRPr="00625C2B">
              <w:rPr>
                <w:rFonts w:ascii="KaiTi" w:eastAsia="KaiTi" w:hAnsi="KaiTi" w:hint="eastAsia"/>
                <w:sz w:val="24"/>
                <w:szCs w:val="24"/>
              </w:rPr>
              <w:lastRenderedPageBreak/>
              <w:t>关键技术研究</w:t>
            </w:r>
          </w:p>
        </w:tc>
        <w:tc>
          <w:tcPr>
            <w:tcW w:w="1843" w:type="dxa"/>
            <w:vAlign w:val="center"/>
            <w:hideMark/>
          </w:tcPr>
          <w:p w14:paraId="5A212556" w14:textId="7472B51A" w:rsidR="00CF4524" w:rsidRPr="00446D53" w:rsidRDefault="00CF4524" w:rsidP="00F50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" w:eastAsia="KaiTi" w:hAnsi="KaiTi"/>
                <w:sz w:val="24"/>
                <w:szCs w:val="24"/>
              </w:rPr>
            </w:pPr>
            <w:r w:rsidRPr="00446D53">
              <w:rPr>
                <w:rFonts w:ascii="KaiTi" w:eastAsia="KaiTi" w:hAnsi="KaiTi" w:hint="eastAsia"/>
                <w:sz w:val="24"/>
                <w:szCs w:val="24"/>
              </w:rPr>
              <w:t>2020.</w:t>
            </w:r>
            <w:r w:rsidR="004800A6">
              <w:rPr>
                <w:rFonts w:ascii="KaiTi" w:eastAsia="KaiTi" w:hAnsi="KaiTi"/>
                <w:sz w:val="24"/>
                <w:szCs w:val="24"/>
              </w:rPr>
              <w:t>10</w:t>
            </w:r>
            <w:r w:rsidRPr="00446D53">
              <w:rPr>
                <w:rFonts w:ascii="KaiTi" w:eastAsia="KaiTi" w:hAnsi="KaiTi" w:hint="eastAsia"/>
                <w:sz w:val="24"/>
                <w:szCs w:val="24"/>
              </w:rPr>
              <w:t>.</w:t>
            </w:r>
            <w:r w:rsidR="004800A6">
              <w:rPr>
                <w:rFonts w:ascii="KaiTi" w:eastAsia="KaiTi" w:hAnsi="KaiTi"/>
                <w:sz w:val="24"/>
                <w:szCs w:val="24"/>
              </w:rPr>
              <w:t>8</w:t>
            </w:r>
            <w:r w:rsidRPr="00446D53">
              <w:rPr>
                <w:rFonts w:ascii="KaiTi" w:eastAsia="KaiTi" w:hAnsi="KaiTi" w:hint="eastAsia"/>
                <w:sz w:val="24"/>
                <w:szCs w:val="24"/>
              </w:rPr>
              <w:t>-&gt;</w:t>
            </w:r>
          </w:p>
          <w:p w14:paraId="44A22756" w14:textId="764F9E5B" w:rsidR="00CF4524" w:rsidRPr="00446D53" w:rsidRDefault="00CF4524" w:rsidP="00F50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" w:eastAsia="KaiTi" w:hAnsi="KaiTi"/>
                <w:sz w:val="24"/>
                <w:szCs w:val="24"/>
              </w:rPr>
            </w:pPr>
            <w:r w:rsidRPr="00446D53">
              <w:rPr>
                <w:rFonts w:ascii="KaiTi" w:eastAsia="KaiTi" w:hAnsi="KaiTi" w:hint="eastAsia"/>
                <w:sz w:val="24"/>
                <w:szCs w:val="24"/>
              </w:rPr>
              <w:t>2020.</w:t>
            </w:r>
            <w:r w:rsidRPr="00446D53">
              <w:rPr>
                <w:rFonts w:ascii="KaiTi" w:eastAsia="KaiTi" w:hAnsi="KaiTi"/>
                <w:sz w:val="24"/>
                <w:szCs w:val="24"/>
              </w:rPr>
              <w:t>10</w:t>
            </w:r>
            <w:r w:rsidRPr="00446D53">
              <w:rPr>
                <w:rFonts w:ascii="KaiTi" w:eastAsia="KaiTi" w:hAnsi="KaiTi" w:hint="eastAsia"/>
                <w:sz w:val="24"/>
                <w:szCs w:val="24"/>
              </w:rPr>
              <w:t>.</w:t>
            </w:r>
            <w:r w:rsidR="004800A6">
              <w:rPr>
                <w:rFonts w:ascii="KaiTi" w:eastAsia="KaiTi" w:hAnsi="KaiTi"/>
                <w:sz w:val="24"/>
                <w:szCs w:val="24"/>
              </w:rPr>
              <w:t>23</w:t>
            </w:r>
          </w:p>
        </w:tc>
        <w:tc>
          <w:tcPr>
            <w:tcW w:w="3954" w:type="dxa"/>
            <w:vAlign w:val="center"/>
            <w:hideMark/>
          </w:tcPr>
          <w:p w14:paraId="1BCBF8F1" w14:textId="3AB28FAF" w:rsidR="00CF4524" w:rsidRPr="00446D53" w:rsidRDefault="00CF4524" w:rsidP="00F50CDB">
            <w:pPr>
              <w:spacing w:beforeLines="50" w:before="156" w:afterLines="50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" w:eastAsia="KaiTi" w:hAnsi="KaiTi"/>
                <w:sz w:val="24"/>
                <w:szCs w:val="24"/>
              </w:rPr>
            </w:pPr>
            <w:r w:rsidRPr="00446D53">
              <w:rPr>
                <w:rFonts w:ascii="KaiTi" w:eastAsia="KaiTi" w:hAnsi="KaiTi" w:hint="eastAsia"/>
                <w:sz w:val="24"/>
                <w:szCs w:val="24"/>
              </w:rPr>
              <w:t>分析相关算法理论与技术资料，撰写关键技术的解决方案</w:t>
            </w:r>
          </w:p>
        </w:tc>
      </w:tr>
      <w:tr w:rsidR="00CF4524" w14:paraId="29D8EFF5" w14:textId="77777777" w:rsidTr="00F50CDB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  <w:vAlign w:val="center"/>
            <w:hideMark/>
          </w:tcPr>
          <w:p w14:paraId="2FD357C3" w14:textId="77777777" w:rsidR="00CF4524" w:rsidRPr="00625C2B" w:rsidRDefault="00CF4524" w:rsidP="00F50CDB">
            <w:pPr>
              <w:jc w:val="center"/>
              <w:rPr>
                <w:rFonts w:ascii="KaiTi" w:eastAsia="KaiTi" w:hAnsi="KaiTi"/>
                <w:sz w:val="24"/>
                <w:szCs w:val="24"/>
              </w:rPr>
            </w:pPr>
            <w:r w:rsidRPr="00625C2B">
              <w:rPr>
                <w:rFonts w:ascii="KaiTi" w:eastAsia="KaiTi" w:hAnsi="KaiTi" w:hint="eastAsia"/>
                <w:sz w:val="24"/>
                <w:szCs w:val="24"/>
              </w:rPr>
              <w:t>系统概要设计</w:t>
            </w:r>
          </w:p>
        </w:tc>
        <w:tc>
          <w:tcPr>
            <w:tcW w:w="1843" w:type="dxa"/>
            <w:vAlign w:val="center"/>
            <w:hideMark/>
          </w:tcPr>
          <w:p w14:paraId="59DAA9C8" w14:textId="36E88365" w:rsidR="00CF4524" w:rsidRPr="00446D53" w:rsidRDefault="00CF4524" w:rsidP="00F50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" w:eastAsia="KaiTi" w:hAnsi="KaiTi"/>
                <w:sz w:val="24"/>
                <w:szCs w:val="24"/>
              </w:rPr>
            </w:pPr>
            <w:r w:rsidRPr="00446D53">
              <w:rPr>
                <w:rFonts w:ascii="KaiTi" w:eastAsia="KaiTi" w:hAnsi="KaiTi" w:hint="eastAsia"/>
                <w:sz w:val="24"/>
                <w:szCs w:val="24"/>
              </w:rPr>
              <w:t>2020.</w:t>
            </w:r>
            <w:r w:rsidRPr="00446D53">
              <w:rPr>
                <w:rFonts w:ascii="KaiTi" w:eastAsia="KaiTi" w:hAnsi="KaiTi"/>
                <w:sz w:val="24"/>
                <w:szCs w:val="24"/>
              </w:rPr>
              <w:t>10</w:t>
            </w:r>
            <w:r w:rsidRPr="00446D53">
              <w:rPr>
                <w:rFonts w:ascii="KaiTi" w:eastAsia="KaiTi" w:hAnsi="KaiTi" w:hint="eastAsia"/>
                <w:sz w:val="24"/>
                <w:szCs w:val="24"/>
              </w:rPr>
              <w:t>.</w:t>
            </w:r>
            <w:r w:rsidR="004800A6">
              <w:rPr>
                <w:rFonts w:ascii="KaiTi" w:eastAsia="KaiTi" w:hAnsi="KaiTi"/>
                <w:sz w:val="24"/>
                <w:szCs w:val="24"/>
              </w:rPr>
              <w:t>24</w:t>
            </w:r>
            <w:r w:rsidRPr="00446D53">
              <w:rPr>
                <w:rFonts w:ascii="KaiTi" w:eastAsia="KaiTi" w:hAnsi="KaiTi" w:hint="eastAsia"/>
                <w:sz w:val="24"/>
                <w:szCs w:val="24"/>
              </w:rPr>
              <w:t>-&gt;</w:t>
            </w:r>
          </w:p>
          <w:p w14:paraId="34B0449C" w14:textId="71F37041" w:rsidR="00CF4524" w:rsidRPr="00446D53" w:rsidRDefault="00CF4524" w:rsidP="00F50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" w:eastAsia="KaiTi" w:hAnsi="KaiTi"/>
                <w:sz w:val="24"/>
                <w:szCs w:val="24"/>
              </w:rPr>
            </w:pPr>
            <w:r w:rsidRPr="00446D53">
              <w:rPr>
                <w:rFonts w:ascii="KaiTi" w:eastAsia="KaiTi" w:hAnsi="KaiTi" w:hint="eastAsia"/>
                <w:sz w:val="24"/>
                <w:szCs w:val="24"/>
              </w:rPr>
              <w:t>2020.</w:t>
            </w:r>
            <w:r w:rsidRPr="00446D53">
              <w:rPr>
                <w:rFonts w:ascii="KaiTi" w:eastAsia="KaiTi" w:hAnsi="KaiTi"/>
                <w:sz w:val="24"/>
                <w:szCs w:val="24"/>
              </w:rPr>
              <w:t>1</w:t>
            </w:r>
            <w:r w:rsidR="004800A6">
              <w:rPr>
                <w:rFonts w:ascii="KaiTi" w:eastAsia="KaiTi" w:hAnsi="KaiTi"/>
                <w:sz w:val="24"/>
                <w:szCs w:val="24"/>
              </w:rPr>
              <w:t>0</w:t>
            </w:r>
            <w:r w:rsidRPr="00446D53">
              <w:rPr>
                <w:rFonts w:ascii="KaiTi" w:eastAsia="KaiTi" w:hAnsi="KaiTi" w:hint="eastAsia"/>
                <w:sz w:val="24"/>
                <w:szCs w:val="24"/>
              </w:rPr>
              <w:t>.</w:t>
            </w:r>
            <w:r w:rsidR="004800A6">
              <w:rPr>
                <w:rFonts w:ascii="KaiTi" w:eastAsia="KaiTi" w:hAnsi="KaiTi"/>
                <w:sz w:val="24"/>
                <w:szCs w:val="24"/>
              </w:rPr>
              <w:t>31</w:t>
            </w:r>
          </w:p>
        </w:tc>
        <w:tc>
          <w:tcPr>
            <w:tcW w:w="3954" w:type="dxa"/>
            <w:vAlign w:val="center"/>
            <w:hideMark/>
          </w:tcPr>
          <w:p w14:paraId="6944DE2D" w14:textId="77777777" w:rsidR="00CF4524" w:rsidRPr="00446D53" w:rsidRDefault="00CF4524" w:rsidP="00F50CDB">
            <w:pPr>
              <w:spacing w:beforeLines="50" w:before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" w:eastAsia="KaiTi" w:hAnsi="KaiTi"/>
                <w:sz w:val="24"/>
                <w:szCs w:val="24"/>
              </w:rPr>
            </w:pPr>
            <w:r w:rsidRPr="00446D53">
              <w:rPr>
                <w:rFonts w:ascii="KaiTi" w:eastAsia="KaiTi" w:hAnsi="KaiTi" w:hint="eastAsia"/>
                <w:sz w:val="24"/>
                <w:szCs w:val="24"/>
              </w:rPr>
              <w:t>开发原型系统，验证关键技术；</w:t>
            </w:r>
          </w:p>
          <w:p w14:paraId="120C4575" w14:textId="77777777" w:rsidR="00CF4524" w:rsidRPr="00446D53" w:rsidRDefault="00CF4524" w:rsidP="00F50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" w:eastAsia="KaiTi" w:hAnsi="KaiTi"/>
                <w:sz w:val="24"/>
                <w:szCs w:val="24"/>
              </w:rPr>
            </w:pPr>
            <w:r w:rsidRPr="00446D53">
              <w:rPr>
                <w:rFonts w:ascii="KaiTi" w:eastAsia="KaiTi" w:hAnsi="KaiTi" w:hint="eastAsia"/>
                <w:sz w:val="24"/>
                <w:szCs w:val="24"/>
              </w:rPr>
              <w:t>确定系统的功能模型及体系结构；</w:t>
            </w:r>
          </w:p>
          <w:p w14:paraId="7BD15C90" w14:textId="77777777" w:rsidR="00CF4524" w:rsidRPr="00446D53" w:rsidRDefault="00CF4524" w:rsidP="00F50CDB">
            <w:pPr>
              <w:spacing w:afterLines="50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" w:eastAsia="KaiTi" w:hAnsi="KaiTi"/>
                <w:sz w:val="24"/>
                <w:szCs w:val="24"/>
              </w:rPr>
            </w:pPr>
            <w:r w:rsidRPr="00446D53">
              <w:rPr>
                <w:rFonts w:ascii="KaiTi" w:eastAsia="KaiTi" w:hAnsi="KaiTi" w:hint="eastAsia"/>
                <w:sz w:val="24"/>
                <w:szCs w:val="24"/>
              </w:rPr>
              <w:t>制定详细的开发计划</w:t>
            </w:r>
          </w:p>
        </w:tc>
      </w:tr>
      <w:tr w:rsidR="00DB6402" w14:paraId="2648415C" w14:textId="77777777" w:rsidTr="00F50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  <w:vAlign w:val="center"/>
          </w:tcPr>
          <w:p w14:paraId="07B02825" w14:textId="2994A673" w:rsidR="00DB6402" w:rsidRPr="00625C2B" w:rsidRDefault="00DB6402" w:rsidP="00DB6402">
            <w:pPr>
              <w:jc w:val="center"/>
              <w:rPr>
                <w:rFonts w:ascii="KaiTi" w:eastAsia="KaiTi" w:hAnsi="KaiTi"/>
                <w:sz w:val="24"/>
                <w:szCs w:val="24"/>
              </w:rPr>
            </w:pPr>
            <w:r w:rsidRPr="00625C2B">
              <w:rPr>
                <w:rFonts w:ascii="KaiTi" w:eastAsia="KaiTi" w:hAnsi="KaiTi" w:hint="eastAsia"/>
                <w:sz w:val="24"/>
                <w:szCs w:val="24"/>
              </w:rPr>
              <w:t>编码</w:t>
            </w:r>
            <w:r>
              <w:rPr>
                <w:rFonts w:ascii="KaiTi" w:eastAsia="KaiTi" w:hAnsi="KaiTi" w:hint="eastAsia"/>
                <w:sz w:val="24"/>
                <w:szCs w:val="24"/>
              </w:rPr>
              <w:t>呈现</w:t>
            </w:r>
          </w:p>
        </w:tc>
        <w:tc>
          <w:tcPr>
            <w:tcW w:w="1843" w:type="dxa"/>
            <w:vAlign w:val="center"/>
          </w:tcPr>
          <w:p w14:paraId="5DD14727" w14:textId="368E8E12" w:rsidR="00DB6402" w:rsidRPr="00446D53" w:rsidRDefault="00DB6402" w:rsidP="00DB6402">
            <w:pPr>
              <w:spacing w:beforeLines="50" w:before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" w:eastAsia="KaiTi" w:hAnsi="KaiTi"/>
                <w:sz w:val="24"/>
                <w:szCs w:val="24"/>
              </w:rPr>
            </w:pPr>
            <w:r w:rsidRPr="00446D53">
              <w:rPr>
                <w:rFonts w:ascii="KaiTi" w:eastAsia="KaiTi" w:hAnsi="KaiTi" w:hint="eastAsia"/>
                <w:sz w:val="24"/>
                <w:szCs w:val="24"/>
              </w:rPr>
              <w:t>2020.</w:t>
            </w:r>
            <w:r w:rsidR="004800A6">
              <w:rPr>
                <w:rFonts w:ascii="KaiTi" w:eastAsia="KaiTi" w:hAnsi="KaiTi"/>
                <w:sz w:val="24"/>
                <w:szCs w:val="24"/>
              </w:rPr>
              <w:t>11</w:t>
            </w:r>
            <w:r w:rsidRPr="00446D53">
              <w:rPr>
                <w:rFonts w:ascii="KaiTi" w:eastAsia="KaiTi" w:hAnsi="KaiTi" w:hint="eastAsia"/>
                <w:sz w:val="24"/>
                <w:szCs w:val="24"/>
              </w:rPr>
              <w:t>.1-&gt;</w:t>
            </w:r>
          </w:p>
          <w:p w14:paraId="0C00CA5E" w14:textId="5EDE8AB1" w:rsidR="00DB6402" w:rsidRPr="00446D53" w:rsidRDefault="00DB6402" w:rsidP="00DB64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" w:eastAsia="KaiTi" w:hAnsi="KaiTi"/>
                <w:sz w:val="24"/>
                <w:szCs w:val="24"/>
              </w:rPr>
            </w:pPr>
            <w:r w:rsidRPr="00446D53">
              <w:rPr>
                <w:rFonts w:ascii="KaiTi" w:eastAsia="KaiTi" w:hAnsi="KaiTi" w:hint="eastAsia"/>
                <w:sz w:val="24"/>
                <w:szCs w:val="24"/>
              </w:rPr>
              <w:t>2021.</w:t>
            </w:r>
            <w:r w:rsidR="004800A6">
              <w:rPr>
                <w:rFonts w:ascii="KaiTi" w:eastAsia="KaiTi" w:hAnsi="KaiTi"/>
                <w:sz w:val="24"/>
                <w:szCs w:val="24"/>
              </w:rPr>
              <w:t>11</w:t>
            </w:r>
            <w:r w:rsidRPr="00446D53">
              <w:rPr>
                <w:rFonts w:ascii="KaiTi" w:eastAsia="KaiTi" w:hAnsi="KaiTi" w:hint="eastAsia"/>
                <w:sz w:val="24"/>
                <w:szCs w:val="24"/>
              </w:rPr>
              <w:t>.</w:t>
            </w:r>
            <w:r w:rsidR="004800A6">
              <w:rPr>
                <w:rFonts w:ascii="KaiTi" w:eastAsia="KaiTi" w:hAnsi="KaiTi"/>
                <w:sz w:val="24"/>
                <w:szCs w:val="24"/>
              </w:rPr>
              <w:t>15</w:t>
            </w:r>
          </w:p>
        </w:tc>
        <w:tc>
          <w:tcPr>
            <w:tcW w:w="3954" w:type="dxa"/>
            <w:vAlign w:val="center"/>
          </w:tcPr>
          <w:p w14:paraId="268F02F3" w14:textId="77777777" w:rsidR="00DB6402" w:rsidRDefault="00DB6402" w:rsidP="00DB6402">
            <w:pPr>
              <w:spacing w:beforeLines="50" w:before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" w:eastAsia="KaiTi" w:hAnsi="KaiTi"/>
                <w:sz w:val="24"/>
                <w:szCs w:val="24"/>
              </w:rPr>
            </w:pPr>
            <w:r w:rsidRPr="00446D53">
              <w:rPr>
                <w:rFonts w:ascii="KaiTi" w:eastAsia="KaiTi" w:hAnsi="KaiTi" w:hint="eastAsia"/>
                <w:sz w:val="24"/>
                <w:szCs w:val="24"/>
              </w:rPr>
              <w:t>系统编码与算法实现</w:t>
            </w:r>
          </w:p>
          <w:p w14:paraId="15603119" w14:textId="305B3EF2" w:rsidR="00DB6402" w:rsidRPr="00446D53" w:rsidRDefault="00DB6402" w:rsidP="00DB64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" w:eastAsia="KaiTi" w:hAnsi="KaiTi"/>
                <w:sz w:val="24"/>
                <w:szCs w:val="24"/>
              </w:rPr>
            </w:pPr>
            <w:r>
              <w:rPr>
                <w:rFonts w:ascii="KaiTi" w:eastAsia="KaiTi" w:hAnsi="KaiTi" w:hint="eastAsia"/>
                <w:sz w:val="24"/>
                <w:szCs w:val="24"/>
              </w:rPr>
              <w:t>大象基金v</w:t>
            </w:r>
            <w:r>
              <w:rPr>
                <w:rFonts w:ascii="KaiTi" w:eastAsia="KaiTi" w:hAnsi="KaiTi"/>
                <w:sz w:val="24"/>
                <w:szCs w:val="24"/>
              </w:rPr>
              <w:t>1.0</w:t>
            </w:r>
            <w:proofErr w:type="gramStart"/>
            <w:r>
              <w:rPr>
                <w:rFonts w:ascii="KaiTi" w:eastAsia="KaiTi" w:hAnsi="KaiTi" w:hint="eastAsia"/>
                <w:sz w:val="24"/>
                <w:szCs w:val="24"/>
              </w:rPr>
              <w:t>版发布</w:t>
            </w:r>
            <w:proofErr w:type="gramEnd"/>
          </w:p>
        </w:tc>
      </w:tr>
    </w:tbl>
    <w:p w14:paraId="573B5496" w14:textId="0CC9E8F2" w:rsidR="00CF4524" w:rsidRPr="00DB6402" w:rsidRDefault="00DB6402" w:rsidP="005A4995">
      <w:pPr>
        <w:pStyle w:val="a4"/>
        <w:rPr>
          <w:b/>
          <w:bCs/>
          <w:i w:val="0"/>
          <w:iCs w:val="0"/>
          <w:sz w:val="28"/>
          <w:szCs w:val="28"/>
        </w:rPr>
      </w:pPr>
      <w:bookmarkStart w:id="2" w:name="_Ref36512798"/>
      <w:bookmarkStart w:id="3" w:name="_Toc5834"/>
      <w:bookmarkStart w:id="4" w:name="_Toc44506951"/>
      <w:bookmarkEnd w:id="2"/>
      <w:bookmarkEnd w:id="3"/>
      <w:r>
        <w:rPr>
          <w:rFonts w:hint="eastAsia"/>
          <w:b/>
          <w:bCs/>
          <w:i w:val="0"/>
          <w:iCs w:val="0"/>
          <w:sz w:val="28"/>
          <w:szCs w:val="28"/>
        </w:rPr>
        <w:t>项目后期</w:t>
      </w:r>
      <w:r w:rsidR="00CF4524" w:rsidRPr="00DB6402">
        <w:rPr>
          <w:rFonts w:hint="eastAsia"/>
          <w:b/>
          <w:bCs/>
          <w:i w:val="0"/>
          <w:iCs w:val="0"/>
          <w:sz w:val="28"/>
          <w:szCs w:val="28"/>
        </w:rPr>
        <w:t>计划表</w:t>
      </w:r>
      <w:bookmarkEnd w:id="4"/>
    </w:p>
    <w:tbl>
      <w:tblPr>
        <w:tblStyle w:val="4-5"/>
        <w:tblW w:w="7822" w:type="dxa"/>
        <w:jc w:val="center"/>
        <w:tblLayout w:type="fixed"/>
        <w:tblLook w:val="04A0" w:firstRow="1" w:lastRow="0" w:firstColumn="1" w:lastColumn="0" w:noHBand="0" w:noVBand="1"/>
      </w:tblPr>
      <w:tblGrid>
        <w:gridCol w:w="2266"/>
        <w:gridCol w:w="1698"/>
        <w:gridCol w:w="3858"/>
      </w:tblGrid>
      <w:tr w:rsidR="00CF4524" w14:paraId="48A8F0BA" w14:textId="77777777" w:rsidTr="00480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vAlign w:val="center"/>
            <w:hideMark/>
          </w:tcPr>
          <w:p w14:paraId="1A28DF87" w14:textId="77777777" w:rsidR="00CF4524" w:rsidRPr="00625C2B" w:rsidRDefault="00CF4524" w:rsidP="00F50CDB">
            <w:pPr>
              <w:jc w:val="center"/>
              <w:rPr>
                <w:rFonts w:ascii="KaiTi" w:eastAsia="KaiTi" w:hAnsi="KaiTi"/>
                <w:color w:val="FFFFFF"/>
                <w:sz w:val="28"/>
                <w:szCs w:val="28"/>
              </w:rPr>
            </w:pPr>
            <w:r w:rsidRPr="00625C2B">
              <w:rPr>
                <w:rFonts w:ascii="KaiTi" w:eastAsia="KaiTi" w:hAnsi="KaiTi" w:hint="eastAsia"/>
                <w:color w:val="FFFFFF"/>
                <w:sz w:val="28"/>
                <w:szCs w:val="28"/>
              </w:rPr>
              <w:t>阶段</w:t>
            </w:r>
          </w:p>
        </w:tc>
        <w:tc>
          <w:tcPr>
            <w:tcW w:w="1698" w:type="dxa"/>
            <w:vAlign w:val="center"/>
            <w:hideMark/>
          </w:tcPr>
          <w:p w14:paraId="2D13FA23" w14:textId="77777777" w:rsidR="00CF4524" w:rsidRPr="00625C2B" w:rsidRDefault="00CF4524" w:rsidP="00F50C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iTi" w:eastAsia="KaiTi" w:hAnsi="KaiTi"/>
                <w:color w:val="FFFFFF"/>
                <w:sz w:val="28"/>
                <w:szCs w:val="28"/>
              </w:rPr>
            </w:pPr>
            <w:r w:rsidRPr="00625C2B">
              <w:rPr>
                <w:rFonts w:ascii="KaiTi" w:eastAsia="KaiTi" w:hAnsi="KaiTi" w:hint="eastAsia"/>
                <w:color w:val="FFFFFF"/>
                <w:sz w:val="28"/>
                <w:szCs w:val="28"/>
              </w:rPr>
              <w:t>时间</w:t>
            </w:r>
          </w:p>
        </w:tc>
        <w:tc>
          <w:tcPr>
            <w:tcW w:w="3858" w:type="dxa"/>
            <w:vAlign w:val="center"/>
            <w:hideMark/>
          </w:tcPr>
          <w:p w14:paraId="726FDE1D" w14:textId="77777777" w:rsidR="00CF4524" w:rsidRPr="00625C2B" w:rsidRDefault="00CF4524" w:rsidP="00F50C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iTi" w:eastAsia="KaiTi" w:hAnsi="KaiTi"/>
                <w:color w:val="FFFFFF"/>
                <w:sz w:val="28"/>
                <w:szCs w:val="28"/>
              </w:rPr>
            </w:pPr>
            <w:r w:rsidRPr="00625C2B">
              <w:rPr>
                <w:rFonts w:ascii="KaiTi" w:eastAsia="KaiTi" w:hAnsi="KaiTi" w:hint="eastAsia"/>
                <w:color w:val="FFFFFF"/>
                <w:sz w:val="28"/>
                <w:szCs w:val="28"/>
              </w:rPr>
              <w:t>任务列表</w:t>
            </w:r>
          </w:p>
        </w:tc>
      </w:tr>
      <w:tr w:rsidR="00DB6402" w14:paraId="7BA5B678" w14:textId="77777777" w:rsidTr="0048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vAlign w:val="center"/>
            <w:hideMark/>
          </w:tcPr>
          <w:p w14:paraId="1427E285" w14:textId="53EC8015" w:rsidR="00DB6402" w:rsidRPr="00625C2B" w:rsidRDefault="00DB6402" w:rsidP="00DB6402">
            <w:pPr>
              <w:jc w:val="center"/>
              <w:rPr>
                <w:rFonts w:ascii="KaiTi" w:eastAsia="KaiTi" w:hAnsi="KaiTi"/>
                <w:sz w:val="24"/>
                <w:szCs w:val="24"/>
              </w:rPr>
            </w:pPr>
            <w:r w:rsidRPr="00625C2B">
              <w:rPr>
                <w:rFonts w:ascii="KaiTi" w:eastAsia="KaiTi" w:hAnsi="KaiTi" w:hint="eastAsia"/>
                <w:sz w:val="24"/>
                <w:szCs w:val="24"/>
              </w:rPr>
              <w:t>系统详细设计</w:t>
            </w:r>
          </w:p>
        </w:tc>
        <w:tc>
          <w:tcPr>
            <w:tcW w:w="1698" w:type="dxa"/>
            <w:vAlign w:val="center"/>
            <w:hideMark/>
          </w:tcPr>
          <w:p w14:paraId="52C4848D" w14:textId="1405769F" w:rsidR="00DB6402" w:rsidRPr="00446D53" w:rsidRDefault="00DB6402" w:rsidP="00DB64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" w:eastAsia="KaiTi" w:hAnsi="KaiTi"/>
                <w:sz w:val="24"/>
                <w:szCs w:val="24"/>
              </w:rPr>
            </w:pPr>
            <w:r w:rsidRPr="00446D53">
              <w:rPr>
                <w:rFonts w:ascii="KaiTi" w:eastAsia="KaiTi" w:hAnsi="KaiTi" w:hint="eastAsia"/>
                <w:sz w:val="24"/>
                <w:szCs w:val="24"/>
              </w:rPr>
              <w:t>2020.</w:t>
            </w:r>
            <w:r w:rsidR="004800A6">
              <w:rPr>
                <w:rFonts w:ascii="KaiTi" w:eastAsia="KaiTi" w:hAnsi="KaiTi"/>
                <w:sz w:val="24"/>
                <w:szCs w:val="24"/>
              </w:rPr>
              <w:t>11</w:t>
            </w:r>
            <w:r w:rsidRPr="00446D53">
              <w:rPr>
                <w:rFonts w:ascii="KaiTi" w:eastAsia="KaiTi" w:hAnsi="KaiTi" w:hint="eastAsia"/>
                <w:sz w:val="24"/>
                <w:szCs w:val="24"/>
              </w:rPr>
              <w:t>.1</w:t>
            </w:r>
            <w:r w:rsidR="004800A6">
              <w:rPr>
                <w:rFonts w:ascii="KaiTi" w:eastAsia="KaiTi" w:hAnsi="KaiTi"/>
                <w:sz w:val="24"/>
                <w:szCs w:val="24"/>
              </w:rPr>
              <w:t>6</w:t>
            </w:r>
            <w:r w:rsidRPr="00446D53">
              <w:rPr>
                <w:rFonts w:ascii="KaiTi" w:eastAsia="KaiTi" w:hAnsi="KaiTi" w:hint="eastAsia"/>
                <w:sz w:val="24"/>
                <w:szCs w:val="24"/>
              </w:rPr>
              <w:t>-&gt;</w:t>
            </w:r>
          </w:p>
          <w:p w14:paraId="31864760" w14:textId="187570B3" w:rsidR="00DB6402" w:rsidRPr="00446D53" w:rsidRDefault="00DB6402" w:rsidP="00DB64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" w:eastAsia="KaiTi" w:hAnsi="KaiTi"/>
                <w:sz w:val="24"/>
                <w:szCs w:val="24"/>
              </w:rPr>
            </w:pPr>
            <w:r w:rsidRPr="00446D53">
              <w:rPr>
                <w:rFonts w:ascii="KaiTi" w:eastAsia="KaiTi" w:hAnsi="KaiTi" w:hint="eastAsia"/>
                <w:sz w:val="24"/>
                <w:szCs w:val="24"/>
              </w:rPr>
              <w:t>2020.</w:t>
            </w:r>
            <w:r w:rsidR="004800A6">
              <w:rPr>
                <w:rFonts w:ascii="KaiTi" w:eastAsia="KaiTi" w:hAnsi="KaiTi"/>
                <w:sz w:val="24"/>
                <w:szCs w:val="24"/>
              </w:rPr>
              <w:t>11</w:t>
            </w:r>
            <w:r w:rsidRPr="00446D53">
              <w:rPr>
                <w:rFonts w:ascii="KaiTi" w:eastAsia="KaiTi" w:hAnsi="KaiTi" w:hint="eastAsia"/>
                <w:sz w:val="24"/>
                <w:szCs w:val="24"/>
              </w:rPr>
              <w:t>.</w:t>
            </w:r>
            <w:r w:rsidR="004800A6">
              <w:rPr>
                <w:rFonts w:ascii="KaiTi" w:eastAsia="KaiTi" w:hAnsi="KaiTi"/>
                <w:sz w:val="24"/>
                <w:szCs w:val="24"/>
              </w:rPr>
              <w:t>23</w:t>
            </w:r>
          </w:p>
        </w:tc>
        <w:tc>
          <w:tcPr>
            <w:tcW w:w="3858" w:type="dxa"/>
            <w:vAlign w:val="center"/>
            <w:hideMark/>
          </w:tcPr>
          <w:p w14:paraId="337C0263" w14:textId="316CD648" w:rsidR="00DB6402" w:rsidRPr="00446D53" w:rsidRDefault="00DB6402" w:rsidP="00DB6402">
            <w:pPr>
              <w:spacing w:beforeLines="50" w:before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" w:eastAsia="KaiTi" w:hAnsi="KaiTi"/>
                <w:sz w:val="24"/>
                <w:szCs w:val="24"/>
              </w:rPr>
            </w:pPr>
            <w:r>
              <w:rPr>
                <w:rFonts w:ascii="KaiTi" w:eastAsia="KaiTi" w:hAnsi="KaiTi" w:hint="eastAsia"/>
                <w:sz w:val="24"/>
                <w:szCs w:val="24"/>
              </w:rPr>
              <w:t>完善</w:t>
            </w:r>
            <w:r w:rsidRPr="00446D53">
              <w:rPr>
                <w:rFonts w:ascii="KaiTi" w:eastAsia="KaiTi" w:hAnsi="KaiTi" w:hint="eastAsia"/>
                <w:sz w:val="24"/>
                <w:szCs w:val="24"/>
              </w:rPr>
              <w:t>用户平台；</w:t>
            </w:r>
          </w:p>
          <w:p w14:paraId="37746D7A" w14:textId="78FEBC2D" w:rsidR="00DB6402" w:rsidRPr="00446D53" w:rsidRDefault="00DB6402" w:rsidP="00DB64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" w:eastAsia="KaiTi" w:hAnsi="KaiTi"/>
                <w:sz w:val="24"/>
                <w:szCs w:val="24"/>
              </w:rPr>
            </w:pPr>
            <w:r w:rsidRPr="00446D53">
              <w:rPr>
                <w:rFonts w:ascii="KaiTi" w:eastAsia="KaiTi" w:hAnsi="KaiTi" w:hint="eastAsia"/>
                <w:sz w:val="24"/>
                <w:szCs w:val="24"/>
              </w:rPr>
              <w:t>搭建运营管理平台；</w:t>
            </w:r>
          </w:p>
          <w:p w14:paraId="076D0000" w14:textId="0898AF2D" w:rsidR="00DB6402" w:rsidRPr="00446D53" w:rsidRDefault="00DB6402" w:rsidP="00DB6402">
            <w:pPr>
              <w:spacing w:afterLines="50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" w:eastAsia="KaiTi" w:hAnsi="KaiTi"/>
                <w:sz w:val="24"/>
                <w:szCs w:val="24"/>
              </w:rPr>
            </w:pPr>
            <w:r w:rsidRPr="00446D53">
              <w:rPr>
                <w:rFonts w:ascii="KaiTi" w:eastAsia="KaiTi" w:hAnsi="KaiTi" w:hint="eastAsia"/>
                <w:sz w:val="24"/>
                <w:szCs w:val="24"/>
              </w:rPr>
              <w:t>撰写系统详细设计报告</w:t>
            </w:r>
          </w:p>
        </w:tc>
      </w:tr>
      <w:tr w:rsidR="00DB6402" w14:paraId="5AD6F790" w14:textId="77777777" w:rsidTr="004800A6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vAlign w:val="center"/>
            <w:hideMark/>
          </w:tcPr>
          <w:p w14:paraId="1FB66414" w14:textId="66780BE8" w:rsidR="00DB6402" w:rsidRPr="00625C2B" w:rsidRDefault="00DB6402" w:rsidP="00DB6402">
            <w:pPr>
              <w:jc w:val="center"/>
              <w:rPr>
                <w:rFonts w:ascii="KaiTi" w:eastAsia="KaiTi" w:hAnsi="KaiTi"/>
                <w:sz w:val="24"/>
                <w:szCs w:val="24"/>
              </w:rPr>
            </w:pPr>
            <w:r w:rsidRPr="00625C2B">
              <w:rPr>
                <w:rFonts w:ascii="KaiTi" w:eastAsia="KaiTi" w:hAnsi="KaiTi" w:hint="eastAsia"/>
                <w:sz w:val="24"/>
                <w:szCs w:val="24"/>
              </w:rPr>
              <w:t>编码</w:t>
            </w:r>
            <w:r>
              <w:rPr>
                <w:rFonts w:ascii="KaiTi" w:eastAsia="KaiTi" w:hAnsi="KaiTi" w:hint="eastAsia"/>
                <w:sz w:val="24"/>
                <w:szCs w:val="24"/>
              </w:rPr>
              <w:t>呈现</w:t>
            </w:r>
          </w:p>
        </w:tc>
        <w:tc>
          <w:tcPr>
            <w:tcW w:w="1698" w:type="dxa"/>
            <w:vAlign w:val="center"/>
            <w:hideMark/>
          </w:tcPr>
          <w:p w14:paraId="5B41E59B" w14:textId="2DCEC84F" w:rsidR="00DB6402" w:rsidRPr="00446D53" w:rsidRDefault="00DB6402" w:rsidP="00DB6402">
            <w:pPr>
              <w:spacing w:beforeLines="50" w:before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" w:eastAsia="KaiTi" w:hAnsi="KaiTi"/>
                <w:sz w:val="24"/>
                <w:szCs w:val="24"/>
              </w:rPr>
            </w:pPr>
            <w:r w:rsidRPr="00446D53">
              <w:rPr>
                <w:rFonts w:ascii="KaiTi" w:eastAsia="KaiTi" w:hAnsi="KaiTi" w:hint="eastAsia"/>
                <w:sz w:val="24"/>
                <w:szCs w:val="24"/>
              </w:rPr>
              <w:t>2020.</w:t>
            </w:r>
            <w:r w:rsidR="004800A6">
              <w:rPr>
                <w:rFonts w:ascii="KaiTi" w:eastAsia="KaiTi" w:hAnsi="KaiTi"/>
                <w:sz w:val="24"/>
                <w:szCs w:val="24"/>
              </w:rPr>
              <w:t>11</w:t>
            </w:r>
            <w:r w:rsidRPr="00446D53">
              <w:rPr>
                <w:rFonts w:ascii="KaiTi" w:eastAsia="KaiTi" w:hAnsi="KaiTi" w:hint="eastAsia"/>
                <w:sz w:val="24"/>
                <w:szCs w:val="24"/>
              </w:rPr>
              <w:t>.</w:t>
            </w:r>
            <w:r w:rsidR="004800A6">
              <w:rPr>
                <w:rFonts w:ascii="KaiTi" w:eastAsia="KaiTi" w:hAnsi="KaiTi"/>
                <w:sz w:val="24"/>
                <w:szCs w:val="24"/>
              </w:rPr>
              <w:t>24</w:t>
            </w:r>
            <w:r w:rsidRPr="00446D53">
              <w:rPr>
                <w:rFonts w:ascii="KaiTi" w:eastAsia="KaiTi" w:hAnsi="KaiTi" w:hint="eastAsia"/>
                <w:sz w:val="24"/>
                <w:szCs w:val="24"/>
              </w:rPr>
              <w:t>-&gt;</w:t>
            </w:r>
          </w:p>
          <w:p w14:paraId="70C6FC5F" w14:textId="6034EBB4" w:rsidR="00DB6402" w:rsidRPr="00446D53" w:rsidRDefault="00DB6402" w:rsidP="00DB6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" w:eastAsia="KaiTi" w:hAnsi="KaiTi"/>
                <w:sz w:val="24"/>
                <w:szCs w:val="24"/>
              </w:rPr>
            </w:pPr>
            <w:r w:rsidRPr="00446D53">
              <w:rPr>
                <w:rFonts w:ascii="KaiTi" w:eastAsia="KaiTi" w:hAnsi="KaiTi" w:hint="eastAsia"/>
                <w:sz w:val="24"/>
                <w:szCs w:val="24"/>
              </w:rPr>
              <w:t>202</w:t>
            </w:r>
            <w:r w:rsidR="004800A6">
              <w:rPr>
                <w:rFonts w:ascii="KaiTi" w:eastAsia="KaiTi" w:hAnsi="KaiTi"/>
                <w:sz w:val="24"/>
                <w:szCs w:val="24"/>
              </w:rPr>
              <w:t>0</w:t>
            </w:r>
            <w:r w:rsidRPr="00446D53">
              <w:rPr>
                <w:rFonts w:ascii="KaiTi" w:eastAsia="KaiTi" w:hAnsi="KaiTi" w:hint="eastAsia"/>
                <w:sz w:val="24"/>
                <w:szCs w:val="24"/>
              </w:rPr>
              <w:t>.</w:t>
            </w:r>
            <w:r w:rsidR="004800A6">
              <w:rPr>
                <w:rFonts w:ascii="KaiTi" w:eastAsia="KaiTi" w:hAnsi="KaiTi"/>
                <w:sz w:val="24"/>
                <w:szCs w:val="24"/>
              </w:rPr>
              <w:t>12</w:t>
            </w:r>
            <w:r w:rsidRPr="00446D53">
              <w:rPr>
                <w:rFonts w:ascii="KaiTi" w:eastAsia="KaiTi" w:hAnsi="KaiTi" w:hint="eastAsia"/>
                <w:sz w:val="24"/>
                <w:szCs w:val="24"/>
              </w:rPr>
              <w:t>.</w:t>
            </w:r>
            <w:r w:rsidR="004800A6">
              <w:rPr>
                <w:rFonts w:ascii="KaiTi" w:eastAsia="KaiTi" w:hAnsi="KaiTi"/>
                <w:sz w:val="24"/>
                <w:szCs w:val="24"/>
              </w:rPr>
              <w:t>23</w:t>
            </w:r>
          </w:p>
        </w:tc>
        <w:tc>
          <w:tcPr>
            <w:tcW w:w="3858" w:type="dxa"/>
            <w:vAlign w:val="center"/>
            <w:hideMark/>
          </w:tcPr>
          <w:p w14:paraId="62C4796C" w14:textId="77777777" w:rsidR="00DB6402" w:rsidRDefault="00DB6402" w:rsidP="00DB6402">
            <w:pPr>
              <w:spacing w:beforeLines="50" w:before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" w:eastAsia="KaiTi" w:hAnsi="KaiTi"/>
                <w:sz w:val="24"/>
                <w:szCs w:val="24"/>
              </w:rPr>
            </w:pPr>
            <w:r w:rsidRPr="00446D53">
              <w:rPr>
                <w:rFonts w:ascii="KaiTi" w:eastAsia="KaiTi" w:hAnsi="KaiTi" w:hint="eastAsia"/>
                <w:sz w:val="24"/>
                <w:szCs w:val="24"/>
              </w:rPr>
              <w:t>系统编码与算法实现</w:t>
            </w:r>
          </w:p>
          <w:p w14:paraId="00B27FA1" w14:textId="6CB8A862" w:rsidR="00DB6402" w:rsidRPr="00446D53" w:rsidRDefault="00DB6402" w:rsidP="00DB6402">
            <w:pPr>
              <w:spacing w:afterLines="50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" w:eastAsia="KaiTi" w:hAnsi="KaiTi"/>
                <w:sz w:val="24"/>
                <w:szCs w:val="24"/>
              </w:rPr>
            </w:pPr>
            <w:r>
              <w:rPr>
                <w:rFonts w:ascii="KaiTi" w:eastAsia="KaiTi" w:hAnsi="KaiTi" w:hint="eastAsia"/>
                <w:sz w:val="24"/>
                <w:szCs w:val="24"/>
              </w:rPr>
              <w:t>大象基金v</w:t>
            </w:r>
            <w:r>
              <w:rPr>
                <w:rFonts w:ascii="KaiTi" w:eastAsia="KaiTi" w:hAnsi="KaiTi"/>
                <w:sz w:val="24"/>
                <w:szCs w:val="24"/>
              </w:rPr>
              <w:t>1.1</w:t>
            </w:r>
            <w:proofErr w:type="gramStart"/>
            <w:r>
              <w:rPr>
                <w:rFonts w:ascii="KaiTi" w:eastAsia="KaiTi" w:hAnsi="KaiTi" w:hint="eastAsia"/>
                <w:sz w:val="24"/>
                <w:szCs w:val="24"/>
              </w:rPr>
              <w:t>版发布</w:t>
            </w:r>
            <w:proofErr w:type="gramEnd"/>
          </w:p>
        </w:tc>
      </w:tr>
      <w:tr w:rsidR="00DB6402" w14:paraId="24938F10" w14:textId="77777777" w:rsidTr="0048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6" w:type="dxa"/>
            <w:vAlign w:val="center"/>
            <w:hideMark/>
          </w:tcPr>
          <w:p w14:paraId="03E4325F" w14:textId="2464767D" w:rsidR="00DB6402" w:rsidRPr="00625C2B" w:rsidRDefault="00DB6402" w:rsidP="00DB6402">
            <w:pPr>
              <w:jc w:val="center"/>
              <w:rPr>
                <w:rFonts w:ascii="KaiTi" w:eastAsia="KaiTi" w:hAnsi="KaiTi"/>
                <w:sz w:val="24"/>
                <w:szCs w:val="24"/>
              </w:rPr>
            </w:pPr>
            <w:r>
              <w:rPr>
                <w:rFonts w:ascii="KaiTi" w:eastAsia="KaiTi" w:hAnsi="KaiTi" w:hint="eastAsia"/>
                <w:sz w:val="24"/>
                <w:szCs w:val="24"/>
              </w:rPr>
              <w:t>系统</w:t>
            </w:r>
            <w:r w:rsidRPr="00625C2B">
              <w:rPr>
                <w:rFonts w:ascii="KaiTi" w:eastAsia="KaiTi" w:hAnsi="KaiTi" w:hint="eastAsia"/>
                <w:sz w:val="24"/>
                <w:szCs w:val="24"/>
              </w:rPr>
              <w:t>测试</w:t>
            </w:r>
          </w:p>
        </w:tc>
        <w:tc>
          <w:tcPr>
            <w:tcW w:w="1698" w:type="dxa"/>
            <w:vAlign w:val="center"/>
            <w:hideMark/>
          </w:tcPr>
          <w:p w14:paraId="6CE0191A" w14:textId="2AF05663" w:rsidR="00DB6402" w:rsidRPr="00446D53" w:rsidRDefault="00DB6402" w:rsidP="00DB64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" w:eastAsia="KaiTi" w:hAnsi="KaiTi"/>
                <w:sz w:val="24"/>
                <w:szCs w:val="24"/>
              </w:rPr>
            </w:pPr>
            <w:r w:rsidRPr="00446D53">
              <w:rPr>
                <w:rFonts w:ascii="KaiTi" w:eastAsia="KaiTi" w:hAnsi="KaiTi" w:hint="eastAsia"/>
                <w:sz w:val="24"/>
                <w:szCs w:val="24"/>
              </w:rPr>
              <w:t>202</w:t>
            </w:r>
            <w:r w:rsidR="004800A6">
              <w:rPr>
                <w:rFonts w:ascii="KaiTi" w:eastAsia="KaiTi" w:hAnsi="KaiTi"/>
                <w:sz w:val="24"/>
                <w:szCs w:val="24"/>
              </w:rPr>
              <w:t>0</w:t>
            </w:r>
            <w:r w:rsidRPr="00446D53">
              <w:rPr>
                <w:rFonts w:ascii="KaiTi" w:eastAsia="KaiTi" w:hAnsi="KaiTi" w:hint="eastAsia"/>
                <w:sz w:val="24"/>
                <w:szCs w:val="24"/>
              </w:rPr>
              <w:t>.</w:t>
            </w:r>
            <w:r w:rsidR="004800A6">
              <w:rPr>
                <w:rFonts w:ascii="KaiTi" w:eastAsia="KaiTi" w:hAnsi="KaiTi"/>
                <w:sz w:val="24"/>
                <w:szCs w:val="24"/>
              </w:rPr>
              <w:t>12</w:t>
            </w:r>
            <w:r w:rsidRPr="00446D53">
              <w:rPr>
                <w:rFonts w:ascii="KaiTi" w:eastAsia="KaiTi" w:hAnsi="KaiTi" w:hint="eastAsia"/>
                <w:sz w:val="24"/>
                <w:szCs w:val="24"/>
              </w:rPr>
              <w:t>.</w:t>
            </w:r>
            <w:r w:rsidR="004800A6">
              <w:rPr>
                <w:rFonts w:ascii="KaiTi" w:eastAsia="KaiTi" w:hAnsi="KaiTi"/>
                <w:sz w:val="24"/>
                <w:szCs w:val="24"/>
              </w:rPr>
              <w:t>24</w:t>
            </w:r>
            <w:r w:rsidRPr="00446D53">
              <w:rPr>
                <w:rFonts w:ascii="KaiTi" w:eastAsia="KaiTi" w:hAnsi="KaiTi" w:hint="eastAsia"/>
                <w:sz w:val="24"/>
                <w:szCs w:val="24"/>
              </w:rPr>
              <w:t>-&gt;</w:t>
            </w:r>
          </w:p>
          <w:p w14:paraId="4B005442" w14:textId="49DF44A7" w:rsidR="00DB6402" w:rsidRPr="00446D53" w:rsidRDefault="00DB6402" w:rsidP="00DB64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" w:eastAsia="KaiTi" w:hAnsi="KaiTi"/>
                <w:sz w:val="24"/>
                <w:szCs w:val="24"/>
              </w:rPr>
            </w:pPr>
            <w:r w:rsidRPr="00446D53">
              <w:rPr>
                <w:rFonts w:ascii="KaiTi" w:eastAsia="KaiTi" w:hAnsi="KaiTi" w:hint="eastAsia"/>
                <w:sz w:val="24"/>
                <w:szCs w:val="24"/>
              </w:rPr>
              <w:t>202</w:t>
            </w:r>
            <w:r w:rsidR="004800A6">
              <w:rPr>
                <w:rFonts w:ascii="KaiTi" w:eastAsia="KaiTi" w:hAnsi="KaiTi"/>
                <w:sz w:val="24"/>
                <w:szCs w:val="24"/>
              </w:rPr>
              <w:t>0</w:t>
            </w:r>
            <w:r w:rsidRPr="00446D53">
              <w:rPr>
                <w:rFonts w:ascii="KaiTi" w:eastAsia="KaiTi" w:hAnsi="KaiTi" w:hint="eastAsia"/>
                <w:sz w:val="24"/>
                <w:szCs w:val="24"/>
              </w:rPr>
              <w:t>.</w:t>
            </w:r>
            <w:r w:rsidR="004800A6">
              <w:rPr>
                <w:rFonts w:ascii="KaiTi" w:eastAsia="KaiTi" w:hAnsi="KaiTi"/>
                <w:sz w:val="24"/>
                <w:szCs w:val="24"/>
              </w:rPr>
              <w:t>12</w:t>
            </w:r>
            <w:r w:rsidRPr="00446D53">
              <w:rPr>
                <w:rFonts w:ascii="KaiTi" w:eastAsia="KaiTi" w:hAnsi="KaiTi" w:hint="eastAsia"/>
                <w:sz w:val="24"/>
                <w:szCs w:val="24"/>
              </w:rPr>
              <w:t>.</w:t>
            </w:r>
            <w:r w:rsidR="004800A6">
              <w:rPr>
                <w:rFonts w:ascii="KaiTi" w:eastAsia="KaiTi" w:hAnsi="KaiTi"/>
                <w:sz w:val="24"/>
                <w:szCs w:val="24"/>
              </w:rPr>
              <w:t>31</w:t>
            </w:r>
          </w:p>
        </w:tc>
        <w:tc>
          <w:tcPr>
            <w:tcW w:w="3858" w:type="dxa"/>
            <w:vAlign w:val="center"/>
            <w:hideMark/>
          </w:tcPr>
          <w:p w14:paraId="173D2A91" w14:textId="77777777" w:rsidR="00DB6402" w:rsidRPr="00446D53" w:rsidRDefault="00DB6402" w:rsidP="00DB6402">
            <w:pPr>
              <w:spacing w:beforeLines="50" w:before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" w:eastAsia="KaiTi" w:hAnsi="KaiTi"/>
                <w:sz w:val="24"/>
                <w:szCs w:val="24"/>
              </w:rPr>
            </w:pPr>
            <w:r w:rsidRPr="00446D53">
              <w:rPr>
                <w:rFonts w:ascii="KaiTi" w:eastAsia="KaiTi" w:hAnsi="KaiTi" w:hint="eastAsia"/>
                <w:sz w:val="24"/>
                <w:szCs w:val="24"/>
              </w:rPr>
              <w:t>制定项目测试计划；</w:t>
            </w:r>
          </w:p>
          <w:p w14:paraId="226C01F3" w14:textId="3115B311" w:rsidR="00DB6402" w:rsidRPr="00446D53" w:rsidRDefault="00DB6402" w:rsidP="00DB6402">
            <w:pPr>
              <w:spacing w:afterLines="50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" w:eastAsia="KaiTi" w:hAnsi="KaiTi"/>
                <w:sz w:val="24"/>
                <w:szCs w:val="24"/>
              </w:rPr>
            </w:pPr>
            <w:r w:rsidRPr="00446D53">
              <w:rPr>
                <w:rFonts w:ascii="KaiTi" w:eastAsia="KaiTi" w:hAnsi="KaiTi" w:hint="eastAsia"/>
                <w:sz w:val="24"/>
                <w:szCs w:val="24"/>
              </w:rPr>
              <w:t>适当方式对系统功能进行测试</w:t>
            </w:r>
          </w:p>
        </w:tc>
      </w:tr>
    </w:tbl>
    <w:p w14:paraId="1D6FB6E4" w14:textId="77777777" w:rsidR="00CF4524" w:rsidRPr="00CF4524" w:rsidRDefault="00CF4524" w:rsidP="00CF4524">
      <w:pPr>
        <w:spacing w:afterLines="30" w:after="93"/>
        <w:jc w:val="left"/>
        <w:rPr>
          <w:rFonts w:ascii="宋体" w:eastAsia="宋体" w:hAnsi="宋体"/>
          <w:b/>
          <w:bCs/>
          <w:sz w:val="28"/>
          <w:szCs w:val="32"/>
        </w:rPr>
      </w:pPr>
    </w:p>
    <w:sectPr w:rsidR="00CF4524" w:rsidRPr="00CF4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"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522"/>
    <w:rsid w:val="00150076"/>
    <w:rsid w:val="00180522"/>
    <w:rsid w:val="001A546B"/>
    <w:rsid w:val="00230186"/>
    <w:rsid w:val="0025272D"/>
    <w:rsid w:val="004800A6"/>
    <w:rsid w:val="004B668D"/>
    <w:rsid w:val="005A4995"/>
    <w:rsid w:val="005B2D9E"/>
    <w:rsid w:val="00610DC1"/>
    <w:rsid w:val="006D72B3"/>
    <w:rsid w:val="00715E12"/>
    <w:rsid w:val="00805116"/>
    <w:rsid w:val="00946522"/>
    <w:rsid w:val="00960BF6"/>
    <w:rsid w:val="0096448E"/>
    <w:rsid w:val="009F2FE6"/>
    <w:rsid w:val="00B02FE4"/>
    <w:rsid w:val="00B66263"/>
    <w:rsid w:val="00C328A4"/>
    <w:rsid w:val="00CF4524"/>
    <w:rsid w:val="00D346D6"/>
    <w:rsid w:val="00D72E27"/>
    <w:rsid w:val="00DB6402"/>
    <w:rsid w:val="00DF5CB9"/>
    <w:rsid w:val="00E5241F"/>
    <w:rsid w:val="00E92EF8"/>
    <w:rsid w:val="00F25A0B"/>
    <w:rsid w:val="00FF3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F228F"/>
  <w15:chartTrackingRefBased/>
  <w15:docId w15:val="{70BE43DA-D91C-481B-98CF-ED3E1098A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5-5">
    <w:name w:val="Grid Table 5 Dark Accent 5"/>
    <w:basedOn w:val="a1"/>
    <w:uiPriority w:val="50"/>
    <w:rsid w:val="00D346D6"/>
    <w:rPr>
      <w:rFonts w:ascii="等线" w:eastAsia="等线" w:hAnsi="等线" w:cs="Times New Roman"/>
      <w:kern w:val="0"/>
      <w:sz w:val="20"/>
      <w:szCs w:val="20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a3">
    <w:name w:val="List Paragraph"/>
    <w:basedOn w:val="a"/>
    <w:uiPriority w:val="34"/>
    <w:qFormat/>
    <w:rsid w:val="00960BF6"/>
    <w:pPr>
      <w:ind w:firstLineChars="200" w:firstLine="420"/>
    </w:pPr>
  </w:style>
  <w:style w:type="table" w:styleId="4-5">
    <w:name w:val="Grid Table 4 Accent 5"/>
    <w:basedOn w:val="a1"/>
    <w:uiPriority w:val="49"/>
    <w:rsid w:val="00CF4524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customStyle="1" w:styleId="a4">
    <w:name w:val="表题注"/>
    <w:basedOn w:val="a5"/>
    <w:link w:val="a6"/>
    <w:qFormat/>
    <w:rsid w:val="00CF4524"/>
    <w:pPr>
      <w:keepNext/>
      <w:spacing w:beforeLines="100" w:before="312" w:afterLines="50" w:after="156"/>
      <w:jc w:val="center"/>
    </w:pPr>
    <w:rPr>
      <w:rFonts w:ascii="FangSong" w:eastAsia="FangSong" w:hAnsi="FangSong"/>
      <w:i/>
      <w:iCs/>
      <w:sz w:val="22"/>
      <w:szCs w:val="22"/>
    </w:rPr>
  </w:style>
  <w:style w:type="character" w:customStyle="1" w:styleId="a6">
    <w:name w:val="表题注 字符"/>
    <w:basedOn w:val="a0"/>
    <w:link w:val="a4"/>
    <w:rsid w:val="00CF4524"/>
    <w:rPr>
      <w:rFonts w:ascii="FangSong" w:eastAsia="FangSong" w:hAnsi="FangSong" w:cstheme="majorBidi"/>
      <w:i/>
      <w:iCs/>
      <w:sz w:val="22"/>
    </w:rPr>
  </w:style>
  <w:style w:type="paragraph" w:styleId="a5">
    <w:name w:val="caption"/>
    <w:basedOn w:val="a"/>
    <w:next w:val="a"/>
    <w:uiPriority w:val="35"/>
    <w:semiHidden/>
    <w:unhideWhenUsed/>
    <w:qFormat/>
    <w:rsid w:val="00CF4524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宇奇</dc:creator>
  <cp:keywords/>
  <dc:description/>
  <cp:lastModifiedBy>梁 宇奇</cp:lastModifiedBy>
  <cp:revision>4</cp:revision>
  <dcterms:created xsi:type="dcterms:W3CDTF">2020-10-01T00:09:00Z</dcterms:created>
  <dcterms:modified xsi:type="dcterms:W3CDTF">2020-10-01T02:03:00Z</dcterms:modified>
</cp:coreProperties>
</file>