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403C7FD9" w:rsidR="002C5F65" w:rsidRDefault="00182C4E" w:rsidP="0016036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Выбор метода для </w:t>
      </w:r>
      <w:r>
        <w:rPr>
          <w:rFonts w:ascii="Times New Roman" w:hAnsi="Times New Roman" w:cs="Times New Roman"/>
          <w:b/>
          <w:bCs/>
          <w:sz w:val="28"/>
          <w:szCs w:val="28"/>
          <w:lang w:val="en-US"/>
        </w:rPr>
        <w:t>fine</w:t>
      </w:r>
      <w:r w:rsidRPr="00182C4E">
        <w:rPr>
          <w:rFonts w:ascii="Times New Roman" w:hAnsi="Times New Roman" w:cs="Times New Roman"/>
          <w:b/>
          <w:bCs/>
          <w:sz w:val="28"/>
          <w:szCs w:val="28"/>
        </w:rPr>
        <w:t>-</w:t>
      </w:r>
      <w:r>
        <w:rPr>
          <w:rFonts w:ascii="Times New Roman" w:hAnsi="Times New Roman" w:cs="Times New Roman"/>
          <w:b/>
          <w:bCs/>
          <w:sz w:val="28"/>
          <w:szCs w:val="28"/>
          <w:lang w:val="en-US"/>
        </w:rPr>
        <w:t>tuning</w:t>
      </w:r>
    </w:p>
    <w:p w14:paraId="43D6A213" w14:textId="77777777" w:rsidR="00EB4BCF" w:rsidRPr="00EB4BCF" w:rsidRDefault="00EB4BCF" w:rsidP="00EB4BC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Ссылка на </w:t>
      </w:r>
      <w:r>
        <w:rPr>
          <w:rFonts w:ascii="Times New Roman" w:hAnsi="Times New Roman" w:cs="Times New Roman"/>
          <w:sz w:val="24"/>
          <w:szCs w:val="24"/>
          <w:lang w:val="en-US"/>
        </w:rPr>
        <w:t>GitHub</w:t>
      </w:r>
      <w:r w:rsidRPr="00EB4BCF">
        <w:rPr>
          <w:rFonts w:ascii="Times New Roman" w:hAnsi="Times New Roman" w:cs="Times New Roman"/>
          <w:sz w:val="24"/>
          <w:szCs w:val="24"/>
        </w:rPr>
        <w:t>:</w:t>
      </w:r>
    </w:p>
    <w:p w14:paraId="6AFB4017" w14:textId="029DB943" w:rsidR="00EB4BCF" w:rsidRPr="00DF7E9E" w:rsidRDefault="00EB4BCF" w:rsidP="00EB4BCF">
      <w:pPr>
        <w:spacing w:after="0" w:line="360" w:lineRule="auto"/>
        <w:ind w:firstLine="709"/>
        <w:jc w:val="both"/>
        <w:rPr>
          <w:rFonts w:ascii="Times New Roman" w:hAnsi="Times New Roman" w:cs="Times New Roman"/>
          <w:sz w:val="24"/>
          <w:szCs w:val="24"/>
        </w:rPr>
      </w:pPr>
      <w:hyperlink r:id="rId6" w:history="1">
        <w:r w:rsidRPr="00353B3B">
          <w:rPr>
            <w:rStyle w:val="ac"/>
            <w:rFonts w:ascii="Times New Roman" w:hAnsi="Times New Roman" w:cs="Times New Roman"/>
            <w:sz w:val="24"/>
            <w:szCs w:val="24"/>
            <w:lang w:val="en-US"/>
          </w:rPr>
          <w:t>https</w:t>
        </w:r>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github</w:t>
        </w:r>
        <w:proofErr w:type="spellEnd"/>
        <w:r w:rsidRPr="00EB4BCF">
          <w:rPr>
            <w:rStyle w:val="ac"/>
            <w:rFonts w:ascii="Times New Roman" w:hAnsi="Times New Roman" w:cs="Times New Roman"/>
            <w:sz w:val="24"/>
            <w:szCs w:val="24"/>
          </w:rPr>
          <w:t>.</w:t>
        </w:r>
        <w:r w:rsidRPr="00353B3B">
          <w:rPr>
            <w:rStyle w:val="ac"/>
            <w:rFonts w:ascii="Times New Roman" w:hAnsi="Times New Roman" w:cs="Times New Roman"/>
            <w:sz w:val="24"/>
            <w:szCs w:val="24"/>
            <w:lang w:val="en-US"/>
          </w:rPr>
          <w:t>com</w:t>
        </w:r>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ItIsAnyx</w:t>
        </w:r>
        <w:proofErr w:type="spellEnd"/>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ClassificationFineTuning</w:t>
        </w:r>
        <w:proofErr w:type="spellEnd"/>
      </w:hyperlink>
      <w:r w:rsidRPr="00EB4BCF">
        <w:rPr>
          <w:rFonts w:ascii="Times New Roman" w:hAnsi="Times New Roman" w:cs="Times New Roman"/>
          <w:sz w:val="24"/>
          <w:szCs w:val="24"/>
        </w:rPr>
        <w:t xml:space="preserve"> </w:t>
      </w:r>
    </w:p>
    <w:p w14:paraId="76116E2A" w14:textId="005F8197" w:rsidR="00182C4E" w:rsidRPr="00EB4BCF" w:rsidRDefault="00182C4E"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качестве задачи выбрана </w:t>
      </w:r>
      <w:r w:rsidR="00A97922" w:rsidRPr="00A97922">
        <w:rPr>
          <w:rFonts w:ascii="Times New Roman" w:hAnsi="Times New Roman" w:cs="Times New Roman"/>
          <w:sz w:val="24"/>
          <w:szCs w:val="24"/>
        </w:rPr>
        <w:t>бинарн</w:t>
      </w:r>
      <w:r w:rsidR="00A97922">
        <w:rPr>
          <w:rFonts w:ascii="Times New Roman" w:hAnsi="Times New Roman" w:cs="Times New Roman"/>
          <w:sz w:val="24"/>
          <w:szCs w:val="24"/>
        </w:rPr>
        <w:t>ая</w:t>
      </w:r>
      <w:r w:rsidR="00A97922" w:rsidRPr="00A97922">
        <w:rPr>
          <w:rFonts w:ascii="Times New Roman" w:hAnsi="Times New Roman" w:cs="Times New Roman"/>
          <w:sz w:val="24"/>
          <w:szCs w:val="24"/>
        </w:rPr>
        <w:t xml:space="preserve"> классификаци</w:t>
      </w:r>
      <w:r w:rsidR="00A97922">
        <w:rPr>
          <w:rFonts w:ascii="Times New Roman" w:hAnsi="Times New Roman" w:cs="Times New Roman"/>
          <w:sz w:val="24"/>
          <w:szCs w:val="24"/>
        </w:rPr>
        <w:t>я</w:t>
      </w:r>
      <w:r w:rsidR="00A97922" w:rsidRPr="00A97922">
        <w:rPr>
          <w:rFonts w:ascii="Times New Roman" w:hAnsi="Times New Roman" w:cs="Times New Roman"/>
          <w:sz w:val="24"/>
          <w:szCs w:val="24"/>
        </w:rPr>
        <w:t xml:space="preserve"> отзывов на фильмы</w:t>
      </w:r>
      <w:r w:rsidR="00A97922">
        <w:rPr>
          <w:rFonts w:ascii="Times New Roman" w:hAnsi="Times New Roman" w:cs="Times New Roman"/>
          <w:sz w:val="24"/>
          <w:szCs w:val="24"/>
        </w:rPr>
        <w:t>.</w:t>
      </w:r>
    </w:p>
    <w:p w14:paraId="1852B87F" w14:textId="28F58A7B" w:rsidR="00A97922" w:rsidRDefault="00A97922"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Датасет:</w:t>
      </w:r>
    </w:p>
    <w:p w14:paraId="7CBD2C2C" w14:textId="380DF41B" w:rsidR="00A97922" w:rsidRPr="00DF7E9E" w:rsidRDefault="00A97922" w:rsidP="00182C4E">
      <w:pPr>
        <w:spacing w:after="0" w:line="360" w:lineRule="auto"/>
        <w:ind w:firstLine="709"/>
        <w:jc w:val="both"/>
        <w:rPr>
          <w:rFonts w:ascii="Times New Roman" w:hAnsi="Times New Roman" w:cs="Times New Roman"/>
          <w:sz w:val="24"/>
          <w:szCs w:val="24"/>
        </w:rPr>
      </w:pPr>
      <w:hyperlink r:id="rId7" w:history="1">
        <w:r w:rsidRPr="00C51C07">
          <w:rPr>
            <w:rStyle w:val="ac"/>
            <w:rFonts w:ascii="Times New Roman" w:hAnsi="Times New Roman" w:cs="Times New Roman"/>
            <w:sz w:val="24"/>
            <w:szCs w:val="24"/>
          </w:rPr>
          <w:t>https://huggingface.co/datasets/stanfordnlp/imdb</w:t>
        </w:r>
      </w:hyperlink>
    </w:p>
    <w:p w14:paraId="0C71B52F" w14:textId="0033B441" w:rsidR="00A97922" w:rsidRDefault="00A97922" w:rsidP="00A979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Размер датасета составляет 50000 значений, структура: </w:t>
      </w:r>
      <w:r>
        <w:rPr>
          <w:rFonts w:ascii="Times New Roman" w:hAnsi="Times New Roman" w:cs="Times New Roman"/>
          <w:sz w:val="24"/>
          <w:szCs w:val="24"/>
          <w:lang w:val="en-US"/>
        </w:rPr>
        <w:t>text</w:t>
      </w:r>
      <w:r w:rsidRPr="00A97922">
        <w:rPr>
          <w:rFonts w:ascii="Times New Roman" w:hAnsi="Times New Roman" w:cs="Times New Roman"/>
          <w:sz w:val="24"/>
          <w:szCs w:val="24"/>
        </w:rPr>
        <w:t xml:space="preserve"> </w:t>
      </w:r>
      <w:r>
        <w:rPr>
          <w:rFonts w:ascii="Times New Roman" w:hAnsi="Times New Roman" w:cs="Times New Roman"/>
          <w:sz w:val="24"/>
          <w:szCs w:val="24"/>
        </w:rPr>
        <w:sym w:font="Symbol" w:char="F0AE"/>
      </w:r>
      <w:r w:rsidRPr="00A97922">
        <w:rPr>
          <w:rFonts w:ascii="Times New Roman" w:hAnsi="Times New Roman" w:cs="Times New Roman"/>
          <w:sz w:val="24"/>
          <w:szCs w:val="24"/>
        </w:rPr>
        <w:t xml:space="preserve"> </w:t>
      </w:r>
      <w:r>
        <w:rPr>
          <w:rFonts w:ascii="Times New Roman" w:hAnsi="Times New Roman" w:cs="Times New Roman"/>
          <w:sz w:val="24"/>
          <w:szCs w:val="24"/>
          <w:lang w:val="en-US"/>
        </w:rPr>
        <w:t>label</w:t>
      </w:r>
      <w:r>
        <w:rPr>
          <w:rFonts w:ascii="Times New Roman" w:hAnsi="Times New Roman" w:cs="Times New Roman"/>
          <w:sz w:val="24"/>
          <w:szCs w:val="24"/>
        </w:rPr>
        <w:t>. Примеры входов и выходов представлены в таблице 1.</w:t>
      </w:r>
    </w:p>
    <w:p w14:paraId="6BA26BB3" w14:textId="3F80614A" w:rsidR="00A97922" w:rsidRDefault="00A97922" w:rsidP="00A979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Примеры входных и выходных значений</w:t>
      </w:r>
    </w:p>
    <w:tbl>
      <w:tblPr>
        <w:tblStyle w:val="af"/>
        <w:tblW w:w="9209" w:type="dxa"/>
        <w:tblLook w:val="04A0" w:firstRow="1" w:lastRow="0" w:firstColumn="1" w:lastColumn="0" w:noHBand="0" w:noVBand="1"/>
      </w:tblPr>
      <w:tblGrid>
        <w:gridCol w:w="8499"/>
        <w:gridCol w:w="710"/>
      </w:tblGrid>
      <w:tr w:rsidR="00A97922" w:rsidRPr="00A97922" w14:paraId="610F84C4" w14:textId="77777777" w:rsidTr="00A97922">
        <w:tc>
          <w:tcPr>
            <w:tcW w:w="8642" w:type="dxa"/>
          </w:tcPr>
          <w:p w14:paraId="48FDC111" w14:textId="60761C7C" w:rsidR="00A97922" w:rsidRPr="00A97922" w:rsidRDefault="00A97922" w:rsidP="00A97922">
            <w:pPr>
              <w:spacing w:line="360" w:lineRule="auto"/>
              <w:jc w:val="center"/>
              <w:rPr>
                <w:rFonts w:ascii="Times New Roman" w:hAnsi="Times New Roman" w:cs="Times New Roman"/>
                <w:b/>
                <w:bCs/>
                <w:sz w:val="24"/>
                <w:szCs w:val="24"/>
                <w:lang w:val="en-US"/>
              </w:rPr>
            </w:pPr>
            <w:r w:rsidRPr="00A97922">
              <w:rPr>
                <w:rFonts w:ascii="Times New Roman" w:hAnsi="Times New Roman" w:cs="Times New Roman"/>
                <w:b/>
                <w:bCs/>
                <w:sz w:val="24"/>
                <w:szCs w:val="24"/>
                <w:lang w:val="en-US"/>
              </w:rPr>
              <w:t>text</w:t>
            </w:r>
          </w:p>
        </w:tc>
        <w:tc>
          <w:tcPr>
            <w:tcW w:w="567" w:type="dxa"/>
          </w:tcPr>
          <w:p w14:paraId="49E49406" w14:textId="348FB7A3" w:rsidR="00A97922" w:rsidRPr="00A97922" w:rsidRDefault="00A97922" w:rsidP="00A97922">
            <w:pPr>
              <w:spacing w:line="360" w:lineRule="auto"/>
              <w:jc w:val="center"/>
              <w:rPr>
                <w:rFonts w:ascii="Times New Roman" w:hAnsi="Times New Roman" w:cs="Times New Roman"/>
                <w:b/>
                <w:bCs/>
                <w:sz w:val="24"/>
                <w:szCs w:val="24"/>
                <w:lang w:val="en-US"/>
              </w:rPr>
            </w:pPr>
            <w:r w:rsidRPr="00A97922">
              <w:rPr>
                <w:rFonts w:ascii="Times New Roman" w:hAnsi="Times New Roman" w:cs="Times New Roman"/>
                <w:b/>
                <w:bCs/>
                <w:sz w:val="24"/>
                <w:szCs w:val="24"/>
                <w:lang w:val="en-US"/>
              </w:rPr>
              <w:t>label</w:t>
            </w:r>
          </w:p>
        </w:tc>
      </w:tr>
      <w:tr w:rsidR="00A97922" w:rsidRPr="00A97922" w14:paraId="07B8D9BB" w14:textId="77777777" w:rsidTr="00A97922">
        <w:tc>
          <w:tcPr>
            <w:tcW w:w="8642" w:type="dxa"/>
          </w:tcPr>
          <w:p w14:paraId="2B654432" w14:textId="686B02F7" w:rsidR="00A97922" w:rsidRPr="00A97922" w:rsidRDefault="00A97922" w:rsidP="00A97922">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rented I AM CURIOUS-YELLOW from my video store because of all the controversy that surrounded it when it was first released in 1967. I also heard that at first it was seized by U.S. customs if it ever tried to enter this country, therefore being a fan of films considered "controversial" I really had to see this for </w:t>
            </w:r>
            <w:proofErr w:type="gramStart"/>
            <w:r w:rsidRPr="00A97922">
              <w:rPr>
                <w:rFonts w:ascii="Times New Roman" w:hAnsi="Times New Roman" w:cs="Times New Roman"/>
                <w:sz w:val="24"/>
                <w:szCs w:val="24"/>
                <w:lang w:val="en-US"/>
              </w:rPr>
              <w:t>myself.&lt;</w:t>
            </w:r>
            <w:proofErr w:type="spellStart"/>
            <w:proofErr w:type="gramEnd"/>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/&gt;The plot is centered around a young Swedish drama student named Lena who wants to learn everything she can about life. In particular she wants to focus her attentions to making some sort of documentary on what the average Swede thought about certain political issues such as the Vietnam War and race issues in the United States. In between asking politicians and ordinary denizens of Stockholm about their opinions on politics, she has sex with her drama teacher, classmates, and married </w:t>
            </w:r>
            <w:proofErr w:type="gramStart"/>
            <w:r w:rsidRPr="00A97922">
              <w:rPr>
                <w:rFonts w:ascii="Times New Roman" w:hAnsi="Times New Roman" w:cs="Times New Roman"/>
                <w:sz w:val="24"/>
                <w:szCs w:val="24"/>
                <w:lang w:val="en-US"/>
              </w:rPr>
              <w:t>men.&lt;</w:t>
            </w:r>
            <w:proofErr w:type="spellStart"/>
            <w:proofErr w:type="gramEnd"/>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/&gt;What kills me about I AM CURIOUS-YELLOW is that 40 years ago, this was considered pornographic. Really, the sex and nudity scenes are few and far between, even then it's not shot like some cheaply made porno. While my countrymen mind find it shocking, in reality sex and nudity are a major staple in Swedish cinema. Even Ingmar Bergman, arguably their answer to good old boy John Ford, had sex scenes in his films.&lt;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/&gt;I do commend the filmmakers for the fact that any sex shown in the film is shown for artistic purposes rather than just to shock people and make money to be shown in pornographic theaters in America. I AM CURIOUS-YELLOW is a good film for anyone wanting to study the meat and potatoes (no pun intended) of Swedish cinema. But really, this film doesn't have much of a plot.</w:t>
            </w:r>
          </w:p>
        </w:tc>
        <w:tc>
          <w:tcPr>
            <w:tcW w:w="567" w:type="dxa"/>
          </w:tcPr>
          <w:p w14:paraId="66F608B4" w14:textId="581486DB" w:rsidR="00A97922" w:rsidRPr="00A97922" w:rsidRDefault="00A97922" w:rsidP="00A979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A97922" w:rsidRPr="00A97922" w14:paraId="23037E48" w14:textId="77777777" w:rsidTr="00A97922">
        <w:tc>
          <w:tcPr>
            <w:tcW w:w="8642" w:type="dxa"/>
          </w:tcPr>
          <w:p w14:paraId="59858378" w14:textId="651BA3F0" w:rsidR="00A97922" w:rsidRPr="00A97922" w:rsidRDefault="00A97922" w:rsidP="00A97922">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think I will make a movie next weekend. Oh wait, I'm </w:t>
            </w:r>
            <w:proofErr w:type="spellStart"/>
            <w:r w:rsidRPr="00A97922">
              <w:rPr>
                <w:rFonts w:ascii="Times New Roman" w:hAnsi="Times New Roman" w:cs="Times New Roman"/>
                <w:sz w:val="24"/>
                <w:szCs w:val="24"/>
                <w:lang w:val="en-US"/>
              </w:rPr>
              <w:t>working..oh</w:t>
            </w:r>
            <w:proofErr w:type="spellEnd"/>
            <w:r w:rsidRPr="00A97922">
              <w:rPr>
                <w:rFonts w:ascii="Times New Roman" w:hAnsi="Times New Roman" w:cs="Times New Roman"/>
                <w:sz w:val="24"/>
                <w:szCs w:val="24"/>
                <w:lang w:val="en-US"/>
              </w:rPr>
              <w:t xml:space="preserve"> I'm sure I can fit it in. It looks like whoever made this film fit it in. I hope the makers of this crap have day jobs because this film sucked!!! It looks like </w:t>
            </w:r>
            <w:proofErr w:type="spellStart"/>
            <w:r w:rsidRPr="00A97922">
              <w:rPr>
                <w:rFonts w:ascii="Times New Roman" w:hAnsi="Times New Roman" w:cs="Times New Roman"/>
                <w:sz w:val="24"/>
                <w:szCs w:val="24"/>
                <w:lang w:val="en-US"/>
              </w:rPr>
              <w:t>someones</w:t>
            </w:r>
            <w:proofErr w:type="spellEnd"/>
            <w:r w:rsidRPr="00A97922">
              <w:rPr>
                <w:rFonts w:ascii="Times New Roman" w:hAnsi="Times New Roman" w:cs="Times New Roman"/>
                <w:sz w:val="24"/>
                <w:szCs w:val="24"/>
                <w:lang w:val="en-US"/>
              </w:rPr>
              <w:t xml:space="preserve"> home movie and I don't </w:t>
            </w:r>
            <w:r w:rsidRPr="00A97922">
              <w:rPr>
                <w:rFonts w:ascii="Times New Roman" w:hAnsi="Times New Roman" w:cs="Times New Roman"/>
                <w:sz w:val="24"/>
                <w:szCs w:val="24"/>
                <w:lang w:val="en-US"/>
              </w:rPr>
              <w:lastRenderedPageBreak/>
              <w:t xml:space="preserve">think more than $100 was spent making it!!! </w:t>
            </w:r>
            <w:r w:rsidRPr="00A97922">
              <w:rPr>
                <w:rFonts w:ascii="Times New Roman" w:hAnsi="Times New Roman" w:cs="Times New Roman"/>
                <w:sz w:val="24"/>
                <w:szCs w:val="24"/>
              </w:rPr>
              <w:t xml:space="preserve">Total </w:t>
            </w:r>
            <w:proofErr w:type="spellStart"/>
            <w:r w:rsidRPr="00A97922">
              <w:rPr>
                <w:rFonts w:ascii="Times New Roman" w:hAnsi="Times New Roman" w:cs="Times New Roman"/>
                <w:sz w:val="24"/>
                <w:szCs w:val="24"/>
              </w:rPr>
              <w:t>crap</w:t>
            </w:r>
            <w:proofErr w:type="spellEnd"/>
            <w:r w:rsidRPr="00A97922">
              <w:rPr>
                <w:rFonts w:ascii="Times New Roman" w:hAnsi="Times New Roman" w:cs="Times New Roman"/>
                <w:sz w:val="24"/>
                <w:szCs w:val="24"/>
              </w:rPr>
              <w:t xml:space="preserve">!!! Who </w:t>
            </w:r>
            <w:proofErr w:type="spellStart"/>
            <w:r w:rsidRPr="00A97922">
              <w:rPr>
                <w:rFonts w:ascii="Times New Roman" w:hAnsi="Times New Roman" w:cs="Times New Roman"/>
                <w:sz w:val="24"/>
                <w:szCs w:val="24"/>
              </w:rPr>
              <w:t>let's</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this</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stuff</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be</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released</w:t>
            </w:r>
            <w:proofErr w:type="spellEnd"/>
            <w:r w:rsidRPr="00A97922">
              <w:rPr>
                <w:rFonts w:ascii="Times New Roman" w:hAnsi="Times New Roman" w:cs="Times New Roman"/>
                <w:sz w:val="24"/>
                <w:szCs w:val="24"/>
              </w:rPr>
              <w:t>?!?!?!</w:t>
            </w:r>
          </w:p>
        </w:tc>
        <w:tc>
          <w:tcPr>
            <w:tcW w:w="567" w:type="dxa"/>
          </w:tcPr>
          <w:p w14:paraId="721176B2" w14:textId="26458AA4" w:rsidR="00A97922" w:rsidRPr="00A97922" w:rsidRDefault="00A97922" w:rsidP="00A979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0</w:t>
            </w:r>
          </w:p>
        </w:tc>
      </w:tr>
      <w:tr w:rsidR="00A97922" w:rsidRPr="00A97922" w14:paraId="4522D756" w14:textId="77777777" w:rsidTr="00A97922">
        <w:tc>
          <w:tcPr>
            <w:tcW w:w="8642" w:type="dxa"/>
          </w:tcPr>
          <w:p w14:paraId="13CC34AB" w14:textId="20017D81" w:rsidR="00A97922" w:rsidRPr="00A97922" w:rsidRDefault="00A97922" w:rsidP="00A97922">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remember seeing this in a the Salem movie theater (where I used to attend "Kiddie </w:t>
            </w:r>
            <w:proofErr w:type="spellStart"/>
            <w:r w:rsidRPr="00A97922">
              <w:rPr>
                <w:rFonts w:ascii="Times New Roman" w:hAnsi="Times New Roman" w:cs="Times New Roman"/>
                <w:sz w:val="24"/>
                <w:szCs w:val="24"/>
                <w:lang w:val="en-US"/>
              </w:rPr>
              <w:t>Matinée"s</w:t>
            </w:r>
            <w:proofErr w:type="spellEnd"/>
            <w:r w:rsidRPr="00A97922">
              <w:rPr>
                <w:rFonts w:ascii="Times New Roman" w:hAnsi="Times New Roman" w:cs="Times New Roman"/>
                <w:sz w:val="24"/>
                <w:szCs w:val="24"/>
                <w:lang w:val="en-US"/>
              </w:rPr>
              <w:t xml:space="preserve"> almost every Saturday) in Dayton, Ohio when I was a young boy and have never forgotten it. It simply amazed me and my friends. I do wish there were some way I could see it again! I have tried to find some compilation of shorts or something like that to no avail. I only recently discovered that it was a Cousteau film and that blew my mind even more. How the heck he accomplished this is beyond my understanding. The fish is ACTUALLY IN THE CAT'S MOUTH at one point, if I remember correctly! If anyone could help me find a way to see it again I would be extremely grateful!</w:t>
            </w:r>
          </w:p>
        </w:tc>
        <w:tc>
          <w:tcPr>
            <w:tcW w:w="567" w:type="dxa"/>
          </w:tcPr>
          <w:p w14:paraId="1C0D4BD4" w14:textId="69DA0A74" w:rsidR="00A97922" w:rsidRPr="00A97922" w:rsidRDefault="00A97922" w:rsidP="00A979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631986B2" w14:textId="799410CC" w:rsidR="00A97922" w:rsidRDefault="00A97922" w:rsidP="00A97922">
      <w:pPr>
        <w:spacing w:after="0" w:line="360" w:lineRule="auto"/>
        <w:jc w:val="both"/>
        <w:rPr>
          <w:rFonts w:ascii="Times New Roman" w:hAnsi="Times New Roman" w:cs="Times New Roman"/>
          <w:sz w:val="24"/>
          <w:szCs w:val="24"/>
          <w:lang w:val="en-US"/>
        </w:rPr>
      </w:pPr>
    </w:p>
    <w:p w14:paraId="0B41355B" w14:textId="56FA5175" w:rsidR="00A97922" w:rsidRDefault="00A97922" w:rsidP="00A979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Ограничения: </w:t>
      </w:r>
      <w:r>
        <w:rPr>
          <w:rFonts w:ascii="Times New Roman" w:hAnsi="Times New Roman" w:cs="Times New Roman"/>
          <w:sz w:val="24"/>
          <w:szCs w:val="24"/>
          <w:lang w:val="en-US"/>
        </w:rPr>
        <w:t>RTX</w:t>
      </w:r>
      <w:r w:rsidRPr="00A97922">
        <w:rPr>
          <w:rFonts w:ascii="Times New Roman" w:hAnsi="Times New Roman" w:cs="Times New Roman"/>
          <w:sz w:val="24"/>
          <w:szCs w:val="24"/>
        </w:rPr>
        <w:t xml:space="preserve"> 3050 </w:t>
      </w:r>
      <w:r>
        <w:rPr>
          <w:rFonts w:ascii="Times New Roman" w:hAnsi="Times New Roman" w:cs="Times New Roman"/>
          <w:sz w:val="24"/>
          <w:szCs w:val="24"/>
        </w:rPr>
        <w:t>с 4Гб видеопамяти, 16Гб ОЗУ</w:t>
      </w:r>
      <w:r w:rsidR="00290778">
        <w:rPr>
          <w:rFonts w:ascii="Times New Roman" w:hAnsi="Times New Roman" w:cs="Times New Roman"/>
          <w:sz w:val="24"/>
          <w:szCs w:val="24"/>
        </w:rPr>
        <w:t>.</w:t>
      </w:r>
    </w:p>
    <w:p w14:paraId="2DA7DDB6"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Данные уже разделены на обучающую и </w:t>
      </w:r>
      <w:proofErr w:type="spellStart"/>
      <w:r>
        <w:rPr>
          <w:rFonts w:ascii="Times New Roman" w:hAnsi="Times New Roman" w:cs="Times New Roman"/>
          <w:sz w:val="24"/>
          <w:szCs w:val="24"/>
        </w:rPr>
        <w:t>валидационную</w:t>
      </w:r>
      <w:proofErr w:type="spellEnd"/>
      <w:r>
        <w:rPr>
          <w:rFonts w:ascii="Times New Roman" w:hAnsi="Times New Roman" w:cs="Times New Roman"/>
          <w:sz w:val="24"/>
          <w:szCs w:val="24"/>
        </w:rPr>
        <w:t xml:space="preserve"> выборки по 25000 элементов в каждой, ввиду ограничений по техническим мощностям, размер обучающего датасета сокращён до 2000 элементов, размер </w:t>
      </w:r>
      <w:proofErr w:type="spellStart"/>
      <w:r>
        <w:rPr>
          <w:rFonts w:ascii="Times New Roman" w:hAnsi="Times New Roman" w:cs="Times New Roman"/>
          <w:sz w:val="24"/>
          <w:szCs w:val="24"/>
        </w:rPr>
        <w:t>валидационного</w:t>
      </w:r>
      <w:proofErr w:type="spellEnd"/>
      <w:r>
        <w:rPr>
          <w:rFonts w:ascii="Times New Roman" w:hAnsi="Times New Roman" w:cs="Times New Roman"/>
          <w:sz w:val="24"/>
          <w:szCs w:val="24"/>
        </w:rPr>
        <w:t xml:space="preserve"> датасета до 500 элементов. В качестве стратегии экспериментов выбрана прогрессия, т. к. есть датасет с достаточным количеством данных.</w:t>
      </w:r>
    </w:p>
    <w:p w14:paraId="1BF16729"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качестве моделей выбраны те, что предназначены для классификации настроения текстов:</w:t>
      </w:r>
    </w:p>
    <w:p w14:paraId="513E8780" w14:textId="77777777" w:rsidR="00290778" w:rsidRPr="00966CB1" w:rsidRDefault="00290778" w:rsidP="00290778">
      <w:pPr>
        <w:pStyle w:val="a7"/>
        <w:numPr>
          <w:ilvl w:val="0"/>
          <w:numId w:val="3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lang w:val="en-US"/>
        </w:rPr>
        <w:t>Albert</w:t>
      </w:r>
      <w:r w:rsidRPr="00966CB1">
        <w:rPr>
          <w:rFonts w:ascii="Times New Roman" w:hAnsi="Times New Roman" w:cs="Times New Roman"/>
          <w:sz w:val="24"/>
          <w:szCs w:val="24"/>
        </w:rPr>
        <w:t>-</w:t>
      </w:r>
      <w:r>
        <w:rPr>
          <w:rFonts w:ascii="Times New Roman" w:hAnsi="Times New Roman" w:cs="Times New Roman"/>
          <w:sz w:val="24"/>
          <w:szCs w:val="24"/>
          <w:lang w:val="en-US"/>
        </w:rPr>
        <w:t>base</w:t>
      </w:r>
      <w:r w:rsidRPr="00966CB1">
        <w:rPr>
          <w:rFonts w:ascii="Times New Roman" w:hAnsi="Times New Roman" w:cs="Times New Roman"/>
          <w:sz w:val="24"/>
          <w:szCs w:val="24"/>
        </w:rPr>
        <w:t>-</w:t>
      </w:r>
      <w:r>
        <w:rPr>
          <w:rFonts w:ascii="Times New Roman" w:hAnsi="Times New Roman" w:cs="Times New Roman"/>
          <w:sz w:val="24"/>
          <w:szCs w:val="24"/>
          <w:lang w:val="en-US"/>
        </w:rPr>
        <w:t>v</w:t>
      </w:r>
      <w:r w:rsidRPr="00966CB1">
        <w:rPr>
          <w:rFonts w:ascii="Times New Roman" w:hAnsi="Times New Roman" w:cs="Times New Roman"/>
          <w:sz w:val="24"/>
          <w:szCs w:val="24"/>
        </w:rPr>
        <w:t xml:space="preserve">2 – </w:t>
      </w:r>
      <w:r>
        <w:rPr>
          <w:rFonts w:ascii="Times New Roman" w:hAnsi="Times New Roman" w:cs="Times New Roman"/>
          <w:sz w:val="24"/>
          <w:szCs w:val="24"/>
        </w:rPr>
        <w:t>в</w:t>
      </w:r>
      <w:r w:rsidRPr="00966CB1">
        <w:rPr>
          <w:rFonts w:ascii="Times New Roman" w:hAnsi="Times New Roman" w:cs="Times New Roman"/>
          <w:sz w:val="24"/>
          <w:szCs w:val="24"/>
        </w:rPr>
        <w:t xml:space="preserve"> </w:t>
      </w:r>
      <w:r>
        <w:rPr>
          <w:rFonts w:ascii="Times New Roman" w:hAnsi="Times New Roman" w:cs="Times New Roman"/>
          <w:sz w:val="24"/>
          <w:szCs w:val="24"/>
        </w:rPr>
        <w:t>нём</w:t>
      </w:r>
      <w:r w:rsidRPr="00966CB1">
        <w:rPr>
          <w:rFonts w:ascii="Times New Roman" w:hAnsi="Times New Roman" w:cs="Times New Roman"/>
          <w:sz w:val="24"/>
          <w:szCs w:val="24"/>
        </w:rPr>
        <w:t xml:space="preserve"> 11 </w:t>
      </w:r>
      <w:r>
        <w:rPr>
          <w:rFonts w:ascii="Times New Roman" w:hAnsi="Times New Roman" w:cs="Times New Roman"/>
          <w:sz w:val="24"/>
          <w:szCs w:val="24"/>
        </w:rPr>
        <w:t>млн</w:t>
      </w:r>
      <w:r w:rsidRPr="00966CB1">
        <w:rPr>
          <w:rFonts w:ascii="Times New Roman" w:hAnsi="Times New Roman" w:cs="Times New Roman"/>
          <w:sz w:val="24"/>
          <w:szCs w:val="24"/>
        </w:rPr>
        <w:t xml:space="preserve">. </w:t>
      </w:r>
      <w:r>
        <w:rPr>
          <w:rFonts w:ascii="Times New Roman" w:hAnsi="Times New Roman" w:cs="Times New Roman"/>
          <w:sz w:val="24"/>
          <w:szCs w:val="24"/>
        </w:rPr>
        <w:t>параметров (</w:t>
      </w:r>
      <w:hyperlink r:id="rId8" w:history="1">
        <w:r w:rsidRPr="00353B3B">
          <w:rPr>
            <w:rStyle w:val="ac"/>
            <w:rFonts w:ascii="Times New Roman" w:hAnsi="Times New Roman" w:cs="Times New Roman"/>
            <w:sz w:val="24"/>
            <w:szCs w:val="24"/>
          </w:rPr>
          <w:t>https://huggingface.co/albert/albert-base-v2</w:t>
        </w:r>
      </w:hyperlink>
      <w:r>
        <w:rPr>
          <w:rFonts w:ascii="Times New Roman" w:hAnsi="Times New Roman" w:cs="Times New Roman"/>
          <w:sz w:val="24"/>
          <w:szCs w:val="24"/>
        </w:rPr>
        <w:t>)</w:t>
      </w:r>
    </w:p>
    <w:p w14:paraId="66E1210D" w14:textId="77777777" w:rsidR="00290778" w:rsidRPr="00971C7A" w:rsidRDefault="00290778" w:rsidP="00290778">
      <w:pPr>
        <w:pStyle w:val="a7"/>
        <w:numPr>
          <w:ilvl w:val="0"/>
          <w:numId w:val="31"/>
        </w:numPr>
        <w:spacing w:after="0" w:line="360" w:lineRule="auto"/>
        <w:ind w:left="0" w:firstLine="709"/>
        <w:jc w:val="both"/>
        <w:rPr>
          <w:rFonts w:ascii="Times New Roman" w:hAnsi="Times New Roman" w:cs="Times New Roman"/>
          <w:sz w:val="24"/>
          <w:szCs w:val="24"/>
        </w:rPr>
      </w:pPr>
      <w:proofErr w:type="spellStart"/>
      <w:r w:rsidRPr="00971C7A">
        <w:rPr>
          <w:rFonts w:ascii="Times New Roman" w:hAnsi="Times New Roman" w:cs="Times New Roman"/>
          <w:sz w:val="24"/>
          <w:szCs w:val="24"/>
          <w:lang w:val="en-US"/>
        </w:rPr>
        <w:t>Distilbert</w:t>
      </w:r>
      <w:proofErr w:type="spellEnd"/>
      <w:r w:rsidRPr="00971C7A">
        <w:rPr>
          <w:rFonts w:ascii="Times New Roman" w:hAnsi="Times New Roman" w:cs="Times New Roman"/>
          <w:sz w:val="24"/>
          <w:szCs w:val="24"/>
        </w:rPr>
        <w:t>-</w:t>
      </w:r>
      <w:r w:rsidRPr="00971C7A">
        <w:rPr>
          <w:rFonts w:ascii="Times New Roman" w:hAnsi="Times New Roman" w:cs="Times New Roman"/>
          <w:sz w:val="24"/>
          <w:szCs w:val="24"/>
          <w:lang w:val="en-US"/>
        </w:rPr>
        <w:t>base</w:t>
      </w:r>
      <w:r w:rsidRPr="00971C7A">
        <w:rPr>
          <w:rFonts w:ascii="Times New Roman" w:hAnsi="Times New Roman" w:cs="Times New Roman"/>
          <w:sz w:val="24"/>
          <w:szCs w:val="24"/>
        </w:rPr>
        <w:t>-</w:t>
      </w:r>
      <w:r w:rsidRPr="00971C7A">
        <w:rPr>
          <w:rFonts w:ascii="Times New Roman" w:hAnsi="Times New Roman" w:cs="Times New Roman"/>
          <w:sz w:val="24"/>
          <w:szCs w:val="24"/>
          <w:lang w:val="en-US"/>
        </w:rPr>
        <w:t>uncased</w:t>
      </w:r>
      <w:r w:rsidRPr="00971C7A">
        <w:rPr>
          <w:rFonts w:ascii="Times New Roman" w:hAnsi="Times New Roman" w:cs="Times New Roman"/>
          <w:sz w:val="24"/>
          <w:szCs w:val="24"/>
        </w:rPr>
        <w:t xml:space="preserve"> – в ней 67 млн. параметров (</w:t>
      </w:r>
      <w:hyperlink r:id="rId9" w:history="1">
        <w:r w:rsidRPr="00971C7A">
          <w:rPr>
            <w:rStyle w:val="ac"/>
            <w:rFonts w:ascii="Times New Roman" w:hAnsi="Times New Roman" w:cs="Times New Roman"/>
            <w:sz w:val="24"/>
            <w:szCs w:val="24"/>
          </w:rPr>
          <w:t>https://huggingface.co/distilbert/distilbert-base-uncased</w:t>
        </w:r>
      </w:hyperlink>
      <w:r w:rsidRPr="00971C7A">
        <w:rPr>
          <w:rFonts w:ascii="Times New Roman" w:hAnsi="Times New Roman" w:cs="Times New Roman"/>
          <w:sz w:val="24"/>
          <w:szCs w:val="24"/>
        </w:rPr>
        <w:t>);</w:t>
      </w:r>
    </w:p>
    <w:p w14:paraId="65BDCA9C" w14:textId="77777777" w:rsidR="00290778" w:rsidRPr="00971C7A" w:rsidRDefault="00290778" w:rsidP="00290778">
      <w:pPr>
        <w:pStyle w:val="a7"/>
        <w:numPr>
          <w:ilvl w:val="0"/>
          <w:numId w:val="31"/>
        </w:numPr>
        <w:spacing w:after="0" w:line="360" w:lineRule="auto"/>
        <w:ind w:left="0" w:firstLine="709"/>
        <w:jc w:val="both"/>
        <w:rPr>
          <w:rFonts w:ascii="Times New Roman" w:hAnsi="Times New Roman" w:cs="Times New Roman"/>
          <w:sz w:val="24"/>
          <w:szCs w:val="24"/>
        </w:rPr>
      </w:pPr>
      <w:r w:rsidRPr="00971C7A">
        <w:rPr>
          <w:rFonts w:ascii="Times New Roman" w:hAnsi="Times New Roman" w:cs="Times New Roman"/>
          <w:sz w:val="24"/>
          <w:szCs w:val="24"/>
          <w:lang w:val="en-US"/>
        </w:rPr>
        <w:t>Roberta</w:t>
      </w:r>
      <w:r w:rsidRPr="00971C7A">
        <w:rPr>
          <w:rFonts w:ascii="Times New Roman" w:hAnsi="Times New Roman" w:cs="Times New Roman"/>
          <w:sz w:val="24"/>
          <w:szCs w:val="24"/>
        </w:rPr>
        <w:t>-</w:t>
      </w:r>
      <w:r w:rsidRPr="00971C7A">
        <w:rPr>
          <w:rFonts w:ascii="Times New Roman" w:hAnsi="Times New Roman" w:cs="Times New Roman"/>
          <w:sz w:val="24"/>
          <w:szCs w:val="24"/>
          <w:lang w:val="en-US"/>
        </w:rPr>
        <w:t>base</w:t>
      </w:r>
      <w:r w:rsidRPr="00971C7A">
        <w:rPr>
          <w:rFonts w:ascii="Times New Roman" w:hAnsi="Times New Roman" w:cs="Times New Roman"/>
          <w:sz w:val="24"/>
          <w:szCs w:val="24"/>
        </w:rPr>
        <w:t xml:space="preserve"> – в ней 100 млн. параметров (</w:t>
      </w:r>
      <w:hyperlink r:id="rId10" w:history="1">
        <w:r w:rsidRPr="00971C7A">
          <w:rPr>
            <w:rStyle w:val="ac"/>
            <w:rFonts w:ascii="Times New Roman" w:hAnsi="Times New Roman" w:cs="Times New Roman"/>
            <w:sz w:val="24"/>
            <w:szCs w:val="24"/>
          </w:rPr>
          <w:t>https://huggingface.co/FacebookAI/roberta-base</w:t>
        </w:r>
      </w:hyperlink>
      <w:r w:rsidRPr="00971C7A">
        <w:rPr>
          <w:rFonts w:ascii="Times New Roman" w:hAnsi="Times New Roman" w:cs="Times New Roman"/>
          <w:sz w:val="24"/>
          <w:szCs w:val="24"/>
        </w:rPr>
        <w:t>);</w:t>
      </w:r>
    </w:p>
    <w:p w14:paraId="3D12A92D"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Модели будут </w:t>
      </w:r>
      <w:proofErr w:type="spellStart"/>
      <w:r>
        <w:rPr>
          <w:rFonts w:ascii="Times New Roman" w:hAnsi="Times New Roman" w:cs="Times New Roman"/>
          <w:sz w:val="24"/>
          <w:szCs w:val="24"/>
        </w:rPr>
        <w:t>дообучаться</w:t>
      </w:r>
      <w:proofErr w:type="spellEnd"/>
      <w:r>
        <w:rPr>
          <w:rFonts w:ascii="Times New Roman" w:hAnsi="Times New Roman" w:cs="Times New Roman"/>
          <w:sz w:val="24"/>
          <w:szCs w:val="24"/>
        </w:rPr>
        <w:t xml:space="preserve"> по порядку, от самой маленькой к самой крупной.</w:t>
      </w:r>
    </w:p>
    <w:p w14:paraId="28370E41"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качестве метрики качества выбрана метрика </w:t>
      </w:r>
      <w:r>
        <w:rPr>
          <w:rFonts w:ascii="Times New Roman" w:hAnsi="Times New Roman" w:cs="Times New Roman"/>
          <w:sz w:val="24"/>
          <w:szCs w:val="24"/>
          <w:lang w:val="en-US"/>
        </w:rPr>
        <w:t>F</w:t>
      </w:r>
      <w:r w:rsidRPr="004E30A2">
        <w:rPr>
          <w:rFonts w:ascii="Times New Roman" w:hAnsi="Times New Roman" w:cs="Times New Roman"/>
          <w:sz w:val="24"/>
          <w:szCs w:val="24"/>
        </w:rPr>
        <w:t>1</w:t>
      </w:r>
      <w:r>
        <w:rPr>
          <w:rFonts w:ascii="Times New Roman" w:hAnsi="Times New Roman" w:cs="Times New Roman"/>
          <w:sz w:val="24"/>
          <w:szCs w:val="24"/>
        </w:rPr>
        <w:t xml:space="preserve">, также считается время обучения и объём занимаемой памяти. Полученные результаты при </w:t>
      </w:r>
      <w:proofErr w:type="spellStart"/>
      <w:r>
        <w:rPr>
          <w:rFonts w:ascii="Times New Roman" w:hAnsi="Times New Roman" w:cs="Times New Roman"/>
          <w:sz w:val="24"/>
          <w:szCs w:val="24"/>
        </w:rPr>
        <w:t>гиперпараметрах</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8, </w:t>
      </w:r>
      <w:r>
        <w:rPr>
          <w:rFonts w:ascii="Times New Roman" w:hAnsi="Times New Roman" w:cs="Times New Roman"/>
          <w:sz w:val="24"/>
          <w:szCs w:val="24"/>
        </w:rPr>
        <w:t>α = 16 представлены в таблице 1.</w:t>
      </w:r>
    </w:p>
    <w:p w14:paraId="632A946D" w14:textId="77777777" w:rsidR="00290778" w:rsidRPr="002A07FC"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1 – Качество моделей при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8, </w:t>
      </w:r>
      <w:r>
        <w:rPr>
          <w:rFonts w:ascii="Times New Roman" w:hAnsi="Times New Roman" w:cs="Times New Roman"/>
          <w:sz w:val="24"/>
          <w:szCs w:val="24"/>
        </w:rPr>
        <w:t>α = 16</w:t>
      </w:r>
    </w:p>
    <w:tbl>
      <w:tblPr>
        <w:tblStyle w:val="af"/>
        <w:tblW w:w="0" w:type="auto"/>
        <w:tblLook w:val="04A0" w:firstRow="1" w:lastRow="0" w:firstColumn="1" w:lastColumn="0" w:noHBand="0" w:noVBand="1"/>
      </w:tblPr>
      <w:tblGrid>
        <w:gridCol w:w="2336"/>
        <w:gridCol w:w="2336"/>
        <w:gridCol w:w="2336"/>
        <w:gridCol w:w="2337"/>
      </w:tblGrid>
      <w:tr w:rsidR="00290778" w14:paraId="54F2EF89" w14:textId="77777777" w:rsidTr="00B365C5">
        <w:tc>
          <w:tcPr>
            <w:tcW w:w="2336" w:type="dxa"/>
          </w:tcPr>
          <w:p w14:paraId="738CF801"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02133979" w14:textId="77777777" w:rsidR="00290778" w:rsidRPr="004E30A2" w:rsidRDefault="00290778" w:rsidP="00B365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36909B38"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649F7907" w14:textId="77777777" w:rsidR="00290778" w:rsidRPr="004E30A2"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290778" w14:paraId="6D5D5490" w14:textId="77777777" w:rsidTr="00B365C5">
        <w:tc>
          <w:tcPr>
            <w:tcW w:w="2336" w:type="dxa"/>
          </w:tcPr>
          <w:p w14:paraId="06DC4D7D" w14:textId="77777777" w:rsidR="00290778" w:rsidRDefault="00290778" w:rsidP="00B365C5">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t>albert-base-v2</w:t>
            </w:r>
          </w:p>
        </w:tc>
        <w:tc>
          <w:tcPr>
            <w:tcW w:w="2336" w:type="dxa"/>
          </w:tcPr>
          <w:p w14:paraId="4C956B68"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1B465B10"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392.45</w:t>
            </w:r>
          </w:p>
        </w:tc>
        <w:tc>
          <w:tcPr>
            <w:tcW w:w="2337" w:type="dxa"/>
          </w:tcPr>
          <w:p w14:paraId="752025F6"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290778" w14:paraId="458EFA55" w14:textId="77777777" w:rsidTr="00B365C5">
        <w:tc>
          <w:tcPr>
            <w:tcW w:w="2336" w:type="dxa"/>
          </w:tcPr>
          <w:p w14:paraId="3081FE71" w14:textId="77777777" w:rsidR="00290778" w:rsidRDefault="00290778"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lastRenderedPageBreak/>
              <w:t>distilbert-base-uncased</w:t>
            </w:r>
            <w:proofErr w:type="spellEnd"/>
          </w:p>
        </w:tc>
        <w:tc>
          <w:tcPr>
            <w:tcW w:w="2336" w:type="dxa"/>
          </w:tcPr>
          <w:p w14:paraId="060AFEB6"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0.78</w:t>
            </w:r>
          </w:p>
        </w:tc>
        <w:tc>
          <w:tcPr>
            <w:tcW w:w="2336" w:type="dxa"/>
          </w:tcPr>
          <w:p w14:paraId="6EDA2E6F"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66.22</w:t>
            </w:r>
          </w:p>
        </w:tc>
        <w:tc>
          <w:tcPr>
            <w:tcW w:w="2337" w:type="dxa"/>
          </w:tcPr>
          <w:p w14:paraId="43343982"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290778" w14:paraId="12DDA023" w14:textId="77777777" w:rsidTr="00B365C5">
        <w:tc>
          <w:tcPr>
            <w:tcW w:w="2336" w:type="dxa"/>
          </w:tcPr>
          <w:p w14:paraId="19265B02" w14:textId="77777777" w:rsidR="00290778" w:rsidRDefault="00290778"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6F7E242E"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0.78</w:t>
            </w:r>
          </w:p>
        </w:tc>
        <w:tc>
          <w:tcPr>
            <w:tcW w:w="2336" w:type="dxa"/>
          </w:tcPr>
          <w:p w14:paraId="553EEB5A"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143.73</w:t>
            </w:r>
          </w:p>
        </w:tc>
        <w:tc>
          <w:tcPr>
            <w:tcW w:w="2337" w:type="dxa"/>
          </w:tcPr>
          <w:p w14:paraId="69D7B23C"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68310629" w14:textId="77777777" w:rsidR="00290778" w:rsidRPr="004E30A2" w:rsidRDefault="00290778" w:rsidP="00290778">
      <w:pPr>
        <w:spacing w:after="0" w:line="360" w:lineRule="auto"/>
        <w:ind w:firstLine="709"/>
        <w:jc w:val="both"/>
        <w:rPr>
          <w:rFonts w:ascii="Times New Roman" w:hAnsi="Times New Roman" w:cs="Times New Roman"/>
          <w:sz w:val="24"/>
          <w:szCs w:val="24"/>
        </w:rPr>
      </w:pPr>
    </w:p>
    <w:p w14:paraId="3BC65187"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Полученные результаты при </w:t>
      </w:r>
      <w:proofErr w:type="spellStart"/>
      <w:r>
        <w:rPr>
          <w:rFonts w:ascii="Times New Roman" w:hAnsi="Times New Roman" w:cs="Times New Roman"/>
          <w:sz w:val="24"/>
          <w:szCs w:val="24"/>
        </w:rPr>
        <w:t>гиперпараметрах</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4</w:t>
      </w:r>
      <w:r w:rsidRPr="002A07FC">
        <w:rPr>
          <w:rFonts w:ascii="Times New Roman" w:hAnsi="Times New Roman" w:cs="Times New Roman"/>
          <w:sz w:val="24"/>
          <w:szCs w:val="24"/>
        </w:rPr>
        <w:t xml:space="preserve">, </w:t>
      </w:r>
      <w:r>
        <w:rPr>
          <w:rFonts w:ascii="Times New Roman" w:hAnsi="Times New Roman" w:cs="Times New Roman"/>
          <w:sz w:val="24"/>
          <w:szCs w:val="24"/>
        </w:rPr>
        <w:t>α = 16 представлены в таблице 2.</w:t>
      </w:r>
    </w:p>
    <w:p w14:paraId="42327179" w14:textId="77777777" w:rsidR="00290778" w:rsidRPr="002A07FC"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2 – Качество моделей при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4</w:t>
      </w:r>
      <w:r w:rsidRPr="002A07FC">
        <w:rPr>
          <w:rFonts w:ascii="Times New Roman" w:hAnsi="Times New Roman" w:cs="Times New Roman"/>
          <w:sz w:val="24"/>
          <w:szCs w:val="24"/>
        </w:rPr>
        <w:t xml:space="preserve">, </w:t>
      </w:r>
      <w:r>
        <w:rPr>
          <w:rFonts w:ascii="Times New Roman" w:hAnsi="Times New Roman" w:cs="Times New Roman"/>
          <w:sz w:val="24"/>
          <w:szCs w:val="24"/>
        </w:rPr>
        <w:t>α = 16</w:t>
      </w:r>
    </w:p>
    <w:tbl>
      <w:tblPr>
        <w:tblStyle w:val="af"/>
        <w:tblW w:w="0" w:type="auto"/>
        <w:tblLook w:val="04A0" w:firstRow="1" w:lastRow="0" w:firstColumn="1" w:lastColumn="0" w:noHBand="0" w:noVBand="1"/>
      </w:tblPr>
      <w:tblGrid>
        <w:gridCol w:w="2336"/>
        <w:gridCol w:w="2336"/>
        <w:gridCol w:w="2336"/>
        <w:gridCol w:w="2337"/>
      </w:tblGrid>
      <w:tr w:rsidR="00290778" w14:paraId="77A0EEB8" w14:textId="77777777" w:rsidTr="00B365C5">
        <w:tc>
          <w:tcPr>
            <w:tcW w:w="2336" w:type="dxa"/>
          </w:tcPr>
          <w:p w14:paraId="24380919"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14C1CB44" w14:textId="77777777" w:rsidR="00290778" w:rsidRPr="004E30A2" w:rsidRDefault="00290778" w:rsidP="00B365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699FB89B"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2F7A0866" w14:textId="77777777" w:rsidR="00290778" w:rsidRPr="004E30A2"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B63487" w14:paraId="0CC5FC7D" w14:textId="77777777" w:rsidTr="00B365C5">
        <w:tc>
          <w:tcPr>
            <w:tcW w:w="2336" w:type="dxa"/>
          </w:tcPr>
          <w:p w14:paraId="73F2F57D" w14:textId="77777777" w:rsidR="00B63487" w:rsidRDefault="00B63487" w:rsidP="00B63487">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t>albert-base-v2</w:t>
            </w:r>
          </w:p>
        </w:tc>
        <w:tc>
          <w:tcPr>
            <w:tcW w:w="2336" w:type="dxa"/>
          </w:tcPr>
          <w:p w14:paraId="4AC0A4EF" w14:textId="0947F62C"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5B844DA6" w14:textId="28BBB05B"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392,32</w:t>
            </w:r>
          </w:p>
        </w:tc>
        <w:tc>
          <w:tcPr>
            <w:tcW w:w="2337" w:type="dxa"/>
          </w:tcPr>
          <w:p w14:paraId="7DA3B790" w14:textId="436959A4"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B63487" w14:paraId="64FFB77D" w14:textId="77777777" w:rsidTr="00B365C5">
        <w:tc>
          <w:tcPr>
            <w:tcW w:w="2336" w:type="dxa"/>
          </w:tcPr>
          <w:p w14:paraId="2273ED8D" w14:textId="77777777" w:rsidR="00B63487" w:rsidRDefault="00B63487" w:rsidP="00B63487">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distilbert-base-uncased</w:t>
            </w:r>
            <w:proofErr w:type="spellEnd"/>
          </w:p>
        </w:tc>
        <w:tc>
          <w:tcPr>
            <w:tcW w:w="2336" w:type="dxa"/>
          </w:tcPr>
          <w:p w14:paraId="546CFF28" w14:textId="3BA0C677"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74857F90" w14:textId="21EA8D90"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65,74</w:t>
            </w:r>
          </w:p>
        </w:tc>
        <w:tc>
          <w:tcPr>
            <w:tcW w:w="2337" w:type="dxa"/>
          </w:tcPr>
          <w:p w14:paraId="407BB5F1" w14:textId="3E4587FB"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B63487" w14:paraId="7CAFF6B4" w14:textId="77777777" w:rsidTr="00B365C5">
        <w:tc>
          <w:tcPr>
            <w:tcW w:w="2336" w:type="dxa"/>
          </w:tcPr>
          <w:p w14:paraId="412F278D" w14:textId="77777777" w:rsidR="00B63487" w:rsidRDefault="00B63487" w:rsidP="00B63487">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490D30B4" w14:textId="0C7E8AA5"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1A12331F" w14:textId="6D9982FA"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143,85</w:t>
            </w:r>
          </w:p>
        </w:tc>
        <w:tc>
          <w:tcPr>
            <w:tcW w:w="2337" w:type="dxa"/>
          </w:tcPr>
          <w:p w14:paraId="473FFBE9" w14:textId="3542A303" w:rsidR="00B63487" w:rsidRDefault="00B63487" w:rsidP="00B63487">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05984829" w14:textId="77777777" w:rsidR="00290778" w:rsidRDefault="00290778" w:rsidP="00290778">
      <w:pPr>
        <w:spacing w:after="0" w:line="360" w:lineRule="auto"/>
        <w:ind w:firstLine="709"/>
        <w:jc w:val="both"/>
        <w:rPr>
          <w:rFonts w:ascii="Times New Roman" w:hAnsi="Times New Roman" w:cs="Times New Roman"/>
          <w:sz w:val="24"/>
          <w:szCs w:val="24"/>
        </w:rPr>
      </w:pPr>
    </w:p>
    <w:p w14:paraId="3E150E9B" w14:textId="77777777" w:rsidR="00290778"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Полученные результаты при </w:t>
      </w:r>
      <w:proofErr w:type="spellStart"/>
      <w:r>
        <w:rPr>
          <w:rFonts w:ascii="Times New Roman" w:hAnsi="Times New Roman" w:cs="Times New Roman"/>
          <w:sz w:val="24"/>
          <w:szCs w:val="24"/>
        </w:rPr>
        <w:t>гиперпараметрах</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8</w:t>
      </w:r>
      <w:r w:rsidRPr="002A07FC">
        <w:rPr>
          <w:rFonts w:ascii="Times New Roman" w:hAnsi="Times New Roman" w:cs="Times New Roman"/>
          <w:sz w:val="24"/>
          <w:szCs w:val="24"/>
        </w:rPr>
        <w:t xml:space="preserve">, </w:t>
      </w:r>
      <w:r>
        <w:rPr>
          <w:rFonts w:ascii="Times New Roman" w:hAnsi="Times New Roman" w:cs="Times New Roman"/>
          <w:sz w:val="24"/>
          <w:szCs w:val="24"/>
        </w:rPr>
        <w:t>α = 8 представлены в таблице 3.</w:t>
      </w:r>
    </w:p>
    <w:p w14:paraId="48DE359D" w14:textId="77777777" w:rsidR="00290778" w:rsidRPr="002A07FC" w:rsidRDefault="00290778" w:rsidP="0029077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3 – Качество моделей при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8</w:t>
      </w:r>
      <w:r w:rsidRPr="002A07FC">
        <w:rPr>
          <w:rFonts w:ascii="Times New Roman" w:hAnsi="Times New Roman" w:cs="Times New Roman"/>
          <w:sz w:val="24"/>
          <w:szCs w:val="24"/>
        </w:rPr>
        <w:t xml:space="preserve">, </w:t>
      </w:r>
      <w:r>
        <w:rPr>
          <w:rFonts w:ascii="Times New Roman" w:hAnsi="Times New Roman" w:cs="Times New Roman"/>
          <w:sz w:val="24"/>
          <w:szCs w:val="24"/>
        </w:rPr>
        <w:t>α = 8</w:t>
      </w:r>
    </w:p>
    <w:tbl>
      <w:tblPr>
        <w:tblStyle w:val="af"/>
        <w:tblW w:w="0" w:type="auto"/>
        <w:tblLook w:val="04A0" w:firstRow="1" w:lastRow="0" w:firstColumn="1" w:lastColumn="0" w:noHBand="0" w:noVBand="1"/>
      </w:tblPr>
      <w:tblGrid>
        <w:gridCol w:w="2336"/>
        <w:gridCol w:w="2336"/>
        <w:gridCol w:w="2336"/>
        <w:gridCol w:w="2337"/>
      </w:tblGrid>
      <w:tr w:rsidR="00290778" w14:paraId="0AEEDEE0" w14:textId="77777777" w:rsidTr="00B365C5">
        <w:tc>
          <w:tcPr>
            <w:tcW w:w="2336" w:type="dxa"/>
          </w:tcPr>
          <w:p w14:paraId="0FBB91B1"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29D0FBFC" w14:textId="77777777" w:rsidR="00290778" w:rsidRPr="004E30A2" w:rsidRDefault="00290778" w:rsidP="00B365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515FAD5D" w14:textId="77777777" w:rsidR="00290778"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5E8AB92D" w14:textId="77777777" w:rsidR="00290778" w:rsidRPr="004E30A2" w:rsidRDefault="00290778"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290778" w14:paraId="4004D85D" w14:textId="77777777" w:rsidTr="00B365C5">
        <w:tc>
          <w:tcPr>
            <w:tcW w:w="2336" w:type="dxa"/>
          </w:tcPr>
          <w:p w14:paraId="08E8DD98" w14:textId="77777777" w:rsidR="00290778" w:rsidRDefault="00290778" w:rsidP="00B365C5">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t>albert-base-v2</w:t>
            </w:r>
          </w:p>
        </w:tc>
        <w:tc>
          <w:tcPr>
            <w:tcW w:w="2336" w:type="dxa"/>
          </w:tcPr>
          <w:p w14:paraId="6889B5C1" w14:textId="516510EB" w:rsidR="00290778" w:rsidRDefault="00FC551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060EAD65" w14:textId="2EFD35FE" w:rsidR="00290778" w:rsidRDefault="00FC551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384,69</w:t>
            </w:r>
          </w:p>
        </w:tc>
        <w:tc>
          <w:tcPr>
            <w:tcW w:w="2337" w:type="dxa"/>
          </w:tcPr>
          <w:p w14:paraId="7C1EADF7" w14:textId="27052934" w:rsidR="00290778" w:rsidRDefault="00AC66F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290778" w14:paraId="5A749F95" w14:textId="77777777" w:rsidTr="00B365C5">
        <w:tc>
          <w:tcPr>
            <w:tcW w:w="2336" w:type="dxa"/>
          </w:tcPr>
          <w:p w14:paraId="14ED368A" w14:textId="77777777" w:rsidR="00290778" w:rsidRDefault="00290778"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distilbert-base-uncased</w:t>
            </w:r>
            <w:proofErr w:type="spellEnd"/>
          </w:p>
        </w:tc>
        <w:tc>
          <w:tcPr>
            <w:tcW w:w="2336" w:type="dxa"/>
          </w:tcPr>
          <w:p w14:paraId="6B51FBEF" w14:textId="5ADB5285" w:rsidR="00290778" w:rsidRDefault="00FC551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0.74</w:t>
            </w:r>
          </w:p>
        </w:tc>
        <w:tc>
          <w:tcPr>
            <w:tcW w:w="2336" w:type="dxa"/>
          </w:tcPr>
          <w:p w14:paraId="433AFBAE" w14:textId="19EA2157" w:rsidR="00290778" w:rsidRPr="00FC5515" w:rsidRDefault="00FC551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66,51</w:t>
            </w:r>
          </w:p>
        </w:tc>
        <w:tc>
          <w:tcPr>
            <w:tcW w:w="2337" w:type="dxa"/>
          </w:tcPr>
          <w:p w14:paraId="48D625CA" w14:textId="5E96B18F" w:rsidR="00290778" w:rsidRDefault="00AC66F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290778" w14:paraId="2ED3C977" w14:textId="77777777" w:rsidTr="00B365C5">
        <w:tc>
          <w:tcPr>
            <w:tcW w:w="2336" w:type="dxa"/>
          </w:tcPr>
          <w:p w14:paraId="471AF1DE" w14:textId="77777777" w:rsidR="00290778" w:rsidRDefault="00290778"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6FBDAA36" w14:textId="3D2FDA9E" w:rsidR="00290778" w:rsidRDefault="00FC551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5A37CE47" w14:textId="74ED539E" w:rsidR="00290778" w:rsidRDefault="00AC66F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144,66</w:t>
            </w:r>
          </w:p>
        </w:tc>
        <w:tc>
          <w:tcPr>
            <w:tcW w:w="2337" w:type="dxa"/>
          </w:tcPr>
          <w:p w14:paraId="29F172F4" w14:textId="1A7F4FF9" w:rsidR="00290778" w:rsidRDefault="00AC66F5"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0DE4B75F" w14:textId="77777777" w:rsidR="00290778" w:rsidRDefault="00290778" w:rsidP="00290778">
      <w:pPr>
        <w:spacing w:after="0" w:line="360" w:lineRule="auto"/>
        <w:ind w:firstLine="709"/>
        <w:jc w:val="both"/>
        <w:rPr>
          <w:rFonts w:ascii="Times New Roman" w:hAnsi="Times New Roman" w:cs="Times New Roman"/>
          <w:sz w:val="24"/>
          <w:szCs w:val="24"/>
        </w:rPr>
      </w:pPr>
    </w:p>
    <w:p w14:paraId="019E36C5" w14:textId="7220B6EF" w:rsidR="00290778" w:rsidRDefault="00FC5515" w:rsidP="00A979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Построена диаграмма рассеивания, показывающая зависимость качества модели от занимаемой ей памяти (рисунок 1).</w:t>
      </w:r>
    </w:p>
    <w:p w14:paraId="026ACA19" w14:textId="5E4A9831" w:rsidR="00FC5515" w:rsidRDefault="00FC5515" w:rsidP="00FC5515">
      <w:pPr>
        <w:spacing w:after="0" w:line="360" w:lineRule="auto"/>
        <w:jc w:val="center"/>
        <w:rPr>
          <w:rFonts w:ascii="Times New Roman" w:hAnsi="Times New Roman" w:cs="Times New Roman"/>
          <w:sz w:val="24"/>
          <w:szCs w:val="24"/>
        </w:rPr>
      </w:pPr>
      <w:r w:rsidRPr="00FC5515">
        <w:rPr>
          <w:rFonts w:ascii="Times New Roman" w:hAnsi="Times New Roman" w:cs="Times New Roman"/>
          <w:noProof/>
          <w:sz w:val="24"/>
          <w:szCs w:val="24"/>
        </w:rPr>
        <w:lastRenderedPageBreak/>
        <w:drawing>
          <wp:inline distT="0" distB="0" distL="0" distR="0" wp14:anchorId="6EBD696A" wp14:editId="5EEFD7D0">
            <wp:extent cx="4594387" cy="3398520"/>
            <wp:effectExtent l="0" t="0" r="0" b="0"/>
            <wp:docPr id="1552269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9394" name=""/>
                    <pic:cNvPicPr/>
                  </pic:nvPicPr>
                  <pic:blipFill>
                    <a:blip r:embed="rId11"/>
                    <a:stretch>
                      <a:fillRect/>
                    </a:stretch>
                  </pic:blipFill>
                  <pic:spPr>
                    <a:xfrm>
                      <a:off x="0" y="0"/>
                      <a:ext cx="4599089" cy="3401998"/>
                    </a:xfrm>
                    <a:prstGeom prst="rect">
                      <a:avLst/>
                    </a:prstGeom>
                  </pic:spPr>
                </pic:pic>
              </a:graphicData>
            </a:graphic>
          </wp:inline>
        </w:drawing>
      </w:r>
    </w:p>
    <w:p w14:paraId="3D40A623" w14:textId="79AA2A53" w:rsidR="00FC5515" w:rsidRDefault="00FC5515" w:rsidP="00FC551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1 – Диаграмма рассеивания </w:t>
      </w:r>
      <w:r>
        <w:rPr>
          <w:rFonts w:ascii="Times New Roman" w:hAnsi="Times New Roman" w:cs="Times New Roman"/>
          <w:sz w:val="24"/>
          <w:szCs w:val="24"/>
          <w:lang w:val="en-US"/>
        </w:rPr>
        <w:t>F</w:t>
      </w:r>
      <w:r w:rsidRPr="00DF7E9E">
        <w:rPr>
          <w:rFonts w:ascii="Times New Roman" w:hAnsi="Times New Roman" w:cs="Times New Roman"/>
          <w:sz w:val="24"/>
          <w:szCs w:val="24"/>
        </w:rPr>
        <w:t>1/</w:t>
      </w:r>
      <w:r>
        <w:rPr>
          <w:rFonts w:ascii="Times New Roman" w:hAnsi="Times New Roman" w:cs="Times New Roman"/>
          <w:sz w:val="24"/>
          <w:szCs w:val="24"/>
          <w:lang w:val="en-US"/>
        </w:rPr>
        <w:t>GPU</w:t>
      </w:r>
    </w:p>
    <w:p w14:paraId="40F56BC5" w14:textId="77777777" w:rsidR="00DF7E9E" w:rsidRPr="00DF7E9E" w:rsidRDefault="00DF7E9E" w:rsidP="00FC5515">
      <w:pPr>
        <w:spacing w:after="0" w:line="360" w:lineRule="auto"/>
        <w:jc w:val="center"/>
        <w:rPr>
          <w:rFonts w:ascii="Times New Roman" w:hAnsi="Times New Roman" w:cs="Times New Roman"/>
          <w:sz w:val="24"/>
          <w:szCs w:val="24"/>
        </w:rPr>
      </w:pPr>
    </w:p>
    <w:p w14:paraId="347EA24C" w14:textId="5BA101CB" w:rsidR="00FC5515" w:rsidRDefault="00FC5515" w:rsidP="00FC551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Самой оптимальной моделью является </w:t>
      </w:r>
      <w:proofErr w:type="spellStart"/>
      <w:r>
        <w:rPr>
          <w:rFonts w:ascii="Times New Roman" w:hAnsi="Times New Roman" w:cs="Times New Roman"/>
          <w:sz w:val="24"/>
          <w:szCs w:val="24"/>
          <w:lang w:val="en-US"/>
        </w:rPr>
        <w:t>Distilbert</w:t>
      </w:r>
      <w:proofErr w:type="spellEnd"/>
      <w:r w:rsidRPr="00FC5515">
        <w:rPr>
          <w:rFonts w:ascii="Times New Roman" w:hAnsi="Times New Roman" w:cs="Times New Roman"/>
          <w:sz w:val="24"/>
          <w:szCs w:val="24"/>
        </w:rPr>
        <w:t>-</w:t>
      </w:r>
      <w:r>
        <w:rPr>
          <w:rFonts w:ascii="Times New Roman" w:hAnsi="Times New Roman" w:cs="Times New Roman"/>
          <w:sz w:val="24"/>
          <w:szCs w:val="24"/>
          <w:lang w:val="en-US"/>
        </w:rPr>
        <w:t>base</w:t>
      </w:r>
      <w:r w:rsidRPr="00FC5515">
        <w:rPr>
          <w:rFonts w:ascii="Times New Roman" w:hAnsi="Times New Roman" w:cs="Times New Roman"/>
          <w:sz w:val="24"/>
          <w:szCs w:val="24"/>
        </w:rPr>
        <w:t>-</w:t>
      </w:r>
      <w:r>
        <w:rPr>
          <w:rFonts w:ascii="Times New Roman" w:hAnsi="Times New Roman" w:cs="Times New Roman"/>
          <w:sz w:val="24"/>
          <w:szCs w:val="24"/>
          <w:lang w:val="en-US"/>
        </w:rPr>
        <w:t>uncased</w:t>
      </w:r>
      <w:r>
        <w:rPr>
          <w:rFonts w:ascii="Times New Roman" w:hAnsi="Times New Roman" w:cs="Times New Roman"/>
          <w:sz w:val="24"/>
          <w:szCs w:val="24"/>
        </w:rPr>
        <w:t xml:space="preserve">. Она показала лучшее качество, при наименьшем потреблении </w:t>
      </w:r>
      <w:r>
        <w:rPr>
          <w:rFonts w:ascii="Times New Roman" w:hAnsi="Times New Roman" w:cs="Times New Roman"/>
          <w:sz w:val="24"/>
          <w:szCs w:val="24"/>
          <w:lang w:val="en-US"/>
        </w:rPr>
        <w:t>GPU</w:t>
      </w:r>
      <w:r w:rsidRPr="00FC5515">
        <w:rPr>
          <w:rFonts w:ascii="Times New Roman" w:hAnsi="Times New Roman" w:cs="Times New Roman"/>
          <w:sz w:val="24"/>
          <w:szCs w:val="24"/>
        </w:rPr>
        <w:t xml:space="preserve"> </w:t>
      </w:r>
      <w:r>
        <w:rPr>
          <w:rFonts w:ascii="Times New Roman" w:hAnsi="Times New Roman" w:cs="Times New Roman"/>
          <w:sz w:val="24"/>
          <w:szCs w:val="24"/>
        </w:rPr>
        <w:t xml:space="preserve">и наименьшей скорости обучения. </w:t>
      </w:r>
      <w:r>
        <w:rPr>
          <w:rFonts w:ascii="Times New Roman" w:hAnsi="Times New Roman" w:cs="Times New Roman"/>
          <w:sz w:val="24"/>
          <w:szCs w:val="24"/>
          <w:lang w:val="en-US"/>
        </w:rPr>
        <w:t>Roberta</w:t>
      </w:r>
      <w:r w:rsidRPr="00FC5515">
        <w:rPr>
          <w:rFonts w:ascii="Times New Roman" w:hAnsi="Times New Roman" w:cs="Times New Roman"/>
          <w:sz w:val="24"/>
          <w:szCs w:val="24"/>
        </w:rPr>
        <w:t>-</w:t>
      </w:r>
      <w:r>
        <w:rPr>
          <w:rFonts w:ascii="Times New Roman" w:hAnsi="Times New Roman" w:cs="Times New Roman"/>
          <w:sz w:val="24"/>
          <w:szCs w:val="24"/>
          <w:lang w:val="en-US"/>
        </w:rPr>
        <w:t>base</w:t>
      </w:r>
      <w:r w:rsidRPr="00FC5515">
        <w:rPr>
          <w:rFonts w:ascii="Times New Roman" w:hAnsi="Times New Roman" w:cs="Times New Roman"/>
          <w:sz w:val="24"/>
          <w:szCs w:val="24"/>
        </w:rPr>
        <w:t xml:space="preserve"> </w:t>
      </w:r>
      <w:r>
        <w:rPr>
          <w:rFonts w:ascii="Times New Roman" w:hAnsi="Times New Roman" w:cs="Times New Roman"/>
          <w:sz w:val="24"/>
          <w:szCs w:val="24"/>
        </w:rPr>
        <w:t xml:space="preserve">является самой большой моделью по числу параметров, она заняла больше </w:t>
      </w:r>
      <w:r>
        <w:rPr>
          <w:rFonts w:ascii="Times New Roman" w:hAnsi="Times New Roman" w:cs="Times New Roman"/>
          <w:sz w:val="24"/>
          <w:szCs w:val="24"/>
          <w:lang w:val="en-US"/>
        </w:rPr>
        <w:t>GPU</w:t>
      </w:r>
      <w:r w:rsidRPr="00FC5515">
        <w:rPr>
          <w:rFonts w:ascii="Times New Roman" w:hAnsi="Times New Roman" w:cs="Times New Roman"/>
          <w:sz w:val="24"/>
          <w:szCs w:val="24"/>
        </w:rPr>
        <w:t xml:space="preserve"> </w:t>
      </w:r>
      <w:r>
        <w:rPr>
          <w:rFonts w:ascii="Times New Roman" w:hAnsi="Times New Roman" w:cs="Times New Roman"/>
          <w:sz w:val="24"/>
          <w:szCs w:val="24"/>
        </w:rPr>
        <w:t xml:space="preserve">по сравнению с </w:t>
      </w:r>
      <w:proofErr w:type="spellStart"/>
      <w:r>
        <w:rPr>
          <w:rFonts w:ascii="Times New Roman" w:hAnsi="Times New Roman" w:cs="Times New Roman"/>
          <w:sz w:val="24"/>
          <w:szCs w:val="24"/>
          <w:lang w:val="en-US"/>
        </w:rPr>
        <w:t>Distilbert</w:t>
      </w:r>
      <w:proofErr w:type="spellEnd"/>
      <w:r w:rsidRPr="00FC5515">
        <w:rPr>
          <w:rFonts w:ascii="Times New Roman" w:hAnsi="Times New Roman" w:cs="Times New Roman"/>
          <w:sz w:val="24"/>
          <w:szCs w:val="24"/>
        </w:rPr>
        <w:t>-</w:t>
      </w:r>
      <w:r>
        <w:rPr>
          <w:rFonts w:ascii="Times New Roman" w:hAnsi="Times New Roman" w:cs="Times New Roman"/>
          <w:sz w:val="24"/>
          <w:szCs w:val="24"/>
          <w:lang w:val="en-US"/>
        </w:rPr>
        <w:t>base</w:t>
      </w:r>
      <w:r w:rsidRPr="00FC5515">
        <w:rPr>
          <w:rFonts w:ascii="Times New Roman" w:hAnsi="Times New Roman" w:cs="Times New Roman"/>
          <w:sz w:val="24"/>
          <w:szCs w:val="24"/>
        </w:rPr>
        <w:t>-</w:t>
      </w:r>
      <w:r>
        <w:rPr>
          <w:rFonts w:ascii="Times New Roman" w:hAnsi="Times New Roman" w:cs="Times New Roman"/>
          <w:sz w:val="24"/>
          <w:szCs w:val="24"/>
          <w:lang w:val="en-US"/>
        </w:rPr>
        <w:t>uncased</w:t>
      </w:r>
      <w:r>
        <w:rPr>
          <w:rFonts w:ascii="Times New Roman" w:hAnsi="Times New Roman" w:cs="Times New Roman"/>
          <w:sz w:val="24"/>
          <w:szCs w:val="24"/>
        </w:rPr>
        <w:t xml:space="preserve">, обучалась существенно дольше, но не дала никакого прироста в качестве. </w:t>
      </w:r>
      <w:r>
        <w:rPr>
          <w:rFonts w:ascii="Times New Roman" w:hAnsi="Times New Roman" w:cs="Times New Roman"/>
          <w:sz w:val="24"/>
          <w:szCs w:val="24"/>
          <w:lang w:val="en-US"/>
        </w:rPr>
        <w:t>Albert</w:t>
      </w:r>
      <w:r w:rsidRPr="00FC5515">
        <w:rPr>
          <w:rFonts w:ascii="Times New Roman" w:hAnsi="Times New Roman" w:cs="Times New Roman"/>
          <w:sz w:val="24"/>
          <w:szCs w:val="24"/>
        </w:rPr>
        <w:t>-</w:t>
      </w:r>
      <w:r>
        <w:rPr>
          <w:rFonts w:ascii="Times New Roman" w:hAnsi="Times New Roman" w:cs="Times New Roman"/>
          <w:sz w:val="24"/>
          <w:szCs w:val="24"/>
          <w:lang w:val="en-US"/>
        </w:rPr>
        <w:t>base</w:t>
      </w:r>
      <w:r w:rsidRPr="00FC5515">
        <w:rPr>
          <w:rFonts w:ascii="Times New Roman" w:hAnsi="Times New Roman" w:cs="Times New Roman"/>
          <w:sz w:val="24"/>
          <w:szCs w:val="24"/>
        </w:rPr>
        <w:t>-</w:t>
      </w:r>
      <w:r>
        <w:rPr>
          <w:rFonts w:ascii="Times New Roman" w:hAnsi="Times New Roman" w:cs="Times New Roman"/>
          <w:sz w:val="24"/>
          <w:szCs w:val="24"/>
          <w:lang w:val="en-US"/>
        </w:rPr>
        <w:t>v</w:t>
      </w:r>
      <w:r w:rsidRPr="00FC5515">
        <w:rPr>
          <w:rFonts w:ascii="Times New Roman" w:hAnsi="Times New Roman" w:cs="Times New Roman"/>
          <w:sz w:val="24"/>
          <w:szCs w:val="24"/>
        </w:rPr>
        <w:t xml:space="preserve">2 </w:t>
      </w:r>
      <w:r>
        <w:rPr>
          <w:rFonts w:ascii="Times New Roman" w:hAnsi="Times New Roman" w:cs="Times New Roman"/>
          <w:sz w:val="24"/>
          <w:szCs w:val="24"/>
        </w:rPr>
        <w:t xml:space="preserve">показала себя существенно хуже во всём, у неё наибольший объём занимаемой </w:t>
      </w:r>
      <w:r>
        <w:rPr>
          <w:rFonts w:ascii="Times New Roman" w:hAnsi="Times New Roman" w:cs="Times New Roman"/>
          <w:sz w:val="24"/>
          <w:szCs w:val="24"/>
          <w:lang w:val="en-US"/>
        </w:rPr>
        <w:t>GPU</w:t>
      </w:r>
      <w:r>
        <w:rPr>
          <w:rFonts w:ascii="Times New Roman" w:hAnsi="Times New Roman" w:cs="Times New Roman"/>
          <w:sz w:val="24"/>
          <w:szCs w:val="24"/>
        </w:rPr>
        <w:t xml:space="preserve">, наибольшее время обучения и существенно ниже метрика </w:t>
      </w:r>
      <w:r>
        <w:rPr>
          <w:rFonts w:ascii="Times New Roman" w:hAnsi="Times New Roman" w:cs="Times New Roman"/>
          <w:sz w:val="24"/>
          <w:szCs w:val="24"/>
          <w:lang w:val="en-US"/>
        </w:rPr>
        <w:t>F</w:t>
      </w:r>
      <w:r w:rsidRPr="00FC5515">
        <w:rPr>
          <w:rFonts w:ascii="Times New Roman" w:hAnsi="Times New Roman" w:cs="Times New Roman"/>
          <w:sz w:val="24"/>
          <w:szCs w:val="24"/>
        </w:rPr>
        <w:t>1.</w:t>
      </w:r>
    </w:p>
    <w:p w14:paraId="77DDBC85" w14:textId="73B891EB" w:rsidR="00FC5515" w:rsidRPr="00AC66F5" w:rsidRDefault="00FC5515" w:rsidP="00FC551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Изменение </w:t>
      </w:r>
      <w:proofErr w:type="spellStart"/>
      <w:r>
        <w:rPr>
          <w:rFonts w:ascii="Times New Roman" w:hAnsi="Times New Roman" w:cs="Times New Roman"/>
          <w:sz w:val="24"/>
          <w:szCs w:val="24"/>
        </w:rPr>
        <w:t>гиперпараметров</w:t>
      </w:r>
      <w:proofErr w:type="spellEnd"/>
      <w:r>
        <w:rPr>
          <w:rFonts w:ascii="Times New Roman" w:hAnsi="Times New Roman" w:cs="Times New Roman"/>
          <w:sz w:val="24"/>
          <w:szCs w:val="24"/>
        </w:rPr>
        <w:t xml:space="preserve"> у </w:t>
      </w:r>
      <w:proofErr w:type="spellStart"/>
      <w:r>
        <w:rPr>
          <w:rFonts w:ascii="Times New Roman" w:hAnsi="Times New Roman" w:cs="Times New Roman"/>
          <w:sz w:val="24"/>
          <w:szCs w:val="24"/>
          <w:lang w:val="en-US"/>
        </w:rPr>
        <w:t>LoRA</w:t>
      </w:r>
      <w:proofErr w:type="spellEnd"/>
      <w:r w:rsidRPr="00FC5515">
        <w:rPr>
          <w:rFonts w:ascii="Times New Roman" w:hAnsi="Times New Roman" w:cs="Times New Roman"/>
          <w:sz w:val="24"/>
          <w:szCs w:val="24"/>
        </w:rPr>
        <w:t xml:space="preserve"> </w:t>
      </w:r>
      <w:r>
        <w:rPr>
          <w:rFonts w:ascii="Times New Roman" w:hAnsi="Times New Roman" w:cs="Times New Roman"/>
          <w:sz w:val="24"/>
          <w:szCs w:val="24"/>
        </w:rPr>
        <w:t xml:space="preserve">не дало </w:t>
      </w:r>
      <w:r w:rsidR="00AC66F5">
        <w:rPr>
          <w:rFonts w:ascii="Times New Roman" w:hAnsi="Times New Roman" w:cs="Times New Roman"/>
          <w:sz w:val="24"/>
          <w:szCs w:val="24"/>
        </w:rPr>
        <w:t xml:space="preserve">существенных изменений, разве что при </w:t>
      </w:r>
      <w:r w:rsidR="00AC66F5">
        <w:rPr>
          <w:rFonts w:ascii="Times New Roman" w:hAnsi="Times New Roman" w:cs="Times New Roman"/>
          <w:sz w:val="24"/>
          <w:szCs w:val="24"/>
          <w:lang w:val="en-US"/>
        </w:rPr>
        <w:t>r</w:t>
      </w:r>
      <w:r w:rsidR="00AC66F5" w:rsidRPr="002A07FC">
        <w:rPr>
          <w:rFonts w:ascii="Times New Roman" w:hAnsi="Times New Roman" w:cs="Times New Roman"/>
          <w:sz w:val="24"/>
          <w:szCs w:val="24"/>
        </w:rPr>
        <w:t xml:space="preserve"> = </w:t>
      </w:r>
      <w:r w:rsidR="00AC66F5">
        <w:rPr>
          <w:rFonts w:ascii="Times New Roman" w:hAnsi="Times New Roman" w:cs="Times New Roman"/>
          <w:sz w:val="24"/>
          <w:szCs w:val="24"/>
        </w:rPr>
        <w:t>8</w:t>
      </w:r>
      <w:r w:rsidR="00AC66F5" w:rsidRPr="002A07FC">
        <w:rPr>
          <w:rFonts w:ascii="Times New Roman" w:hAnsi="Times New Roman" w:cs="Times New Roman"/>
          <w:sz w:val="24"/>
          <w:szCs w:val="24"/>
        </w:rPr>
        <w:t xml:space="preserve">, </w:t>
      </w:r>
      <w:r w:rsidR="00AC66F5">
        <w:rPr>
          <w:rFonts w:ascii="Times New Roman" w:hAnsi="Times New Roman" w:cs="Times New Roman"/>
          <w:sz w:val="24"/>
          <w:szCs w:val="24"/>
        </w:rPr>
        <w:t xml:space="preserve">α = 8 метрика </w:t>
      </w:r>
      <w:r w:rsidR="00AC66F5">
        <w:rPr>
          <w:rFonts w:ascii="Times New Roman" w:hAnsi="Times New Roman" w:cs="Times New Roman"/>
          <w:sz w:val="24"/>
          <w:szCs w:val="24"/>
          <w:lang w:val="en-US"/>
        </w:rPr>
        <w:t>F</w:t>
      </w:r>
      <w:r w:rsidR="00AC66F5" w:rsidRPr="00AC66F5">
        <w:rPr>
          <w:rFonts w:ascii="Times New Roman" w:hAnsi="Times New Roman" w:cs="Times New Roman"/>
          <w:sz w:val="24"/>
          <w:szCs w:val="24"/>
        </w:rPr>
        <w:t>1</w:t>
      </w:r>
      <w:r w:rsidR="00AC66F5">
        <w:rPr>
          <w:rFonts w:ascii="Times New Roman" w:hAnsi="Times New Roman" w:cs="Times New Roman"/>
          <w:sz w:val="24"/>
          <w:szCs w:val="24"/>
        </w:rPr>
        <w:t xml:space="preserve"> у </w:t>
      </w:r>
      <w:proofErr w:type="spellStart"/>
      <w:r w:rsidR="00AC66F5">
        <w:rPr>
          <w:rFonts w:ascii="Times New Roman" w:hAnsi="Times New Roman" w:cs="Times New Roman"/>
          <w:sz w:val="24"/>
          <w:szCs w:val="24"/>
          <w:lang w:val="en-US"/>
        </w:rPr>
        <w:t>Distilbert</w:t>
      </w:r>
      <w:proofErr w:type="spellEnd"/>
      <w:r w:rsidR="00AC66F5" w:rsidRPr="00FC5515">
        <w:rPr>
          <w:rFonts w:ascii="Times New Roman" w:hAnsi="Times New Roman" w:cs="Times New Roman"/>
          <w:sz w:val="24"/>
          <w:szCs w:val="24"/>
        </w:rPr>
        <w:t>-</w:t>
      </w:r>
      <w:r w:rsidR="00AC66F5">
        <w:rPr>
          <w:rFonts w:ascii="Times New Roman" w:hAnsi="Times New Roman" w:cs="Times New Roman"/>
          <w:sz w:val="24"/>
          <w:szCs w:val="24"/>
          <w:lang w:val="en-US"/>
        </w:rPr>
        <w:t>base</w:t>
      </w:r>
      <w:r w:rsidR="00AC66F5" w:rsidRPr="00FC5515">
        <w:rPr>
          <w:rFonts w:ascii="Times New Roman" w:hAnsi="Times New Roman" w:cs="Times New Roman"/>
          <w:sz w:val="24"/>
          <w:szCs w:val="24"/>
        </w:rPr>
        <w:t>-</w:t>
      </w:r>
      <w:r w:rsidR="00AC66F5">
        <w:rPr>
          <w:rFonts w:ascii="Times New Roman" w:hAnsi="Times New Roman" w:cs="Times New Roman"/>
          <w:sz w:val="24"/>
          <w:szCs w:val="24"/>
          <w:lang w:val="en-US"/>
        </w:rPr>
        <w:t>uncased</w:t>
      </w:r>
      <w:r w:rsidR="00AC66F5">
        <w:rPr>
          <w:rFonts w:ascii="Times New Roman" w:hAnsi="Times New Roman" w:cs="Times New Roman"/>
          <w:sz w:val="24"/>
          <w:szCs w:val="24"/>
        </w:rPr>
        <w:t xml:space="preserve"> немного снизилась. По итогу слегка лучшие результаты у моделей получились при </w:t>
      </w:r>
      <w:r w:rsidR="00AC66F5">
        <w:rPr>
          <w:rFonts w:ascii="Times New Roman" w:hAnsi="Times New Roman" w:cs="Times New Roman"/>
          <w:sz w:val="24"/>
          <w:szCs w:val="24"/>
          <w:lang w:val="en-US"/>
        </w:rPr>
        <w:t>r</w:t>
      </w:r>
      <w:r w:rsidR="00AC66F5" w:rsidRPr="002A07FC">
        <w:rPr>
          <w:rFonts w:ascii="Times New Roman" w:hAnsi="Times New Roman" w:cs="Times New Roman"/>
          <w:sz w:val="24"/>
          <w:szCs w:val="24"/>
        </w:rPr>
        <w:t xml:space="preserve"> = </w:t>
      </w:r>
      <w:r w:rsidR="00AC66F5">
        <w:rPr>
          <w:rFonts w:ascii="Times New Roman" w:hAnsi="Times New Roman" w:cs="Times New Roman"/>
          <w:sz w:val="24"/>
          <w:szCs w:val="24"/>
        </w:rPr>
        <w:t>4</w:t>
      </w:r>
      <w:r w:rsidR="00AC66F5" w:rsidRPr="002A07FC">
        <w:rPr>
          <w:rFonts w:ascii="Times New Roman" w:hAnsi="Times New Roman" w:cs="Times New Roman"/>
          <w:sz w:val="24"/>
          <w:szCs w:val="24"/>
        </w:rPr>
        <w:t xml:space="preserve">, </w:t>
      </w:r>
      <w:r w:rsidR="00AC66F5">
        <w:rPr>
          <w:rFonts w:ascii="Times New Roman" w:hAnsi="Times New Roman" w:cs="Times New Roman"/>
          <w:sz w:val="24"/>
          <w:szCs w:val="24"/>
        </w:rPr>
        <w:t>α = 16.</w:t>
      </w:r>
    </w:p>
    <w:sectPr w:rsidR="00FC5515" w:rsidRPr="00AC66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C6B"/>
    <w:multiLevelType w:val="hybridMultilevel"/>
    <w:tmpl w:val="04A6B04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D38E8"/>
    <w:multiLevelType w:val="hybridMultilevel"/>
    <w:tmpl w:val="BD8AEBE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58665D"/>
    <w:multiLevelType w:val="hybridMultilevel"/>
    <w:tmpl w:val="E4F0472E"/>
    <w:lvl w:ilvl="0" w:tplc="921494A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221F0E"/>
    <w:multiLevelType w:val="hybridMultilevel"/>
    <w:tmpl w:val="05BC47A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F35343"/>
    <w:multiLevelType w:val="hybridMultilevel"/>
    <w:tmpl w:val="229E5E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3A95E25"/>
    <w:multiLevelType w:val="hybridMultilevel"/>
    <w:tmpl w:val="FEBE5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7853A2"/>
    <w:multiLevelType w:val="multilevel"/>
    <w:tmpl w:val="4E8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208AC"/>
    <w:multiLevelType w:val="hybridMultilevel"/>
    <w:tmpl w:val="DA5EFB48"/>
    <w:lvl w:ilvl="0" w:tplc="FACC10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1FC5675"/>
    <w:multiLevelType w:val="hybridMultilevel"/>
    <w:tmpl w:val="293C27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B57A36"/>
    <w:multiLevelType w:val="hybridMultilevel"/>
    <w:tmpl w:val="8F74E0A0"/>
    <w:lvl w:ilvl="0" w:tplc="04AEC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0C20BD3"/>
    <w:multiLevelType w:val="hybridMultilevel"/>
    <w:tmpl w:val="7B9A4AA8"/>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18D122B"/>
    <w:multiLevelType w:val="hybridMultilevel"/>
    <w:tmpl w:val="3BAEEB98"/>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1970A08"/>
    <w:multiLevelType w:val="hybridMultilevel"/>
    <w:tmpl w:val="20887D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5157FAD"/>
    <w:multiLevelType w:val="hybridMultilevel"/>
    <w:tmpl w:val="E138CF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52A1025"/>
    <w:multiLevelType w:val="hybridMultilevel"/>
    <w:tmpl w:val="1E88C9D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0190693"/>
    <w:multiLevelType w:val="multilevel"/>
    <w:tmpl w:val="4E6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71AA6"/>
    <w:multiLevelType w:val="hybridMultilevel"/>
    <w:tmpl w:val="F684A6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5257B1"/>
    <w:multiLevelType w:val="hybridMultilevel"/>
    <w:tmpl w:val="BA00495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2C8550F"/>
    <w:multiLevelType w:val="hybridMultilevel"/>
    <w:tmpl w:val="F1B09A0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52912E0"/>
    <w:multiLevelType w:val="multilevel"/>
    <w:tmpl w:val="122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43349"/>
    <w:multiLevelType w:val="hybridMultilevel"/>
    <w:tmpl w:val="595211D6"/>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382C53"/>
    <w:multiLevelType w:val="multilevel"/>
    <w:tmpl w:val="295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D3E62"/>
    <w:multiLevelType w:val="hybridMultilevel"/>
    <w:tmpl w:val="F9CE074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2D94C83"/>
    <w:multiLevelType w:val="hybridMultilevel"/>
    <w:tmpl w:val="F6DAC53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30C6182"/>
    <w:multiLevelType w:val="hybridMultilevel"/>
    <w:tmpl w:val="E6B2C83E"/>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888473D"/>
    <w:multiLevelType w:val="hybridMultilevel"/>
    <w:tmpl w:val="77628D12"/>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9144FDF"/>
    <w:multiLevelType w:val="hybridMultilevel"/>
    <w:tmpl w:val="826E5568"/>
    <w:lvl w:ilvl="0" w:tplc="F6166F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7F163A20"/>
    <w:multiLevelType w:val="multilevel"/>
    <w:tmpl w:val="42C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E34B7"/>
    <w:multiLevelType w:val="multilevel"/>
    <w:tmpl w:val="FE2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7246">
    <w:abstractNumId w:val="12"/>
  </w:num>
  <w:num w:numId="2" w16cid:durableId="166404214">
    <w:abstractNumId w:val="5"/>
  </w:num>
  <w:num w:numId="3" w16cid:durableId="1528132432">
    <w:abstractNumId w:val="1"/>
  </w:num>
  <w:num w:numId="4" w16cid:durableId="274947052">
    <w:abstractNumId w:val="15"/>
  </w:num>
  <w:num w:numId="5" w16cid:durableId="857231666">
    <w:abstractNumId w:val="11"/>
  </w:num>
  <w:num w:numId="6" w16cid:durableId="1756321285">
    <w:abstractNumId w:val="13"/>
  </w:num>
  <w:num w:numId="7" w16cid:durableId="1856963109">
    <w:abstractNumId w:val="26"/>
  </w:num>
  <w:num w:numId="8" w16cid:durableId="2139684929">
    <w:abstractNumId w:val="8"/>
  </w:num>
  <w:num w:numId="9" w16cid:durableId="1298026385">
    <w:abstractNumId w:val="16"/>
  </w:num>
  <w:num w:numId="10" w16cid:durableId="602735121">
    <w:abstractNumId w:val="27"/>
  </w:num>
  <w:num w:numId="11" w16cid:durableId="1591229590">
    <w:abstractNumId w:val="6"/>
  </w:num>
  <w:num w:numId="12" w16cid:durableId="1363481762">
    <w:abstractNumId w:val="28"/>
  </w:num>
  <w:num w:numId="13" w16cid:durableId="744959291">
    <w:abstractNumId w:val="24"/>
  </w:num>
  <w:num w:numId="14" w16cid:durableId="160588174">
    <w:abstractNumId w:val="20"/>
  </w:num>
  <w:num w:numId="15" w16cid:durableId="2036153037">
    <w:abstractNumId w:val="10"/>
  </w:num>
  <w:num w:numId="16" w16cid:durableId="1016737868">
    <w:abstractNumId w:val="0"/>
  </w:num>
  <w:num w:numId="17" w16cid:durableId="671447748">
    <w:abstractNumId w:val="25"/>
  </w:num>
  <w:num w:numId="18" w16cid:durableId="601717816">
    <w:abstractNumId w:val="3"/>
  </w:num>
  <w:num w:numId="19" w16cid:durableId="1253972016">
    <w:abstractNumId w:val="2"/>
  </w:num>
  <w:num w:numId="20" w16cid:durableId="1587423135">
    <w:abstractNumId w:val="14"/>
  </w:num>
  <w:num w:numId="21" w16cid:durableId="1369640882">
    <w:abstractNumId w:val="18"/>
  </w:num>
  <w:num w:numId="22" w16cid:durableId="1178496419">
    <w:abstractNumId w:val="19"/>
  </w:num>
  <w:num w:numId="23" w16cid:durableId="1654790518">
    <w:abstractNumId w:val="29"/>
  </w:num>
  <w:num w:numId="24" w16cid:durableId="549653366">
    <w:abstractNumId w:val="30"/>
  </w:num>
  <w:num w:numId="25" w16cid:durableId="1634096367">
    <w:abstractNumId w:val="23"/>
  </w:num>
  <w:num w:numId="26" w16cid:durableId="1579634407">
    <w:abstractNumId w:val="17"/>
  </w:num>
  <w:num w:numId="27" w16cid:durableId="1234048985">
    <w:abstractNumId w:val="21"/>
  </w:num>
  <w:num w:numId="28" w16cid:durableId="582379704">
    <w:abstractNumId w:val="7"/>
  </w:num>
  <w:num w:numId="29" w16cid:durableId="1264455726">
    <w:abstractNumId w:val="22"/>
  </w:num>
  <w:num w:numId="30" w16cid:durableId="1278180190">
    <w:abstractNumId w:val="4"/>
  </w:num>
  <w:num w:numId="31" w16cid:durableId="737825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003511"/>
    <w:rsid w:val="00037239"/>
    <w:rsid w:val="00043E62"/>
    <w:rsid w:val="000852B7"/>
    <w:rsid w:val="000D2AE2"/>
    <w:rsid w:val="000D40E4"/>
    <w:rsid w:val="000E12DF"/>
    <w:rsid w:val="000E194E"/>
    <w:rsid w:val="001004F1"/>
    <w:rsid w:val="00105C68"/>
    <w:rsid w:val="00160361"/>
    <w:rsid w:val="00165147"/>
    <w:rsid w:val="001738D4"/>
    <w:rsid w:val="00182C4E"/>
    <w:rsid w:val="001C1EEB"/>
    <w:rsid w:val="001C4C86"/>
    <w:rsid w:val="001D1466"/>
    <w:rsid w:val="001D18B0"/>
    <w:rsid w:val="001D6D69"/>
    <w:rsid w:val="00203767"/>
    <w:rsid w:val="00232E24"/>
    <w:rsid w:val="00242E59"/>
    <w:rsid w:val="00247E29"/>
    <w:rsid w:val="00261476"/>
    <w:rsid w:val="00265A49"/>
    <w:rsid w:val="002674C2"/>
    <w:rsid w:val="00282828"/>
    <w:rsid w:val="00284066"/>
    <w:rsid w:val="00290778"/>
    <w:rsid w:val="002922FB"/>
    <w:rsid w:val="002934DF"/>
    <w:rsid w:val="00297BD9"/>
    <w:rsid w:val="002C5F65"/>
    <w:rsid w:val="002C6F6A"/>
    <w:rsid w:val="002F40A9"/>
    <w:rsid w:val="002F5D7E"/>
    <w:rsid w:val="0031691A"/>
    <w:rsid w:val="00322B3A"/>
    <w:rsid w:val="003277C6"/>
    <w:rsid w:val="00344F71"/>
    <w:rsid w:val="00362C7B"/>
    <w:rsid w:val="00363C24"/>
    <w:rsid w:val="003661AC"/>
    <w:rsid w:val="00376A69"/>
    <w:rsid w:val="0039137A"/>
    <w:rsid w:val="0039480B"/>
    <w:rsid w:val="003A64F8"/>
    <w:rsid w:val="003B2FB3"/>
    <w:rsid w:val="003C4B37"/>
    <w:rsid w:val="003C75BD"/>
    <w:rsid w:val="003D1377"/>
    <w:rsid w:val="003F0E97"/>
    <w:rsid w:val="003F1071"/>
    <w:rsid w:val="003F6403"/>
    <w:rsid w:val="00412614"/>
    <w:rsid w:val="00427751"/>
    <w:rsid w:val="0047144E"/>
    <w:rsid w:val="00474B76"/>
    <w:rsid w:val="00475779"/>
    <w:rsid w:val="0048455C"/>
    <w:rsid w:val="004A5DF4"/>
    <w:rsid w:val="004D553C"/>
    <w:rsid w:val="004E4BFF"/>
    <w:rsid w:val="004F44CD"/>
    <w:rsid w:val="004F4F9C"/>
    <w:rsid w:val="005374F1"/>
    <w:rsid w:val="005543AA"/>
    <w:rsid w:val="0055459D"/>
    <w:rsid w:val="0055623D"/>
    <w:rsid w:val="005708B8"/>
    <w:rsid w:val="005749FF"/>
    <w:rsid w:val="005C35FB"/>
    <w:rsid w:val="005C7317"/>
    <w:rsid w:val="005F3AF5"/>
    <w:rsid w:val="00635889"/>
    <w:rsid w:val="006540CE"/>
    <w:rsid w:val="00664EDE"/>
    <w:rsid w:val="006A15D6"/>
    <w:rsid w:val="006B2586"/>
    <w:rsid w:val="006C0B9E"/>
    <w:rsid w:val="006D2052"/>
    <w:rsid w:val="006D37A2"/>
    <w:rsid w:val="006D4C0C"/>
    <w:rsid w:val="006D5D79"/>
    <w:rsid w:val="006D7A3E"/>
    <w:rsid w:val="00710793"/>
    <w:rsid w:val="00720B1D"/>
    <w:rsid w:val="00724A68"/>
    <w:rsid w:val="00731871"/>
    <w:rsid w:val="00745B4F"/>
    <w:rsid w:val="00750925"/>
    <w:rsid w:val="00750E92"/>
    <w:rsid w:val="0079223E"/>
    <w:rsid w:val="007B0FE0"/>
    <w:rsid w:val="007C61FC"/>
    <w:rsid w:val="007F72B8"/>
    <w:rsid w:val="00800DA4"/>
    <w:rsid w:val="00803F63"/>
    <w:rsid w:val="0081732E"/>
    <w:rsid w:val="00844528"/>
    <w:rsid w:val="0086201E"/>
    <w:rsid w:val="00877DAD"/>
    <w:rsid w:val="00890163"/>
    <w:rsid w:val="00890925"/>
    <w:rsid w:val="008A370F"/>
    <w:rsid w:val="008A4CE7"/>
    <w:rsid w:val="008B5A04"/>
    <w:rsid w:val="008C08B2"/>
    <w:rsid w:val="008C1731"/>
    <w:rsid w:val="008E0D19"/>
    <w:rsid w:val="0090753A"/>
    <w:rsid w:val="00924158"/>
    <w:rsid w:val="00924D15"/>
    <w:rsid w:val="00951D30"/>
    <w:rsid w:val="0096173A"/>
    <w:rsid w:val="00971ED9"/>
    <w:rsid w:val="009900DA"/>
    <w:rsid w:val="009B7A79"/>
    <w:rsid w:val="009F0A19"/>
    <w:rsid w:val="009F79F0"/>
    <w:rsid w:val="00A04FFA"/>
    <w:rsid w:val="00A05848"/>
    <w:rsid w:val="00A07976"/>
    <w:rsid w:val="00A206B4"/>
    <w:rsid w:val="00A24D57"/>
    <w:rsid w:val="00A26859"/>
    <w:rsid w:val="00A45272"/>
    <w:rsid w:val="00A63056"/>
    <w:rsid w:val="00A65C27"/>
    <w:rsid w:val="00A705ED"/>
    <w:rsid w:val="00A72448"/>
    <w:rsid w:val="00A7515B"/>
    <w:rsid w:val="00A97922"/>
    <w:rsid w:val="00AA0634"/>
    <w:rsid w:val="00AA7A3F"/>
    <w:rsid w:val="00AB3FD3"/>
    <w:rsid w:val="00AC5204"/>
    <w:rsid w:val="00AC66F5"/>
    <w:rsid w:val="00B17E14"/>
    <w:rsid w:val="00B43838"/>
    <w:rsid w:val="00B4471D"/>
    <w:rsid w:val="00B46625"/>
    <w:rsid w:val="00B501F9"/>
    <w:rsid w:val="00B622A7"/>
    <w:rsid w:val="00B62AD7"/>
    <w:rsid w:val="00B63487"/>
    <w:rsid w:val="00B909E9"/>
    <w:rsid w:val="00B95644"/>
    <w:rsid w:val="00BB4A32"/>
    <w:rsid w:val="00BC109E"/>
    <w:rsid w:val="00BE35AC"/>
    <w:rsid w:val="00C0712B"/>
    <w:rsid w:val="00C1591E"/>
    <w:rsid w:val="00C16761"/>
    <w:rsid w:val="00C40882"/>
    <w:rsid w:val="00C51BF1"/>
    <w:rsid w:val="00C76125"/>
    <w:rsid w:val="00C83984"/>
    <w:rsid w:val="00C879F6"/>
    <w:rsid w:val="00C91AA0"/>
    <w:rsid w:val="00CA01B4"/>
    <w:rsid w:val="00CA23FC"/>
    <w:rsid w:val="00CA6871"/>
    <w:rsid w:val="00CB0A72"/>
    <w:rsid w:val="00CD2EE8"/>
    <w:rsid w:val="00CD65A8"/>
    <w:rsid w:val="00CE2152"/>
    <w:rsid w:val="00D02A63"/>
    <w:rsid w:val="00D13EEC"/>
    <w:rsid w:val="00D22221"/>
    <w:rsid w:val="00D25A6E"/>
    <w:rsid w:val="00D340D7"/>
    <w:rsid w:val="00D4364E"/>
    <w:rsid w:val="00D51C38"/>
    <w:rsid w:val="00D82AD2"/>
    <w:rsid w:val="00D920F3"/>
    <w:rsid w:val="00DA2E0A"/>
    <w:rsid w:val="00DE311E"/>
    <w:rsid w:val="00DF0903"/>
    <w:rsid w:val="00DF7E9E"/>
    <w:rsid w:val="00E41D0C"/>
    <w:rsid w:val="00E5509E"/>
    <w:rsid w:val="00E607AF"/>
    <w:rsid w:val="00E61902"/>
    <w:rsid w:val="00E640BD"/>
    <w:rsid w:val="00E775D7"/>
    <w:rsid w:val="00E941E3"/>
    <w:rsid w:val="00EB4BCF"/>
    <w:rsid w:val="00ED4936"/>
    <w:rsid w:val="00EF5316"/>
    <w:rsid w:val="00F2504F"/>
    <w:rsid w:val="00F27DF4"/>
    <w:rsid w:val="00F30E45"/>
    <w:rsid w:val="00F33259"/>
    <w:rsid w:val="00F3345E"/>
    <w:rsid w:val="00F340C6"/>
    <w:rsid w:val="00F37E8D"/>
    <w:rsid w:val="00F45AEA"/>
    <w:rsid w:val="00F55957"/>
    <w:rsid w:val="00F57A00"/>
    <w:rsid w:val="00F60B1E"/>
    <w:rsid w:val="00F61549"/>
    <w:rsid w:val="00F70FF7"/>
    <w:rsid w:val="00F84A65"/>
    <w:rsid w:val="00F921BD"/>
    <w:rsid w:val="00FA1E6D"/>
    <w:rsid w:val="00FA2BF4"/>
    <w:rsid w:val="00FC3EEC"/>
    <w:rsid w:val="00FC4CDC"/>
    <w:rsid w:val="00FC5515"/>
    <w:rsid w:val="00FD346A"/>
    <w:rsid w:val="00FD3D13"/>
    <w:rsid w:val="00FD4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173A"/>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3F0E97"/>
    <w:rPr>
      <w:color w:val="666666"/>
    </w:rPr>
  </w:style>
  <w:style w:type="paragraph" w:styleId="HTML">
    <w:name w:val="HTML Preformatted"/>
    <w:basedOn w:val="a"/>
    <w:link w:val="HTML0"/>
    <w:uiPriority w:val="99"/>
    <w:semiHidden/>
    <w:unhideWhenUsed/>
    <w:rsid w:val="00E5509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5509E"/>
    <w:rPr>
      <w:rFonts w:ascii="Consolas" w:hAnsi="Consolas"/>
      <w:sz w:val="20"/>
      <w:szCs w:val="20"/>
    </w:rPr>
  </w:style>
  <w:style w:type="paragraph" w:styleId="af1">
    <w:name w:val="Normal (Web)"/>
    <w:basedOn w:val="a"/>
    <w:uiPriority w:val="99"/>
    <w:semiHidden/>
    <w:unhideWhenUsed/>
    <w:rsid w:val="003C4B37"/>
    <w:rPr>
      <w:rFonts w:ascii="Times New Roman" w:hAnsi="Times New Roman" w:cs="Times New Roman"/>
      <w:sz w:val="24"/>
      <w:szCs w:val="24"/>
    </w:rPr>
  </w:style>
  <w:style w:type="character" w:customStyle="1" w:styleId="c">
    <w:name w:val="ͼc"/>
    <w:basedOn w:val="a0"/>
    <w:rsid w:val="0096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albert/albert-base-v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huggingface.co/datasets/stanfordnlp/imdb"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tIsAnyx/ClassificationFineTuning"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huggingface.co/FacebookAI/roberta-base" TargetMode="External"/><Relationship Id="rId4" Type="http://schemas.openxmlformats.org/officeDocument/2006/relationships/settings" Target="settings.xml"/><Relationship Id="rId9" Type="http://schemas.openxmlformats.org/officeDocument/2006/relationships/hyperlink" Target="https://huggingface.co/distilbert/distilbert-base-uncase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F01C-0032-4E54-9BBC-2A6B4BA2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4</Pages>
  <Words>913</Words>
  <Characters>5207</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113</cp:revision>
  <cp:lastPrinted>2026-04-15T20:35:00Z</cp:lastPrinted>
  <dcterms:created xsi:type="dcterms:W3CDTF">2026-03-14T20:48:00Z</dcterms:created>
  <dcterms:modified xsi:type="dcterms:W3CDTF">2026-04-27T20:44:00Z</dcterms:modified>
</cp:coreProperties>
</file>