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D362D" w14:textId="6B1D7D48" w:rsidR="002C5F65" w:rsidRDefault="005B4F2F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Оптимизация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инференса</w:t>
      </w:r>
      <w:proofErr w:type="spellEnd"/>
    </w:p>
    <w:p w14:paraId="349B923C" w14:textId="40204910" w:rsidR="005B4F2F" w:rsidRPr="002809B3" w:rsidRDefault="005B4F2F" w:rsidP="005B4F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>Выбраны два ускорителя:</w:t>
      </w:r>
    </w:p>
    <w:p w14:paraId="5B44D573" w14:textId="19F93B8E" w:rsidR="005B4F2F" w:rsidRPr="002809B3" w:rsidRDefault="005B4F2F" w:rsidP="005B4F2F">
      <w:pPr>
        <w:pStyle w:val="a7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Для игр и повседневных задач: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NVIDIA</w:t>
      </w:r>
      <w:r w:rsidRPr="002809B3">
        <w:rPr>
          <w:rFonts w:ascii="Times New Roman" w:hAnsi="Times New Roman" w:cs="Times New Roman"/>
          <w:sz w:val="24"/>
          <w:szCs w:val="24"/>
        </w:rPr>
        <w:t xml:space="preserve">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GeForce</w:t>
      </w:r>
      <w:r w:rsidRPr="002809B3">
        <w:rPr>
          <w:rFonts w:ascii="Times New Roman" w:hAnsi="Times New Roman" w:cs="Times New Roman"/>
          <w:sz w:val="24"/>
          <w:szCs w:val="24"/>
        </w:rPr>
        <w:t xml:space="preserve">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RTX</w:t>
      </w:r>
      <w:r w:rsidRPr="002809B3">
        <w:rPr>
          <w:rFonts w:ascii="Times New Roman" w:hAnsi="Times New Roman" w:cs="Times New Roman"/>
          <w:sz w:val="24"/>
          <w:szCs w:val="24"/>
        </w:rPr>
        <w:t xml:space="preserve"> 5080;</w:t>
      </w:r>
    </w:p>
    <w:p w14:paraId="5121E262" w14:textId="31DCBF60" w:rsidR="005B4F2F" w:rsidRPr="002809B3" w:rsidRDefault="005B4F2F" w:rsidP="005B4F2F">
      <w:pPr>
        <w:pStyle w:val="a7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Специализированный для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2809B3">
        <w:rPr>
          <w:rFonts w:ascii="Times New Roman" w:hAnsi="Times New Roman" w:cs="Times New Roman"/>
          <w:sz w:val="24"/>
          <w:szCs w:val="24"/>
        </w:rPr>
        <w:t xml:space="preserve">: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NVIDIA</w:t>
      </w:r>
      <w:r w:rsidRPr="002809B3">
        <w:rPr>
          <w:rFonts w:ascii="Times New Roman" w:hAnsi="Times New Roman" w:cs="Times New Roman"/>
          <w:sz w:val="24"/>
          <w:szCs w:val="24"/>
        </w:rPr>
        <w:t xml:space="preserve">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2809B3">
        <w:rPr>
          <w:rFonts w:ascii="Times New Roman" w:hAnsi="Times New Roman" w:cs="Times New Roman"/>
          <w:sz w:val="24"/>
          <w:szCs w:val="24"/>
        </w:rPr>
        <w:t xml:space="preserve">100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SXM</w:t>
      </w:r>
      <w:r w:rsidRPr="002809B3">
        <w:rPr>
          <w:rFonts w:ascii="Times New Roman" w:hAnsi="Times New Roman" w:cs="Times New Roman"/>
          <w:sz w:val="24"/>
          <w:szCs w:val="24"/>
        </w:rPr>
        <w:t>.</w:t>
      </w:r>
    </w:p>
    <w:p w14:paraId="2127D148" w14:textId="62A23152" w:rsidR="005B4F2F" w:rsidRPr="002809B3" w:rsidRDefault="005B4F2F" w:rsidP="005B4F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>Сравнение ускорителей представлено в таблице 1.</w:t>
      </w:r>
      <w:r w:rsidR="00443B5C" w:rsidRPr="002809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3B9603" w14:textId="3AED2370" w:rsidR="005B4F2F" w:rsidRPr="002809B3" w:rsidRDefault="005B4F2F" w:rsidP="005B4F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Таблица 1 – Сравнение ускорителей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NVIDIA</w:t>
      </w:r>
      <w:r w:rsidRPr="002809B3">
        <w:rPr>
          <w:rFonts w:ascii="Times New Roman" w:hAnsi="Times New Roman" w:cs="Times New Roman"/>
          <w:sz w:val="24"/>
          <w:szCs w:val="24"/>
        </w:rPr>
        <w:t xml:space="preserve">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GeForce</w:t>
      </w:r>
      <w:r w:rsidRPr="002809B3">
        <w:rPr>
          <w:rFonts w:ascii="Times New Roman" w:hAnsi="Times New Roman" w:cs="Times New Roman"/>
          <w:sz w:val="24"/>
          <w:szCs w:val="24"/>
        </w:rPr>
        <w:t xml:space="preserve">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RTX</w:t>
      </w:r>
      <w:r w:rsidRPr="002809B3">
        <w:rPr>
          <w:rFonts w:ascii="Times New Roman" w:hAnsi="Times New Roman" w:cs="Times New Roman"/>
          <w:sz w:val="24"/>
          <w:szCs w:val="24"/>
        </w:rPr>
        <w:t xml:space="preserve"> 5080 и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NVIDIA</w:t>
      </w:r>
      <w:r w:rsidRPr="002809B3">
        <w:rPr>
          <w:rFonts w:ascii="Times New Roman" w:hAnsi="Times New Roman" w:cs="Times New Roman"/>
          <w:sz w:val="24"/>
          <w:szCs w:val="24"/>
        </w:rPr>
        <w:t xml:space="preserve">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2809B3">
        <w:rPr>
          <w:rFonts w:ascii="Times New Roman" w:hAnsi="Times New Roman" w:cs="Times New Roman"/>
          <w:sz w:val="24"/>
          <w:szCs w:val="24"/>
        </w:rPr>
        <w:t xml:space="preserve">100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SXM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B4F2F" w:rsidRPr="002809B3" w14:paraId="74314641" w14:textId="77777777" w:rsidTr="005B4F2F">
        <w:tc>
          <w:tcPr>
            <w:tcW w:w="3115" w:type="dxa"/>
          </w:tcPr>
          <w:p w14:paraId="64580F83" w14:textId="2B4C7464" w:rsidR="005B4F2F" w:rsidRPr="002809B3" w:rsidRDefault="005B4F2F" w:rsidP="00ED28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3115" w:type="dxa"/>
          </w:tcPr>
          <w:p w14:paraId="21581000" w14:textId="551D1A9C" w:rsidR="005B4F2F" w:rsidRPr="002809B3" w:rsidRDefault="005B4F2F" w:rsidP="00ED28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NVIDIA</w:t>
            </w:r>
            <w:r w:rsidRPr="002809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809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GeForce</w:t>
            </w:r>
            <w:r w:rsidRPr="002809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809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RTX</w:t>
            </w:r>
            <w:r w:rsidRPr="002809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5080</w:t>
            </w:r>
          </w:p>
        </w:tc>
        <w:tc>
          <w:tcPr>
            <w:tcW w:w="3115" w:type="dxa"/>
          </w:tcPr>
          <w:p w14:paraId="4A6A89B2" w14:textId="0E7EE09C" w:rsidR="005B4F2F" w:rsidRPr="002809B3" w:rsidRDefault="005B4F2F" w:rsidP="00ED28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NVIDIA</w:t>
            </w:r>
            <w:r w:rsidRPr="002809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809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</w:t>
            </w:r>
            <w:r w:rsidRPr="002809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100 </w:t>
            </w:r>
            <w:r w:rsidRPr="002809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SXM</w:t>
            </w:r>
          </w:p>
        </w:tc>
      </w:tr>
      <w:tr w:rsidR="005B4F2F" w:rsidRPr="002809B3" w14:paraId="4A98F62F" w14:textId="77777777" w:rsidTr="005B4F2F">
        <w:tc>
          <w:tcPr>
            <w:tcW w:w="3115" w:type="dxa"/>
          </w:tcPr>
          <w:p w14:paraId="21612E97" w14:textId="6EE959B0" w:rsidR="005B4F2F" w:rsidRPr="002809B3" w:rsidRDefault="005B4F2F" w:rsidP="00ED282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FP32</w:t>
            </w:r>
          </w:p>
        </w:tc>
        <w:tc>
          <w:tcPr>
            <w:tcW w:w="3115" w:type="dxa"/>
          </w:tcPr>
          <w:p w14:paraId="28451DD0" w14:textId="6E14A713" w:rsidR="005B4F2F" w:rsidRPr="002809B3" w:rsidRDefault="00ED282D" w:rsidP="00ED282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56.28 TFLOPS</w:t>
            </w:r>
          </w:p>
        </w:tc>
        <w:tc>
          <w:tcPr>
            <w:tcW w:w="3115" w:type="dxa"/>
          </w:tcPr>
          <w:p w14:paraId="7E958EEC" w14:textId="64A1B458" w:rsidR="005B4F2F" w:rsidRPr="002809B3" w:rsidRDefault="001774AA" w:rsidP="00ED282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 TFLOPS</w:t>
            </w:r>
          </w:p>
        </w:tc>
      </w:tr>
      <w:tr w:rsidR="00ED282D" w:rsidRPr="002809B3" w14:paraId="517E92FB" w14:textId="77777777" w:rsidTr="005B4F2F">
        <w:tc>
          <w:tcPr>
            <w:tcW w:w="3115" w:type="dxa"/>
          </w:tcPr>
          <w:p w14:paraId="69294C0D" w14:textId="7E0AD73A" w:rsidR="00ED282D" w:rsidRPr="002809B3" w:rsidRDefault="00ED282D" w:rsidP="00ED282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BF16</w:t>
            </w:r>
          </w:p>
        </w:tc>
        <w:tc>
          <w:tcPr>
            <w:tcW w:w="3115" w:type="dxa"/>
          </w:tcPr>
          <w:p w14:paraId="70578CE6" w14:textId="124E7017" w:rsidR="00ED282D" w:rsidRPr="002809B3" w:rsidRDefault="00443B5C" w:rsidP="00ED282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112-</w:t>
            </w:r>
            <w:r w:rsidR="001774AA" w:rsidRPr="002809B3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  <w:r w:rsidR="001774AA"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ED282D"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TFLOPS</w:t>
            </w:r>
          </w:p>
        </w:tc>
        <w:tc>
          <w:tcPr>
            <w:tcW w:w="3115" w:type="dxa"/>
          </w:tcPr>
          <w:p w14:paraId="69C54F42" w14:textId="3600B0AB" w:rsidR="00ED282D" w:rsidRPr="002809B3" w:rsidRDefault="00443B5C" w:rsidP="00ED282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989-</w:t>
            </w:r>
            <w:r w:rsidR="001774AA"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1979 TFLOPS</w:t>
            </w:r>
          </w:p>
        </w:tc>
      </w:tr>
      <w:tr w:rsidR="001774AA" w:rsidRPr="002809B3" w14:paraId="71150075" w14:textId="77777777" w:rsidTr="005B4F2F">
        <w:tc>
          <w:tcPr>
            <w:tcW w:w="3115" w:type="dxa"/>
          </w:tcPr>
          <w:p w14:paraId="7FD9989F" w14:textId="33DD823D" w:rsidR="001774AA" w:rsidRPr="002809B3" w:rsidRDefault="001774AA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FP16</w:t>
            </w:r>
          </w:p>
        </w:tc>
        <w:tc>
          <w:tcPr>
            <w:tcW w:w="3115" w:type="dxa"/>
          </w:tcPr>
          <w:p w14:paraId="59C10C1D" w14:textId="0F7366AE" w:rsidR="001774AA" w:rsidRPr="002809B3" w:rsidRDefault="00443B5C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112-</w:t>
            </w:r>
            <w:r w:rsidR="001774AA" w:rsidRPr="002809B3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  <w:r w:rsidR="001774AA"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TFLOPS</w:t>
            </w:r>
          </w:p>
        </w:tc>
        <w:tc>
          <w:tcPr>
            <w:tcW w:w="3115" w:type="dxa"/>
          </w:tcPr>
          <w:p w14:paraId="5DFA9438" w14:textId="092FF88B" w:rsidR="001774AA" w:rsidRPr="002809B3" w:rsidRDefault="00443B5C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989-</w:t>
            </w:r>
            <w:r w:rsidR="001774AA"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1979 TFLOPS</w:t>
            </w:r>
          </w:p>
        </w:tc>
      </w:tr>
      <w:tr w:rsidR="001774AA" w:rsidRPr="002809B3" w14:paraId="018F107A" w14:textId="77777777" w:rsidTr="005B4F2F">
        <w:tc>
          <w:tcPr>
            <w:tcW w:w="3115" w:type="dxa"/>
          </w:tcPr>
          <w:p w14:paraId="4DBF79B8" w14:textId="066BAE39" w:rsidR="001774AA" w:rsidRPr="002809B3" w:rsidRDefault="001774AA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INT8</w:t>
            </w:r>
          </w:p>
        </w:tc>
        <w:tc>
          <w:tcPr>
            <w:tcW w:w="3115" w:type="dxa"/>
          </w:tcPr>
          <w:p w14:paraId="45AD735E" w14:textId="0BB7C381" w:rsidR="001774AA" w:rsidRPr="002809B3" w:rsidRDefault="00443B5C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450-</w:t>
            </w:r>
            <w:r w:rsidR="001774AA" w:rsidRPr="002809B3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  <w:r w:rsidR="001774AA"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TOPS</w:t>
            </w:r>
          </w:p>
        </w:tc>
        <w:tc>
          <w:tcPr>
            <w:tcW w:w="3115" w:type="dxa"/>
          </w:tcPr>
          <w:p w14:paraId="2A2FA9BA" w14:textId="36CB6CFD" w:rsidR="001774AA" w:rsidRPr="002809B3" w:rsidRDefault="00443B5C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1979-</w:t>
            </w:r>
            <w:r w:rsidR="001774AA"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3958 TOPS</w:t>
            </w:r>
          </w:p>
        </w:tc>
      </w:tr>
      <w:tr w:rsidR="001774AA" w:rsidRPr="002809B3" w14:paraId="05E3B301" w14:textId="77777777" w:rsidTr="005B4F2F">
        <w:tc>
          <w:tcPr>
            <w:tcW w:w="3115" w:type="dxa"/>
          </w:tcPr>
          <w:p w14:paraId="6877CBDE" w14:textId="08C8BB56" w:rsidR="001774AA" w:rsidRPr="002809B3" w:rsidRDefault="001774AA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Объём памяти</w:t>
            </w:r>
          </w:p>
        </w:tc>
        <w:tc>
          <w:tcPr>
            <w:tcW w:w="3115" w:type="dxa"/>
          </w:tcPr>
          <w:p w14:paraId="56D502A7" w14:textId="7976D904" w:rsidR="001774AA" w:rsidRPr="002809B3" w:rsidRDefault="001774AA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16 </w:t>
            </w:r>
            <w:r w:rsidR="005D1D1F" w:rsidRPr="002809B3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GDDR7</w:t>
            </w:r>
          </w:p>
        </w:tc>
        <w:tc>
          <w:tcPr>
            <w:tcW w:w="3115" w:type="dxa"/>
          </w:tcPr>
          <w:p w14:paraId="44D3A167" w14:textId="7ACD76BE" w:rsidR="001774AA" w:rsidRPr="002809B3" w:rsidRDefault="001774AA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80 </w:t>
            </w:r>
            <w:r w:rsidR="008E4F83" w:rsidRPr="002809B3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5D1D1F" w:rsidRPr="002809B3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HBM3</w:t>
            </w:r>
          </w:p>
        </w:tc>
      </w:tr>
      <w:tr w:rsidR="001774AA" w:rsidRPr="002809B3" w14:paraId="05D582C1" w14:textId="77777777" w:rsidTr="005B4F2F">
        <w:tc>
          <w:tcPr>
            <w:tcW w:w="3115" w:type="dxa"/>
          </w:tcPr>
          <w:p w14:paraId="0B56E4E4" w14:textId="68A35C3F" w:rsidR="001774AA" w:rsidRPr="002809B3" w:rsidRDefault="001774AA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 памяти</w:t>
            </w:r>
          </w:p>
        </w:tc>
        <w:tc>
          <w:tcPr>
            <w:tcW w:w="3115" w:type="dxa"/>
          </w:tcPr>
          <w:p w14:paraId="1F97A2CC" w14:textId="21C5D1E1" w:rsidR="001774AA" w:rsidRPr="002809B3" w:rsidRDefault="005D1D1F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960 </w:t>
            </w: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</w:p>
        </w:tc>
        <w:tc>
          <w:tcPr>
            <w:tcW w:w="3115" w:type="dxa"/>
          </w:tcPr>
          <w:p w14:paraId="174D26C8" w14:textId="71FCA22F" w:rsidR="001774AA" w:rsidRPr="002809B3" w:rsidRDefault="005D1D1F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3.35 </w:t>
            </w:r>
            <w:r w:rsidR="00443B5C" w:rsidRPr="002809B3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</w:p>
        </w:tc>
      </w:tr>
      <w:tr w:rsidR="001774AA" w:rsidRPr="002809B3" w14:paraId="474171E4" w14:textId="77777777" w:rsidTr="005B4F2F">
        <w:tc>
          <w:tcPr>
            <w:tcW w:w="3115" w:type="dxa"/>
          </w:tcPr>
          <w:p w14:paraId="6B05CD26" w14:textId="7ABE819D" w:rsidR="001774AA" w:rsidRPr="002809B3" w:rsidRDefault="001774AA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Пиковая мощность</w:t>
            </w:r>
          </w:p>
        </w:tc>
        <w:tc>
          <w:tcPr>
            <w:tcW w:w="3115" w:type="dxa"/>
          </w:tcPr>
          <w:p w14:paraId="589C1CFF" w14:textId="5228674C" w:rsidR="001774AA" w:rsidRPr="002809B3" w:rsidRDefault="005D1D1F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</w:t>
            </w:r>
          </w:p>
        </w:tc>
        <w:tc>
          <w:tcPr>
            <w:tcW w:w="3115" w:type="dxa"/>
          </w:tcPr>
          <w:p w14:paraId="78113594" w14:textId="7AA76BE3" w:rsidR="001774AA" w:rsidRPr="002809B3" w:rsidRDefault="005D1D1F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700 W</w:t>
            </w:r>
          </w:p>
        </w:tc>
      </w:tr>
      <w:tr w:rsidR="005D1D1F" w:rsidRPr="002809B3" w14:paraId="447F1EF7" w14:textId="77777777" w:rsidTr="005B4F2F">
        <w:tc>
          <w:tcPr>
            <w:tcW w:w="3115" w:type="dxa"/>
          </w:tcPr>
          <w:p w14:paraId="34BB0CDF" w14:textId="28D3A716" w:rsidR="005D1D1F" w:rsidRPr="002809B3" w:rsidRDefault="005D1D1F" w:rsidP="005D1D1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Расчётная тепловая мощность</w:t>
            </w:r>
          </w:p>
        </w:tc>
        <w:tc>
          <w:tcPr>
            <w:tcW w:w="3115" w:type="dxa"/>
          </w:tcPr>
          <w:p w14:paraId="06E9A713" w14:textId="27851609" w:rsidR="005D1D1F" w:rsidRPr="002809B3" w:rsidRDefault="005D1D1F" w:rsidP="005D1D1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</w:t>
            </w:r>
          </w:p>
        </w:tc>
        <w:tc>
          <w:tcPr>
            <w:tcW w:w="3115" w:type="dxa"/>
          </w:tcPr>
          <w:p w14:paraId="4CBB3222" w14:textId="37AB1E3A" w:rsidR="005D1D1F" w:rsidRPr="002809B3" w:rsidRDefault="005D1D1F" w:rsidP="005D1D1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700 W</w:t>
            </w:r>
          </w:p>
        </w:tc>
      </w:tr>
      <w:tr w:rsidR="001774AA" w:rsidRPr="002809B3" w14:paraId="5C512A5A" w14:textId="77777777" w:rsidTr="005B4F2F">
        <w:tc>
          <w:tcPr>
            <w:tcW w:w="3115" w:type="dxa"/>
          </w:tcPr>
          <w:p w14:paraId="5BD3B0B0" w14:textId="7C56854F" w:rsidR="001774AA" w:rsidRPr="002809B3" w:rsidRDefault="001774AA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Максимальная модель Qwen3.5 без квантования</w:t>
            </w:r>
          </w:p>
        </w:tc>
        <w:tc>
          <w:tcPr>
            <w:tcW w:w="3115" w:type="dxa"/>
          </w:tcPr>
          <w:p w14:paraId="632E2A4D" w14:textId="3520F662" w:rsidR="001774AA" w:rsidRPr="002809B3" w:rsidRDefault="005D1D1F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7B FP16</w:t>
            </w:r>
          </w:p>
        </w:tc>
        <w:tc>
          <w:tcPr>
            <w:tcW w:w="3115" w:type="dxa"/>
          </w:tcPr>
          <w:p w14:paraId="7D19A80E" w14:textId="4C98EA96" w:rsidR="001774AA" w:rsidRPr="002809B3" w:rsidRDefault="005D1D1F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32B FP16</w:t>
            </w:r>
          </w:p>
        </w:tc>
      </w:tr>
      <w:tr w:rsidR="001774AA" w:rsidRPr="002809B3" w14:paraId="033B0DC4" w14:textId="77777777" w:rsidTr="005B4F2F">
        <w:tc>
          <w:tcPr>
            <w:tcW w:w="3115" w:type="dxa"/>
          </w:tcPr>
          <w:p w14:paraId="30D2B5E8" w14:textId="6D1CE551" w:rsidR="001774AA" w:rsidRPr="002809B3" w:rsidRDefault="001774AA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Максимальная модель Qwen3.5 с квантованием</w:t>
            </w:r>
          </w:p>
        </w:tc>
        <w:tc>
          <w:tcPr>
            <w:tcW w:w="3115" w:type="dxa"/>
          </w:tcPr>
          <w:p w14:paraId="1E995EBF" w14:textId="216C664B" w:rsidR="001774AA" w:rsidRPr="002809B3" w:rsidRDefault="005D1D1F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4_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3115" w:type="dxa"/>
          </w:tcPr>
          <w:p w14:paraId="7CD49A94" w14:textId="569D1101" w:rsidR="001774AA" w:rsidRPr="002809B3" w:rsidRDefault="005D1D1F" w:rsidP="001774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4_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2809B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8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</w:tr>
    </w:tbl>
    <w:p w14:paraId="00607766" w14:textId="77777777" w:rsidR="005B4F2F" w:rsidRPr="002809B3" w:rsidRDefault="005B4F2F" w:rsidP="005B4F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1CB316" w14:textId="77777777" w:rsidR="002809B3" w:rsidRPr="002809B3" w:rsidRDefault="002809B3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Для BF16, FP16 и INT8 указаны диапазоны производительности без </w:t>
      </w:r>
      <w:proofErr w:type="spellStart"/>
      <w:r w:rsidRPr="002809B3">
        <w:rPr>
          <w:rFonts w:ascii="Times New Roman" w:hAnsi="Times New Roman" w:cs="Times New Roman"/>
          <w:sz w:val="24"/>
          <w:szCs w:val="24"/>
        </w:rPr>
        <w:t>sparsity</w:t>
      </w:r>
      <w:proofErr w:type="spellEnd"/>
      <w:r w:rsidRPr="002809B3">
        <w:rPr>
          <w:rFonts w:ascii="Times New Roman" w:hAnsi="Times New Roman" w:cs="Times New Roman"/>
          <w:sz w:val="24"/>
          <w:szCs w:val="24"/>
        </w:rPr>
        <w:t xml:space="preserve"> и с использованием </w:t>
      </w:r>
      <w:proofErr w:type="spellStart"/>
      <w:r w:rsidRPr="002809B3">
        <w:rPr>
          <w:rFonts w:ascii="Times New Roman" w:hAnsi="Times New Roman" w:cs="Times New Roman"/>
          <w:sz w:val="24"/>
          <w:szCs w:val="24"/>
        </w:rPr>
        <w:t>sparsity</w:t>
      </w:r>
      <w:proofErr w:type="spellEnd"/>
      <w:r w:rsidRPr="002809B3">
        <w:rPr>
          <w:rFonts w:ascii="Times New Roman" w:hAnsi="Times New Roman" w:cs="Times New Roman"/>
          <w:sz w:val="24"/>
          <w:szCs w:val="24"/>
        </w:rPr>
        <w:t>.</w:t>
      </w:r>
    </w:p>
    <w:p w14:paraId="2B0A7A2B" w14:textId="76A82191" w:rsidR="005D1D1F" w:rsidRPr="002809B3" w:rsidRDefault="005D1D1F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Размер модели считается как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809B3">
        <w:rPr>
          <w:rFonts w:ascii="Times New Roman" w:hAnsi="Times New Roman" w:cs="Times New Roman"/>
          <w:sz w:val="24"/>
          <w:szCs w:val="24"/>
        </w:rPr>
        <w:t xml:space="preserve"> * 2 байта. К полученному значению также нужно добавить размер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KV</w:t>
      </w:r>
      <w:r w:rsidRPr="002809B3">
        <w:rPr>
          <w:rFonts w:ascii="Times New Roman" w:hAnsi="Times New Roman" w:cs="Times New Roman"/>
          <w:sz w:val="24"/>
          <w:szCs w:val="24"/>
        </w:rPr>
        <w:t>-кэша.</w:t>
      </w:r>
    </w:p>
    <w:p w14:paraId="4072668B" w14:textId="0E5B7079" w:rsidR="005D1D1F" w:rsidRPr="002809B3" w:rsidRDefault="005D1D1F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Для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2809B3">
        <w:rPr>
          <w:rFonts w:ascii="Times New Roman" w:hAnsi="Times New Roman" w:cs="Times New Roman"/>
          <w:sz w:val="24"/>
          <w:szCs w:val="24"/>
        </w:rPr>
        <w:t>3.5-7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809B3">
        <w:rPr>
          <w:rFonts w:ascii="Times New Roman" w:hAnsi="Times New Roman" w:cs="Times New Roman"/>
          <w:sz w:val="24"/>
          <w:szCs w:val="24"/>
        </w:rPr>
        <w:t>:</w:t>
      </w:r>
    </w:p>
    <w:p w14:paraId="611EDCD9" w14:textId="33626D30" w:rsidR="005D1D1F" w:rsidRPr="002809B3" w:rsidRDefault="005D1D1F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7 млрд. * 2 байта </w:t>
      </w:r>
      <w:r w:rsidRPr="002809B3">
        <w:rPr>
          <w:rFonts w:ascii="Times New Roman" w:hAnsi="Times New Roman" w:cs="Times New Roman"/>
          <w:sz w:val="24"/>
          <w:szCs w:val="24"/>
        </w:rPr>
        <w:sym w:font="Symbol" w:char="F0BB"/>
      </w:r>
      <w:r w:rsidRPr="002809B3">
        <w:rPr>
          <w:rFonts w:ascii="Times New Roman" w:hAnsi="Times New Roman" w:cs="Times New Roman"/>
          <w:sz w:val="24"/>
          <w:szCs w:val="24"/>
        </w:rPr>
        <w:t xml:space="preserve"> 14 Гб</w:t>
      </w:r>
    </w:p>
    <w:p w14:paraId="7877BF5C" w14:textId="2B97F2A3" w:rsidR="005D1D1F" w:rsidRPr="002809B3" w:rsidRDefault="005D1D1F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Для контекстного окна в 128000 токенов размер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KV</w:t>
      </w:r>
      <w:r w:rsidRPr="002809B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809B3">
        <w:rPr>
          <w:rFonts w:ascii="Times New Roman" w:hAnsi="Times New Roman" w:cs="Times New Roman"/>
          <w:sz w:val="24"/>
          <w:szCs w:val="24"/>
        </w:rPr>
        <w:t>кеша</w:t>
      </w:r>
      <w:proofErr w:type="spellEnd"/>
      <w:r w:rsidRPr="002809B3">
        <w:rPr>
          <w:rFonts w:ascii="Times New Roman" w:hAnsi="Times New Roman" w:cs="Times New Roman"/>
          <w:sz w:val="24"/>
          <w:szCs w:val="24"/>
        </w:rPr>
        <w:t xml:space="preserve"> будет составлять примерно 2 ГБ, так что итоговый размер модели составляет примерно 16 ГБ.</w:t>
      </w:r>
    </w:p>
    <w:p w14:paraId="75AD7CAB" w14:textId="50003C33" w:rsidR="005D1D1F" w:rsidRPr="002809B3" w:rsidRDefault="005D1D1F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Для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2809B3">
        <w:rPr>
          <w:rFonts w:ascii="Times New Roman" w:hAnsi="Times New Roman" w:cs="Times New Roman"/>
          <w:sz w:val="24"/>
          <w:szCs w:val="24"/>
        </w:rPr>
        <w:t>3.5-32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809B3">
        <w:rPr>
          <w:rFonts w:ascii="Times New Roman" w:hAnsi="Times New Roman" w:cs="Times New Roman"/>
          <w:sz w:val="24"/>
          <w:szCs w:val="24"/>
        </w:rPr>
        <w:t>:</w:t>
      </w:r>
    </w:p>
    <w:p w14:paraId="192C197D" w14:textId="344B7602" w:rsidR="005D1D1F" w:rsidRPr="002809B3" w:rsidRDefault="005D1D1F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32 млрд. * 2 байта </w:t>
      </w:r>
      <w:r w:rsidRPr="002809B3">
        <w:rPr>
          <w:rFonts w:ascii="Times New Roman" w:hAnsi="Times New Roman" w:cs="Times New Roman"/>
          <w:sz w:val="24"/>
          <w:szCs w:val="24"/>
        </w:rPr>
        <w:sym w:font="Symbol" w:char="F0BB"/>
      </w:r>
      <w:r w:rsidRPr="002809B3">
        <w:rPr>
          <w:rFonts w:ascii="Times New Roman" w:hAnsi="Times New Roman" w:cs="Times New Roman"/>
          <w:sz w:val="24"/>
          <w:szCs w:val="24"/>
        </w:rPr>
        <w:t xml:space="preserve"> 64 Гб</w:t>
      </w:r>
    </w:p>
    <w:p w14:paraId="2FF1171C" w14:textId="7ADF8B25" w:rsidR="005D1D1F" w:rsidRPr="002809B3" w:rsidRDefault="005D1D1F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  <w:lang w:val="en-US"/>
        </w:rPr>
        <w:lastRenderedPageBreak/>
        <w:t>KV</w:t>
      </w:r>
      <w:r w:rsidRPr="002809B3">
        <w:rPr>
          <w:rFonts w:ascii="Times New Roman" w:hAnsi="Times New Roman" w:cs="Times New Roman"/>
          <w:sz w:val="24"/>
          <w:szCs w:val="24"/>
        </w:rPr>
        <w:t>-кэш для него составит примерно 12 ГБ. Итоговый размер модели составляет примерно 7</w:t>
      </w:r>
      <w:r w:rsidR="002809B3" w:rsidRPr="002809B3">
        <w:rPr>
          <w:rFonts w:ascii="Times New Roman" w:hAnsi="Times New Roman" w:cs="Times New Roman"/>
          <w:sz w:val="24"/>
          <w:szCs w:val="24"/>
        </w:rPr>
        <w:t>6</w:t>
      </w:r>
      <w:r w:rsidRPr="002809B3">
        <w:rPr>
          <w:rFonts w:ascii="Times New Roman" w:hAnsi="Times New Roman" w:cs="Times New Roman"/>
          <w:sz w:val="24"/>
          <w:szCs w:val="24"/>
        </w:rPr>
        <w:t xml:space="preserve"> ГБ.</w:t>
      </w:r>
    </w:p>
    <w:p w14:paraId="17BF9FF7" w14:textId="03408159" w:rsidR="002809B3" w:rsidRPr="002809B3" w:rsidRDefault="002809B3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>Для квантования Q4_K_M средний размер одного параметра составляет примерно 4.5 бита, что соответствует около 0.56 байта на параметр.</w:t>
      </w:r>
    </w:p>
    <w:p w14:paraId="08BA755B" w14:textId="1D3C7CEC" w:rsidR="005D1D1F" w:rsidRPr="002809B3" w:rsidRDefault="005D1D1F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Для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2809B3">
        <w:rPr>
          <w:rFonts w:ascii="Times New Roman" w:hAnsi="Times New Roman" w:cs="Times New Roman"/>
          <w:sz w:val="24"/>
          <w:szCs w:val="24"/>
        </w:rPr>
        <w:t>3.5-14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809B3">
        <w:rPr>
          <w:rFonts w:ascii="Times New Roman" w:hAnsi="Times New Roman" w:cs="Times New Roman"/>
          <w:sz w:val="24"/>
          <w:szCs w:val="24"/>
        </w:rPr>
        <w:t>-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2809B3">
        <w:rPr>
          <w:rFonts w:ascii="Times New Roman" w:hAnsi="Times New Roman" w:cs="Times New Roman"/>
          <w:sz w:val="24"/>
          <w:szCs w:val="24"/>
        </w:rPr>
        <w:t>4_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2809B3">
        <w:rPr>
          <w:rFonts w:ascii="Times New Roman" w:hAnsi="Times New Roman" w:cs="Times New Roman"/>
          <w:sz w:val="24"/>
          <w:szCs w:val="24"/>
        </w:rPr>
        <w:t>_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809B3">
        <w:rPr>
          <w:rFonts w:ascii="Times New Roman" w:hAnsi="Times New Roman" w:cs="Times New Roman"/>
          <w:sz w:val="24"/>
          <w:szCs w:val="24"/>
        </w:rPr>
        <w:t>:</w:t>
      </w:r>
    </w:p>
    <w:p w14:paraId="3D90787F" w14:textId="380AB803" w:rsidR="005D1D1F" w:rsidRPr="002809B3" w:rsidRDefault="008E4F83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14 млрд. * 0.56 </w:t>
      </w:r>
      <w:r w:rsidRPr="002809B3">
        <w:rPr>
          <w:rFonts w:ascii="Times New Roman" w:hAnsi="Times New Roman" w:cs="Times New Roman"/>
          <w:sz w:val="24"/>
          <w:szCs w:val="24"/>
        </w:rPr>
        <w:sym w:font="Symbol" w:char="F0BB"/>
      </w:r>
      <w:r w:rsidRPr="002809B3">
        <w:rPr>
          <w:rFonts w:ascii="Times New Roman" w:hAnsi="Times New Roman" w:cs="Times New Roman"/>
          <w:sz w:val="24"/>
          <w:szCs w:val="24"/>
        </w:rPr>
        <w:t xml:space="preserve"> 7.8 Гб</w:t>
      </w:r>
    </w:p>
    <w:p w14:paraId="19677D75" w14:textId="3CD1422B" w:rsidR="008E4F83" w:rsidRPr="002809B3" w:rsidRDefault="008E4F83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С учётом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KV</w:t>
      </w:r>
      <w:r w:rsidRPr="002809B3">
        <w:rPr>
          <w:rFonts w:ascii="Times New Roman" w:hAnsi="Times New Roman" w:cs="Times New Roman"/>
          <w:sz w:val="24"/>
          <w:szCs w:val="24"/>
        </w:rPr>
        <w:t>-кэша итоговый размер составит примерно 10 ГБ.</w:t>
      </w:r>
    </w:p>
    <w:p w14:paraId="4A8E843D" w14:textId="21C76BF8" w:rsidR="008E4F83" w:rsidRPr="002809B3" w:rsidRDefault="008E4F83" w:rsidP="008E4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Для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2809B3">
        <w:rPr>
          <w:rFonts w:ascii="Times New Roman" w:hAnsi="Times New Roman" w:cs="Times New Roman"/>
          <w:sz w:val="24"/>
          <w:szCs w:val="24"/>
        </w:rPr>
        <w:t>3.5-72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809B3">
        <w:rPr>
          <w:rFonts w:ascii="Times New Roman" w:hAnsi="Times New Roman" w:cs="Times New Roman"/>
          <w:sz w:val="24"/>
          <w:szCs w:val="24"/>
        </w:rPr>
        <w:t>-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2809B3">
        <w:rPr>
          <w:rFonts w:ascii="Times New Roman" w:hAnsi="Times New Roman" w:cs="Times New Roman"/>
          <w:sz w:val="24"/>
          <w:szCs w:val="24"/>
        </w:rPr>
        <w:t>4_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2809B3">
        <w:rPr>
          <w:rFonts w:ascii="Times New Roman" w:hAnsi="Times New Roman" w:cs="Times New Roman"/>
          <w:sz w:val="24"/>
          <w:szCs w:val="24"/>
        </w:rPr>
        <w:t>_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809B3">
        <w:rPr>
          <w:rFonts w:ascii="Times New Roman" w:hAnsi="Times New Roman" w:cs="Times New Roman"/>
          <w:sz w:val="24"/>
          <w:szCs w:val="24"/>
        </w:rPr>
        <w:t>:</w:t>
      </w:r>
    </w:p>
    <w:p w14:paraId="57B4D145" w14:textId="70548C25" w:rsidR="008E4F83" w:rsidRPr="002809B3" w:rsidRDefault="008E4F83" w:rsidP="008E4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72 млрд. * 0.56 </w:t>
      </w:r>
      <w:r w:rsidRPr="002809B3">
        <w:rPr>
          <w:rFonts w:ascii="Times New Roman" w:hAnsi="Times New Roman" w:cs="Times New Roman"/>
          <w:sz w:val="24"/>
          <w:szCs w:val="24"/>
        </w:rPr>
        <w:sym w:font="Symbol" w:char="F0BB"/>
      </w:r>
      <w:r w:rsidRPr="002809B3">
        <w:rPr>
          <w:rFonts w:ascii="Times New Roman" w:hAnsi="Times New Roman" w:cs="Times New Roman"/>
          <w:sz w:val="24"/>
          <w:szCs w:val="24"/>
        </w:rPr>
        <w:t xml:space="preserve"> 40 Гб</w:t>
      </w:r>
    </w:p>
    <w:p w14:paraId="41172FB9" w14:textId="722DC1FB" w:rsidR="008E4F83" w:rsidRPr="002809B3" w:rsidRDefault="008E4F83" w:rsidP="008E4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  <w:lang w:val="en-US"/>
        </w:rPr>
        <w:t>KV</w:t>
      </w:r>
      <w:r w:rsidRPr="002809B3">
        <w:rPr>
          <w:rFonts w:ascii="Times New Roman" w:hAnsi="Times New Roman" w:cs="Times New Roman"/>
          <w:sz w:val="24"/>
          <w:szCs w:val="24"/>
        </w:rPr>
        <w:t xml:space="preserve">-кэш для него составит примерно </w:t>
      </w:r>
      <w:r w:rsidR="002809B3" w:rsidRPr="002809B3">
        <w:rPr>
          <w:rFonts w:ascii="Times New Roman" w:hAnsi="Times New Roman" w:cs="Times New Roman"/>
          <w:sz w:val="24"/>
          <w:szCs w:val="24"/>
        </w:rPr>
        <w:t>20</w:t>
      </w:r>
      <w:r w:rsidRPr="002809B3">
        <w:rPr>
          <w:rFonts w:ascii="Times New Roman" w:hAnsi="Times New Roman" w:cs="Times New Roman"/>
          <w:sz w:val="24"/>
          <w:szCs w:val="24"/>
        </w:rPr>
        <w:t xml:space="preserve"> ГБ. Итоговый размер модели составляет примерно</w:t>
      </w:r>
      <w:r w:rsidR="002809B3" w:rsidRPr="002809B3">
        <w:rPr>
          <w:rFonts w:ascii="Times New Roman" w:hAnsi="Times New Roman" w:cs="Times New Roman"/>
          <w:sz w:val="24"/>
          <w:szCs w:val="24"/>
        </w:rPr>
        <w:t xml:space="preserve"> 60</w:t>
      </w:r>
      <w:r w:rsidRPr="002809B3">
        <w:rPr>
          <w:rFonts w:ascii="Times New Roman" w:hAnsi="Times New Roman" w:cs="Times New Roman"/>
          <w:sz w:val="24"/>
          <w:szCs w:val="24"/>
        </w:rPr>
        <w:t xml:space="preserve"> ГБ.</w:t>
      </w:r>
    </w:p>
    <w:p w14:paraId="3BB57A0E" w14:textId="77777777" w:rsidR="002809B3" w:rsidRPr="002809B3" w:rsidRDefault="002809B3" w:rsidP="008E4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r w:rsidRPr="002809B3">
        <w:rPr>
          <w:rFonts w:ascii="Times New Roman" w:hAnsi="Times New Roman" w:cs="Times New Roman"/>
          <w:sz w:val="24"/>
          <w:szCs w:val="24"/>
        </w:rPr>
        <w:t xml:space="preserve">RTX 5080 подходит для локального </w:t>
      </w:r>
      <w:proofErr w:type="spellStart"/>
      <w:r w:rsidRPr="002809B3">
        <w:rPr>
          <w:rFonts w:ascii="Times New Roman" w:hAnsi="Times New Roman" w:cs="Times New Roman"/>
          <w:sz w:val="24"/>
          <w:szCs w:val="24"/>
        </w:rPr>
        <w:t>инференса</w:t>
      </w:r>
      <w:proofErr w:type="spellEnd"/>
      <w:r w:rsidRPr="002809B3">
        <w:rPr>
          <w:rFonts w:ascii="Times New Roman" w:hAnsi="Times New Roman" w:cs="Times New Roman"/>
          <w:sz w:val="24"/>
          <w:szCs w:val="24"/>
        </w:rPr>
        <w:t xml:space="preserve"> моделей среднего размера и обеспечивает запуск моделей уровня Qwen3.5-14B при использовании квантования. Основным ограничением является</w:t>
      </w:r>
      <w:r w:rsidRPr="002809B3">
        <w:rPr>
          <w:rFonts w:ascii="Times New Roman" w:hAnsi="Times New Roman" w:cs="Times New Roman"/>
          <w:sz w:val="24"/>
          <w:szCs w:val="24"/>
        </w:rPr>
        <w:t xml:space="preserve"> её</w:t>
      </w:r>
      <w:r w:rsidRPr="002809B3">
        <w:rPr>
          <w:rFonts w:ascii="Times New Roman" w:hAnsi="Times New Roman" w:cs="Times New Roman"/>
          <w:sz w:val="24"/>
          <w:szCs w:val="24"/>
        </w:rPr>
        <w:t xml:space="preserve"> объём видеопамяти.</w:t>
      </w:r>
    </w:p>
    <w:p w14:paraId="7B1556E0" w14:textId="02739BC9" w:rsidR="008E4F83" w:rsidRPr="002809B3" w:rsidRDefault="002809B3" w:rsidP="008E4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9B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2809B3">
        <w:rPr>
          <w:rFonts w:ascii="Times New Roman" w:hAnsi="Times New Roman" w:cs="Times New Roman"/>
          <w:sz w:val="24"/>
          <w:szCs w:val="24"/>
        </w:rPr>
        <w:t xml:space="preserve">100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SXM</w:t>
      </w:r>
      <w:r w:rsidRPr="002809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9B3">
        <w:rPr>
          <w:rFonts w:ascii="Times New Roman" w:hAnsi="Times New Roman" w:cs="Times New Roman"/>
          <w:sz w:val="24"/>
          <w:szCs w:val="24"/>
        </w:rPr>
        <w:t>засчёт</w:t>
      </w:r>
      <w:proofErr w:type="spellEnd"/>
      <w:r w:rsidRPr="002809B3">
        <w:rPr>
          <w:rFonts w:ascii="Times New Roman" w:hAnsi="Times New Roman" w:cs="Times New Roman"/>
          <w:sz w:val="24"/>
          <w:szCs w:val="24"/>
        </w:rPr>
        <w:t xml:space="preserve"> большого объёма памяти и высокой пропускной способности, способен запускать крупные модели вроде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2809B3">
        <w:rPr>
          <w:rFonts w:ascii="Times New Roman" w:hAnsi="Times New Roman" w:cs="Times New Roman"/>
          <w:sz w:val="24"/>
          <w:szCs w:val="24"/>
        </w:rPr>
        <w:t>3.5-72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809B3">
        <w:rPr>
          <w:rFonts w:ascii="Times New Roman" w:hAnsi="Times New Roman" w:cs="Times New Roman"/>
          <w:sz w:val="24"/>
          <w:szCs w:val="24"/>
        </w:rPr>
        <w:t>-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2809B3">
        <w:rPr>
          <w:rFonts w:ascii="Times New Roman" w:hAnsi="Times New Roman" w:cs="Times New Roman"/>
          <w:sz w:val="24"/>
          <w:szCs w:val="24"/>
        </w:rPr>
        <w:t>4_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2809B3">
        <w:rPr>
          <w:rFonts w:ascii="Times New Roman" w:hAnsi="Times New Roman" w:cs="Times New Roman"/>
          <w:sz w:val="24"/>
          <w:szCs w:val="24"/>
        </w:rPr>
        <w:t>_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809B3">
        <w:rPr>
          <w:rFonts w:ascii="Times New Roman" w:hAnsi="Times New Roman" w:cs="Times New Roman"/>
          <w:sz w:val="24"/>
          <w:szCs w:val="24"/>
        </w:rPr>
        <w:t xml:space="preserve"> или 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2809B3">
        <w:rPr>
          <w:rFonts w:ascii="Times New Roman" w:hAnsi="Times New Roman" w:cs="Times New Roman"/>
          <w:sz w:val="24"/>
          <w:szCs w:val="24"/>
        </w:rPr>
        <w:t>3.5-32</w:t>
      </w:r>
      <w:r w:rsidRPr="002809B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809B3">
        <w:rPr>
          <w:rFonts w:ascii="Times New Roman" w:hAnsi="Times New Roman" w:cs="Times New Roman"/>
          <w:sz w:val="24"/>
          <w:szCs w:val="24"/>
        </w:rPr>
        <w:t>.</w:t>
      </w:r>
    </w:p>
    <w:p w14:paraId="48CE229C" w14:textId="77777777" w:rsidR="008E4F83" w:rsidRPr="008E4F83" w:rsidRDefault="008E4F83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FAFC7CF" w14:textId="77777777" w:rsidR="005D1D1F" w:rsidRPr="005D1D1F" w:rsidRDefault="005D1D1F" w:rsidP="005D1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5D1D1F" w:rsidRPr="005D1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21F0E"/>
    <w:multiLevelType w:val="hybridMultilevel"/>
    <w:tmpl w:val="05BC47A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400211"/>
    <w:multiLevelType w:val="multilevel"/>
    <w:tmpl w:val="6B8431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2818AB"/>
    <w:multiLevelType w:val="multilevel"/>
    <w:tmpl w:val="3B94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853A2"/>
    <w:multiLevelType w:val="multilevel"/>
    <w:tmpl w:val="4E8CD8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A7AD6"/>
    <w:multiLevelType w:val="multilevel"/>
    <w:tmpl w:val="BBA05B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E15AFA"/>
    <w:multiLevelType w:val="multilevel"/>
    <w:tmpl w:val="1696CB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702B4"/>
    <w:multiLevelType w:val="multilevel"/>
    <w:tmpl w:val="E25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4035B"/>
    <w:multiLevelType w:val="hybridMultilevel"/>
    <w:tmpl w:val="FD646C82"/>
    <w:lvl w:ilvl="0" w:tplc="2A5EAD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1FC5675"/>
    <w:multiLevelType w:val="hybridMultilevel"/>
    <w:tmpl w:val="293C27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0339E"/>
    <w:multiLevelType w:val="multilevel"/>
    <w:tmpl w:val="C21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90693"/>
    <w:multiLevelType w:val="multilevel"/>
    <w:tmpl w:val="4E6AD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5257B1"/>
    <w:multiLevelType w:val="hybridMultilevel"/>
    <w:tmpl w:val="BA00495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BE3FEE"/>
    <w:multiLevelType w:val="multilevel"/>
    <w:tmpl w:val="940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76B43"/>
    <w:multiLevelType w:val="hybridMultilevel"/>
    <w:tmpl w:val="67F6C114"/>
    <w:lvl w:ilvl="0" w:tplc="1DE426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52912E0"/>
    <w:multiLevelType w:val="multilevel"/>
    <w:tmpl w:val="1220D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43349"/>
    <w:multiLevelType w:val="hybridMultilevel"/>
    <w:tmpl w:val="595211D6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382C53"/>
    <w:multiLevelType w:val="multilevel"/>
    <w:tmpl w:val="295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CC447A8"/>
    <w:multiLevelType w:val="multilevel"/>
    <w:tmpl w:val="029A42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D5BC5"/>
    <w:multiLevelType w:val="multilevel"/>
    <w:tmpl w:val="D53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63A20"/>
    <w:multiLevelType w:val="multilevel"/>
    <w:tmpl w:val="42C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E34B7"/>
    <w:multiLevelType w:val="multilevel"/>
    <w:tmpl w:val="FE2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17246">
    <w:abstractNumId w:val="18"/>
  </w:num>
  <w:num w:numId="2" w16cid:durableId="166404214">
    <w:abstractNumId w:val="6"/>
  </w:num>
  <w:num w:numId="3" w16cid:durableId="1528132432">
    <w:abstractNumId w:val="1"/>
  </w:num>
  <w:num w:numId="4" w16cid:durableId="274947052">
    <w:abstractNumId w:val="21"/>
  </w:num>
  <w:num w:numId="5" w16cid:durableId="857231666">
    <w:abstractNumId w:val="17"/>
  </w:num>
  <w:num w:numId="6" w16cid:durableId="1756321285">
    <w:abstractNumId w:val="19"/>
  </w:num>
  <w:num w:numId="7" w16cid:durableId="1856963109">
    <w:abstractNumId w:val="35"/>
  </w:num>
  <w:num w:numId="8" w16cid:durableId="2139684929">
    <w:abstractNumId w:val="11"/>
  </w:num>
  <w:num w:numId="9" w16cid:durableId="1298026385">
    <w:abstractNumId w:val="22"/>
  </w:num>
  <w:num w:numId="10" w16cid:durableId="602735121">
    <w:abstractNumId w:val="36"/>
  </w:num>
  <w:num w:numId="11" w16cid:durableId="1591229590">
    <w:abstractNumId w:val="7"/>
  </w:num>
  <w:num w:numId="12" w16cid:durableId="1363481762">
    <w:abstractNumId w:val="37"/>
  </w:num>
  <w:num w:numId="13" w16cid:durableId="744959291">
    <w:abstractNumId w:val="33"/>
  </w:num>
  <w:num w:numId="14" w16cid:durableId="160588174">
    <w:abstractNumId w:val="28"/>
  </w:num>
  <w:num w:numId="15" w16cid:durableId="2036153037">
    <w:abstractNumId w:val="16"/>
  </w:num>
  <w:num w:numId="16" w16cid:durableId="1016737868">
    <w:abstractNumId w:val="0"/>
  </w:num>
  <w:num w:numId="17" w16cid:durableId="671447748">
    <w:abstractNumId w:val="34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20"/>
  </w:num>
  <w:num w:numId="21" w16cid:durableId="1369640882">
    <w:abstractNumId w:val="25"/>
  </w:num>
  <w:num w:numId="22" w16cid:durableId="1178496419">
    <w:abstractNumId w:val="26"/>
  </w:num>
  <w:num w:numId="23" w16cid:durableId="1654790518">
    <w:abstractNumId w:val="40"/>
  </w:num>
  <w:num w:numId="24" w16cid:durableId="549653366">
    <w:abstractNumId w:val="41"/>
  </w:num>
  <w:num w:numId="25" w16cid:durableId="1634096367">
    <w:abstractNumId w:val="32"/>
  </w:num>
  <w:num w:numId="26" w16cid:durableId="1579634407">
    <w:abstractNumId w:val="24"/>
  </w:num>
  <w:num w:numId="27" w16cid:durableId="1234048985">
    <w:abstractNumId w:val="30"/>
  </w:num>
  <w:num w:numId="28" w16cid:durableId="582379704">
    <w:abstractNumId w:val="9"/>
  </w:num>
  <w:num w:numId="29" w16cid:durableId="1264455726">
    <w:abstractNumId w:val="31"/>
  </w:num>
  <w:num w:numId="30" w16cid:durableId="1278180190">
    <w:abstractNumId w:val="4"/>
  </w:num>
  <w:num w:numId="31" w16cid:durableId="737825798">
    <w:abstractNumId w:val="15"/>
  </w:num>
  <w:num w:numId="32" w16cid:durableId="1470324985">
    <w:abstractNumId w:val="39"/>
  </w:num>
  <w:num w:numId="33" w16cid:durableId="590086649">
    <w:abstractNumId w:val="8"/>
  </w:num>
  <w:num w:numId="34" w16cid:durableId="133716910">
    <w:abstractNumId w:val="23"/>
  </w:num>
  <w:num w:numId="35" w16cid:durableId="111243232">
    <w:abstractNumId w:val="27"/>
  </w:num>
  <w:num w:numId="36" w16cid:durableId="693268769">
    <w:abstractNumId w:val="13"/>
  </w:num>
  <w:num w:numId="37" w16cid:durableId="736166039">
    <w:abstractNumId w:val="10"/>
  </w:num>
  <w:num w:numId="38" w16cid:durableId="1210798545">
    <w:abstractNumId w:val="38"/>
  </w:num>
  <w:num w:numId="39" w16cid:durableId="1884052670">
    <w:abstractNumId w:val="5"/>
  </w:num>
  <w:num w:numId="40" w16cid:durableId="2121295318">
    <w:abstractNumId w:val="12"/>
  </w:num>
  <w:num w:numId="41" w16cid:durableId="1897620543">
    <w:abstractNumId w:val="14"/>
  </w:num>
  <w:num w:numId="42" w16cid:durableId="37690180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03511"/>
    <w:rsid w:val="00037239"/>
    <w:rsid w:val="00043E62"/>
    <w:rsid w:val="000852B7"/>
    <w:rsid w:val="000D2AE2"/>
    <w:rsid w:val="000D40E4"/>
    <w:rsid w:val="000E12DF"/>
    <w:rsid w:val="000E194E"/>
    <w:rsid w:val="001004F1"/>
    <w:rsid w:val="00105C68"/>
    <w:rsid w:val="00160361"/>
    <w:rsid w:val="00165147"/>
    <w:rsid w:val="001738D4"/>
    <w:rsid w:val="001741E8"/>
    <w:rsid w:val="001774AA"/>
    <w:rsid w:val="00182C4E"/>
    <w:rsid w:val="001C1EEB"/>
    <w:rsid w:val="001C4C86"/>
    <w:rsid w:val="001D1466"/>
    <w:rsid w:val="001D18B0"/>
    <w:rsid w:val="001D6D69"/>
    <w:rsid w:val="00203767"/>
    <w:rsid w:val="00232E24"/>
    <w:rsid w:val="00242E59"/>
    <w:rsid w:val="00247E29"/>
    <w:rsid w:val="00261476"/>
    <w:rsid w:val="00265A49"/>
    <w:rsid w:val="002674C2"/>
    <w:rsid w:val="002809B3"/>
    <w:rsid w:val="00282828"/>
    <w:rsid w:val="00284066"/>
    <w:rsid w:val="00290778"/>
    <w:rsid w:val="002922FB"/>
    <w:rsid w:val="002934DF"/>
    <w:rsid w:val="00297BD9"/>
    <w:rsid w:val="002C5F65"/>
    <w:rsid w:val="002C6F6A"/>
    <w:rsid w:val="002F40A9"/>
    <w:rsid w:val="002F5D7E"/>
    <w:rsid w:val="0031691A"/>
    <w:rsid w:val="00322B3A"/>
    <w:rsid w:val="003277C6"/>
    <w:rsid w:val="00344F71"/>
    <w:rsid w:val="00347EBD"/>
    <w:rsid w:val="00360A4F"/>
    <w:rsid w:val="00362C7B"/>
    <w:rsid w:val="00363C24"/>
    <w:rsid w:val="003661AC"/>
    <w:rsid w:val="00376A69"/>
    <w:rsid w:val="0039137A"/>
    <w:rsid w:val="0039480B"/>
    <w:rsid w:val="003A64F8"/>
    <w:rsid w:val="003B2FB3"/>
    <w:rsid w:val="003C4B37"/>
    <w:rsid w:val="003C75BD"/>
    <w:rsid w:val="003D1377"/>
    <w:rsid w:val="003F0E97"/>
    <w:rsid w:val="003F1071"/>
    <w:rsid w:val="003F6403"/>
    <w:rsid w:val="00412614"/>
    <w:rsid w:val="00427751"/>
    <w:rsid w:val="00443B5C"/>
    <w:rsid w:val="0047144E"/>
    <w:rsid w:val="00474B76"/>
    <w:rsid w:val="00475779"/>
    <w:rsid w:val="0048455C"/>
    <w:rsid w:val="004A5DF4"/>
    <w:rsid w:val="004B7AC2"/>
    <w:rsid w:val="004D553C"/>
    <w:rsid w:val="004E4BFF"/>
    <w:rsid w:val="004F44CD"/>
    <w:rsid w:val="004F4F9C"/>
    <w:rsid w:val="005374F1"/>
    <w:rsid w:val="005543AA"/>
    <w:rsid w:val="0055459D"/>
    <w:rsid w:val="0055623D"/>
    <w:rsid w:val="005708B8"/>
    <w:rsid w:val="005749FF"/>
    <w:rsid w:val="005B4F2F"/>
    <w:rsid w:val="005C35FB"/>
    <w:rsid w:val="005C7317"/>
    <w:rsid w:val="005D1D1F"/>
    <w:rsid w:val="005F3AF5"/>
    <w:rsid w:val="00635889"/>
    <w:rsid w:val="006540CE"/>
    <w:rsid w:val="00655FE4"/>
    <w:rsid w:val="00664EDE"/>
    <w:rsid w:val="006A15D6"/>
    <w:rsid w:val="006B2586"/>
    <w:rsid w:val="006C0B9E"/>
    <w:rsid w:val="006D2052"/>
    <w:rsid w:val="006D37A2"/>
    <w:rsid w:val="006D4C0C"/>
    <w:rsid w:val="006D5D79"/>
    <w:rsid w:val="006D7A3E"/>
    <w:rsid w:val="00710793"/>
    <w:rsid w:val="00720B1D"/>
    <w:rsid w:val="00724A68"/>
    <w:rsid w:val="00731871"/>
    <w:rsid w:val="00745B4F"/>
    <w:rsid w:val="00750925"/>
    <w:rsid w:val="00750E92"/>
    <w:rsid w:val="0079223E"/>
    <w:rsid w:val="007B0FE0"/>
    <w:rsid w:val="007C61FC"/>
    <w:rsid w:val="007F72B8"/>
    <w:rsid w:val="00800DA4"/>
    <w:rsid w:val="00803F63"/>
    <w:rsid w:val="0081732E"/>
    <w:rsid w:val="00844528"/>
    <w:rsid w:val="0086201E"/>
    <w:rsid w:val="00877DAD"/>
    <w:rsid w:val="00890163"/>
    <w:rsid w:val="00890925"/>
    <w:rsid w:val="008A370F"/>
    <w:rsid w:val="008A4CE7"/>
    <w:rsid w:val="008B5A04"/>
    <w:rsid w:val="008C08B2"/>
    <w:rsid w:val="008C1731"/>
    <w:rsid w:val="008E0D19"/>
    <w:rsid w:val="008E4F83"/>
    <w:rsid w:val="0090753A"/>
    <w:rsid w:val="00924158"/>
    <w:rsid w:val="00924D15"/>
    <w:rsid w:val="00951D30"/>
    <w:rsid w:val="0096173A"/>
    <w:rsid w:val="00971ED9"/>
    <w:rsid w:val="009900DA"/>
    <w:rsid w:val="009B7A79"/>
    <w:rsid w:val="009F0A19"/>
    <w:rsid w:val="009F79F0"/>
    <w:rsid w:val="00A04FFA"/>
    <w:rsid w:val="00A05848"/>
    <w:rsid w:val="00A07976"/>
    <w:rsid w:val="00A206B4"/>
    <w:rsid w:val="00A24D57"/>
    <w:rsid w:val="00A26859"/>
    <w:rsid w:val="00A45272"/>
    <w:rsid w:val="00A63056"/>
    <w:rsid w:val="00A65C27"/>
    <w:rsid w:val="00A705ED"/>
    <w:rsid w:val="00A72448"/>
    <w:rsid w:val="00A7515B"/>
    <w:rsid w:val="00A97922"/>
    <w:rsid w:val="00AA0634"/>
    <w:rsid w:val="00AA7A3F"/>
    <w:rsid w:val="00AB3FD3"/>
    <w:rsid w:val="00AC5204"/>
    <w:rsid w:val="00AC66F5"/>
    <w:rsid w:val="00B17E14"/>
    <w:rsid w:val="00B43838"/>
    <w:rsid w:val="00B4471D"/>
    <w:rsid w:val="00B46625"/>
    <w:rsid w:val="00B501F9"/>
    <w:rsid w:val="00B526A6"/>
    <w:rsid w:val="00B622A7"/>
    <w:rsid w:val="00B62AD7"/>
    <w:rsid w:val="00B63487"/>
    <w:rsid w:val="00B909E9"/>
    <w:rsid w:val="00B95644"/>
    <w:rsid w:val="00BB4A32"/>
    <w:rsid w:val="00BC109E"/>
    <w:rsid w:val="00BE35AC"/>
    <w:rsid w:val="00C0712B"/>
    <w:rsid w:val="00C1591E"/>
    <w:rsid w:val="00C16761"/>
    <w:rsid w:val="00C3196E"/>
    <w:rsid w:val="00C40882"/>
    <w:rsid w:val="00C51BF1"/>
    <w:rsid w:val="00C76125"/>
    <w:rsid w:val="00C83984"/>
    <w:rsid w:val="00C879F6"/>
    <w:rsid w:val="00C91AA0"/>
    <w:rsid w:val="00CA01B4"/>
    <w:rsid w:val="00CA23FC"/>
    <w:rsid w:val="00CA6871"/>
    <w:rsid w:val="00CB0A72"/>
    <w:rsid w:val="00CD2EE8"/>
    <w:rsid w:val="00CD6515"/>
    <w:rsid w:val="00CD65A8"/>
    <w:rsid w:val="00CE2152"/>
    <w:rsid w:val="00D02A63"/>
    <w:rsid w:val="00D13EEC"/>
    <w:rsid w:val="00D22221"/>
    <w:rsid w:val="00D25A6E"/>
    <w:rsid w:val="00D340D7"/>
    <w:rsid w:val="00D4364E"/>
    <w:rsid w:val="00D51C38"/>
    <w:rsid w:val="00D82AD2"/>
    <w:rsid w:val="00D920F3"/>
    <w:rsid w:val="00DA2E0A"/>
    <w:rsid w:val="00DE311E"/>
    <w:rsid w:val="00DF0903"/>
    <w:rsid w:val="00DF7E9E"/>
    <w:rsid w:val="00E41D0C"/>
    <w:rsid w:val="00E5509E"/>
    <w:rsid w:val="00E607AF"/>
    <w:rsid w:val="00E61902"/>
    <w:rsid w:val="00E640BD"/>
    <w:rsid w:val="00E775D7"/>
    <w:rsid w:val="00E941E3"/>
    <w:rsid w:val="00EB4BCF"/>
    <w:rsid w:val="00ED282D"/>
    <w:rsid w:val="00ED4936"/>
    <w:rsid w:val="00EF5316"/>
    <w:rsid w:val="00F2504F"/>
    <w:rsid w:val="00F27DF4"/>
    <w:rsid w:val="00F30E45"/>
    <w:rsid w:val="00F33259"/>
    <w:rsid w:val="00F3345E"/>
    <w:rsid w:val="00F340C6"/>
    <w:rsid w:val="00F37E8D"/>
    <w:rsid w:val="00F45AEA"/>
    <w:rsid w:val="00F55957"/>
    <w:rsid w:val="00F57A00"/>
    <w:rsid w:val="00F60B1E"/>
    <w:rsid w:val="00F61549"/>
    <w:rsid w:val="00F70FF7"/>
    <w:rsid w:val="00F84A65"/>
    <w:rsid w:val="00F921BD"/>
    <w:rsid w:val="00FA1E6D"/>
    <w:rsid w:val="00FA2BF4"/>
    <w:rsid w:val="00FC3EEC"/>
    <w:rsid w:val="00FC4CDC"/>
    <w:rsid w:val="00FC5515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AC2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3C4B37"/>
    <w:rPr>
      <w:rFonts w:ascii="Times New Roman" w:hAnsi="Times New Roman" w:cs="Times New Roman"/>
      <w:sz w:val="24"/>
      <w:szCs w:val="24"/>
    </w:rPr>
  </w:style>
  <w:style w:type="character" w:customStyle="1" w:styleId="c">
    <w:name w:val="ͼc"/>
    <w:basedOn w:val="a0"/>
    <w:rsid w:val="00961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ASUS</cp:lastModifiedBy>
  <cp:revision>121</cp:revision>
  <cp:lastPrinted>2026-04-15T20:35:00Z</cp:lastPrinted>
  <dcterms:created xsi:type="dcterms:W3CDTF">2026-03-14T20:48:00Z</dcterms:created>
  <dcterms:modified xsi:type="dcterms:W3CDTF">2026-05-15T21:28:00Z</dcterms:modified>
</cp:coreProperties>
</file>