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0D17" w:rsidRDefault="00D2229F">
      <w:pPr>
        <w:pStyle w:val="1"/>
        <w:jc w:val="center"/>
      </w:pPr>
      <w:r>
        <w:rPr>
          <w:rFonts w:hint="eastAsia"/>
        </w:rPr>
        <w:t>Vue.js</w:t>
      </w:r>
      <w:r>
        <w:t>项目</w:t>
      </w:r>
      <w:r w:rsidR="00772394">
        <w:rPr>
          <w:rFonts w:hint="eastAsia"/>
        </w:rPr>
        <w:t>API</w:t>
      </w:r>
      <w:r>
        <w:t>文档</w:t>
      </w:r>
    </w:p>
    <w:p w:rsidR="002816CD" w:rsidRPr="0077483C" w:rsidRDefault="00D2229F">
      <w:pPr>
        <w:rPr>
          <w:sz w:val="32"/>
          <w:szCs w:val="32"/>
        </w:rPr>
      </w:pPr>
      <w:r w:rsidRPr="0077483C">
        <w:rPr>
          <w:rFonts w:hint="eastAsia"/>
          <w:color w:val="FF0000"/>
          <w:sz w:val="32"/>
          <w:szCs w:val="32"/>
        </w:rPr>
        <w:t>注意</w:t>
      </w:r>
      <w:r w:rsidRPr="0077483C">
        <w:rPr>
          <w:rFonts w:hint="eastAsia"/>
          <w:sz w:val="32"/>
          <w:szCs w:val="32"/>
        </w:rPr>
        <w:t>：</w:t>
      </w:r>
    </w:p>
    <w:p w:rsidR="00AB0D17" w:rsidRDefault="00D42323" w:rsidP="00EE526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开发</w:t>
      </w:r>
      <w:r w:rsidR="002816CD" w:rsidRPr="0077483C">
        <w:rPr>
          <w:rFonts w:hint="eastAsia"/>
          <w:sz w:val="32"/>
          <w:szCs w:val="32"/>
        </w:rPr>
        <w:t>环境的域名为：</w:t>
      </w:r>
      <w:r w:rsidR="00681005">
        <w:rPr>
          <w:rFonts w:hint="eastAsia"/>
          <w:sz w:val="32"/>
          <w:szCs w:val="32"/>
        </w:rPr>
        <w:t>http</w:t>
      </w:r>
      <w:r w:rsidR="00AF705D">
        <w:rPr>
          <w:sz w:val="32"/>
          <w:szCs w:val="32"/>
        </w:rPr>
        <w:t>:/</w:t>
      </w:r>
      <w:r w:rsidR="00AF705D">
        <w:rPr>
          <w:rFonts w:hint="eastAsia"/>
          <w:sz w:val="32"/>
          <w:szCs w:val="32"/>
        </w:rPr>
        <w:t>/</w:t>
      </w:r>
      <w:r w:rsidR="00312F67">
        <w:rPr>
          <w:sz w:val="32"/>
          <w:szCs w:val="32"/>
        </w:rPr>
        <w:t>192</w:t>
      </w:r>
      <w:r w:rsidR="00312F67">
        <w:rPr>
          <w:rFonts w:hint="eastAsia"/>
          <w:sz w:val="32"/>
          <w:szCs w:val="32"/>
        </w:rPr>
        <w:t>.</w:t>
      </w:r>
      <w:r w:rsidR="00312F67">
        <w:rPr>
          <w:sz w:val="32"/>
          <w:szCs w:val="32"/>
        </w:rPr>
        <w:t>168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33</w:t>
      </w:r>
      <w:r w:rsidR="00312F67">
        <w:rPr>
          <w:rFonts w:hint="eastAsia"/>
          <w:sz w:val="32"/>
          <w:szCs w:val="32"/>
        </w:rPr>
        <w:t>.</w:t>
      </w:r>
      <w:r w:rsidR="007067B1">
        <w:rPr>
          <w:sz w:val="32"/>
          <w:szCs w:val="32"/>
        </w:rPr>
        <w:t>88</w:t>
      </w:r>
      <w:r w:rsidR="002816CD" w:rsidRPr="0077483C">
        <w:rPr>
          <w:sz w:val="32"/>
          <w:szCs w:val="32"/>
        </w:rPr>
        <w:t>:8899</w:t>
      </w:r>
    </w:p>
    <w:p w:rsidR="00510797" w:rsidRPr="0077483C" w:rsidRDefault="00510797" w:rsidP="00510797">
      <w:pPr>
        <w:rPr>
          <w:sz w:val="32"/>
          <w:szCs w:val="32"/>
        </w:rPr>
      </w:pPr>
      <w:r w:rsidRPr="0077483C">
        <w:rPr>
          <w:rFonts w:hint="eastAsia"/>
          <w:sz w:val="32"/>
          <w:szCs w:val="32"/>
        </w:rPr>
        <w:t>生产环境的域名</w:t>
      </w:r>
      <w:bookmarkStart w:id="0" w:name="_GoBack"/>
      <w:bookmarkEnd w:id="0"/>
      <w:r w:rsidRPr="0077483C">
        <w:rPr>
          <w:rFonts w:hint="eastAsia"/>
          <w:sz w:val="32"/>
          <w:szCs w:val="32"/>
        </w:rPr>
        <w:t>为：</w:t>
      </w:r>
      <w:hyperlink r:id="rId8" w:history="1">
        <w:r w:rsidR="009D1CA3" w:rsidRPr="001D5104">
          <w:rPr>
            <w:rStyle w:val="a8"/>
            <w:sz w:val="32"/>
            <w:szCs w:val="32"/>
          </w:rPr>
          <w:t>http://vue.studyit.io</w:t>
        </w:r>
      </w:hyperlink>
    </w:p>
    <w:p w:rsidR="00510797" w:rsidRPr="0077483C" w:rsidRDefault="00510797">
      <w:pPr>
        <w:rPr>
          <w:sz w:val="32"/>
          <w:szCs w:val="32"/>
        </w:rPr>
      </w:pPr>
    </w:p>
    <w:p w:rsidR="00F123BB" w:rsidRDefault="00F123BB"/>
    <w:p w:rsidR="00F123BB" w:rsidRDefault="00F123BB" w:rsidP="00F123BB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</w:p>
    <w:p w:rsidR="00AB0D17" w:rsidRDefault="00F123BB" w:rsidP="00D03427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、获取首页轮播图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4C7ABF" w:rsidTr="005C5DC7">
        <w:trPr>
          <w:trHeight w:val="783"/>
        </w:trPr>
        <w:tc>
          <w:tcPr>
            <w:tcW w:w="2119" w:type="dxa"/>
          </w:tcPr>
          <w:p w:rsidR="004C7ABF" w:rsidRDefault="004C7ABF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C06F7D" w:rsidRPr="00E64EA2" w:rsidRDefault="001249B9" w:rsidP="00C06F7D">
            <w:pPr>
              <w:rPr>
                <w:sz w:val="32"/>
                <w:szCs w:val="32"/>
              </w:rPr>
            </w:pPr>
            <w:r>
              <w:t>api/getlunbo</w:t>
            </w:r>
          </w:p>
        </w:tc>
      </w:tr>
      <w:tr w:rsidR="004C7ABF" w:rsidTr="005C5DC7">
        <w:trPr>
          <w:trHeight w:val="1411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4C7ABF" w:rsidRDefault="009B5EC0" w:rsidP="005C5DC7">
            <w:pPr>
              <w:spacing w:before="240" w:after="240"/>
            </w:pPr>
            <w:r>
              <w:rPr>
                <w:rFonts w:hint="eastAsia"/>
              </w:rPr>
              <w:t>获取首页轮播图，然后显示在页面上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4C7ABF" w:rsidTr="005C5DC7">
        <w:trPr>
          <w:trHeight w:val="807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4C7ABF" w:rsidRDefault="004C7ABF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4C7ABF" w:rsidTr="005C5DC7">
        <w:trPr>
          <w:trHeight w:val="3712"/>
        </w:trPr>
        <w:tc>
          <w:tcPr>
            <w:tcW w:w="2119" w:type="dxa"/>
          </w:tcPr>
          <w:p w:rsidR="004C7ABF" w:rsidRDefault="004C7ABF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4C7ABF" w:rsidRDefault="00D01A37" w:rsidP="005C5DC7">
            <w:r>
              <w:rPr>
                <w:noProof/>
              </w:rPr>
              <w:drawing>
                <wp:inline distT="0" distB="0" distL="0" distR="0" wp14:anchorId="719C245B" wp14:editId="0D49DDDC">
                  <wp:extent cx="4587875" cy="1654810"/>
                  <wp:effectExtent l="0" t="0" r="317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813" cy="1656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976" w:rsidRDefault="00A27432">
      <w:pPr>
        <w:pStyle w:val="2"/>
      </w:pPr>
      <w:r>
        <w:rPr>
          <w:rFonts w:hint="eastAsia"/>
        </w:rPr>
        <w:t>二</w:t>
      </w:r>
      <w:r w:rsidR="007B0976">
        <w:rPr>
          <w:rFonts w:hint="eastAsia"/>
        </w:rPr>
        <w:t>、新闻资讯区域</w:t>
      </w:r>
    </w:p>
    <w:p w:rsidR="00AB0D17" w:rsidRDefault="009E6018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.1</w:t>
      </w:r>
      <w:r w:rsidR="00D2229F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AB0D17">
        <w:trPr>
          <w:trHeight w:val="783"/>
        </w:trPr>
        <w:tc>
          <w:tcPr>
            <w:tcW w:w="2119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api/getnewslist</w:t>
            </w:r>
          </w:p>
        </w:tc>
      </w:tr>
      <w:tr w:rsidR="00AB0D17">
        <w:trPr>
          <w:trHeight w:val="1411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r>
              <w:t>json</w:t>
            </w:r>
            <w:r>
              <w:t>数据后展示到页面上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7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3712"/>
        </w:trPr>
        <w:tc>
          <w:tcPr>
            <w:tcW w:w="2119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4A6683">
      <w:pPr>
        <w:pStyle w:val="2"/>
      </w:pPr>
      <w:r>
        <w:rPr>
          <w:rFonts w:hint="eastAsia"/>
        </w:rPr>
        <w:t>2</w:t>
      </w:r>
      <w:r w:rsidR="00D2229F">
        <w:rPr>
          <w:rFonts w:hint="eastAsia"/>
        </w:rPr>
        <w:t>.2</w:t>
      </w:r>
      <w:r w:rsidR="00D2229F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api/getnew/:new</w:t>
            </w:r>
            <w:r w:rsidR="00F34F45">
              <w:rPr>
                <w:rFonts w:hint="eastAsia"/>
              </w:rPr>
              <w:t>s</w:t>
            </w:r>
            <w:r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获取期详细描述信息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new</w:t>
            </w:r>
            <w:r w:rsidR="00F34F45">
              <w:t>s</w:t>
            </w: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/api/getnew/43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AB0D17" w:rsidRDefault="00AB0D17"/>
    <w:p w:rsidR="00AB0D17" w:rsidRDefault="000C3E5B" w:rsidP="00B73BC8">
      <w:pPr>
        <w:pStyle w:val="1"/>
      </w:pPr>
      <w:r>
        <w:rPr>
          <w:rFonts w:hint="eastAsia"/>
        </w:rPr>
        <w:lastRenderedPageBreak/>
        <w:t>三</w:t>
      </w:r>
      <w:r w:rsidR="00D2229F">
        <w:rPr>
          <w:rFonts w:hint="eastAsia"/>
        </w:rPr>
        <w:t>、图片分享区域</w:t>
      </w:r>
    </w:p>
    <w:p w:rsidR="00AB0D17" w:rsidRDefault="007F26B1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</w:t>
      </w:r>
      <w:r>
        <w:t>1</w:t>
      </w:r>
      <w:r w:rsidR="00D2229F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api/getimgcategory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D124E7" w:rsidRDefault="00D124E7" w:rsidP="00D124E7">
      <w:pPr>
        <w:pStyle w:val="2"/>
      </w:pPr>
      <w:r>
        <w:rPr>
          <w:rFonts w:hint="eastAsia"/>
        </w:rPr>
        <w:t>3</w:t>
      </w:r>
      <w:r w:rsidR="002F7B1B">
        <w:rPr>
          <w:rFonts w:hint="eastAsia"/>
        </w:rPr>
        <w:t>.2</w:t>
      </w:r>
      <w:r>
        <w:rPr>
          <w:rFonts w:hint="eastAsia"/>
        </w:rPr>
        <w:t>、图片列表数据</w:t>
      </w:r>
    </w:p>
    <w:p w:rsidR="00D124E7" w:rsidRDefault="00D124E7" w:rsidP="00D124E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D124E7" w:rsidTr="005C5DC7">
        <w:trPr>
          <w:trHeight w:val="779"/>
        </w:trPr>
        <w:tc>
          <w:tcPr>
            <w:tcW w:w="2100" w:type="dxa"/>
          </w:tcPr>
          <w:p w:rsidR="00D124E7" w:rsidRDefault="00D124E7" w:rsidP="005C5DC7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>api/getimages/:cateid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rPr>
                <w:rFonts w:hint="eastAsia"/>
              </w:rPr>
              <w:t xml:space="preserve">cateid: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/api/getimages/23</w:t>
            </w:r>
          </w:p>
        </w:tc>
      </w:tr>
      <w:tr w:rsidR="00D124E7" w:rsidTr="005C5DC7">
        <w:trPr>
          <w:trHeight w:val="80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D124E7" w:rsidRDefault="00D124E7" w:rsidP="005C5DC7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D124E7" w:rsidTr="005C5DC7">
        <w:trPr>
          <w:trHeight w:val="2829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D124E7" w:rsidRDefault="00D124E7" w:rsidP="005C5DC7">
            <w:r>
              <w:rPr>
                <w:noProof/>
              </w:rPr>
              <w:drawing>
                <wp:inline distT="0" distB="0" distL="114300" distR="114300" wp14:anchorId="01D5F90E" wp14:editId="08C03162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4E7" w:rsidTr="005C5DC7">
        <w:trPr>
          <w:trHeight w:val="815"/>
        </w:trPr>
        <w:tc>
          <w:tcPr>
            <w:tcW w:w="2100" w:type="dxa"/>
          </w:tcPr>
          <w:p w:rsidR="00D124E7" w:rsidRDefault="00D124E7" w:rsidP="005C5DC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124E7" w:rsidRDefault="00D124E7" w:rsidP="005C5DC7"/>
        </w:tc>
      </w:tr>
    </w:tbl>
    <w:p w:rsidR="00D124E7" w:rsidRDefault="00D124E7"/>
    <w:p w:rsidR="00AB0D17" w:rsidRDefault="00AB0D17"/>
    <w:p w:rsidR="00AB0D17" w:rsidRDefault="00E64C47">
      <w:pPr>
        <w:pStyle w:val="2"/>
      </w:pPr>
      <w:r>
        <w:t>3</w:t>
      </w:r>
      <w:r w:rsidR="00D2229F">
        <w:rPr>
          <w:rFonts w:hint="eastAsia"/>
        </w:rPr>
        <w:t>.3</w:t>
      </w:r>
      <w:r w:rsidR="00D2229F">
        <w:rPr>
          <w:rFonts w:hint="eastAsia"/>
        </w:rPr>
        <w:t>、图片分享详情中的缩略图数组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api/getthumimages/:imgid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/api/getthumimages/43</w:t>
            </w:r>
            <w:r w:rsidR="00017FAF">
              <w:rPr>
                <w:rFonts w:hint="eastAsia"/>
              </w:rPr>
              <w:t>，如果</w:t>
            </w:r>
            <w:r w:rsidR="00963A10">
              <w:rPr>
                <w:rFonts w:hint="eastAsia"/>
              </w:rPr>
              <w:t>图片</w:t>
            </w:r>
            <w:r w:rsidR="00963A10">
              <w:rPr>
                <w:rFonts w:hint="eastAsia"/>
              </w:rPr>
              <w:t>i</w:t>
            </w:r>
            <w:r w:rsidR="00963A10">
              <w:t>d</w:t>
            </w:r>
            <w:r w:rsidR="00017FAF">
              <w:rPr>
                <w:rFonts w:hint="eastAsia"/>
              </w:rPr>
              <w:t>传</w:t>
            </w:r>
            <w:r w:rsidR="00017FAF">
              <w:rPr>
                <w:rFonts w:hint="eastAsia"/>
              </w:rPr>
              <w:t>0</w:t>
            </w:r>
            <w:r w:rsidR="00AA242F">
              <w:rPr>
                <w:rFonts w:hint="eastAsia"/>
              </w:rPr>
              <w:t>获取全部</w:t>
            </w:r>
            <w:r w:rsidR="0093209C">
              <w:rPr>
                <w:rFonts w:hint="eastAsia"/>
              </w:rPr>
              <w:t>列表数据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9871CB">
      <w:pPr>
        <w:pStyle w:val="2"/>
      </w:pPr>
      <w:r>
        <w:rPr>
          <w:rFonts w:hint="eastAsia"/>
        </w:rPr>
        <w:t>3</w:t>
      </w:r>
      <w:r w:rsidR="00D2229F">
        <w:rPr>
          <w:rFonts w:hint="eastAsia"/>
        </w:rPr>
        <w:t>.4</w:t>
      </w:r>
      <w:r w:rsidR="00D2229F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api/getimageInfo/:imgid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imgid: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/api/getimageInfo/43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四、评论</w:t>
      </w:r>
    </w:p>
    <w:p w:rsidR="00AB0D17" w:rsidRDefault="00D2229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7803E4">
            <w:r>
              <w:rPr>
                <w:rFonts w:hint="eastAsia"/>
              </w:rPr>
              <w:t>api/getcomments/:coment</w:t>
            </w:r>
            <w:r w:rsidR="00D2229F">
              <w:rPr>
                <w:rFonts w:hint="eastAsia"/>
              </w:rPr>
              <w:t>id?pageindex=1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获取它的评论的分页信息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CB1F82">
            <w:pPr>
              <w:spacing w:before="240"/>
            </w:pPr>
            <w:r>
              <w:rPr>
                <w:rFonts w:hint="eastAsia"/>
              </w:rPr>
              <w:t>comment</w:t>
            </w:r>
            <w:r w:rsidR="00D2229F">
              <w:rPr>
                <w:rFonts w:hint="eastAsia"/>
              </w:rPr>
              <w:t xml:space="preserve">id: </w:t>
            </w:r>
            <w:r w:rsidR="00E04C94">
              <w:rPr>
                <w:rFonts w:hint="eastAsia"/>
              </w:rPr>
              <w:t>评论的</w:t>
            </w:r>
            <w:r>
              <w:rPr>
                <w:rFonts w:hint="eastAsia"/>
              </w:rPr>
              <w:t>id</w:t>
            </w:r>
            <w:r w:rsidR="00D2229F">
              <w:rPr>
                <w:rFonts w:hint="eastAsia"/>
              </w:rPr>
              <w:t>，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pageindex: </w:t>
            </w:r>
            <w:r>
              <w:rPr>
                <w:rFonts w:hint="eastAsia"/>
              </w:rPr>
              <w:t>分页的页码，表示当前第几页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/api/getcomments/43?pageindex=1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AB0D17"/>
    <w:p w:rsidR="00AB0D17" w:rsidRDefault="00AB0D17"/>
    <w:p w:rsidR="00AB0D17" w:rsidRDefault="00D2229F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057639">
            <w:r>
              <w:rPr>
                <w:rFonts w:hint="eastAsia"/>
              </w:rPr>
              <w:t>api/postcomment/:comment</w:t>
            </w:r>
            <w:r w:rsidR="00D2229F">
              <w:rPr>
                <w:rFonts w:hint="eastAsia"/>
              </w:rPr>
              <w:t>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407B7B">
            <w:pPr>
              <w:spacing w:before="240" w:after="240"/>
            </w:pPr>
            <w:r>
              <w:rPr>
                <w:rFonts w:hint="eastAsia"/>
              </w:rPr>
              <w:t>给某条内容</w:t>
            </w:r>
            <w:r w:rsidR="00D2229F">
              <w:rPr>
                <w:rFonts w:hint="eastAsia"/>
              </w:rPr>
              <w:t>进行评论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传入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/api/postcomment/43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AB0D17" w:rsidRDefault="008F7FC3">
            <w:pPr>
              <w:spacing w:before="240"/>
            </w:pPr>
            <w:r w:rsidRPr="008B434E">
              <w:rPr>
                <w:rFonts w:hint="eastAsia"/>
                <w:color w:val="FF0000"/>
              </w:rPr>
              <w:t>注意点</w:t>
            </w:r>
            <w:r w:rsidRPr="008B434E">
              <w:rPr>
                <w:rFonts w:hint="eastAsia"/>
                <w:color w:val="FF0000"/>
              </w:rPr>
              <w:t>:</w:t>
            </w:r>
            <w:r w:rsidR="00932E0B" w:rsidRPr="008B434E">
              <w:rPr>
                <w:rFonts w:hint="eastAsia"/>
                <w:color w:val="FF0000"/>
              </w:rPr>
              <w:t>目前后台仅支持</w:t>
            </w:r>
            <w:r w:rsidR="00932E0B" w:rsidRPr="008B434E">
              <w:rPr>
                <w:rFonts w:hint="eastAsia"/>
                <w:color w:val="FF0000"/>
              </w:rPr>
              <w:t>F</w:t>
            </w:r>
            <w:r w:rsidR="00932E0B" w:rsidRPr="008B434E">
              <w:rPr>
                <w:color w:val="FF0000"/>
              </w:rPr>
              <w:t>ormData</w:t>
            </w:r>
            <w:r w:rsidR="00932E0B" w:rsidRPr="008B434E">
              <w:rPr>
                <w:rFonts w:hint="eastAsia"/>
                <w:color w:val="FF0000"/>
              </w:rPr>
              <w:t>数据提交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rFonts w:hint="eastAsia"/>
              </w:rPr>
              <w:t>{</w:t>
            </w:r>
          </w:p>
          <w:p w:rsidR="00AB0D17" w:rsidRDefault="00D2229F">
            <w:r>
              <w:rPr>
                <w:rFonts w:hint="eastAsia"/>
              </w:rPr>
              <w:t>"status":0,</w:t>
            </w:r>
          </w:p>
          <w:p w:rsidR="00AB0D17" w:rsidRDefault="00D2229F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AB0D17" w:rsidRDefault="00D2229F">
            <w:r>
              <w:rPr>
                <w:rFonts w:hint="eastAsia"/>
              </w:rPr>
              <w:t>}</w:t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AB0D17"/>
    <w:p w:rsidR="00AB0D17" w:rsidRDefault="00D2229F">
      <w:pPr>
        <w:pStyle w:val="1"/>
      </w:pPr>
      <w:r>
        <w:rPr>
          <w:rFonts w:hint="eastAsia"/>
        </w:rPr>
        <w:t>五、商品展示</w:t>
      </w:r>
    </w:p>
    <w:p w:rsidR="00AB0D17" w:rsidRDefault="00D2229F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api/getgoods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1D7F6F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0D17">
        <w:trPr>
          <w:trHeight w:val="815"/>
        </w:trPr>
        <w:tc>
          <w:tcPr>
            <w:tcW w:w="2100" w:type="dxa"/>
          </w:tcPr>
          <w:p w:rsidR="00AB0D17" w:rsidRDefault="00AB0D1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AB0D17" w:rsidRDefault="00AB0D17"/>
        </w:tc>
      </w:tr>
    </w:tbl>
    <w:p w:rsidR="00AB0D17" w:rsidRDefault="00AB0D17"/>
    <w:p w:rsidR="00AB0D17" w:rsidRDefault="00D2229F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、商品详情页相关</w:t>
      </w:r>
      <w:r>
        <w:rPr>
          <w:rFonts w:hint="eastAsia"/>
        </w:rPr>
        <w:t>api</w:t>
      </w:r>
    </w:p>
    <w:p w:rsidR="006415DE" w:rsidRDefault="006415DE" w:rsidP="006415DE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、获取商品参数区和价格，标题等数据</w:t>
      </w:r>
    </w:p>
    <w:p w:rsidR="006415DE" w:rsidRDefault="006415DE" w:rsidP="006415DE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415DE" w:rsidTr="003859D1">
        <w:trPr>
          <w:trHeight w:val="779"/>
        </w:trPr>
        <w:tc>
          <w:tcPr>
            <w:tcW w:w="2100" w:type="dxa"/>
          </w:tcPr>
          <w:p w:rsidR="006415DE" w:rsidRDefault="006415DE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6415DE" w:rsidRDefault="006415DE" w:rsidP="003859D1"/>
          <w:p w:rsidR="006415DE" w:rsidRDefault="006415DE" w:rsidP="003859D1">
            <w:r>
              <w:rPr>
                <w:rFonts w:hint="eastAsia"/>
              </w:rPr>
              <w:t>api/goods/getinfo/:id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 wp14:anchorId="5D41390B" wp14:editId="2A36434C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415DE" w:rsidRDefault="006415DE" w:rsidP="003859D1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 wp14:anchorId="7EC08E73" wp14:editId="3C25DBCC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415DE" w:rsidRDefault="006415DE" w:rsidP="003859D1">
            <w:pPr>
              <w:spacing w:before="240"/>
            </w:pPr>
            <w:r>
              <w:rPr>
                <w:rFonts w:hint="eastAsia"/>
              </w:rPr>
              <w:t>/api/goods/getinfo/100</w:t>
            </w:r>
          </w:p>
        </w:tc>
      </w:tr>
      <w:tr w:rsidR="006415DE" w:rsidTr="003859D1">
        <w:trPr>
          <w:trHeight w:val="80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415DE" w:rsidRDefault="006415DE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415DE" w:rsidTr="003859D1">
        <w:trPr>
          <w:trHeight w:val="2829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415DE" w:rsidRDefault="006415DE" w:rsidP="003859D1">
            <w:r>
              <w:rPr>
                <w:noProof/>
              </w:rPr>
              <w:drawing>
                <wp:inline distT="0" distB="0" distL="114300" distR="114300" wp14:anchorId="136DEB11" wp14:editId="7ADFA95D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5DE" w:rsidTr="003859D1">
        <w:trPr>
          <w:trHeight w:val="815"/>
        </w:trPr>
        <w:tc>
          <w:tcPr>
            <w:tcW w:w="2100" w:type="dxa"/>
          </w:tcPr>
          <w:p w:rsidR="006415DE" w:rsidRDefault="006415DE" w:rsidP="003859D1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6415DE" w:rsidRDefault="006415DE" w:rsidP="003859D1"/>
        </w:tc>
      </w:tr>
    </w:tbl>
    <w:p w:rsidR="006415DE" w:rsidRDefault="006415DE" w:rsidP="006415DE"/>
    <w:p w:rsidR="006564F8" w:rsidRDefault="006564F8" w:rsidP="006564F8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</w:t>
      </w:r>
      <w:r w:rsidR="00C339DE">
        <w:rPr>
          <w:rFonts w:hint="eastAsia"/>
        </w:rPr>
        <w:t>获取商品信息中图片轮播的数据</w:t>
      </w:r>
    </w:p>
    <w:p w:rsidR="006564F8" w:rsidRDefault="006564F8" w:rsidP="006564F8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6564F8" w:rsidTr="003859D1">
        <w:trPr>
          <w:trHeight w:val="779"/>
        </w:trPr>
        <w:tc>
          <w:tcPr>
            <w:tcW w:w="2100" w:type="dxa"/>
          </w:tcPr>
          <w:p w:rsidR="006564F8" w:rsidRDefault="006564F8" w:rsidP="003859D1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地址</w:t>
            </w:r>
          </w:p>
        </w:tc>
        <w:tc>
          <w:tcPr>
            <w:tcW w:w="7380" w:type="dxa"/>
          </w:tcPr>
          <w:p w:rsidR="00845500" w:rsidRPr="003B0386" w:rsidRDefault="00845500" w:rsidP="003B0386">
            <w:r w:rsidRPr="003B0386">
              <w:rPr>
                <w:rFonts w:hint="eastAsia"/>
              </w:rPr>
              <w:t>api/getthumimages/</w:t>
            </w:r>
            <w:r w:rsidRPr="003B0386">
              <w:t>:id</w:t>
            </w:r>
          </w:p>
          <w:p w:rsidR="006564F8" w:rsidRDefault="006564F8" w:rsidP="003859D1"/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6564F8" w:rsidRDefault="00922599" w:rsidP="00922599">
            <w:pPr>
              <w:spacing w:before="240" w:after="240"/>
            </w:pPr>
            <w:r>
              <w:rPr>
                <w:rFonts w:hint="eastAsia"/>
              </w:rPr>
              <w:t>获取商品信息中的轮播图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6564F8" w:rsidRDefault="00406964" w:rsidP="003859D1">
            <w:pPr>
              <w:spacing w:before="240"/>
            </w:pPr>
            <w:r>
              <w:rPr>
                <w:rFonts w:hint="eastAsia"/>
              </w:rPr>
              <w:t>/api/getthuminages/88</w:t>
            </w:r>
          </w:p>
        </w:tc>
      </w:tr>
      <w:tr w:rsidR="006564F8" w:rsidTr="003859D1">
        <w:trPr>
          <w:trHeight w:val="805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6564F8" w:rsidRDefault="006564F8" w:rsidP="003859D1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6564F8" w:rsidTr="003859D1">
        <w:trPr>
          <w:trHeight w:val="2829"/>
        </w:trPr>
        <w:tc>
          <w:tcPr>
            <w:tcW w:w="2100" w:type="dxa"/>
          </w:tcPr>
          <w:p w:rsidR="006564F8" w:rsidRDefault="006564F8" w:rsidP="003859D1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6564F8" w:rsidRDefault="00141A47" w:rsidP="003859D1">
            <w:r>
              <w:rPr>
                <w:noProof/>
              </w:rPr>
              <w:drawing>
                <wp:inline distT="0" distB="0" distL="0" distR="0" wp14:anchorId="0426ED2C" wp14:editId="1C13BF03">
                  <wp:extent cx="4549140" cy="1530985"/>
                  <wp:effectExtent l="0" t="0" r="381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140" cy="1530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64F8" w:rsidRDefault="006564F8" w:rsidP="006564F8"/>
    <w:p w:rsidR="006564F8" w:rsidRPr="006415DE" w:rsidRDefault="006564F8" w:rsidP="006564F8"/>
    <w:p w:rsidR="006415DE" w:rsidRPr="006415DE" w:rsidRDefault="006415DE" w:rsidP="006415DE"/>
    <w:p w:rsidR="00AB0D17" w:rsidRDefault="00394D59">
      <w:pPr>
        <w:pStyle w:val="3"/>
      </w:pPr>
      <w:r>
        <w:rPr>
          <w:rFonts w:hint="eastAsia"/>
        </w:rPr>
        <w:t>5.2.3</w:t>
      </w:r>
      <w:r w:rsidR="00D2229F">
        <w:rPr>
          <w:rFonts w:hint="eastAsia"/>
        </w:rPr>
        <w:t>、商品图文介绍</w:t>
      </w:r>
    </w:p>
    <w:p w:rsidR="00AB0D17" w:rsidRDefault="00AB0D1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AB0D17">
        <w:trPr>
          <w:trHeight w:val="779"/>
        </w:trPr>
        <w:tc>
          <w:tcPr>
            <w:tcW w:w="2100" w:type="dxa"/>
          </w:tcPr>
          <w:p w:rsidR="00AB0D17" w:rsidRDefault="00D2229F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AB0D17" w:rsidRDefault="00AB0D17"/>
          <w:p w:rsidR="00AB0D17" w:rsidRDefault="00D2229F">
            <w:r>
              <w:rPr>
                <w:rFonts w:hint="eastAsia"/>
              </w:rPr>
              <w:t>api/goods/getdesc/:id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AB0D17" w:rsidRDefault="00D2229F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/api/goods/getdesc/87</w:t>
            </w:r>
          </w:p>
        </w:tc>
      </w:tr>
      <w:tr w:rsidR="00AB0D17">
        <w:trPr>
          <w:trHeight w:val="805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AB0D17" w:rsidRDefault="00D2229F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AB0D17">
        <w:trPr>
          <w:trHeight w:val="2829"/>
        </w:trPr>
        <w:tc>
          <w:tcPr>
            <w:tcW w:w="2100" w:type="dxa"/>
          </w:tcPr>
          <w:p w:rsidR="00AB0D17" w:rsidRDefault="00D2229F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AB0D17" w:rsidRDefault="00D2229F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0D17" w:rsidRDefault="00AB0D17"/>
    <w:p w:rsidR="00274977" w:rsidRDefault="00274977" w:rsidP="008B0A4E">
      <w:pPr>
        <w:pStyle w:val="1"/>
      </w:pPr>
      <w:r>
        <w:rPr>
          <w:rFonts w:hint="eastAsia"/>
        </w:rPr>
        <w:t>六、购物车</w:t>
      </w:r>
    </w:p>
    <w:p w:rsidR="00274977" w:rsidRDefault="00274977" w:rsidP="00274977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获取购物车页面数据</w:t>
      </w:r>
    </w:p>
    <w:p w:rsidR="00274977" w:rsidRDefault="00274977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74977" w:rsidTr="00444460">
        <w:trPr>
          <w:trHeight w:val="779"/>
        </w:trPr>
        <w:tc>
          <w:tcPr>
            <w:tcW w:w="2100" w:type="dxa"/>
          </w:tcPr>
          <w:p w:rsidR="00274977" w:rsidRDefault="00274977" w:rsidP="00444460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74977" w:rsidRDefault="00274977" w:rsidP="00444460"/>
          <w:p w:rsidR="00274977" w:rsidRDefault="00274977" w:rsidP="00444460">
            <w:r>
              <w:rPr>
                <w:rFonts w:hint="eastAsia"/>
              </w:rPr>
              <w:t>api/goods/getshopcarlist/:ids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</w:pPr>
            <w:r>
              <w:rPr>
                <w:b/>
              </w:rPr>
              <w:t>传入</w:t>
            </w:r>
            <w:r>
              <w:rPr>
                <w:b/>
              </w:rPr>
              <w:t>api</w:t>
            </w:r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74977" w:rsidRDefault="00274977" w:rsidP="00444460">
            <w:pPr>
              <w:spacing w:before="240"/>
            </w:pPr>
            <w:r>
              <w:rPr>
                <w:rFonts w:hint="eastAsia"/>
              </w:rPr>
              <w:t xml:space="preserve">Url </w:t>
            </w:r>
            <w:r>
              <w:rPr>
                <w:rFonts w:hint="eastAsia"/>
              </w:rPr>
              <w:t>：</w:t>
            </w:r>
            <w:r w:rsidR="00186BA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api/goods/getshopcarlist/87,88,89</w:t>
            </w:r>
          </w:p>
        </w:tc>
      </w:tr>
      <w:tr w:rsidR="00274977" w:rsidTr="00444460">
        <w:trPr>
          <w:trHeight w:val="80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74977" w:rsidRDefault="00274977" w:rsidP="00444460">
            <w:pPr>
              <w:spacing w:before="240"/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</w:tr>
      <w:tr w:rsidR="00274977" w:rsidTr="00444460">
        <w:trPr>
          <w:trHeight w:val="2829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74977" w:rsidRDefault="00274977" w:rsidP="00444460">
            <w:r>
              <w:rPr>
                <w:noProof/>
              </w:rPr>
              <w:drawing>
                <wp:inline distT="0" distB="0" distL="114300" distR="114300" wp14:anchorId="6849B230" wp14:editId="6E45D99D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977" w:rsidTr="00444460">
        <w:trPr>
          <w:trHeight w:val="815"/>
        </w:trPr>
        <w:tc>
          <w:tcPr>
            <w:tcW w:w="2100" w:type="dxa"/>
          </w:tcPr>
          <w:p w:rsidR="00274977" w:rsidRDefault="00274977" w:rsidP="004444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74977" w:rsidRDefault="00274977" w:rsidP="00444460"/>
        </w:tc>
      </w:tr>
    </w:tbl>
    <w:p w:rsidR="00274977" w:rsidRDefault="00274977"/>
    <w:sectPr w:rsidR="00274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13" w:rsidRDefault="00017513" w:rsidP="00274977">
      <w:r>
        <w:separator/>
      </w:r>
    </w:p>
  </w:endnote>
  <w:endnote w:type="continuationSeparator" w:id="0">
    <w:p w:rsidR="00017513" w:rsidRDefault="00017513" w:rsidP="00274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13" w:rsidRDefault="00017513" w:rsidP="00274977">
      <w:r>
        <w:separator/>
      </w:r>
    </w:p>
  </w:footnote>
  <w:footnote w:type="continuationSeparator" w:id="0">
    <w:p w:rsidR="00017513" w:rsidRDefault="00017513" w:rsidP="00274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D3600"/>
    <w:multiLevelType w:val="hybridMultilevel"/>
    <w:tmpl w:val="C72C5AA6"/>
    <w:lvl w:ilvl="0" w:tplc="ECA2935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40"/>
    <w:rsid w:val="00001DAE"/>
    <w:rsid w:val="000026E9"/>
    <w:rsid w:val="000168EC"/>
    <w:rsid w:val="00017513"/>
    <w:rsid w:val="00017FAF"/>
    <w:rsid w:val="00021997"/>
    <w:rsid w:val="00040E45"/>
    <w:rsid w:val="0004630D"/>
    <w:rsid w:val="00057639"/>
    <w:rsid w:val="00075AB4"/>
    <w:rsid w:val="000766FB"/>
    <w:rsid w:val="00097A1B"/>
    <w:rsid w:val="00097F58"/>
    <w:rsid w:val="000A6F95"/>
    <w:rsid w:val="000B4726"/>
    <w:rsid w:val="000C3E5B"/>
    <w:rsid w:val="000C637B"/>
    <w:rsid w:val="000C716D"/>
    <w:rsid w:val="000D6016"/>
    <w:rsid w:val="000E51E4"/>
    <w:rsid w:val="000F5C57"/>
    <w:rsid w:val="001025E4"/>
    <w:rsid w:val="001146D9"/>
    <w:rsid w:val="001249B9"/>
    <w:rsid w:val="00141A47"/>
    <w:rsid w:val="00154740"/>
    <w:rsid w:val="00154A4F"/>
    <w:rsid w:val="0015593F"/>
    <w:rsid w:val="00180263"/>
    <w:rsid w:val="00186BA5"/>
    <w:rsid w:val="001A481D"/>
    <w:rsid w:val="001C1143"/>
    <w:rsid w:val="001D7F6F"/>
    <w:rsid w:val="001E71CC"/>
    <w:rsid w:val="00204571"/>
    <w:rsid w:val="0021051D"/>
    <w:rsid w:val="002228D9"/>
    <w:rsid w:val="00223F14"/>
    <w:rsid w:val="00227DAA"/>
    <w:rsid w:val="00234049"/>
    <w:rsid w:val="00252EA1"/>
    <w:rsid w:val="00274977"/>
    <w:rsid w:val="002816CD"/>
    <w:rsid w:val="002B40C9"/>
    <w:rsid w:val="002D0F0F"/>
    <w:rsid w:val="002D4B44"/>
    <w:rsid w:val="002E5D50"/>
    <w:rsid w:val="002F1E54"/>
    <w:rsid w:val="002F7B1B"/>
    <w:rsid w:val="00312F67"/>
    <w:rsid w:val="003423DF"/>
    <w:rsid w:val="00354209"/>
    <w:rsid w:val="00372D51"/>
    <w:rsid w:val="00375FEE"/>
    <w:rsid w:val="00386DBE"/>
    <w:rsid w:val="003909AA"/>
    <w:rsid w:val="00394D59"/>
    <w:rsid w:val="003A2034"/>
    <w:rsid w:val="003B0386"/>
    <w:rsid w:val="003B065D"/>
    <w:rsid w:val="003B42C9"/>
    <w:rsid w:val="003C5903"/>
    <w:rsid w:val="003D5339"/>
    <w:rsid w:val="003D756C"/>
    <w:rsid w:val="003E5223"/>
    <w:rsid w:val="00404CDA"/>
    <w:rsid w:val="00406964"/>
    <w:rsid w:val="00407B7B"/>
    <w:rsid w:val="00420497"/>
    <w:rsid w:val="00445BC0"/>
    <w:rsid w:val="00450B10"/>
    <w:rsid w:val="00451CCF"/>
    <w:rsid w:val="00457646"/>
    <w:rsid w:val="00475553"/>
    <w:rsid w:val="00482629"/>
    <w:rsid w:val="004871E8"/>
    <w:rsid w:val="004A6683"/>
    <w:rsid w:val="004C0C69"/>
    <w:rsid w:val="004C4AB6"/>
    <w:rsid w:val="004C5B2E"/>
    <w:rsid w:val="004C62A7"/>
    <w:rsid w:val="004C6B07"/>
    <w:rsid w:val="004C7ABF"/>
    <w:rsid w:val="004E7EED"/>
    <w:rsid w:val="004F6095"/>
    <w:rsid w:val="00500C9B"/>
    <w:rsid w:val="00503D83"/>
    <w:rsid w:val="00510797"/>
    <w:rsid w:val="00512FCE"/>
    <w:rsid w:val="0054477D"/>
    <w:rsid w:val="00547A1F"/>
    <w:rsid w:val="00547D2F"/>
    <w:rsid w:val="00571F80"/>
    <w:rsid w:val="005A309F"/>
    <w:rsid w:val="005D5D72"/>
    <w:rsid w:val="005D68B6"/>
    <w:rsid w:val="0060521F"/>
    <w:rsid w:val="00626EAE"/>
    <w:rsid w:val="00627084"/>
    <w:rsid w:val="0063211A"/>
    <w:rsid w:val="00632A73"/>
    <w:rsid w:val="006415DE"/>
    <w:rsid w:val="006505A4"/>
    <w:rsid w:val="0065120C"/>
    <w:rsid w:val="006564F8"/>
    <w:rsid w:val="0066339D"/>
    <w:rsid w:val="006677DF"/>
    <w:rsid w:val="00681005"/>
    <w:rsid w:val="0068148F"/>
    <w:rsid w:val="00686EFE"/>
    <w:rsid w:val="00692CB4"/>
    <w:rsid w:val="00693D7B"/>
    <w:rsid w:val="006C4DC0"/>
    <w:rsid w:val="006E3C10"/>
    <w:rsid w:val="006F4471"/>
    <w:rsid w:val="00704C68"/>
    <w:rsid w:val="007067B1"/>
    <w:rsid w:val="00724D8A"/>
    <w:rsid w:val="00746460"/>
    <w:rsid w:val="00772394"/>
    <w:rsid w:val="0077483C"/>
    <w:rsid w:val="007803E4"/>
    <w:rsid w:val="00790542"/>
    <w:rsid w:val="0079506C"/>
    <w:rsid w:val="007A67E7"/>
    <w:rsid w:val="007B0976"/>
    <w:rsid w:val="007D0D96"/>
    <w:rsid w:val="007D3E98"/>
    <w:rsid w:val="007E5375"/>
    <w:rsid w:val="007E599B"/>
    <w:rsid w:val="007E59D2"/>
    <w:rsid w:val="007F26B1"/>
    <w:rsid w:val="00800881"/>
    <w:rsid w:val="0082729C"/>
    <w:rsid w:val="00837C95"/>
    <w:rsid w:val="00842068"/>
    <w:rsid w:val="00842A94"/>
    <w:rsid w:val="008445F4"/>
    <w:rsid w:val="00844B17"/>
    <w:rsid w:val="00845500"/>
    <w:rsid w:val="00845ACB"/>
    <w:rsid w:val="00853E3A"/>
    <w:rsid w:val="00887864"/>
    <w:rsid w:val="00892404"/>
    <w:rsid w:val="008A4F94"/>
    <w:rsid w:val="008B0A4E"/>
    <w:rsid w:val="008B434E"/>
    <w:rsid w:val="008D128A"/>
    <w:rsid w:val="008E016A"/>
    <w:rsid w:val="008F7FC3"/>
    <w:rsid w:val="0092170C"/>
    <w:rsid w:val="00922599"/>
    <w:rsid w:val="009306F0"/>
    <w:rsid w:val="0093209C"/>
    <w:rsid w:val="00932E0B"/>
    <w:rsid w:val="00935697"/>
    <w:rsid w:val="00950C0D"/>
    <w:rsid w:val="00956C02"/>
    <w:rsid w:val="00963A10"/>
    <w:rsid w:val="00966D85"/>
    <w:rsid w:val="0098444F"/>
    <w:rsid w:val="009863FD"/>
    <w:rsid w:val="009871CB"/>
    <w:rsid w:val="009B5EC0"/>
    <w:rsid w:val="009B64AE"/>
    <w:rsid w:val="009D1CA3"/>
    <w:rsid w:val="009D2DA7"/>
    <w:rsid w:val="009E6018"/>
    <w:rsid w:val="009E7030"/>
    <w:rsid w:val="00A05B4F"/>
    <w:rsid w:val="00A07A52"/>
    <w:rsid w:val="00A17DBA"/>
    <w:rsid w:val="00A2679C"/>
    <w:rsid w:val="00A27432"/>
    <w:rsid w:val="00A40589"/>
    <w:rsid w:val="00A84DF3"/>
    <w:rsid w:val="00AA21FB"/>
    <w:rsid w:val="00AA242F"/>
    <w:rsid w:val="00AA5BB0"/>
    <w:rsid w:val="00AB0D17"/>
    <w:rsid w:val="00AB1555"/>
    <w:rsid w:val="00AB2572"/>
    <w:rsid w:val="00AB3BAF"/>
    <w:rsid w:val="00AB70EF"/>
    <w:rsid w:val="00AC58F6"/>
    <w:rsid w:val="00AD1AC8"/>
    <w:rsid w:val="00AE5C2F"/>
    <w:rsid w:val="00AF2764"/>
    <w:rsid w:val="00AF705D"/>
    <w:rsid w:val="00B22EBB"/>
    <w:rsid w:val="00B35328"/>
    <w:rsid w:val="00B46BBC"/>
    <w:rsid w:val="00B54565"/>
    <w:rsid w:val="00B631E0"/>
    <w:rsid w:val="00B643C0"/>
    <w:rsid w:val="00B67860"/>
    <w:rsid w:val="00B7293C"/>
    <w:rsid w:val="00B73BC8"/>
    <w:rsid w:val="00B761FF"/>
    <w:rsid w:val="00B83320"/>
    <w:rsid w:val="00B874E4"/>
    <w:rsid w:val="00BA231E"/>
    <w:rsid w:val="00BD7905"/>
    <w:rsid w:val="00C06F7D"/>
    <w:rsid w:val="00C11D68"/>
    <w:rsid w:val="00C21370"/>
    <w:rsid w:val="00C339DE"/>
    <w:rsid w:val="00C33EC5"/>
    <w:rsid w:val="00C563FA"/>
    <w:rsid w:val="00C62FCB"/>
    <w:rsid w:val="00C63A48"/>
    <w:rsid w:val="00C6768B"/>
    <w:rsid w:val="00C70980"/>
    <w:rsid w:val="00C70DA3"/>
    <w:rsid w:val="00C91EFE"/>
    <w:rsid w:val="00C9239E"/>
    <w:rsid w:val="00CA5211"/>
    <w:rsid w:val="00CB1F82"/>
    <w:rsid w:val="00CC01A4"/>
    <w:rsid w:val="00CE0997"/>
    <w:rsid w:val="00D01A37"/>
    <w:rsid w:val="00D03427"/>
    <w:rsid w:val="00D0446E"/>
    <w:rsid w:val="00D124E7"/>
    <w:rsid w:val="00D20935"/>
    <w:rsid w:val="00D2229F"/>
    <w:rsid w:val="00D30CB2"/>
    <w:rsid w:val="00D319BC"/>
    <w:rsid w:val="00D42323"/>
    <w:rsid w:val="00D87A29"/>
    <w:rsid w:val="00D91D18"/>
    <w:rsid w:val="00DA04B0"/>
    <w:rsid w:val="00DA13F7"/>
    <w:rsid w:val="00DB12C8"/>
    <w:rsid w:val="00DC785B"/>
    <w:rsid w:val="00DD1EBB"/>
    <w:rsid w:val="00E04C94"/>
    <w:rsid w:val="00E05F27"/>
    <w:rsid w:val="00E23C08"/>
    <w:rsid w:val="00E3076F"/>
    <w:rsid w:val="00E37577"/>
    <w:rsid w:val="00E5188E"/>
    <w:rsid w:val="00E64C47"/>
    <w:rsid w:val="00E64EA2"/>
    <w:rsid w:val="00E7514D"/>
    <w:rsid w:val="00E77011"/>
    <w:rsid w:val="00E9077C"/>
    <w:rsid w:val="00EA789A"/>
    <w:rsid w:val="00EB3799"/>
    <w:rsid w:val="00EC2F6F"/>
    <w:rsid w:val="00ED3265"/>
    <w:rsid w:val="00EE5261"/>
    <w:rsid w:val="00F04256"/>
    <w:rsid w:val="00F123BB"/>
    <w:rsid w:val="00F17696"/>
    <w:rsid w:val="00F26888"/>
    <w:rsid w:val="00F320DD"/>
    <w:rsid w:val="00F34F45"/>
    <w:rsid w:val="00F363EB"/>
    <w:rsid w:val="00F7010E"/>
    <w:rsid w:val="00F8735F"/>
    <w:rsid w:val="00F925F5"/>
    <w:rsid w:val="00FC14E2"/>
    <w:rsid w:val="00FC71B7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46907"/>
  <w15:docId w15:val="{210CD034-4525-4AA6-B7C6-BF466B41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4E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8455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5500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74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7497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74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74977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51079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1079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ue.studyit.i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14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huangwei</cp:lastModifiedBy>
  <cp:revision>453</cp:revision>
  <dcterms:created xsi:type="dcterms:W3CDTF">2016-10-11T06:55:00Z</dcterms:created>
  <dcterms:modified xsi:type="dcterms:W3CDTF">2017-12-30T07:45:00Z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