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173" w:rsidRDefault="00B931C3">
      <w:pPr>
        <w:spacing w:beforeLines="100" w:before="312" w:line="500" w:lineRule="exact"/>
        <w:jc w:val="center"/>
        <w:rPr>
          <w:rFonts w:ascii="微软雅黑" w:eastAsia="微软雅黑" w:hAnsi="微软雅黑"/>
          <w:b/>
          <w:sz w:val="32"/>
        </w:rPr>
      </w:pPr>
      <w:r>
        <w:rPr>
          <w:rFonts w:ascii="微软雅黑" w:eastAsia="微软雅黑" w:hAnsi="微软雅黑" w:hint="eastAsia"/>
          <w:b/>
          <w:sz w:val="32"/>
        </w:rPr>
        <w:t>人才推荐报告</w:t>
      </w:r>
    </w:p>
    <w:p w:rsidR="006D3173" w:rsidRDefault="00B931C3">
      <w:pPr>
        <w:tabs>
          <w:tab w:val="left" w:pos="4678"/>
        </w:tabs>
        <w:spacing w:beforeLines="50" w:before="156" w:line="360" w:lineRule="auto"/>
        <w:rPr>
          <w:rFonts w:ascii="微软雅黑" w:eastAsia="微软雅黑" w:hAnsi="微软雅黑" w:cs="宋体"/>
          <w:color w:val="948A54"/>
          <w:sz w:val="24"/>
        </w:rPr>
      </w:pPr>
      <w:r>
        <w:rPr>
          <w:rFonts w:ascii="微软雅黑" w:eastAsia="微软雅黑" w:hAnsi="微软雅黑" w:cs="宋体" w:hint="eastAsia"/>
          <w:sz w:val="24"/>
        </w:rPr>
        <w:t>推荐职位：</w:t>
      </w:r>
      <w:r w:rsidR="00895B30">
        <w:rPr>
          <w:rFonts w:ascii="微软雅黑" w:eastAsia="微软雅黑" w:hAnsi="微软雅黑" w:cs="宋体" w:hint="eastAsia"/>
          <w:sz w:val="24"/>
        </w:rPr>
        <w:t>西安软件开发主管</w:t>
      </w:r>
      <w:r w:rsidR="003C24D0">
        <w:rPr>
          <w:rFonts w:ascii="微软雅黑" w:eastAsia="微软雅黑" w:hAnsi="微软雅黑" w:cs="宋体" w:hint="eastAsia"/>
          <w:color w:val="948A54"/>
          <w:sz w:val="24"/>
        </w:rPr>
        <w:t xml:space="preserve">        </w:t>
      </w:r>
      <w:r>
        <w:rPr>
          <w:rFonts w:ascii="微软雅黑" w:eastAsia="微软雅黑" w:hAnsi="微软雅黑" w:cs="宋体" w:hint="eastAsia"/>
          <w:color w:val="948A54"/>
          <w:sz w:val="24"/>
        </w:rPr>
        <w:t xml:space="preserve"> </w:t>
      </w:r>
      <w:r>
        <w:rPr>
          <w:rFonts w:ascii="微软雅黑" w:eastAsia="微软雅黑" w:hAnsi="微软雅黑" w:hint="eastAsia"/>
          <w:color w:val="595959"/>
          <w:sz w:val="24"/>
        </w:rPr>
        <w:t>推荐</w:t>
      </w:r>
      <w:r>
        <w:rPr>
          <w:rFonts w:ascii="微软雅黑" w:eastAsia="微软雅黑" w:hAnsi="微软雅黑" w:hint="eastAsia"/>
          <w:sz w:val="24"/>
        </w:rPr>
        <w:t>时间：</w:t>
      </w:r>
      <w:r>
        <w:rPr>
          <w:rFonts w:ascii="微软雅黑" w:eastAsia="微软雅黑" w:hAnsi="微软雅黑" w:hint="eastAsia"/>
          <w:sz w:val="24"/>
          <w:u w:val="single"/>
        </w:rPr>
        <w:t xml:space="preserve"> 2022  </w:t>
      </w:r>
      <w:r>
        <w:rPr>
          <w:rFonts w:ascii="微软雅黑" w:eastAsia="微软雅黑" w:hAnsi="微软雅黑" w:hint="eastAsia"/>
          <w:sz w:val="24"/>
        </w:rPr>
        <w:t>年</w:t>
      </w:r>
      <w:r>
        <w:rPr>
          <w:rFonts w:ascii="微软雅黑" w:eastAsia="微软雅黑" w:hAnsi="微软雅黑" w:hint="eastAsia"/>
          <w:sz w:val="24"/>
          <w:u w:val="single"/>
        </w:rPr>
        <w:t xml:space="preserve">  2  </w:t>
      </w:r>
      <w:r>
        <w:rPr>
          <w:rFonts w:ascii="微软雅黑" w:eastAsia="微软雅黑" w:hAnsi="微软雅黑" w:hint="eastAsia"/>
          <w:sz w:val="24"/>
        </w:rPr>
        <w:t>月</w:t>
      </w:r>
      <w:r>
        <w:rPr>
          <w:rFonts w:ascii="微软雅黑" w:eastAsia="微软雅黑" w:hAnsi="微软雅黑" w:hint="eastAsia"/>
          <w:sz w:val="24"/>
          <w:u w:val="single"/>
        </w:rPr>
        <w:t xml:space="preserve">  </w:t>
      </w:r>
      <w:r w:rsidR="00AF6AE4">
        <w:rPr>
          <w:rFonts w:ascii="微软雅黑" w:eastAsia="微软雅黑" w:hAnsi="微软雅黑"/>
          <w:sz w:val="24"/>
          <w:u w:val="single"/>
        </w:rPr>
        <w:t>14</w:t>
      </w:r>
      <w:r>
        <w:rPr>
          <w:rFonts w:ascii="微软雅黑" w:eastAsia="微软雅黑" w:hAnsi="微软雅黑" w:hint="eastAsia"/>
          <w:sz w:val="24"/>
          <w:u w:val="single"/>
        </w:rPr>
        <w:t xml:space="preserve">  </w:t>
      </w:r>
      <w:r>
        <w:rPr>
          <w:rFonts w:ascii="微软雅黑" w:eastAsia="微软雅黑" w:hAnsi="微软雅黑" w:hint="eastAsia"/>
          <w:sz w:val="24"/>
        </w:rPr>
        <w:t>日</w:t>
      </w:r>
    </w:p>
    <w:p w:rsidR="006D3173" w:rsidRDefault="00B931C3">
      <w:pPr>
        <w:tabs>
          <w:tab w:val="left" w:pos="4678"/>
        </w:tabs>
        <w:spacing w:beforeLines="50" w:before="156" w:line="360" w:lineRule="auto"/>
        <w:rPr>
          <w:rFonts w:ascii="微软雅黑" w:eastAsia="微软雅黑" w:hAnsi="微软雅黑" w:cs="宋体"/>
          <w:color w:val="B4B4B4"/>
          <w:sz w:val="24"/>
        </w:rPr>
      </w:pPr>
      <w:r>
        <w:rPr>
          <w:rFonts w:ascii="微软雅黑" w:eastAsia="微软雅黑" w:hAnsi="微软雅黑" w:cs="宋体" w:hint="eastAsia"/>
          <w:color w:val="B4B4B4"/>
          <w:sz w:val="24"/>
        </w:rPr>
        <w:t>推荐顾问：</w:t>
      </w:r>
    </w:p>
    <w:p w:rsidR="006D3173" w:rsidRDefault="00B931C3">
      <w:pPr>
        <w:tabs>
          <w:tab w:val="right" w:pos="9638"/>
        </w:tabs>
        <w:spacing w:beforeLines="100" w:before="312" w:line="360" w:lineRule="auto"/>
        <w:rPr>
          <w:rFonts w:ascii="微软雅黑" w:eastAsia="微软雅黑" w:hAnsi="微软雅黑"/>
          <w:b/>
          <w:bCs/>
          <w:sz w:val="24"/>
        </w:rPr>
      </w:pPr>
      <w:r>
        <w:rPr>
          <w:rFonts w:ascii="微软雅黑" w:eastAsia="微软雅黑" w:hAnsi="微软雅黑" w:hint="eastAsia"/>
          <w:b/>
          <w:sz w:val="24"/>
        </w:rPr>
        <w:t>人才信息</w:t>
      </w:r>
    </w:p>
    <w:p w:rsidR="006D3173" w:rsidRDefault="00B931C3">
      <w:pPr>
        <w:spacing w:line="360" w:lineRule="auto"/>
        <w:rPr>
          <w:rFonts w:ascii="微软雅黑" w:eastAsia="微软雅黑" w:hAnsi="微软雅黑"/>
          <w:sz w:val="24"/>
        </w:rPr>
      </w:pPr>
      <w:r>
        <w:rPr>
          <w:rFonts w:ascii="微软雅黑" w:eastAsia="微软雅黑" w:hAnsi="微软雅黑" w:hint="eastAsia"/>
          <w:sz w:val="24"/>
        </w:rPr>
        <w:t>姓名：</w:t>
      </w:r>
      <w:r w:rsidR="00895B30">
        <w:rPr>
          <w:rFonts w:ascii="微软雅黑" w:eastAsia="微软雅黑" w:hAnsi="微软雅黑" w:hint="eastAsia"/>
          <w:sz w:val="24"/>
        </w:rPr>
        <w:t>郭庆</w:t>
      </w:r>
      <w:r>
        <w:rPr>
          <w:rFonts w:ascii="微软雅黑" w:eastAsia="微软雅黑" w:hAnsi="微软雅黑" w:hint="eastAsia"/>
          <w:sz w:val="24"/>
        </w:rPr>
        <w:t xml:space="preserve">                     </w:t>
      </w:r>
      <w:r w:rsidR="0045716D">
        <w:rPr>
          <w:rFonts w:ascii="微软雅黑" w:eastAsia="微软雅黑" w:hAnsi="微软雅黑" w:hint="eastAsia"/>
          <w:sz w:val="24"/>
        </w:rPr>
        <w:t>性别：男</w:t>
      </w:r>
    </w:p>
    <w:p w:rsidR="006D3173" w:rsidRDefault="009D3F24">
      <w:pPr>
        <w:spacing w:line="360" w:lineRule="auto"/>
        <w:rPr>
          <w:rFonts w:ascii="微软雅黑" w:eastAsia="微软雅黑" w:hAnsi="微软雅黑"/>
          <w:sz w:val="24"/>
        </w:rPr>
      </w:pPr>
      <w:r>
        <w:rPr>
          <w:rFonts w:ascii="微软雅黑" w:eastAsia="微软雅黑" w:hAnsi="微软雅黑" w:hint="eastAsia"/>
          <w:sz w:val="24"/>
        </w:rPr>
        <w:t>出生年月：1</w:t>
      </w:r>
      <w:r w:rsidR="002B709B">
        <w:rPr>
          <w:rFonts w:ascii="微软雅黑" w:eastAsia="微软雅黑" w:hAnsi="微软雅黑"/>
          <w:sz w:val="24"/>
        </w:rPr>
        <w:t>9</w:t>
      </w:r>
      <w:r w:rsidR="00895B30">
        <w:rPr>
          <w:rFonts w:ascii="微软雅黑" w:eastAsia="微软雅黑" w:hAnsi="微软雅黑"/>
          <w:sz w:val="24"/>
        </w:rPr>
        <w:t>89</w:t>
      </w:r>
      <w:r>
        <w:rPr>
          <w:rFonts w:ascii="微软雅黑" w:eastAsia="微软雅黑" w:hAnsi="微软雅黑" w:hint="eastAsia"/>
          <w:sz w:val="24"/>
        </w:rPr>
        <w:t>年</w:t>
      </w:r>
      <w:r w:rsidR="00895B30">
        <w:rPr>
          <w:rFonts w:ascii="微软雅黑" w:eastAsia="微软雅黑" w:hAnsi="微软雅黑"/>
          <w:sz w:val="24"/>
        </w:rPr>
        <w:t>10</w:t>
      </w:r>
      <w:r>
        <w:rPr>
          <w:rFonts w:ascii="微软雅黑" w:eastAsia="微软雅黑" w:hAnsi="微软雅黑" w:hint="eastAsia"/>
          <w:sz w:val="24"/>
        </w:rPr>
        <w:t>月</w:t>
      </w:r>
      <w:r w:rsidR="00B931C3">
        <w:rPr>
          <w:rFonts w:ascii="微软雅黑" w:eastAsia="微软雅黑" w:hAnsi="微软雅黑" w:hint="eastAsia"/>
          <w:sz w:val="24"/>
        </w:rPr>
        <w:t xml:space="preserve">                    </w:t>
      </w:r>
    </w:p>
    <w:p w:rsidR="006D3173" w:rsidRDefault="00B931C3">
      <w:pPr>
        <w:spacing w:line="360" w:lineRule="auto"/>
        <w:rPr>
          <w:rFonts w:ascii="微软雅黑" w:eastAsia="微软雅黑" w:hAnsi="微软雅黑"/>
          <w:sz w:val="24"/>
        </w:rPr>
      </w:pPr>
      <w:r>
        <w:rPr>
          <w:rFonts w:ascii="微软雅黑" w:eastAsia="微软雅黑" w:hAnsi="微软雅黑" w:hint="eastAsia"/>
          <w:sz w:val="24"/>
        </w:rPr>
        <w:t>婚姻状况：</w:t>
      </w:r>
      <w:r w:rsidR="00571594">
        <w:rPr>
          <w:rFonts w:ascii="微软雅黑" w:eastAsia="微软雅黑" w:hAnsi="微软雅黑" w:hint="eastAsia"/>
          <w:sz w:val="24"/>
        </w:rPr>
        <w:t>已</w:t>
      </w:r>
      <w:r>
        <w:rPr>
          <w:rFonts w:ascii="微软雅黑" w:eastAsia="微软雅黑" w:hAnsi="微软雅黑" w:hint="eastAsia"/>
          <w:sz w:val="24"/>
        </w:rPr>
        <w:t>婚                 现住址：</w:t>
      </w:r>
      <w:r w:rsidR="00895B30">
        <w:rPr>
          <w:rFonts w:ascii="微软雅黑" w:eastAsia="微软雅黑" w:hAnsi="微软雅黑" w:hint="eastAsia"/>
          <w:sz w:val="24"/>
        </w:rPr>
        <w:t>西安</w:t>
      </w:r>
    </w:p>
    <w:p w:rsidR="006D3173" w:rsidRPr="00AC30A1" w:rsidRDefault="00B931C3">
      <w:pPr>
        <w:spacing w:line="360" w:lineRule="auto"/>
        <w:rPr>
          <w:rFonts w:ascii="微软雅黑" w:eastAsia="微软雅黑" w:hAnsi="微软雅黑"/>
          <w:sz w:val="24"/>
        </w:rPr>
      </w:pPr>
      <w:r>
        <w:rPr>
          <w:rFonts w:ascii="微软雅黑" w:eastAsia="微软雅黑" w:hAnsi="微软雅黑" w:hint="eastAsia"/>
          <w:sz w:val="24"/>
        </w:rPr>
        <w:t>联系方式：</w:t>
      </w:r>
      <w:r w:rsidR="003C24D0">
        <w:rPr>
          <w:rFonts w:ascii="微软雅黑" w:eastAsia="微软雅黑" w:hAnsi="微软雅黑" w:hint="eastAsia"/>
          <w:sz w:val="24"/>
        </w:rPr>
        <w:t>1</w:t>
      </w:r>
      <w:r w:rsidR="00895B30">
        <w:rPr>
          <w:rFonts w:ascii="微软雅黑" w:eastAsia="微软雅黑" w:hAnsi="微软雅黑"/>
          <w:sz w:val="24"/>
        </w:rPr>
        <w:t>8192289287</w:t>
      </w:r>
      <w:r>
        <w:rPr>
          <w:rFonts w:ascii="微软雅黑" w:eastAsia="微软雅黑" w:hAnsi="微软雅黑" w:hint="eastAsia"/>
          <w:sz w:val="24"/>
        </w:rPr>
        <w:t xml:space="preserve">  </w:t>
      </w:r>
      <w:r w:rsidR="0045716D">
        <w:rPr>
          <w:rFonts w:ascii="微软雅黑" w:eastAsia="微软雅黑" w:hAnsi="微软雅黑"/>
          <w:sz w:val="24"/>
        </w:rPr>
        <w:t xml:space="preserve">      </w:t>
      </w:r>
      <w:r>
        <w:rPr>
          <w:rFonts w:ascii="微软雅黑" w:eastAsia="微软雅黑" w:hAnsi="微软雅黑" w:hint="eastAsia"/>
          <w:sz w:val="24"/>
        </w:rPr>
        <w:t xml:space="preserve">Email: </w:t>
      </w:r>
      <w:r w:rsidR="00895B30">
        <w:rPr>
          <w:rFonts w:ascii="微软雅黑" w:eastAsia="微软雅黑" w:hAnsi="微软雅黑"/>
          <w:sz w:val="24"/>
        </w:rPr>
        <w:t>32634366@qq</w:t>
      </w:r>
      <w:r w:rsidR="00AC30A1" w:rsidRPr="00AC30A1">
        <w:rPr>
          <w:rFonts w:ascii="微软雅黑" w:eastAsia="微软雅黑" w:hAnsi="微软雅黑"/>
          <w:sz w:val="24"/>
        </w:rPr>
        <w:t>.com</w:t>
      </w:r>
      <w:r>
        <w:rPr>
          <w:rFonts w:ascii="微软雅黑" w:eastAsia="微软雅黑" w:hAnsi="微软雅黑" w:hint="eastAsia"/>
          <w:sz w:val="24"/>
        </w:rPr>
        <w:t xml:space="preserve">           </w:t>
      </w:r>
    </w:p>
    <w:p w:rsidR="006D3173" w:rsidRDefault="00B931C3">
      <w:pPr>
        <w:spacing w:line="360" w:lineRule="auto"/>
        <w:rPr>
          <w:rFonts w:ascii="微软雅黑" w:eastAsia="微软雅黑" w:hAnsi="微软雅黑"/>
          <w:color w:val="595959"/>
          <w:sz w:val="24"/>
        </w:rPr>
      </w:pPr>
      <w:r>
        <w:rPr>
          <w:rFonts w:ascii="微软雅黑" w:eastAsia="微软雅黑" w:hAnsi="微软雅黑" w:hint="eastAsia"/>
          <w:color w:val="595959"/>
          <w:sz w:val="24"/>
        </w:rPr>
        <w:t>目前年薪：</w:t>
      </w:r>
      <w:r w:rsidR="00DD584C">
        <w:rPr>
          <w:rFonts w:ascii="微软雅黑" w:eastAsia="微软雅黑" w:hAnsi="微软雅黑"/>
          <w:color w:val="595959"/>
          <w:sz w:val="24"/>
        </w:rPr>
        <w:t>30</w:t>
      </w:r>
      <w:r w:rsidR="002B709B">
        <w:rPr>
          <w:rFonts w:ascii="微软雅黑" w:eastAsia="微软雅黑" w:hAnsi="微软雅黑"/>
          <w:color w:val="595959"/>
          <w:sz w:val="24"/>
        </w:rPr>
        <w:t>0</w:t>
      </w:r>
      <w:r w:rsidR="00DD584C">
        <w:rPr>
          <w:rFonts w:ascii="微软雅黑" w:eastAsia="微软雅黑" w:hAnsi="微软雅黑"/>
          <w:color w:val="595959"/>
          <w:sz w:val="24"/>
        </w:rPr>
        <w:t>K</w:t>
      </w:r>
      <w:r>
        <w:rPr>
          <w:rFonts w:ascii="微软雅黑" w:eastAsia="微软雅黑" w:hAnsi="微软雅黑" w:hint="eastAsia"/>
          <w:color w:val="595959"/>
          <w:sz w:val="24"/>
        </w:rPr>
        <w:t xml:space="preserve">                </w:t>
      </w:r>
    </w:p>
    <w:p w:rsidR="006D3173" w:rsidRDefault="00B931C3">
      <w:pPr>
        <w:spacing w:line="360" w:lineRule="auto"/>
        <w:rPr>
          <w:rFonts w:ascii="微软雅黑" w:eastAsia="微软雅黑" w:hAnsi="微软雅黑"/>
          <w:sz w:val="24"/>
        </w:rPr>
      </w:pPr>
      <w:r>
        <w:rPr>
          <w:rFonts w:ascii="微软雅黑" w:eastAsia="微软雅黑" w:hAnsi="微软雅黑" w:hint="eastAsia"/>
          <w:color w:val="595959"/>
          <w:sz w:val="24"/>
        </w:rPr>
        <w:t>期望年薪：</w:t>
      </w:r>
      <w:r w:rsidR="00DD584C">
        <w:rPr>
          <w:rFonts w:ascii="微软雅黑" w:eastAsia="微软雅黑" w:hAnsi="微软雅黑"/>
          <w:color w:val="595959"/>
          <w:sz w:val="24"/>
        </w:rPr>
        <w:t>500K</w:t>
      </w:r>
      <w:r>
        <w:rPr>
          <w:rFonts w:ascii="微软雅黑" w:eastAsia="微软雅黑" w:hAnsi="微软雅黑" w:hint="eastAsia"/>
          <w:color w:val="595959"/>
          <w:sz w:val="24"/>
        </w:rPr>
        <w:t xml:space="preserve">             </w:t>
      </w:r>
      <w:r w:rsidR="004D665E">
        <w:rPr>
          <w:rFonts w:ascii="微软雅黑" w:eastAsia="微软雅黑" w:hAnsi="微软雅黑"/>
          <w:color w:val="595959"/>
          <w:sz w:val="24"/>
        </w:rPr>
        <w:t xml:space="preserve"> </w:t>
      </w:r>
      <w:r>
        <w:rPr>
          <w:rFonts w:ascii="微软雅黑" w:eastAsia="微软雅黑" w:hAnsi="微软雅黑" w:hint="eastAsia"/>
          <w:sz w:val="24"/>
        </w:rPr>
        <w:t>最快到职时间：</w:t>
      </w:r>
      <w:r w:rsidR="00DD584C">
        <w:rPr>
          <w:rFonts w:ascii="微软雅黑" w:eastAsia="微软雅黑" w:hAnsi="微软雅黑" w:hint="eastAsia"/>
          <w:sz w:val="24"/>
        </w:rPr>
        <w:t>一月</w:t>
      </w:r>
      <w:r w:rsidR="0045716D">
        <w:rPr>
          <w:rFonts w:ascii="微软雅黑" w:eastAsia="微软雅黑" w:hAnsi="微软雅黑" w:hint="eastAsia"/>
          <w:sz w:val="24"/>
        </w:rPr>
        <w:t>内</w:t>
      </w:r>
      <w:r w:rsidR="00895B30">
        <w:rPr>
          <w:rFonts w:ascii="微软雅黑" w:eastAsia="微软雅黑" w:hAnsi="微软雅黑" w:hint="eastAsia"/>
          <w:sz w:val="24"/>
        </w:rPr>
        <w:t>到岗</w:t>
      </w:r>
    </w:p>
    <w:p w:rsidR="006D3173" w:rsidRDefault="00B931C3">
      <w:pPr>
        <w:spacing w:beforeLines="50" w:before="156" w:line="360" w:lineRule="auto"/>
        <w:rPr>
          <w:rFonts w:ascii="微软雅黑" w:eastAsia="微软雅黑" w:hAnsi="微软雅黑"/>
          <w:b/>
          <w:sz w:val="24"/>
        </w:rPr>
      </w:pPr>
      <w:r>
        <w:rPr>
          <w:rFonts w:ascii="微软雅黑" w:eastAsia="微软雅黑" w:hAnsi="微软雅黑" w:hint="eastAsia"/>
          <w:b/>
          <w:sz w:val="24"/>
        </w:rPr>
        <w:t>教育背景</w:t>
      </w:r>
    </w:p>
    <w:p w:rsidR="00AC30A1" w:rsidRDefault="009D3F24" w:rsidP="00944614">
      <w:pPr>
        <w:spacing w:line="360" w:lineRule="auto"/>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sz w:val="24"/>
        </w:rPr>
        <w:t>0</w:t>
      </w:r>
      <w:r w:rsidR="0072732A">
        <w:rPr>
          <w:rFonts w:ascii="微软雅黑" w:eastAsia="微软雅黑" w:hAnsi="微软雅黑"/>
          <w:sz w:val="24"/>
        </w:rPr>
        <w:t>07</w:t>
      </w:r>
      <w:r w:rsidR="00944614">
        <w:rPr>
          <w:rFonts w:ascii="微软雅黑" w:eastAsia="微软雅黑" w:hAnsi="微软雅黑" w:hint="eastAsia"/>
          <w:sz w:val="24"/>
        </w:rPr>
        <w:t xml:space="preserve">年9月 </w:t>
      </w:r>
      <w:r w:rsidR="00944614">
        <w:rPr>
          <w:rFonts w:ascii="微软雅黑" w:eastAsia="微软雅黑" w:hAnsi="微软雅黑"/>
          <w:sz w:val="24"/>
        </w:rPr>
        <w:t>–</w:t>
      </w:r>
      <w:r w:rsidR="003C24D0">
        <w:rPr>
          <w:rFonts w:ascii="微软雅黑" w:eastAsia="微软雅黑" w:hAnsi="微软雅黑"/>
          <w:sz w:val="24"/>
        </w:rPr>
        <w:t xml:space="preserve"> </w:t>
      </w:r>
      <w:r>
        <w:rPr>
          <w:rFonts w:ascii="微软雅黑" w:eastAsia="微软雅黑" w:hAnsi="微软雅黑"/>
          <w:sz w:val="24"/>
        </w:rPr>
        <w:t>20</w:t>
      </w:r>
      <w:r w:rsidR="003C24D0">
        <w:rPr>
          <w:rFonts w:ascii="微软雅黑" w:eastAsia="微软雅黑" w:hAnsi="微软雅黑"/>
          <w:sz w:val="24"/>
        </w:rPr>
        <w:t>1</w:t>
      </w:r>
      <w:r w:rsidR="0072732A">
        <w:rPr>
          <w:rFonts w:ascii="微软雅黑" w:eastAsia="微软雅黑" w:hAnsi="微软雅黑"/>
          <w:sz w:val="24"/>
        </w:rPr>
        <w:t>1</w:t>
      </w:r>
      <w:r w:rsidR="00944614">
        <w:rPr>
          <w:rFonts w:ascii="微软雅黑" w:eastAsia="微软雅黑" w:hAnsi="微软雅黑"/>
          <w:sz w:val="24"/>
        </w:rPr>
        <w:t xml:space="preserve"> </w:t>
      </w:r>
      <w:r w:rsidR="00944614">
        <w:rPr>
          <w:rFonts w:ascii="微软雅黑" w:eastAsia="微软雅黑" w:hAnsi="微软雅黑" w:hint="eastAsia"/>
          <w:sz w:val="24"/>
        </w:rPr>
        <w:t>年</w:t>
      </w:r>
      <w:r w:rsidR="00944614">
        <w:rPr>
          <w:rFonts w:ascii="微软雅黑" w:eastAsia="微软雅黑" w:hAnsi="微软雅黑"/>
          <w:sz w:val="24"/>
        </w:rPr>
        <w:t xml:space="preserve"> </w:t>
      </w:r>
      <w:r w:rsidR="003C24D0">
        <w:rPr>
          <w:rFonts w:ascii="微软雅黑" w:eastAsia="微软雅黑" w:hAnsi="微软雅黑"/>
          <w:sz w:val="24"/>
        </w:rPr>
        <w:t>7</w:t>
      </w:r>
      <w:r w:rsidR="00944614">
        <w:rPr>
          <w:rFonts w:ascii="微软雅黑" w:eastAsia="微软雅黑" w:hAnsi="微软雅黑" w:hint="eastAsia"/>
          <w:sz w:val="24"/>
        </w:rPr>
        <w:t>月</w:t>
      </w:r>
      <w:r w:rsidR="00D35A4A">
        <w:rPr>
          <w:rFonts w:ascii="微软雅黑" w:eastAsia="微软雅黑" w:hAnsi="微软雅黑" w:hint="eastAsia"/>
          <w:sz w:val="24"/>
        </w:rPr>
        <w:t xml:space="preserve"> </w:t>
      </w:r>
      <w:r w:rsidR="00D35A4A">
        <w:rPr>
          <w:rFonts w:ascii="微软雅黑" w:eastAsia="微软雅黑" w:hAnsi="微软雅黑"/>
          <w:sz w:val="24"/>
        </w:rPr>
        <w:t xml:space="preserve">  </w:t>
      </w:r>
      <w:r w:rsidR="0072732A">
        <w:rPr>
          <w:rFonts w:ascii="微软雅黑" w:eastAsia="微软雅黑" w:hAnsi="微软雅黑"/>
          <w:sz w:val="24"/>
        </w:rPr>
        <w:t>兰州商学院</w:t>
      </w:r>
      <w:r w:rsidR="00AC30A1" w:rsidRPr="00AC30A1">
        <w:rPr>
          <w:rFonts w:ascii="微软雅黑" w:eastAsia="微软雅黑" w:hAnsi="微软雅黑" w:hint="eastAsia"/>
          <w:sz w:val="24"/>
        </w:rPr>
        <w:t xml:space="preserve"> </w:t>
      </w:r>
      <w:r w:rsidR="00AC30A1">
        <w:rPr>
          <w:rFonts w:ascii="微软雅黑" w:eastAsia="微软雅黑" w:hAnsi="微软雅黑" w:hint="eastAsia"/>
          <w:sz w:val="24"/>
        </w:rPr>
        <w:t xml:space="preserve"> </w:t>
      </w:r>
      <w:r w:rsidR="00AC30A1" w:rsidRPr="00AC30A1">
        <w:rPr>
          <w:rFonts w:ascii="微软雅黑" w:eastAsia="微软雅黑" w:hAnsi="微软雅黑" w:hint="eastAsia"/>
          <w:sz w:val="24"/>
        </w:rPr>
        <w:t>计算机</w:t>
      </w:r>
      <w:r w:rsidR="003C24D0">
        <w:rPr>
          <w:rFonts w:ascii="微软雅黑" w:eastAsia="微软雅黑" w:hAnsi="微软雅黑" w:hint="eastAsia"/>
          <w:sz w:val="24"/>
        </w:rPr>
        <w:t>科学与</w:t>
      </w:r>
      <w:r w:rsidR="00AC30A1" w:rsidRPr="00AC30A1">
        <w:rPr>
          <w:rFonts w:ascii="微软雅黑" w:eastAsia="微软雅黑" w:hAnsi="微软雅黑" w:hint="eastAsia"/>
          <w:sz w:val="24"/>
        </w:rPr>
        <w:t>技术</w:t>
      </w:r>
      <w:r w:rsidR="003C24D0">
        <w:rPr>
          <w:rFonts w:ascii="微软雅黑" w:eastAsia="微软雅黑" w:hAnsi="微软雅黑" w:hint="eastAsia"/>
          <w:sz w:val="24"/>
        </w:rPr>
        <w:t>（</w:t>
      </w:r>
      <w:r w:rsidR="00AC30A1">
        <w:rPr>
          <w:rFonts w:ascii="微软雅黑" w:eastAsia="微软雅黑" w:hAnsi="微软雅黑" w:hint="eastAsia"/>
          <w:sz w:val="24"/>
        </w:rPr>
        <w:t>本科）</w:t>
      </w:r>
    </w:p>
    <w:p w:rsidR="006D3173" w:rsidRDefault="00B931C3">
      <w:pPr>
        <w:spacing w:line="360" w:lineRule="auto"/>
        <w:rPr>
          <w:rFonts w:ascii="微软雅黑" w:eastAsia="微软雅黑" w:hAnsi="微软雅黑"/>
          <w:sz w:val="24"/>
        </w:rPr>
      </w:pPr>
      <w:r>
        <w:rPr>
          <w:rFonts w:ascii="微软雅黑" w:eastAsia="微软雅黑" w:hAnsi="微软雅黑" w:hint="eastAsia"/>
          <w:b/>
          <w:sz w:val="24"/>
        </w:rPr>
        <w:t xml:space="preserve">个人技能      </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1. </w:t>
      </w:r>
      <w:r w:rsidRPr="0045716D">
        <w:rPr>
          <w:rFonts w:ascii="微软雅黑" w:eastAsia="微软雅黑" w:hAnsi="微软雅黑" w:hint="eastAsia"/>
          <w:color w:val="666666"/>
          <w:sz w:val="21"/>
          <w:szCs w:val="21"/>
        </w:rPr>
        <w:t>熟练掌握</w:t>
      </w:r>
      <w:r w:rsidRPr="0045716D">
        <w:rPr>
          <w:rFonts w:ascii="微软雅黑" w:eastAsia="微软雅黑" w:hAnsi="微软雅黑"/>
          <w:color w:val="666666"/>
          <w:sz w:val="21"/>
          <w:szCs w:val="21"/>
        </w:rPr>
        <w:t>(JavaScript/CSS/HTML/</w:t>
      </w:r>
      <w:proofErr w:type="spellStart"/>
      <w:r w:rsidRPr="0045716D">
        <w:rPr>
          <w:rFonts w:ascii="微软雅黑" w:eastAsia="微软雅黑" w:hAnsi="微软雅黑"/>
          <w:color w:val="666666"/>
          <w:sz w:val="21"/>
          <w:szCs w:val="21"/>
        </w:rPr>
        <w:t>Jquery</w:t>
      </w:r>
      <w:proofErr w:type="spellEnd"/>
      <w:r w:rsidRPr="0045716D">
        <w:rPr>
          <w:rFonts w:ascii="微软雅黑" w:eastAsia="微软雅黑" w:hAnsi="微软雅黑"/>
          <w:color w:val="666666"/>
          <w:sz w:val="21"/>
          <w:szCs w:val="21"/>
        </w:rPr>
        <w:t>/Ajax)</w:t>
      </w:r>
      <w:r w:rsidRPr="0045716D">
        <w:rPr>
          <w:rFonts w:ascii="微软雅黑" w:eastAsia="微软雅黑" w:hAnsi="微软雅黑" w:hint="eastAsia"/>
          <w:color w:val="666666"/>
          <w:sz w:val="21"/>
          <w:szCs w:val="21"/>
        </w:rPr>
        <w:t>等</w:t>
      </w:r>
      <w:r w:rsidRPr="0045716D">
        <w:rPr>
          <w:rFonts w:ascii="微软雅黑" w:eastAsia="微软雅黑" w:hAnsi="微软雅黑"/>
          <w:color w:val="666666"/>
          <w:sz w:val="21"/>
          <w:szCs w:val="21"/>
        </w:rPr>
        <w:t>web</w:t>
      </w:r>
      <w:r w:rsidRPr="0045716D">
        <w:rPr>
          <w:rFonts w:ascii="微软雅黑" w:eastAsia="微软雅黑" w:hAnsi="微软雅黑" w:hint="eastAsia"/>
          <w:color w:val="666666"/>
          <w:sz w:val="21"/>
          <w:szCs w:val="21"/>
        </w:rPr>
        <w:t>前端技术</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2. </w:t>
      </w:r>
      <w:r w:rsidRPr="0045716D">
        <w:rPr>
          <w:rFonts w:ascii="微软雅黑" w:eastAsia="微软雅黑" w:hAnsi="微软雅黑" w:hint="eastAsia"/>
          <w:color w:val="666666"/>
          <w:sz w:val="21"/>
          <w:szCs w:val="21"/>
        </w:rPr>
        <w:t>熟练使用</w:t>
      </w:r>
      <w:proofErr w:type="spellStart"/>
      <w:r w:rsidRPr="0045716D">
        <w:rPr>
          <w:rFonts w:ascii="微软雅黑" w:eastAsia="微软雅黑" w:hAnsi="微软雅黑"/>
          <w:color w:val="666666"/>
          <w:sz w:val="21"/>
          <w:szCs w:val="21"/>
        </w:rPr>
        <w:t>Vue</w:t>
      </w:r>
      <w:proofErr w:type="spellEnd"/>
      <w:r w:rsidRPr="0045716D">
        <w:rPr>
          <w:rFonts w:ascii="微软雅黑" w:eastAsia="微软雅黑" w:hAnsi="微软雅黑" w:hint="eastAsia"/>
          <w:color w:val="666666"/>
          <w:sz w:val="21"/>
          <w:szCs w:val="21"/>
        </w:rPr>
        <w:t>，了解</w:t>
      </w:r>
      <w:r w:rsidRPr="0045716D">
        <w:rPr>
          <w:rFonts w:ascii="微软雅黑" w:eastAsia="微软雅黑" w:hAnsi="微软雅黑"/>
          <w:color w:val="666666"/>
          <w:sz w:val="21"/>
          <w:szCs w:val="21"/>
        </w:rPr>
        <w:t>React</w:t>
      </w:r>
      <w:r w:rsidRPr="0045716D">
        <w:rPr>
          <w:rFonts w:ascii="微软雅黑" w:eastAsia="微软雅黑" w:hAnsi="微软雅黑" w:hint="eastAsia"/>
          <w:color w:val="666666"/>
          <w:sz w:val="21"/>
          <w:szCs w:val="21"/>
        </w:rPr>
        <w:t>等</w:t>
      </w:r>
      <w:r w:rsidRPr="0045716D">
        <w:rPr>
          <w:rFonts w:ascii="微软雅黑" w:eastAsia="微软雅黑" w:hAnsi="微软雅黑"/>
          <w:color w:val="666666"/>
          <w:sz w:val="21"/>
          <w:szCs w:val="21"/>
        </w:rPr>
        <w:t>MVVM</w:t>
      </w:r>
      <w:r w:rsidRPr="0045716D">
        <w:rPr>
          <w:rFonts w:ascii="微软雅黑" w:eastAsia="微软雅黑" w:hAnsi="微软雅黑" w:hint="eastAsia"/>
          <w:color w:val="666666"/>
          <w:sz w:val="21"/>
          <w:szCs w:val="21"/>
        </w:rPr>
        <w:t>框架</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3. </w:t>
      </w:r>
      <w:r w:rsidRPr="0045716D">
        <w:rPr>
          <w:rFonts w:ascii="微软雅黑" w:eastAsia="微软雅黑" w:hAnsi="微软雅黑" w:hint="eastAsia"/>
          <w:color w:val="666666"/>
          <w:sz w:val="21"/>
          <w:szCs w:val="21"/>
        </w:rPr>
        <w:t>熟练掌握</w:t>
      </w:r>
      <w:proofErr w:type="spellStart"/>
      <w:r w:rsidRPr="0045716D">
        <w:rPr>
          <w:rFonts w:ascii="微软雅黑" w:eastAsia="微软雅黑" w:hAnsi="微软雅黑"/>
          <w:color w:val="666666"/>
          <w:sz w:val="21"/>
          <w:szCs w:val="21"/>
        </w:rPr>
        <w:t>ElementUI</w:t>
      </w:r>
      <w:proofErr w:type="spellEnd"/>
      <w:r w:rsidRPr="0045716D">
        <w:rPr>
          <w:rFonts w:ascii="微软雅黑" w:eastAsia="微软雅黑" w:hAnsi="微软雅黑" w:hint="eastAsia"/>
          <w:color w:val="666666"/>
          <w:sz w:val="21"/>
          <w:szCs w:val="21"/>
        </w:rPr>
        <w:t>、</w:t>
      </w:r>
      <w:proofErr w:type="spellStart"/>
      <w:r w:rsidRPr="0045716D">
        <w:rPr>
          <w:rFonts w:ascii="微软雅黑" w:eastAsia="微软雅黑" w:hAnsi="微软雅黑"/>
          <w:color w:val="666666"/>
          <w:sz w:val="21"/>
          <w:szCs w:val="21"/>
        </w:rPr>
        <w:t>EasyUI</w:t>
      </w:r>
      <w:proofErr w:type="spellEnd"/>
      <w:r w:rsidRPr="0045716D">
        <w:rPr>
          <w:rFonts w:ascii="微软雅黑" w:eastAsia="微软雅黑" w:hAnsi="微软雅黑" w:hint="eastAsia"/>
          <w:color w:val="666666"/>
          <w:sz w:val="21"/>
          <w:szCs w:val="21"/>
        </w:rPr>
        <w:t>、</w:t>
      </w:r>
      <w:r w:rsidRPr="0045716D">
        <w:rPr>
          <w:rFonts w:ascii="微软雅黑" w:eastAsia="微软雅黑" w:hAnsi="微软雅黑"/>
          <w:color w:val="666666"/>
          <w:sz w:val="21"/>
          <w:szCs w:val="21"/>
        </w:rPr>
        <w:t>Bootstrap</w:t>
      </w:r>
      <w:r w:rsidRPr="0045716D">
        <w:rPr>
          <w:rFonts w:ascii="微软雅黑" w:eastAsia="微软雅黑" w:hAnsi="微软雅黑" w:hint="eastAsia"/>
          <w:color w:val="666666"/>
          <w:sz w:val="21"/>
          <w:szCs w:val="21"/>
        </w:rPr>
        <w:t>等</w:t>
      </w:r>
      <w:r w:rsidRPr="0045716D">
        <w:rPr>
          <w:rFonts w:ascii="微软雅黑" w:eastAsia="微软雅黑" w:hAnsi="微软雅黑"/>
          <w:color w:val="666666"/>
          <w:sz w:val="21"/>
          <w:szCs w:val="21"/>
        </w:rPr>
        <w:t>UI</w:t>
      </w:r>
      <w:r w:rsidRPr="0045716D">
        <w:rPr>
          <w:rFonts w:ascii="微软雅黑" w:eastAsia="微软雅黑" w:hAnsi="微软雅黑" w:hint="eastAsia"/>
          <w:color w:val="666666"/>
          <w:sz w:val="21"/>
          <w:szCs w:val="21"/>
        </w:rPr>
        <w:t>框架</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4. </w:t>
      </w:r>
      <w:r w:rsidRPr="0045716D">
        <w:rPr>
          <w:rFonts w:ascii="微软雅黑" w:eastAsia="微软雅黑" w:hAnsi="微软雅黑" w:hint="eastAsia"/>
          <w:color w:val="666666"/>
          <w:sz w:val="21"/>
          <w:szCs w:val="21"/>
        </w:rPr>
        <w:t>熟悉</w:t>
      </w:r>
      <w:proofErr w:type="spellStart"/>
      <w:r w:rsidRPr="0045716D">
        <w:rPr>
          <w:rFonts w:ascii="微软雅黑" w:eastAsia="微软雅黑" w:hAnsi="微软雅黑"/>
          <w:color w:val="666666"/>
          <w:sz w:val="21"/>
          <w:szCs w:val="21"/>
        </w:rPr>
        <w:t>echarts</w:t>
      </w:r>
      <w:proofErr w:type="spellEnd"/>
      <w:r w:rsidRPr="0045716D">
        <w:rPr>
          <w:rFonts w:ascii="微软雅黑" w:eastAsia="微软雅黑" w:hAnsi="微软雅黑" w:hint="eastAsia"/>
          <w:color w:val="666666"/>
          <w:sz w:val="21"/>
          <w:szCs w:val="21"/>
        </w:rPr>
        <w:t>、</w:t>
      </w:r>
      <w:proofErr w:type="spellStart"/>
      <w:r w:rsidRPr="0045716D">
        <w:rPr>
          <w:rFonts w:ascii="微软雅黑" w:eastAsia="微软雅黑" w:hAnsi="微软雅黑"/>
          <w:color w:val="666666"/>
          <w:sz w:val="21"/>
          <w:szCs w:val="21"/>
        </w:rPr>
        <w:t>zTree</w:t>
      </w:r>
      <w:proofErr w:type="spellEnd"/>
      <w:r w:rsidRPr="0045716D">
        <w:rPr>
          <w:rFonts w:ascii="微软雅黑" w:eastAsia="微软雅黑" w:hAnsi="微软雅黑" w:hint="eastAsia"/>
          <w:color w:val="666666"/>
          <w:sz w:val="21"/>
          <w:szCs w:val="21"/>
        </w:rPr>
        <w:t>、</w:t>
      </w:r>
      <w:r w:rsidRPr="0045716D">
        <w:rPr>
          <w:rFonts w:ascii="微软雅黑" w:eastAsia="微软雅黑" w:hAnsi="微软雅黑"/>
          <w:color w:val="666666"/>
          <w:sz w:val="21"/>
          <w:szCs w:val="21"/>
        </w:rPr>
        <w:t>viewer</w:t>
      </w:r>
      <w:r w:rsidRPr="0045716D">
        <w:rPr>
          <w:rFonts w:ascii="微软雅黑" w:eastAsia="微软雅黑" w:hAnsi="微软雅黑" w:hint="eastAsia"/>
          <w:color w:val="666666"/>
          <w:sz w:val="21"/>
          <w:szCs w:val="21"/>
        </w:rPr>
        <w:t>等常用前端插件</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5. </w:t>
      </w:r>
      <w:r w:rsidRPr="0045716D">
        <w:rPr>
          <w:rFonts w:ascii="微软雅黑" w:eastAsia="微软雅黑" w:hAnsi="微软雅黑" w:hint="eastAsia"/>
          <w:color w:val="666666"/>
          <w:sz w:val="21"/>
          <w:szCs w:val="21"/>
        </w:rPr>
        <w:t>熟悉</w:t>
      </w:r>
      <w:r w:rsidRPr="0045716D">
        <w:rPr>
          <w:rFonts w:ascii="微软雅黑" w:eastAsia="微软雅黑" w:hAnsi="微软雅黑"/>
          <w:color w:val="666666"/>
          <w:sz w:val="21"/>
          <w:szCs w:val="21"/>
        </w:rPr>
        <w:t>JAVA</w:t>
      </w:r>
      <w:r w:rsidRPr="0045716D">
        <w:rPr>
          <w:rFonts w:ascii="微软雅黑" w:eastAsia="微软雅黑" w:hAnsi="微软雅黑" w:hint="eastAsia"/>
          <w:color w:val="666666"/>
          <w:sz w:val="21"/>
          <w:szCs w:val="21"/>
        </w:rPr>
        <w:t>、</w:t>
      </w:r>
      <w:proofErr w:type="spellStart"/>
      <w:r w:rsidRPr="0045716D">
        <w:rPr>
          <w:rFonts w:ascii="微软雅黑" w:eastAsia="微软雅黑" w:hAnsi="微软雅黑"/>
          <w:color w:val="666666"/>
          <w:sz w:val="21"/>
          <w:szCs w:val="21"/>
        </w:rPr>
        <w:t>SpringBoot</w:t>
      </w:r>
      <w:proofErr w:type="spellEnd"/>
      <w:r w:rsidRPr="0045716D">
        <w:rPr>
          <w:rFonts w:ascii="微软雅黑" w:eastAsia="微软雅黑" w:hAnsi="微软雅黑" w:hint="eastAsia"/>
          <w:color w:val="666666"/>
          <w:sz w:val="21"/>
          <w:szCs w:val="21"/>
        </w:rPr>
        <w:t>、微服务、等后端技术</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6. </w:t>
      </w:r>
      <w:r w:rsidRPr="0045716D">
        <w:rPr>
          <w:rFonts w:ascii="微软雅黑" w:eastAsia="微软雅黑" w:hAnsi="微软雅黑" w:hint="eastAsia"/>
          <w:color w:val="666666"/>
          <w:sz w:val="21"/>
          <w:szCs w:val="21"/>
        </w:rPr>
        <w:t>熟练掌握</w:t>
      </w:r>
      <w:proofErr w:type="spellStart"/>
      <w:r w:rsidRPr="0045716D">
        <w:rPr>
          <w:rFonts w:ascii="微软雅黑" w:eastAsia="微软雅黑" w:hAnsi="微软雅黑"/>
          <w:color w:val="666666"/>
          <w:sz w:val="21"/>
          <w:szCs w:val="21"/>
        </w:rPr>
        <w:t>Pgsql</w:t>
      </w:r>
      <w:proofErr w:type="spellEnd"/>
      <w:r w:rsidRPr="0045716D">
        <w:rPr>
          <w:rFonts w:ascii="微软雅黑" w:eastAsia="微软雅黑" w:hAnsi="微软雅黑" w:hint="eastAsia"/>
          <w:color w:val="666666"/>
          <w:sz w:val="21"/>
          <w:szCs w:val="21"/>
        </w:rPr>
        <w:t>、</w:t>
      </w:r>
      <w:proofErr w:type="spellStart"/>
      <w:r w:rsidRPr="0045716D">
        <w:rPr>
          <w:rFonts w:ascii="微软雅黑" w:eastAsia="微软雅黑" w:hAnsi="微软雅黑"/>
          <w:color w:val="666666"/>
          <w:sz w:val="21"/>
          <w:szCs w:val="21"/>
        </w:rPr>
        <w:t>MySql</w:t>
      </w:r>
      <w:proofErr w:type="spellEnd"/>
      <w:r w:rsidRPr="0045716D">
        <w:rPr>
          <w:rFonts w:ascii="微软雅黑" w:eastAsia="微软雅黑" w:hAnsi="微软雅黑" w:hint="eastAsia"/>
          <w:color w:val="666666"/>
          <w:sz w:val="21"/>
          <w:szCs w:val="21"/>
        </w:rPr>
        <w:t>、</w:t>
      </w:r>
      <w:r w:rsidRPr="0045716D">
        <w:rPr>
          <w:rFonts w:ascii="微软雅黑" w:eastAsia="微软雅黑" w:hAnsi="微软雅黑"/>
          <w:color w:val="666666"/>
          <w:sz w:val="21"/>
          <w:szCs w:val="21"/>
        </w:rPr>
        <w:t>Oracle</w:t>
      </w:r>
      <w:r w:rsidRPr="0045716D">
        <w:rPr>
          <w:rFonts w:ascii="微软雅黑" w:eastAsia="微软雅黑" w:hAnsi="微软雅黑" w:hint="eastAsia"/>
          <w:color w:val="666666"/>
          <w:sz w:val="21"/>
          <w:szCs w:val="21"/>
        </w:rPr>
        <w:t>等开发应用。</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7. </w:t>
      </w:r>
      <w:r w:rsidRPr="0045716D">
        <w:rPr>
          <w:rFonts w:ascii="微软雅黑" w:eastAsia="微软雅黑" w:hAnsi="微软雅黑" w:hint="eastAsia"/>
          <w:color w:val="666666"/>
          <w:sz w:val="21"/>
          <w:szCs w:val="21"/>
        </w:rPr>
        <w:t>熟悉</w:t>
      </w:r>
      <w:proofErr w:type="spellStart"/>
      <w:r w:rsidRPr="0045716D">
        <w:rPr>
          <w:rFonts w:ascii="微软雅黑" w:eastAsia="微软雅黑" w:hAnsi="微软雅黑"/>
          <w:color w:val="666666"/>
          <w:sz w:val="21"/>
          <w:szCs w:val="21"/>
        </w:rPr>
        <w:t>Git</w:t>
      </w:r>
      <w:proofErr w:type="spellEnd"/>
      <w:r w:rsidRPr="0045716D">
        <w:rPr>
          <w:rFonts w:ascii="微软雅黑" w:eastAsia="微软雅黑" w:hAnsi="微软雅黑" w:hint="eastAsia"/>
          <w:color w:val="666666"/>
          <w:sz w:val="21"/>
          <w:szCs w:val="21"/>
        </w:rPr>
        <w:t>、</w:t>
      </w:r>
      <w:r w:rsidRPr="0045716D">
        <w:rPr>
          <w:rFonts w:ascii="微软雅黑" w:eastAsia="微软雅黑" w:hAnsi="微软雅黑"/>
          <w:color w:val="666666"/>
          <w:sz w:val="21"/>
          <w:szCs w:val="21"/>
        </w:rPr>
        <w:t>SVN</w:t>
      </w:r>
      <w:r w:rsidRPr="0045716D">
        <w:rPr>
          <w:rFonts w:ascii="微软雅黑" w:eastAsia="微软雅黑" w:hAnsi="微软雅黑" w:hint="eastAsia"/>
          <w:color w:val="666666"/>
          <w:sz w:val="21"/>
          <w:szCs w:val="21"/>
        </w:rPr>
        <w:t>、</w:t>
      </w:r>
      <w:r w:rsidRPr="0045716D">
        <w:rPr>
          <w:rFonts w:ascii="微软雅黑" w:eastAsia="微软雅黑" w:hAnsi="微软雅黑"/>
          <w:color w:val="666666"/>
          <w:sz w:val="21"/>
          <w:szCs w:val="21"/>
        </w:rPr>
        <w:t>Maven</w:t>
      </w:r>
      <w:r w:rsidRPr="0045716D">
        <w:rPr>
          <w:rFonts w:ascii="微软雅黑" w:eastAsia="微软雅黑" w:hAnsi="微软雅黑" w:hint="eastAsia"/>
          <w:color w:val="666666"/>
          <w:sz w:val="21"/>
          <w:szCs w:val="21"/>
        </w:rPr>
        <w:t>项目版本管理、构建工具。</w:t>
      </w:r>
    </w:p>
    <w:p w:rsidR="0045716D" w:rsidRPr="0045716D" w:rsidRDefault="0045716D" w:rsidP="0045716D">
      <w:pPr>
        <w:pStyle w:val="a7"/>
        <w:shd w:val="clear" w:color="auto" w:fill="FFFFFF"/>
        <w:wordWrap w:val="0"/>
        <w:spacing w:before="0" w:beforeAutospacing="0" w:after="0" w:afterAutospacing="0"/>
        <w:rPr>
          <w:rFonts w:ascii="微软雅黑" w:eastAsia="微软雅黑" w:hAnsi="微软雅黑"/>
          <w:color w:val="666666"/>
          <w:sz w:val="21"/>
          <w:szCs w:val="21"/>
        </w:rPr>
      </w:pPr>
      <w:r w:rsidRPr="0045716D">
        <w:rPr>
          <w:rFonts w:ascii="微软雅黑" w:eastAsia="微软雅黑" w:hAnsi="微软雅黑"/>
          <w:color w:val="666666"/>
          <w:sz w:val="21"/>
          <w:szCs w:val="21"/>
        </w:rPr>
        <w:t xml:space="preserve">8. </w:t>
      </w:r>
      <w:r w:rsidRPr="0045716D">
        <w:rPr>
          <w:rFonts w:ascii="微软雅黑" w:eastAsia="微软雅黑" w:hAnsi="微软雅黑" w:hint="eastAsia"/>
          <w:color w:val="666666"/>
          <w:sz w:val="21"/>
          <w:szCs w:val="21"/>
        </w:rPr>
        <w:t>熟悉</w:t>
      </w:r>
      <w:r w:rsidRPr="0045716D">
        <w:rPr>
          <w:rFonts w:ascii="微软雅黑" w:eastAsia="微软雅黑" w:hAnsi="微软雅黑"/>
          <w:color w:val="666666"/>
          <w:sz w:val="21"/>
          <w:szCs w:val="21"/>
        </w:rPr>
        <w:t xml:space="preserve">Linux </w:t>
      </w:r>
    </w:p>
    <w:p w:rsidR="006D3173" w:rsidRDefault="00B931C3">
      <w:pPr>
        <w:spacing w:beforeLines="50" w:before="156" w:line="360" w:lineRule="auto"/>
        <w:rPr>
          <w:rFonts w:ascii="微软雅黑" w:eastAsia="微软雅黑" w:hAnsi="微软雅黑"/>
          <w:b/>
          <w:sz w:val="24"/>
        </w:rPr>
      </w:pPr>
      <w:r>
        <w:rPr>
          <w:rFonts w:ascii="微软雅黑" w:eastAsia="微软雅黑" w:hAnsi="微软雅黑" w:hint="eastAsia"/>
          <w:b/>
          <w:sz w:val="24"/>
        </w:rPr>
        <w:lastRenderedPageBreak/>
        <w:t>工作经历</w:t>
      </w:r>
      <w:r>
        <w:rPr>
          <w:rFonts w:ascii="微软雅黑" w:eastAsia="微软雅黑" w:hAnsi="微软雅黑" w:hint="eastAsia"/>
          <w:color w:val="1F497D"/>
          <w:sz w:val="24"/>
        </w:rPr>
        <w:t>（</w:t>
      </w:r>
      <w:r>
        <w:rPr>
          <w:rFonts w:ascii="微软雅黑" w:eastAsia="微软雅黑" w:hAnsi="微软雅黑" w:hint="eastAsia"/>
          <w:color w:val="C0504D"/>
          <w:sz w:val="24"/>
        </w:rPr>
        <w:t>从目前工作单位倒叙写起，包括全部工作经历</w:t>
      </w:r>
      <w:r>
        <w:rPr>
          <w:rFonts w:ascii="微软雅黑" w:eastAsia="微软雅黑" w:hAnsi="微软雅黑" w:hint="eastAsia"/>
          <w:color w:val="1F497D"/>
          <w:sz w:val="24"/>
        </w:rPr>
        <w:t>）</w:t>
      </w:r>
    </w:p>
    <w:p w:rsidR="006D3173" w:rsidRPr="00AC30A1" w:rsidRDefault="00B931C3" w:rsidP="00AC30A1">
      <w:pPr>
        <w:pStyle w:val="line-f"/>
        <w:shd w:val="clear" w:color="auto" w:fill="FFFFFF"/>
        <w:wordWrap w:val="0"/>
        <w:spacing w:before="0" w:beforeAutospacing="0" w:after="90" w:afterAutospacing="0"/>
        <w:rPr>
          <w:rFonts w:ascii="微软雅黑" w:eastAsia="微软雅黑" w:hAnsi="微软雅黑" w:cs="Arial"/>
          <w:b/>
          <w:u w:val="single"/>
        </w:rPr>
      </w:pPr>
      <w:r>
        <w:rPr>
          <w:rFonts w:ascii="微软雅黑" w:eastAsia="微软雅黑" w:hAnsi="微软雅黑" w:cs="Arial" w:hint="eastAsia"/>
          <w:b/>
          <w:u w:val="single"/>
        </w:rPr>
        <w:t>一、</w:t>
      </w:r>
      <w:r w:rsidR="00AC30A1" w:rsidRPr="00AC30A1">
        <w:rPr>
          <w:rFonts w:ascii="微软雅黑" w:eastAsia="微软雅黑" w:hAnsi="微软雅黑" w:cs="Arial" w:hint="eastAsia"/>
          <w:b/>
          <w:u w:val="single"/>
        </w:rPr>
        <w:t>20</w:t>
      </w:r>
      <w:r w:rsidR="00571594">
        <w:rPr>
          <w:rFonts w:ascii="微软雅黑" w:eastAsia="微软雅黑" w:hAnsi="微软雅黑" w:cs="Arial"/>
          <w:b/>
          <w:u w:val="single"/>
        </w:rPr>
        <w:t>18</w:t>
      </w:r>
      <w:r w:rsidR="00AC30A1" w:rsidRPr="00AC30A1">
        <w:rPr>
          <w:rFonts w:ascii="微软雅黑" w:eastAsia="微软雅黑" w:hAnsi="微软雅黑" w:cs="Arial" w:hint="eastAsia"/>
          <w:b/>
          <w:u w:val="single"/>
        </w:rPr>
        <w:t>.</w:t>
      </w:r>
      <w:r w:rsidR="003C24D0">
        <w:rPr>
          <w:rFonts w:ascii="微软雅黑" w:eastAsia="微软雅黑" w:hAnsi="微软雅黑" w:cs="Arial"/>
          <w:b/>
          <w:u w:val="single"/>
        </w:rPr>
        <w:t>0</w:t>
      </w:r>
      <w:r w:rsidR="00571594">
        <w:rPr>
          <w:rFonts w:ascii="微软雅黑" w:eastAsia="微软雅黑" w:hAnsi="微软雅黑" w:cs="Arial"/>
          <w:b/>
          <w:u w:val="single"/>
        </w:rPr>
        <w:t>3</w:t>
      </w:r>
      <w:r w:rsidR="00AC30A1" w:rsidRPr="00AC30A1">
        <w:rPr>
          <w:rFonts w:ascii="微软雅黑" w:eastAsia="微软雅黑" w:hAnsi="微软雅黑" w:cs="Arial" w:hint="eastAsia"/>
          <w:b/>
          <w:u w:val="single"/>
        </w:rPr>
        <w:t> </w:t>
      </w:r>
      <w:r w:rsidR="0045716D">
        <w:rPr>
          <w:rFonts w:ascii="微软雅黑" w:eastAsia="微软雅黑" w:hAnsi="微软雅黑" w:cs="Arial"/>
          <w:b/>
          <w:u w:val="single"/>
        </w:rPr>
        <w:t>–</w:t>
      </w:r>
      <w:r w:rsidR="00AC30A1" w:rsidRPr="00AC30A1">
        <w:rPr>
          <w:rFonts w:ascii="微软雅黑" w:eastAsia="微软雅黑" w:hAnsi="微软雅黑" w:cs="Arial" w:hint="eastAsia"/>
          <w:b/>
          <w:u w:val="single"/>
        </w:rPr>
        <w:t> </w:t>
      </w:r>
      <w:r w:rsidR="00571594">
        <w:rPr>
          <w:rFonts w:ascii="微软雅黑" w:eastAsia="微软雅黑" w:hAnsi="微软雅黑" w:cs="Arial" w:hint="eastAsia"/>
          <w:b/>
          <w:u w:val="single"/>
        </w:rPr>
        <w:t>至今</w:t>
      </w:r>
      <w:r w:rsidR="00AC30A1" w:rsidRPr="00AC30A1">
        <w:rPr>
          <w:rFonts w:ascii="微软雅黑" w:eastAsia="微软雅黑" w:hAnsi="微软雅黑" w:cs="Arial"/>
          <w:b/>
          <w:u w:val="single"/>
        </w:rPr>
        <w:t xml:space="preserve">   </w:t>
      </w:r>
      <w:r w:rsidR="00571594">
        <w:rPr>
          <w:rFonts w:ascii="微软雅黑" w:eastAsia="微软雅黑" w:hAnsi="微软雅黑" w:cs="Arial"/>
          <w:b/>
          <w:u w:val="single"/>
        </w:rPr>
        <w:t>神州</w:t>
      </w:r>
      <w:proofErr w:type="gramStart"/>
      <w:r w:rsidR="00571594">
        <w:rPr>
          <w:rFonts w:ascii="微软雅黑" w:eastAsia="微软雅黑" w:hAnsi="微软雅黑" w:cs="Arial"/>
          <w:b/>
          <w:u w:val="single"/>
        </w:rPr>
        <w:t>数码融信云</w:t>
      </w:r>
      <w:proofErr w:type="gramEnd"/>
      <w:r w:rsidR="00571594">
        <w:rPr>
          <w:rFonts w:ascii="微软雅黑" w:eastAsia="微软雅黑" w:hAnsi="微软雅黑" w:cs="Arial"/>
          <w:b/>
          <w:u w:val="single"/>
        </w:rPr>
        <w:t>技术服务有限公司</w:t>
      </w:r>
      <w:r w:rsidR="00AC30A1" w:rsidRPr="00AC30A1">
        <w:rPr>
          <w:rFonts w:ascii="微软雅黑" w:eastAsia="微软雅黑" w:hAnsi="微软雅黑" w:cs="Arial" w:hint="eastAsia"/>
          <w:b/>
          <w:u w:val="single"/>
        </w:rPr>
        <w:t xml:space="preserve"> </w:t>
      </w:r>
      <w:r w:rsidR="00AC30A1" w:rsidRPr="00AC30A1">
        <w:rPr>
          <w:rFonts w:ascii="微软雅黑" w:eastAsia="微软雅黑" w:hAnsi="微软雅黑" w:cs="Arial"/>
          <w:b/>
          <w:u w:val="single"/>
        </w:rPr>
        <w:t xml:space="preserve"> </w:t>
      </w:r>
      <w:r w:rsidR="00571594">
        <w:rPr>
          <w:rFonts w:ascii="微软雅黑" w:eastAsia="微软雅黑" w:hAnsi="微软雅黑" w:cs="Arial"/>
          <w:b/>
          <w:u w:val="single"/>
        </w:rPr>
        <w:t>Java/DBA/大数据</w:t>
      </w:r>
      <w:r w:rsidR="00571594">
        <w:rPr>
          <w:rFonts w:ascii="微软雅黑" w:eastAsia="微软雅黑" w:hAnsi="微软雅黑" w:cs="Arial" w:hint="eastAsia"/>
          <w:b/>
          <w:u w:val="single"/>
        </w:rPr>
        <w:t>/</w:t>
      </w:r>
      <w:r w:rsidR="00571594">
        <w:rPr>
          <w:rFonts w:ascii="微软雅黑" w:eastAsia="微软雅黑" w:hAnsi="微软雅黑" w:cs="Arial"/>
          <w:b/>
          <w:u w:val="single"/>
        </w:rPr>
        <w:t>项目经理</w:t>
      </w:r>
    </w:p>
    <w:p w:rsidR="006D3173" w:rsidRDefault="00EF6739">
      <w:pPr>
        <w:spacing w:line="360" w:lineRule="auto"/>
        <w:rPr>
          <w:rFonts w:ascii="微软雅黑" w:eastAsia="微软雅黑" w:hAnsi="微软雅黑"/>
          <w:color w:val="FF0000"/>
          <w:sz w:val="24"/>
        </w:rPr>
      </w:pPr>
      <w:r>
        <w:rPr>
          <w:rFonts w:ascii="微软雅黑" w:eastAsia="微软雅黑" w:hAnsi="微软雅黑" w:hint="eastAsia"/>
          <w:b/>
          <w:color w:val="FF0000"/>
          <w:sz w:val="24"/>
        </w:rPr>
        <w:t>工作描述</w:t>
      </w:r>
      <w:r w:rsidR="00B931C3">
        <w:rPr>
          <w:rFonts w:ascii="微软雅黑" w:eastAsia="微软雅黑" w:hAnsi="微软雅黑" w:hint="eastAsia"/>
          <w:color w:val="FF0000"/>
          <w:sz w:val="24"/>
        </w:rPr>
        <w:t>：</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负责加密平台、</w:t>
      </w:r>
      <w:proofErr w:type="gramStart"/>
      <w:r w:rsidRPr="00AE0FDC">
        <w:rPr>
          <w:rFonts w:ascii="微软雅黑" w:eastAsia="微软雅黑" w:hAnsi="微软雅黑" w:hint="eastAsia"/>
          <w:color w:val="666666"/>
          <w:sz w:val="21"/>
          <w:szCs w:val="21"/>
        </w:rPr>
        <w:t>加密机部署</w:t>
      </w:r>
      <w:proofErr w:type="gramEnd"/>
      <w:r w:rsidRPr="00AE0FDC">
        <w:rPr>
          <w:rFonts w:ascii="微软雅黑" w:eastAsia="微软雅黑" w:hAnsi="微软雅黑" w:hint="eastAsia"/>
          <w:color w:val="666666"/>
          <w:sz w:val="21"/>
          <w:szCs w:val="21"/>
        </w:rPr>
        <w:t>维护相关接口开发；</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w:t>
      </w:r>
      <w:r w:rsidRPr="00AE0FDC">
        <w:rPr>
          <w:rFonts w:ascii="微软雅黑" w:eastAsia="微软雅黑" w:hAnsi="微软雅黑"/>
          <w:color w:val="666666"/>
          <w:sz w:val="21"/>
          <w:szCs w:val="21"/>
        </w:rPr>
        <w:t>ODS</w:t>
      </w:r>
      <w:r w:rsidRPr="00AE0FDC">
        <w:rPr>
          <w:rFonts w:ascii="微软雅黑" w:eastAsia="微软雅黑" w:hAnsi="微软雅黑" w:hint="eastAsia"/>
          <w:color w:val="666666"/>
          <w:sz w:val="21"/>
          <w:szCs w:val="21"/>
        </w:rPr>
        <w:t>供</w:t>
      </w:r>
      <w:proofErr w:type="gramStart"/>
      <w:r w:rsidRPr="00AE0FDC">
        <w:rPr>
          <w:rFonts w:ascii="微软雅黑" w:eastAsia="微软雅黑" w:hAnsi="微软雅黑" w:hint="eastAsia"/>
          <w:color w:val="666666"/>
          <w:sz w:val="21"/>
          <w:szCs w:val="21"/>
        </w:rPr>
        <w:t>数功能</w:t>
      </w:r>
      <w:proofErr w:type="gramEnd"/>
      <w:r w:rsidRPr="00AE0FDC">
        <w:rPr>
          <w:rFonts w:ascii="微软雅黑" w:eastAsia="微软雅黑" w:hAnsi="微软雅黑" w:hint="eastAsia"/>
          <w:color w:val="666666"/>
          <w:sz w:val="21"/>
          <w:szCs w:val="21"/>
        </w:rPr>
        <w:t>部分功能开发；</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w:t>
      </w:r>
      <w:r w:rsidRPr="00AE0FDC">
        <w:rPr>
          <w:rFonts w:ascii="微软雅黑" w:eastAsia="微软雅黑" w:hAnsi="微软雅黑"/>
          <w:color w:val="666666"/>
          <w:sz w:val="21"/>
          <w:szCs w:val="21"/>
        </w:rPr>
        <w:t>DX</w:t>
      </w:r>
      <w:r w:rsidRPr="00AE0FDC">
        <w:rPr>
          <w:rFonts w:ascii="微软雅黑" w:eastAsia="微软雅黑" w:hAnsi="微软雅黑" w:hint="eastAsia"/>
          <w:color w:val="666666"/>
          <w:sz w:val="21"/>
          <w:szCs w:val="21"/>
        </w:rPr>
        <w:t>数据传输系统的功能开发；</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负责账户相关业务开发；</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w:t>
      </w:r>
      <w:r w:rsidRPr="00AE0FDC">
        <w:rPr>
          <w:rFonts w:ascii="微软雅黑" w:eastAsia="微软雅黑" w:hAnsi="微软雅黑"/>
          <w:color w:val="666666"/>
          <w:sz w:val="21"/>
          <w:szCs w:val="21"/>
        </w:rPr>
        <w:t>MySQL</w:t>
      </w:r>
      <w:r w:rsidRPr="00AE0FDC">
        <w:rPr>
          <w:rFonts w:ascii="微软雅黑" w:eastAsia="微软雅黑" w:hAnsi="微软雅黑" w:hint="eastAsia"/>
          <w:color w:val="666666"/>
          <w:sz w:val="21"/>
          <w:szCs w:val="21"/>
        </w:rPr>
        <w:t>数据库架构设计、优化；</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负责大数据平台、数据仓库的架构设计、开发；</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负责交付项目的架构设计、开发、实施；</w:t>
      </w:r>
      <w:r w:rsidRPr="00AE0FDC">
        <w:rPr>
          <w:rFonts w:ascii="微软雅黑" w:eastAsia="微软雅黑" w:hAnsi="微软雅黑"/>
          <w:color w:val="666666"/>
          <w:sz w:val="21"/>
          <w:szCs w:val="21"/>
        </w:rPr>
        <w:t xml:space="preserve"> </w:t>
      </w:r>
    </w:p>
    <w:p w:rsidR="00571594" w:rsidRPr="00AE0FDC" w:rsidRDefault="00571594" w:rsidP="00AE0FDC">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负责项目管理工作，制定计划、带领团队实现目标；</w:t>
      </w:r>
      <w:r w:rsidRPr="00AE0FDC">
        <w:rPr>
          <w:rFonts w:ascii="微软雅黑" w:eastAsia="微软雅黑" w:hAnsi="微软雅黑"/>
          <w:color w:val="666666"/>
          <w:sz w:val="21"/>
          <w:szCs w:val="21"/>
        </w:rPr>
        <w:t xml:space="preserve"> </w:t>
      </w:r>
    </w:p>
    <w:p w:rsidR="00571594" w:rsidRPr="00571594" w:rsidRDefault="00571594" w:rsidP="00571594">
      <w:pPr>
        <w:pStyle w:val="a7"/>
        <w:numPr>
          <w:ilvl w:val="0"/>
          <w:numId w:val="7"/>
        </w:numPr>
        <w:shd w:val="clear" w:color="auto" w:fill="FFFFFF"/>
        <w:wordWrap w:val="0"/>
        <w:spacing w:before="0" w:beforeAutospacing="0" w:after="0" w:afterAutospacing="0"/>
        <w:rPr>
          <w:rFonts w:ascii="微软雅黑" w:eastAsia="微软雅黑" w:hAnsi="微软雅黑"/>
          <w:color w:val="666666"/>
          <w:sz w:val="21"/>
          <w:szCs w:val="21"/>
        </w:rPr>
      </w:pPr>
      <w:r w:rsidRPr="00AE0FDC">
        <w:rPr>
          <w:rFonts w:ascii="微软雅黑" w:eastAsia="微软雅黑" w:hAnsi="微软雅黑" w:hint="eastAsia"/>
          <w:color w:val="666666"/>
          <w:sz w:val="21"/>
          <w:szCs w:val="21"/>
        </w:rPr>
        <w:t>负责重大技术决策，组织解决、攻克关键技术困难。</w:t>
      </w:r>
    </w:p>
    <w:p w:rsidR="00AC30A1" w:rsidRDefault="00B931C3" w:rsidP="00AC30A1">
      <w:pPr>
        <w:pStyle w:val="a3"/>
        <w:spacing w:beforeLines="50" w:before="156" w:line="360" w:lineRule="auto"/>
        <w:rPr>
          <w:rFonts w:ascii="微软雅黑" w:eastAsia="微软雅黑" w:hAnsi="微软雅黑" w:cs="Arial"/>
          <w:b/>
          <w:sz w:val="24"/>
          <w:szCs w:val="24"/>
          <w:u w:val="single"/>
          <w:lang w:val="en-US" w:eastAsia="zh-CN"/>
        </w:rPr>
      </w:pPr>
      <w:r>
        <w:rPr>
          <w:rFonts w:ascii="微软雅黑" w:eastAsia="微软雅黑" w:hAnsi="微软雅黑" w:hint="eastAsia"/>
          <w:b/>
          <w:sz w:val="24"/>
          <w:szCs w:val="24"/>
          <w:u w:val="single"/>
          <w:lang w:val="en-US" w:eastAsia="zh-CN"/>
        </w:rPr>
        <w:t>二</w:t>
      </w:r>
      <w:r>
        <w:rPr>
          <w:rFonts w:ascii="微软雅黑" w:eastAsia="微软雅黑" w:hAnsi="微软雅黑" w:hint="eastAsia"/>
          <w:b/>
          <w:sz w:val="24"/>
          <w:szCs w:val="24"/>
          <w:u w:val="single"/>
          <w:lang w:eastAsia="zh-CN"/>
        </w:rPr>
        <w:t>、</w:t>
      </w:r>
      <w:r w:rsidR="00AC30A1" w:rsidRPr="00AC30A1">
        <w:rPr>
          <w:rFonts w:ascii="微软雅黑" w:eastAsia="微软雅黑" w:hAnsi="微软雅黑"/>
          <w:b/>
          <w:sz w:val="24"/>
          <w:szCs w:val="24"/>
          <w:u w:val="single"/>
          <w:lang w:eastAsia="zh-CN"/>
        </w:rPr>
        <w:t>201</w:t>
      </w:r>
      <w:r w:rsidR="00AE0FDC">
        <w:rPr>
          <w:rFonts w:ascii="微软雅黑" w:eastAsia="微软雅黑" w:hAnsi="微软雅黑"/>
          <w:b/>
          <w:sz w:val="24"/>
          <w:szCs w:val="24"/>
          <w:u w:val="single"/>
          <w:lang w:eastAsia="zh-CN"/>
        </w:rPr>
        <w:t>7</w:t>
      </w:r>
      <w:r w:rsidR="00EF6739">
        <w:rPr>
          <w:rFonts w:ascii="微软雅黑" w:eastAsia="微软雅黑" w:hAnsi="微软雅黑"/>
          <w:b/>
          <w:sz w:val="24"/>
          <w:szCs w:val="24"/>
          <w:u w:val="single"/>
          <w:lang w:eastAsia="zh-CN"/>
        </w:rPr>
        <w:t>.</w:t>
      </w:r>
      <w:r w:rsidR="00AE0FDC">
        <w:rPr>
          <w:rFonts w:ascii="微软雅黑" w:eastAsia="微软雅黑" w:hAnsi="微软雅黑"/>
          <w:b/>
          <w:sz w:val="24"/>
          <w:szCs w:val="24"/>
          <w:u w:val="single"/>
          <w:lang w:eastAsia="zh-CN"/>
        </w:rPr>
        <w:t>1</w:t>
      </w:r>
      <w:r w:rsidR="00EF6739">
        <w:rPr>
          <w:rFonts w:ascii="微软雅黑" w:eastAsia="微软雅黑" w:hAnsi="微软雅黑"/>
          <w:b/>
          <w:sz w:val="24"/>
          <w:szCs w:val="24"/>
          <w:u w:val="single"/>
          <w:lang w:eastAsia="zh-CN"/>
        </w:rPr>
        <w:t>0</w:t>
      </w:r>
      <w:r w:rsidR="00AC30A1" w:rsidRPr="00AC30A1">
        <w:rPr>
          <w:rFonts w:ascii="微软雅黑" w:eastAsia="微软雅黑" w:hAnsi="微软雅黑"/>
          <w:b/>
          <w:sz w:val="24"/>
          <w:szCs w:val="24"/>
          <w:u w:val="single"/>
          <w:lang w:eastAsia="zh-CN"/>
        </w:rPr>
        <w:t xml:space="preserve"> - 20</w:t>
      </w:r>
      <w:r w:rsidR="00AE0FDC">
        <w:rPr>
          <w:rFonts w:ascii="微软雅黑" w:eastAsia="微软雅黑" w:hAnsi="微软雅黑"/>
          <w:b/>
          <w:sz w:val="24"/>
          <w:szCs w:val="24"/>
          <w:u w:val="single"/>
          <w:lang w:eastAsia="zh-CN"/>
        </w:rPr>
        <w:t>18</w:t>
      </w:r>
      <w:r w:rsidR="00AC30A1" w:rsidRPr="00AC30A1">
        <w:rPr>
          <w:rFonts w:ascii="微软雅黑" w:eastAsia="微软雅黑" w:hAnsi="微软雅黑"/>
          <w:b/>
          <w:sz w:val="24"/>
          <w:szCs w:val="24"/>
          <w:u w:val="single"/>
          <w:lang w:eastAsia="zh-CN"/>
        </w:rPr>
        <w:t>.</w:t>
      </w:r>
      <w:r w:rsidR="00EF6739">
        <w:rPr>
          <w:rFonts w:ascii="微软雅黑" w:eastAsia="微软雅黑" w:hAnsi="微软雅黑"/>
          <w:b/>
          <w:sz w:val="24"/>
          <w:szCs w:val="24"/>
          <w:u w:val="single"/>
          <w:lang w:eastAsia="zh-CN"/>
        </w:rPr>
        <w:t xml:space="preserve"> </w:t>
      </w:r>
      <w:r w:rsidR="004E7363">
        <w:rPr>
          <w:rFonts w:ascii="微软雅黑" w:eastAsia="微软雅黑" w:hAnsi="微软雅黑"/>
          <w:b/>
          <w:sz w:val="24"/>
          <w:szCs w:val="24"/>
          <w:u w:val="single"/>
          <w:lang w:eastAsia="zh-CN"/>
        </w:rPr>
        <w:t>0</w:t>
      </w:r>
      <w:r w:rsidR="00AE0FDC">
        <w:rPr>
          <w:rFonts w:ascii="微软雅黑" w:eastAsia="微软雅黑" w:hAnsi="微软雅黑"/>
          <w:b/>
          <w:sz w:val="24"/>
          <w:szCs w:val="24"/>
          <w:u w:val="single"/>
          <w:lang w:eastAsia="zh-CN"/>
        </w:rPr>
        <w:t>2</w:t>
      </w:r>
      <w:r w:rsidR="00AC30A1">
        <w:rPr>
          <w:rFonts w:ascii="微软雅黑" w:eastAsia="微软雅黑" w:hAnsi="微软雅黑"/>
          <w:b/>
          <w:sz w:val="24"/>
          <w:szCs w:val="24"/>
          <w:u w:val="single"/>
          <w:lang w:eastAsia="zh-CN"/>
        </w:rPr>
        <w:t xml:space="preserve">  </w:t>
      </w:r>
      <w:r w:rsidR="00AE0FDC">
        <w:rPr>
          <w:rFonts w:ascii="微软雅黑" w:eastAsia="微软雅黑" w:hAnsi="微软雅黑"/>
          <w:b/>
          <w:sz w:val="24"/>
          <w:szCs w:val="24"/>
          <w:u w:val="single"/>
          <w:lang w:eastAsia="zh-CN"/>
        </w:rPr>
        <w:t>西安润和软件信息</w:t>
      </w:r>
      <w:r w:rsidR="00EF6739">
        <w:rPr>
          <w:rFonts w:ascii="微软雅黑" w:eastAsia="微软雅黑" w:hAnsi="微软雅黑"/>
          <w:b/>
          <w:sz w:val="24"/>
          <w:szCs w:val="24"/>
          <w:u w:val="single"/>
          <w:lang w:eastAsia="zh-CN"/>
        </w:rPr>
        <w:t>技术有限公司</w:t>
      </w:r>
      <w:r w:rsidR="004E7363">
        <w:rPr>
          <w:rFonts w:ascii="微软雅黑" w:eastAsia="微软雅黑" w:hAnsi="微软雅黑" w:hint="eastAsia"/>
          <w:b/>
          <w:sz w:val="24"/>
          <w:szCs w:val="24"/>
          <w:u w:val="single"/>
          <w:lang w:eastAsia="zh-CN"/>
        </w:rPr>
        <w:t xml:space="preserve"> </w:t>
      </w:r>
      <w:r w:rsidR="00AC30A1">
        <w:rPr>
          <w:rFonts w:ascii="微软雅黑" w:eastAsia="微软雅黑" w:hAnsi="微软雅黑" w:hint="eastAsia"/>
          <w:b/>
          <w:sz w:val="24"/>
          <w:szCs w:val="24"/>
          <w:u w:val="single"/>
          <w:lang w:eastAsia="zh-CN"/>
        </w:rPr>
        <w:t xml:space="preserve"> </w:t>
      </w:r>
      <w:r w:rsidR="00AE0FDC">
        <w:rPr>
          <w:rFonts w:ascii="微软雅黑" w:eastAsia="微软雅黑" w:hAnsi="微软雅黑"/>
          <w:b/>
          <w:sz w:val="24"/>
          <w:szCs w:val="24"/>
          <w:u w:val="single"/>
          <w:lang w:eastAsia="zh-CN"/>
        </w:rPr>
        <w:t>JAVA</w:t>
      </w:r>
    </w:p>
    <w:p w:rsidR="00AC30A1" w:rsidRDefault="00B931C3">
      <w:pPr>
        <w:spacing w:line="360" w:lineRule="auto"/>
        <w:rPr>
          <w:rFonts w:ascii="微软雅黑" w:eastAsia="微软雅黑" w:hAnsi="微软雅黑"/>
          <w:color w:val="FF0000"/>
          <w:sz w:val="24"/>
        </w:rPr>
      </w:pPr>
      <w:r>
        <w:rPr>
          <w:rFonts w:ascii="微软雅黑" w:eastAsia="微软雅黑" w:hAnsi="微软雅黑" w:hint="eastAsia"/>
          <w:b/>
          <w:color w:val="FF0000"/>
          <w:sz w:val="24"/>
        </w:rPr>
        <w:t>工</w:t>
      </w:r>
      <w:r w:rsidR="00EF6739">
        <w:rPr>
          <w:rFonts w:ascii="微软雅黑" w:eastAsia="微软雅黑" w:hAnsi="微软雅黑" w:hint="eastAsia"/>
          <w:b/>
          <w:color w:val="FF0000"/>
          <w:sz w:val="24"/>
        </w:rPr>
        <w:t>作描述</w:t>
      </w:r>
      <w:r>
        <w:rPr>
          <w:rFonts w:ascii="微软雅黑" w:eastAsia="微软雅黑" w:hAnsi="微软雅黑" w:hint="eastAsia"/>
          <w:color w:val="FF0000"/>
          <w:sz w:val="24"/>
        </w:rPr>
        <w:t>：</w:t>
      </w:r>
    </w:p>
    <w:p w:rsidR="00EF6739" w:rsidRDefault="00AE0FDC" w:rsidP="00AE0FDC">
      <w:pPr>
        <w:pStyle w:val="Default"/>
        <w:rPr>
          <w:rFonts w:hAnsi="微软雅黑"/>
          <w:color w:val="666666"/>
          <w:sz w:val="21"/>
          <w:szCs w:val="21"/>
        </w:rPr>
      </w:pPr>
      <w:r>
        <w:rPr>
          <w:rFonts w:hAnsi="微软雅黑" w:hint="eastAsia"/>
          <w:color w:val="666666"/>
          <w:sz w:val="21"/>
          <w:szCs w:val="21"/>
        </w:rPr>
        <w:t>负责安全基础平台的研发，涉及身份认证OAuth</w:t>
      </w:r>
      <w:r>
        <w:rPr>
          <w:rFonts w:hAnsi="微软雅黑"/>
          <w:color w:val="666666"/>
          <w:sz w:val="21"/>
          <w:szCs w:val="21"/>
        </w:rPr>
        <w:t>2</w:t>
      </w:r>
      <w:r>
        <w:rPr>
          <w:rFonts w:hAnsi="微软雅黑" w:hint="eastAsia"/>
          <w:color w:val="666666"/>
          <w:sz w:val="21"/>
          <w:szCs w:val="21"/>
        </w:rPr>
        <w:t>、</w:t>
      </w:r>
      <w:r>
        <w:rPr>
          <w:rFonts w:hAnsi="微软雅黑"/>
          <w:color w:val="666666"/>
          <w:sz w:val="21"/>
          <w:szCs w:val="21"/>
        </w:rPr>
        <w:t>单点登录相关的功能开发</w:t>
      </w:r>
    </w:p>
    <w:p w:rsidR="006D3173" w:rsidRPr="00AC30A1" w:rsidRDefault="00AC30A1" w:rsidP="004E7363">
      <w:pPr>
        <w:spacing w:line="360" w:lineRule="auto"/>
        <w:rPr>
          <w:rFonts w:ascii="微软雅黑" w:eastAsia="微软雅黑" w:hAnsi="微软雅黑" w:cs="Arial"/>
          <w:b/>
          <w:kern w:val="0"/>
          <w:sz w:val="24"/>
          <w:u w:val="single"/>
          <w:lang w:val="en-GB"/>
        </w:rPr>
      </w:pPr>
      <w:r w:rsidRPr="004E7363">
        <w:rPr>
          <w:rFonts w:ascii="微软雅黑" w:eastAsia="微软雅黑" w:hAnsi="微软雅黑" w:hint="eastAsia"/>
          <w:b/>
          <w:sz w:val="24"/>
        </w:rPr>
        <w:t>三</w:t>
      </w:r>
      <w:r w:rsidRPr="00AC30A1">
        <w:rPr>
          <w:rFonts w:ascii="微软雅黑" w:eastAsia="微软雅黑" w:hAnsi="微软雅黑" w:cs="Arial" w:hint="eastAsia"/>
          <w:b/>
          <w:kern w:val="0"/>
          <w:sz w:val="24"/>
          <w:u w:val="single"/>
          <w:lang w:val="en-GB"/>
        </w:rPr>
        <w:t xml:space="preserve">、 </w:t>
      </w:r>
      <w:r w:rsidR="004E7363">
        <w:rPr>
          <w:rFonts w:ascii="微软雅黑" w:eastAsia="微软雅黑" w:hAnsi="微软雅黑" w:cs="Arial"/>
          <w:b/>
          <w:kern w:val="0"/>
          <w:sz w:val="24"/>
          <w:u w:val="single"/>
          <w:lang w:val="en-GB"/>
        </w:rPr>
        <w:t>201</w:t>
      </w:r>
      <w:r w:rsidR="00C149C9">
        <w:rPr>
          <w:rFonts w:ascii="微软雅黑" w:eastAsia="微软雅黑" w:hAnsi="微软雅黑" w:cs="Arial"/>
          <w:b/>
          <w:kern w:val="0"/>
          <w:sz w:val="24"/>
          <w:u w:val="single"/>
          <w:lang w:val="en-GB"/>
        </w:rPr>
        <w:t>7</w:t>
      </w:r>
      <w:r w:rsidRPr="00AC30A1">
        <w:rPr>
          <w:rFonts w:ascii="微软雅黑" w:eastAsia="微软雅黑" w:hAnsi="微软雅黑" w:cs="Arial"/>
          <w:b/>
          <w:kern w:val="0"/>
          <w:sz w:val="24"/>
          <w:u w:val="single"/>
          <w:lang w:val="en-GB"/>
        </w:rPr>
        <w:t>.</w:t>
      </w:r>
      <w:r w:rsidR="00C149C9">
        <w:rPr>
          <w:rFonts w:ascii="微软雅黑" w:eastAsia="微软雅黑" w:hAnsi="微软雅黑" w:cs="Arial"/>
          <w:b/>
          <w:kern w:val="0"/>
          <w:sz w:val="24"/>
          <w:u w:val="single"/>
          <w:lang w:val="en-GB"/>
        </w:rPr>
        <w:t>0</w:t>
      </w:r>
      <w:r w:rsidR="00AE0FDC">
        <w:rPr>
          <w:rFonts w:ascii="微软雅黑" w:eastAsia="微软雅黑" w:hAnsi="微软雅黑" w:cs="Arial"/>
          <w:b/>
          <w:kern w:val="0"/>
          <w:sz w:val="24"/>
          <w:u w:val="single"/>
          <w:lang w:val="en-GB"/>
        </w:rPr>
        <w:t>1</w:t>
      </w:r>
      <w:r w:rsidRPr="00AC30A1">
        <w:rPr>
          <w:rFonts w:ascii="微软雅黑" w:eastAsia="微软雅黑" w:hAnsi="微软雅黑" w:cs="Arial"/>
          <w:b/>
          <w:kern w:val="0"/>
          <w:sz w:val="24"/>
          <w:u w:val="single"/>
          <w:lang w:val="en-GB"/>
        </w:rPr>
        <w:t xml:space="preserve"> - 201</w:t>
      </w:r>
      <w:r w:rsidR="00AE0FDC">
        <w:rPr>
          <w:rFonts w:ascii="微软雅黑" w:eastAsia="微软雅黑" w:hAnsi="微软雅黑" w:cs="Arial"/>
          <w:b/>
          <w:kern w:val="0"/>
          <w:sz w:val="24"/>
          <w:u w:val="single"/>
          <w:lang w:val="en-GB"/>
        </w:rPr>
        <w:t>7</w:t>
      </w:r>
      <w:r w:rsidRPr="00AC30A1">
        <w:rPr>
          <w:rFonts w:ascii="微软雅黑" w:eastAsia="微软雅黑" w:hAnsi="微软雅黑" w:cs="Arial"/>
          <w:b/>
          <w:kern w:val="0"/>
          <w:sz w:val="24"/>
          <w:u w:val="single"/>
          <w:lang w:val="en-GB"/>
        </w:rPr>
        <w:t>.0</w:t>
      </w:r>
      <w:r w:rsidR="00AE0FDC">
        <w:rPr>
          <w:rFonts w:ascii="微软雅黑" w:eastAsia="微软雅黑" w:hAnsi="微软雅黑" w:cs="Arial"/>
          <w:b/>
          <w:kern w:val="0"/>
          <w:sz w:val="24"/>
          <w:u w:val="single"/>
          <w:lang w:val="en-GB"/>
        </w:rPr>
        <w:t>6</w:t>
      </w:r>
      <w:r w:rsidR="00C149C9">
        <w:rPr>
          <w:rFonts w:ascii="微软雅黑" w:eastAsia="微软雅黑" w:hAnsi="微软雅黑" w:cs="Arial"/>
          <w:b/>
          <w:kern w:val="0"/>
          <w:sz w:val="24"/>
          <w:u w:val="single"/>
          <w:lang w:val="en-GB"/>
        </w:rPr>
        <w:t xml:space="preserve"> </w:t>
      </w:r>
      <w:r w:rsidR="00AE0FDC">
        <w:rPr>
          <w:rFonts w:ascii="微软雅黑" w:eastAsia="微软雅黑" w:hAnsi="微软雅黑" w:cs="Arial"/>
          <w:b/>
          <w:kern w:val="0"/>
          <w:sz w:val="24"/>
          <w:u w:val="single"/>
          <w:lang w:val="en-GB"/>
        </w:rPr>
        <w:t>北京匡恩网络科技</w:t>
      </w:r>
      <w:r w:rsidR="00C149C9">
        <w:rPr>
          <w:rFonts w:ascii="微软雅黑" w:eastAsia="微软雅黑" w:hAnsi="微软雅黑" w:cs="Arial"/>
          <w:b/>
          <w:kern w:val="0"/>
          <w:sz w:val="24"/>
          <w:u w:val="single"/>
          <w:lang w:val="en-GB"/>
        </w:rPr>
        <w:t>有限</w:t>
      </w:r>
      <w:r w:rsidR="00AE0FDC">
        <w:rPr>
          <w:rFonts w:ascii="微软雅黑" w:eastAsia="微软雅黑" w:hAnsi="微软雅黑" w:cs="Arial"/>
          <w:b/>
          <w:kern w:val="0"/>
          <w:sz w:val="24"/>
          <w:u w:val="single"/>
          <w:lang w:val="en-GB"/>
        </w:rPr>
        <w:t>责任</w:t>
      </w:r>
      <w:r w:rsidR="00C149C9">
        <w:rPr>
          <w:rFonts w:ascii="微软雅黑" w:eastAsia="微软雅黑" w:hAnsi="微软雅黑" w:cs="Arial"/>
          <w:b/>
          <w:kern w:val="0"/>
          <w:sz w:val="24"/>
          <w:u w:val="single"/>
          <w:lang w:val="en-GB"/>
        </w:rPr>
        <w:t>公司</w:t>
      </w:r>
      <w:r w:rsidR="004E7363">
        <w:rPr>
          <w:rFonts w:ascii="微软雅黑" w:eastAsia="微软雅黑" w:hAnsi="微软雅黑" w:cs="Arial" w:hint="eastAsia"/>
          <w:b/>
          <w:kern w:val="0"/>
          <w:sz w:val="24"/>
          <w:u w:val="single"/>
          <w:lang w:val="en-GB"/>
        </w:rPr>
        <w:t xml:space="preserve"> </w:t>
      </w:r>
      <w:r w:rsidR="00C149C9">
        <w:rPr>
          <w:rFonts w:ascii="微软雅黑" w:eastAsia="微软雅黑" w:hAnsi="微软雅黑" w:cs="Arial"/>
          <w:b/>
          <w:kern w:val="0"/>
          <w:sz w:val="24"/>
          <w:u w:val="single"/>
          <w:lang w:val="en-GB"/>
        </w:rPr>
        <w:t xml:space="preserve"> JAVA</w:t>
      </w:r>
      <w:r w:rsidR="00AE0FDC">
        <w:rPr>
          <w:rFonts w:ascii="微软雅黑" w:eastAsia="微软雅黑" w:hAnsi="微软雅黑" w:cs="Arial"/>
          <w:b/>
          <w:kern w:val="0"/>
          <w:sz w:val="24"/>
          <w:u w:val="single"/>
          <w:lang w:val="en-GB"/>
        </w:rPr>
        <w:t>/DBA</w:t>
      </w:r>
      <w:r w:rsidRPr="00AC30A1">
        <w:rPr>
          <w:rFonts w:ascii="微软雅黑" w:eastAsia="微软雅黑" w:hAnsi="微软雅黑" w:cs="Arial"/>
          <w:b/>
          <w:kern w:val="0"/>
          <w:sz w:val="24"/>
          <w:u w:val="single"/>
          <w:lang w:val="en-GB"/>
        </w:rPr>
        <w:t xml:space="preserve"> </w:t>
      </w:r>
    </w:p>
    <w:p w:rsidR="006D3173" w:rsidRDefault="00B931C3">
      <w:pPr>
        <w:spacing w:line="360" w:lineRule="auto"/>
        <w:rPr>
          <w:rFonts w:ascii="微软雅黑" w:eastAsia="微软雅黑" w:hAnsi="微软雅黑"/>
          <w:color w:val="FF0000"/>
          <w:sz w:val="24"/>
        </w:rPr>
      </w:pPr>
      <w:r>
        <w:rPr>
          <w:rFonts w:ascii="微软雅黑" w:eastAsia="微软雅黑" w:hAnsi="微软雅黑" w:hint="eastAsia"/>
          <w:b/>
          <w:color w:val="FF0000"/>
          <w:sz w:val="24"/>
        </w:rPr>
        <w:t>工作</w:t>
      </w:r>
      <w:r w:rsidR="001C5E96">
        <w:rPr>
          <w:rFonts w:ascii="微软雅黑" w:eastAsia="微软雅黑" w:hAnsi="微软雅黑" w:hint="eastAsia"/>
          <w:b/>
          <w:color w:val="FF0000"/>
          <w:sz w:val="24"/>
        </w:rPr>
        <w:t>描述</w:t>
      </w:r>
      <w:r w:rsidR="00AC30A1">
        <w:rPr>
          <w:rFonts w:ascii="微软雅黑" w:eastAsia="微软雅黑" w:hAnsi="微软雅黑" w:hint="eastAsia"/>
          <w:color w:val="FF0000"/>
          <w:sz w:val="24"/>
        </w:rPr>
        <w:t>：</w:t>
      </w:r>
      <w:r>
        <w:rPr>
          <w:rFonts w:ascii="微软雅黑" w:eastAsia="微软雅黑" w:hAnsi="微软雅黑" w:hint="eastAsia"/>
          <w:color w:val="FF0000"/>
          <w:sz w:val="24"/>
        </w:rPr>
        <w:t xml:space="preserve"> </w:t>
      </w:r>
    </w:p>
    <w:p w:rsidR="001C5E96" w:rsidRDefault="00F13679" w:rsidP="00F13679">
      <w:pPr>
        <w:pStyle w:val="Default"/>
        <w:numPr>
          <w:ilvl w:val="0"/>
          <w:numId w:val="9"/>
        </w:numPr>
        <w:rPr>
          <w:rFonts w:hAnsi="微软雅黑"/>
          <w:color w:val="666666"/>
          <w:sz w:val="21"/>
          <w:szCs w:val="21"/>
        </w:rPr>
      </w:pPr>
      <w:r w:rsidRPr="00F13679">
        <w:rPr>
          <w:rFonts w:hAnsi="微软雅黑" w:hint="eastAsia"/>
          <w:color w:val="666666"/>
          <w:sz w:val="21"/>
          <w:szCs w:val="21"/>
        </w:rPr>
        <w:t>负责对</w:t>
      </w:r>
      <w:r w:rsidRPr="00F13679">
        <w:rPr>
          <w:rFonts w:hAnsi="微软雅黑"/>
          <w:color w:val="666666"/>
          <w:sz w:val="21"/>
          <w:szCs w:val="21"/>
        </w:rPr>
        <w:t>KEP-2000</w:t>
      </w:r>
      <w:r w:rsidRPr="00F13679">
        <w:rPr>
          <w:rFonts w:hAnsi="微软雅黑" w:hint="eastAsia"/>
          <w:color w:val="666666"/>
          <w:sz w:val="21"/>
          <w:szCs w:val="21"/>
        </w:rPr>
        <w:t>系列安全审计服务器的</w:t>
      </w:r>
      <w:r w:rsidRPr="00F13679">
        <w:rPr>
          <w:rFonts w:hAnsi="微软雅黑"/>
          <w:color w:val="666666"/>
          <w:sz w:val="21"/>
          <w:szCs w:val="21"/>
        </w:rPr>
        <w:t>MySQL</w:t>
      </w:r>
      <w:r w:rsidRPr="00F13679">
        <w:rPr>
          <w:rFonts w:hAnsi="微软雅黑" w:hint="eastAsia"/>
          <w:color w:val="666666"/>
          <w:sz w:val="21"/>
          <w:szCs w:val="21"/>
        </w:rPr>
        <w:t>数据库服务进行调优</w:t>
      </w:r>
      <w:r w:rsidR="001C5E96">
        <w:rPr>
          <w:rFonts w:hAnsi="微软雅黑" w:hint="eastAsia"/>
          <w:color w:val="666666"/>
          <w:sz w:val="21"/>
          <w:szCs w:val="21"/>
        </w:rPr>
        <w:t>；</w:t>
      </w:r>
    </w:p>
    <w:p w:rsidR="00F13679" w:rsidRDefault="00F13679" w:rsidP="00F13679">
      <w:pPr>
        <w:pStyle w:val="Default"/>
        <w:numPr>
          <w:ilvl w:val="0"/>
          <w:numId w:val="9"/>
        </w:numPr>
        <w:rPr>
          <w:rFonts w:hAnsi="微软雅黑"/>
          <w:color w:val="666666"/>
          <w:sz w:val="21"/>
          <w:szCs w:val="21"/>
        </w:rPr>
      </w:pPr>
      <w:r w:rsidRPr="00F13679">
        <w:rPr>
          <w:rFonts w:hAnsi="微软雅黑" w:hint="eastAsia"/>
          <w:color w:val="666666"/>
          <w:sz w:val="21"/>
          <w:szCs w:val="21"/>
        </w:rPr>
        <w:t>在</w:t>
      </w:r>
      <w:r w:rsidRPr="00F13679">
        <w:rPr>
          <w:rFonts w:hAnsi="微软雅黑"/>
          <w:color w:val="666666"/>
          <w:sz w:val="21"/>
          <w:szCs w:val="21"/>
        </w:rPr>
        <w:t>Java</w:t>
      </w:r>
      <w:r w:rsidRPr="00F13679">
        <w:rPr>
          <w:rFonts w:hAnsi="微软雅黑" w:hint="eastAsia"/>
          <w:color w:val="666666"/>
          <w:sz w:val="21"/>
          <w:szCs w:val="21"/>
        </w:rPr>
        <w:t>代码层，优化</w:t>
      </w:r>
      <w:proofErr w:type="spellStart"/>
      <w:r w:rsidRPr="00F13679">
        <w:rPr>
          <w:rFonts w:hAnsi="微软雅黑"/>
          <w:color w:val="666666"/>
          <w:sz w:val="21"/>
          <w:szCs w:val="21"/>
        </w:rPr>
        <w:t>MiddleWare</w:t>
      </w:r>
      <w:proofErr w:type="spellEnd"/>
      <w:r w:rsidRPr="00F13679">
        <w:rPr>
          <w:rFonts w:hAnsi="微软雅黑" w:hint="eastAsia"/>
          <w:color w:val="666666"/>
          <w:sz w:val="21"/>
          <w:szCs w:val="21"/>
        </w:rPr>
        <w:t>安全监管平台</w:t>
      </w:r>
      <w:r>
        <w:rPr>
          <w:rFonts w:hAnsi="微软雅黑" w:hint="eastAsia"/>
          <w:color w:val="666666"/>
          <w:sz w:val="21"/>
          <w:szCs w:val="21"/>
        </w:rPr>
        <w:t>；</w:t>
      </w:r>
    </w:p>
    <w:p w:rsidR="005B75A8" w:rsidRDefault="00F13679" w:rsidP="001C5E96">
      <w:pPr>
        <w:pStyle w:val="Default"/>
        <w:numPr>
          <w:ilvl w:val="0"/>
          <w:numId w:val="9"/>
        </w:numPr>
        <w:rPr>
          <w:rFonts w:hAnsi="微软雅黑"/>
          <w:color w:val="666666"/>
          <w:sz w:val="21"/>
          <w:szCs w:val="21"/>
        </w:rPr>
      </w:pPr>
      <w:r>
        <w:rPr>
          <w:rFonts w:hAnsi="微软雅黑" w:hint="eastAsia"/>
          <w:color w:val="666666"/>
          <w:sz w:val="21"/>
          <w:szCs w:val="21"/>
        </w:rPr>
        <w:t>查询</w:t>
      </w:r>
      <w:r>
        <w:rPr>
          <w:rFonts w:hAnsi="微软雅黑"/>
          <w:color w:val="666666"/>
          <w:sz w:val="21"/>
          <w:szCs w:val="21"/>
        </w:rPr>
        <w:t>性能优化部分</w:t>
      </w:r>
      <w:r>
        <w:rPr>
          <w:rFonts w:hAnsi="微软雅黑" w:hint="eastAsia"/>
          <w:color w:val="666666"/>
          <w:sz w:val="21"/>
          <w:szCs w:val="21"/>
        </w:rPr>
        <w:t>，</w:t>
      </w:r>
      <w:r>
        <w:rPr>
          <w:rFonts w:hAnsi="微软雅黑"/>
          <w:color w:val="666666"/>
          <w:sz w:val="21"/>
          <w:szCs w:val="21"/>
        </w:rPr>
        <w:t>针对系统功能的具体情况优化</w:t>
      </w:r>
      <w:r>
        <w:rPr>
          <w:rFonts w:hAnsi="微软雅黑" w:hint="eastAsia"/>
          <w:color w:val="666666"/>
          <w:sz w:val="21"/>
          <w:szCs w:val="21"/>
        </w:rPr>
        <w:t>，</w:t>
      </w:r>
      <w:r>
        <w:rPr>
          <w:rFonts w:hAnsi="微软雅黑"/>
          <w:color w:val="666666"/>
          <w:sz w:val="21"/>
          <w:szCs w:val="21"/>
        </w:rPr>
        <w:t>有不同程度的提高</w:t>
      </w:r>
      <w:r>
        <w:rPr>
          <w:rFonts w:hAnsi="微软雅黑" w:hint="eastAsia"/>
          <w:color w:val="666666"/>
          <w:sz w:val="21"/>
          <w:szCs w:val="21"/>
        </w:rPr>
        <w:t>；</w:t>
      </w:r>
    </w:p>
    <w:p w:rsidR="00F13679" w:rsidRDefault="00F13679" w:rsidP="001C5E96">
      <w:pPr>
        <w:pStyle w:val="Default"/>
        <w:numPr>
          <w:ilvl w:val="0"/>
          <w:numId w:val="9"/>
        </w:numPr>
        <w:rPr>
          <w:rFonts w:hAnsi="微软雅黑"/>
          <w:color w:val="666666"/>
          <w:sz w:val="21"/>
          <w:szCs w:val="21"/>
        </w:rPr>
      </w:pPr>
      <w:r>
        <w:rPr>
          <w:rFonts w:hAnsi="微软雅黑"/>
          <w:color w:val="666666"/>
          <w:sz w:val="21"/>
          <w:szCs w:val="21"/>
        </w:rPr>
        <w:t>写入性能优化部分</w:t>
      </w:r>
      <w:r>
        <w:rPr>
          <w:rFonts w:hAnsi="微软雅黑" w:hint="eastAsia"/>
          <w:color w:val="666666"/>
          <w:sz w:val="21"/>
          <w:szCs w:val="21"/>
        </w:rPr>
        <w:t>，</w:t>
      </w:r>
      <w:r>
        <w:rPr>
          <w:rFonts w:hAnsi="微软雅黑"/>
          <w:color w:val="666666"/>
          <w:sz w:val="21"/>
          <w:szCs w:val="21"/>
        </w:rPr>
        <w:t>阶段性主要优化成果</w:t>
      </w:r>
      <w:r>
        <w:rPr>
          <w:rFonts w:hAnsi="微软雅黑" w:hint="eastAsia"/>
          <w:color w:val="666666"/>
          <w:sz w:val="21"/>
          <w:szCs w:val="21"/>
        </w:rPr>
        <w:t>：空载单表写入速度提升1</w:t>
      </w:r>
      <w:r>
        <w:rPr>
          <w:rFonts w:hAnsi="微软雅黑"/>
          <w:color w:val="666666"/>
          <w:sz w:val="21"/>
          <w:szCs w:val="21"/>
        </w:rPr>
        <w:t>9倍</w:t>
      </w:r>
      <w:r>
        <w:rPr>
          <w:rFonts w:hAnsi="微软雅黑" w:hint="eastAsia"/>
          <w:color w:val="666666"/>
          <w:sz w:val="21"/>
          <w:szCs w:val="21"/>
        </w:rPr>
        <w:t>，</w:t>
      </w:r>
      <w:r>
        <w:rPr>
          <w:rFonts w:hAnsi="微软雅黑"/>
          <w:color w:val="666666"/>
          <w:sz w:val="21"/>
          <w:szCs w:val="21"/>
        </w:rPr>
        <w:t>单表数据量到达</w:t>
      </w:r>
      <w:r>
        <w:rPr>
          <w:rFonts w:hAnsi="微软雅黑" w:hint="eastAsia"/>
          <w:color w:val="666666"/>
          <w:sz w:val="21"/>
          <w:szCs w:val="21"/>
        </w:rPr>
        <w:t>1亿条时写入速度提升1</w:t>
      </w:r>
      <w:r>
        <w:rPr>
          <w:rFonts w:hAnsi="微软雅黑"/>
          <w:color w:val="666666"/>
          <w:sz w:val="21"/>
          <w:szCs w:val="21"/>
        </w:rPr>
        <w:t>2.5倍</w:t>
      </w:r>
    </w:p>
    <w:p w:rsidR="009F0191" w:rsidRPr="009F0191" w:rsidRDefault="009F0191" w:rsidP="009F0191">
      <w:pPr>
        <w:spacing w:line="360" w:lineRule="auto"/>
        <w:rPr>
          <w:rFonts w:ascii="微软雅黑" w:eastAsia="微软雅黑" w:hAnsi="微软雅黑" w:cs="Arial"/>
          <w:b/>
          <w:sz w:val="24"/>
          <w:u w:val="single"/>
          <w:lang w:val="en-GB"/>
        </w:rPr>
      </w:pPr>
      <w:r>
        <w:rPr>
          <w:rFonts w:ascii="微软雅黑" w:eastAsia="微软雅黑" w:hAnsi="微软雅黑" w:cs="Arial" w:hint="eastAsia"/>
          <w:b/>
          <w:sz w:val="24"/>
          <w:u w:val="single"/>
          <w:lang w:val="en-GB"/>
        </w:rPr>
        <w:lastRenderedPageBreak/>
        <w:t>四</w:t>
      </w:r>
      <w:r w:rsidRPr="009F0191">
        <w:rPr>
          <w:rFonts w:ascii="微软雅黑" w:eastAsia="微软雅黑" w:hAnsi="微软雅黑" w:cs="Arial" w:hint="eastAsia"/>
          <w:b/>
          <w:sz w:val="24"/>
          <w:u w:val="single"/>
          <w:lang w:val="en-GB"/>
        </w:rPr>
        <w:t xml:space="preserve">、 </w:t>
      </w:r>
      <w:r w:rsidRPr="009F0191">
        <w:rPr>
          <w:rFonts w:ascii="微软雅黑" w:eastAsia="微软雅黑" w:hAnsi="微软雅黑" w:cs="Arial"/>
          <w:b/>
          <w:sz w:val="24"/>
          <w:u w:val="single"/>
          <w:lang w:val="en-GB"/>
        </w:rPr>
        <w:t>201</w:t>
      </w:r>
      <w:r>
        <w:rPr>
          <w:rFonts w:ascii="微软雅黑" w:eastAsia="微软雅黑" w:hAnsi="微软雅黑" w:cs="Arial"/>
          <w:b/>
          <w:sz w:val="24"/>
          <w:u w:val="single"/>
          <w:lang w:val="en-GB"/>
        </w:rPr>
        <w:t>5</w:t>
      </w:r>
      <w:r w:rsidRPr="009F0191">
        <w:rPr>
          <w:rFonts w:ascii="微软雅黑" w:eastAsia="微软雅黑" w:hAnsi="微软雅黑" w:cs="Arial"/>
          <w:b/>
          <w:sz w:val="24"/>
          <w:u w:val="single"/>
          <w:lang w:val="en-GB"/>
        </w:rPr>
        <w:t>.0</w:t>
      </w:r>
      <w:r>
        <w:rPr>
          <w:rFonts w:ascii="微软雅黑" w:eastAsia="微软雅黑" w:hAnsi="微软雅黑" w:cs="Arial"/>
          <w:b/>
          <w:sz w:val="24"/>
          <w:u w:val="single"/>
          <w:lang w:val="en-GB"/>
        </w:rPr>
        <w:t>5</w:t>
      </w:r>
      <w:r w:rsidRPr="009F0191">
        <w:rPr>
          <w:rFonts w:ascii="微软雅黑" w:eastAsia="微软雅黑" w:hAnsi="微软雅黑" w:cs="Arial"/>
          <w:b/>
          <w:sz w:val="24"/>
          <w:u w:val="single"/>
          <w:lang w:val="en-GB"/>
        </w:rPr>
        <w:t xml:space="preserve"> - 201</w:t>
      </w:r>
      <w:r>
        <w:rPr>
          <w:rFonts w:ascii="微软雅黑" w:eastAsia="微软雅黑" w:hAnsi="微软雅黑" w:cs="Arial"/>
          <w:b/>
          <w:sz w:val="24"/>
          <w:u w:val="single"/>
          <w:lang w:val="en-GB"/>
        </w:rPr>
        <w:t>6</w:t>
      </w:r>
      <w:r w:rsidRPr="009F0191">
        <w:rPr>
          <w:rFonts w:ascii="微软雅黑" w:eastAsia="微软雅黑" w:hAnsi="微软雅黑" w:cs="Arial"/>
          <w:b/>
          <w:sz w:val="24"/>
          <w:u w:val="single"/>
          <w:lang w:val="en-GB"/>
        </w:rPr>
        <w:t>.</w:t>
      </w:r>
      <w:r>
        <w:rPr>
          <w:rFonts w:ascii="微软雅黑" w:eastAsia="微软雅黑" w:hAnsi="微软雅黑" w:cs="Arial"/>
          <w:b/>
          <w:sz w:val="24"/>
          <w:u w:val="single"/>
          <w:lang w:val="en-GB"/>
        </w:rPr>
        <w:t>10</w:t>
      </w:r>
      <w:r w:rsidRPr="009F0191">
        <w:rPr>
          <w:rFonts w:ascii="微软雅黑" w:eastAsia="微软雅黑" w:hAnsi="微软雅黑" w:cs="Arial"/>
          <w:b/>
          <w:sz w:val="24"/>
          <w:u w:val="single"/>
          <w:lang w:val="en-GB"/>
        </w:rPr>
        <w:t xml:space="preserve"> </w:t>
      </w:r>
      <w:proofErr w:type="gramStart"/>
      <w:r>
        <w:rPr>
          <w:rFonts w:ascii="微软雅黑" w:eastAsia="微软雅黑" w:hAnsi="微软雅黑" w:cs="Arial" w:hint="eastAsia"/>
          <w:b/>
          <w:sz w:val="24"/>
          <w:u w:val="single"/>
          <w:lang w:val="en-GB"/>
        </w:rPr>
        <w:t>易点天下</w:t>
      </w:r>
      <w:proofErr w:type="gramEnd"/>
      <w:r>
        <w:rPr>
          <w:rFonts w:ascii="微软雅黑" w:eastAsia="微软雅黑" w:hAnsi="微软雅黑" w:cs="Arial"/>
          <w:b/>
          <w:sz w:val="24"/>
          <w:u w:val="single"/>
          <w:lang w:val="en-GB"/>
        </w:rPr>
        <w:t>网络科技股份</w:t>
      </w:r>
      <w:r w:rsidRPr="009F0191">
        <w:rPr>
          <w:rFonts w:ascii="微软雅黑" w:eastAsia="微软雅黑" w:hAnsi="微软雅黑" w:cs="Arial"/>
          <w:b/>
          <w:sz w:val="24"/>
          <w:u w:val="single"/>
          <w:lang w:val="en-GB"/>
        </w:rPr>
        <w:t>有限公司</w:t>
      </w:r>
      <w:r w:rsidRPr="009F0191">
        <w:rPr>
          <w:rFonts w:ascii="微软雅黑" w:eastAsia="微软雅黑" w:hAnsi="微软雅黑" w:cs="Arial" w:hint="eastAsia"/>
          <w:b/>
          <w:sz w:val="24"/>
          <w:u w:val="single"/>
          <w:lang w:val="en-GB"/>
        </w:rPr>
        <w:t xml:space="preserve"> </w:t>
      </w:r>
      <w:r>
        <w:rPr>
          <w:rFonts w:ascii="微软雅黑" w:eastAsia="微软雅黑" w:hAnsi="微软雅黑" w:cs="Arial"/>
          <w:b/>
          <w:sz w:val="24"/>
          <w:u w:val="single"/>
          <w:lang w:val="en-GB"/>
        </w:rPr>
        <w:t xml:space="preserve"> </w:t>
      </w:r>
      <w:r w:rsidRPr="009F0191">
        <w:rPr>
          <w:rFonts w:ascii="微软雅黑" w:eastAsia="微软雅黑" w:hAnsi="微软雅黑" w:cs="Arial"/>
          <w:b/>
          <w:sz w:val="24"/>
          <w:u w:val="single"/>
          <w:lang w:val="en-GB"/>
        </w:rPr>
        <w:t xml:space="preserve">DBA </w:t>
      </w:r>
    </w:p>
    <w:p w:rsidR="009F0191" w:rsidRDefault="005C34C6" w:rsidP="009F0191">
      <w:pPr>
        <w:pStyle w:val="Default"/>
        <w:rPr>
          <w:rFonts w:hAnsi="微软雅黑" w:cs="宋体"/>
          <w:color w:val="666666"/>
          <w:sz w:val="21"/>
          <w:szCs w:val="21"/>
        </w:rPr>
      </w:pPr>
      <w:r>
        <w:rPr>
          <w:rFonts w:hAnsi="微软雅黑" w:hint="eastAsia"/>
          <w:b/>
          <w:color w:val="FF0000"/>
        </w:rPr>
        <w:t>工作描述</w:t>
      </w:r>
      <w:r>
        <w:rPr>
          <w:rFonts w:hAnsi="微软雅黑" w:hint="eastAsia"/>
          <w:color w:val="FF0000"/>
        </w:rPr>
        <w:t>：</w:t>
      </w:r>
      <w:r w:rsidRPr="005C34C6">
        <w:rPr>
          <w:rFonts w:hAnsi="微软雅黑" w:cs="宋体" w:hint="eastAsia"/>
          <w:color w:val="666666"/>
          <w:sz w:val="21"/>
          <w:szCs w:val="21"/>
        </w:rPr>
        <w:t>基于亚</w:t>
      </w:r>
      <w:proofErr w:type="gramStart"/>
      <w:r w:rsidRPr="005C34C6">
        <w:rPr>
          <w:rFonts w:hAnsi="微软雅黑" w:cs="宋体" w:hint="eastAsia"/>
          <w:color w:val="666666"/>
          <w:sz w:val="21"/>
          <w:szCs w:val="21"/>
        </w:rPr>
        <w:t>马逊云平台</w:t>
      </w:r>
      <w:proofErr w:type="gramEnd"/>
      <w:r w:rsidRPr="005C34C6">
        <w:rPr>
          <w:rFonts w:hAnsi="微软雅黑" w:cs="宋体" w:hint="eastAsia"/>
          <w:color w:val="666666"/>
          <w:sz w:val="21"/>
          <w:szCs w:val="21"/>
        </w:rPr>
        <w:t>，为各个研发部门提供数据库支持，包括：</w:t>
      </w:r>
      <w:r w:rsidRPr="005C34C6">
        <w:rPr>
          <w:rFonts w:hAnsi="微软雅黑" w:cs="宋体"/>
          <w:color w:val="666666"/>
          <w:sz w:val="21"/>
          <w:szCs w:val="21"/>
        </w:rPr>
        <w:t xml:space="preserve"> MySQL </w:t>
      </w:r>
      <w:r w:rsidRPr="005C34C6">
        <w:rPr>
          <w:rFonts w:hAnsi="微软雅黑" w:cs="宋体" w:hint="eastAsia"/>
          <w:color w:val="666666"/>
          <w:sz w:val="21"/>
          <w:szCs w:val="21"/>
        </w:rPr>
        <w:t>的设计，搭建，升级，维护，巡检，优化；</w:t>
      </w:r>
      <w:r w:rsidRPr="005C34C6">
        <w:rPr>
          <w:rFonts w:hAnsi="微软雅黑" w:cs="宋体"/>
          <w:color w:val="666666"/>
          <w:sz w:val="21"/>
          <w:szCs w:val="21"/>
        </w:rPr>
        <w:t xml:space="preserve"> </w:t>
      </w:r>
      <w:proofErr w:type="spellStart"/>
      <w:r w:rsidRPr="005C34C6">
        <w:rPr>
          <w:rFonts w:hAnsi="微软雅黑" w:cs="宋体"/>
          <w:color w:val="666666"/>
          <w:sz w:val="21"/>
          <w:szCs w:val="21"/>
        </w:rPr>
        <w:t>MongoDB</w:t>
      </w:r>
      <w:proofErr w:type="spellEnd"/>
      <w:r w:rsidRPr="005C34C6">
        <w:rPr>
          <w:rFonts w:hAnsi="微软雅黑" w:cs="宋体"/>
          <w:color w:val="666666"/>
          <w:sz w:val="21"/>
          <w:szCs w:val="21"/>
        </w:rPr>
        <w:t xml:space="preserve"> </w:t>
      </w:r>
      <w:r w:rsidRPr="005C34C6">
        <w:rPr>
          <w:rFonts w:hAnsi="微软雅黑" w:cs="宋体" w:hint="eastAsia"/>
          <w:color w:val="666666"/>
          <w:sz w:val="21"/>
          <w:szCs w:val="21"/>
        </w:rPr>
        <w:t>的集群搭建，维护；</w:t>
      </w:r>
      <w:r w:rsidRPr="005C34C6">
        <w:rPr>
          <w:rFonts w:hAnsi="微软雅黑" w:cs="宋体"/>
          <w:color w:val="666666"/>
          <w:sz w:val="21"/>
          <w:szCs w:val="21"/>
        </w:rPr>
        <w:t xml:space="preserve"> </w:t>
      </w:r>
      <w:proofErr w:type="spellStart"/>
      <w:r w:rsidRPr="005C34C6">
        <w:rPr>
          <w:rFonts w:hAnsi="微软雅黑" w:cs="宋体"/>
          <w:color w:val="666666"/>
          <w:sz w:val="21"/>
          <w:szCs w:val="21"/>
        </w:rPr>
        <w:t>Redis</w:t>
      </w:r>
      <w:proofErr w:type="spellEnd"/>
      <w:r w:rsidRPr="005C34C6">
        <w:rPr>
          <w:rFonts w:hAnsi="微软雅黑" w:cs="宋体"/>
          <w:color w:val="666666"/>
          <w:sz w:val="21"/>
          <w:szCs w:val="21"/>
        </w:rPr>
        <w:t xml:space="preserve"> </w:t>
      </w:r>
      <w:r w:rsidRPr="005C34C6">
        <w:rPr>
          <w:rFonts w:hAnsi="微软雅黑" w:cs="宋体" w:hint="eastAsia"/>
          <w:color w:val="666666"/>
          <w:sz w:val="21"/>
          <w:szCs w:val="21"/>
        </w:rPr>
        <w:t>服务的维护。</w:t>
      </w:r>
    </w:p>
    <w:p w:rsidR="005C34C6" w:rsidRPr="009F0191" w:rsidRDefault="005C34C6" w:rsidP="005C34C6">
      <w:pPr>
        <w:spacing w:line="360" w:lineRule="auto"/>
        <w:rPr>
          <w:rFonts w:ascii="微软雅黑" w:eastAsia="微软雅黑" w:hAnsi="微软雅黑" w:cs="Arial"/>
          <w:b/>
          <w:sz w:val="24"/>
          <w:u w:val="single"/>
          <w:lang w:val="en-GB"/>
        </w:rPr>
      </w:pPr>
      <w:r>
        <w:rPr>
          <w:rFonts w:ascii="微软雅黑" w:eastAsia="微软雅黑" w:hAnsi="微软雅黑" w:cs="Arial" w:hint="eastAsia"/>
          <w:b/>
          <w:sz w:val="24"/>
          <w:u w:val="single"/>
          <w:lang w:val="en-GB"/>
        </w:rPr>
        <w:t>五</w:t>
      </w:r>
      <w:r w:rsidRPr="009F0191">
        <w:rPr>
          <w:rFonts w:ascii="微软雅黑" w:eastAsia="微软雅黑" w:hAnsi="微软雅黑" w:cs="Arial" w:hint="eastAsia"/>
          <w:b/>
          <w:sz w:val="24"/>
          <w:u w:val="single"/>
          <w:lang w:val="en-GB"/>
        </w:rPr>
        <w:t xml:space="preserve">、 </w:t>
      </w:r>
      <w:r w:rsidRPr="009F0191">
        <w:rPr>
          <w:rFonts w:ascii="微软雅黑" w:eastAsia="微软雅黑" w:hAnsi="微软雅黑" w:cs="Arial"/>
          <w:b/>
          <w:sz w:val="24"/>
          <w:u w:val="single"/>
          <w:lang w:val="en-GB"/>
        </w:rPr>
        <w:t>201</w:t>
      </w:r>
      <w:r>
        <w:rPr>
          <w:rFonts w:ascii="微软雅黑" w:eastAsia="微软雅黑" w:hAnsi="微软雅黑" w:cs="Arial"/>
          <w:b/>
          <w:sz w:val="24"/>
          <w:u w:val="single"/>
          <w:lang w:val="en-GB"/>
        </w:rPr>
        <w:t>2</w:t>
      </w:r>
      <w:r w:rsidRPr="009F0191">
        <w:rPr>
          <w:rFonts w:ascii="微软雅黑" w:eastAsia="微软雅黑" w:hAnsi="微软雅黑" w:cs="Arial"/>
          <w:b/>
          <w:sz w:val="24"/>
          <w:u w:val="single"/>
          <w:lang w:val="en-GB"/>
        </w:rPr>
        <w:t>.0</w:t>
      </w:r>
      <w:r>
        <w:rPr>
          <w:rFonts w:ascii="微软雅黑" w:eastAsia="微软雅黑" w:hAnsi="微软雅黑" w:cs="Arial"/>
          <w:b/>
          <w:sz w:val="24"/>
          <w:u w:val="single"/>
          <w:lang w:val="en-GB"/>
        </w:rPr>
        <w:t>3</w:t>
      </w:r>
      <w:r w:rsidRPr="009F0191">
        <w:rPr>
          <w:rFonts w:ascii="微软雅黑" w:eastAsia="微软雅黑" w:hAnsi="微软雅黑" w:cs="Arial"/>
          <w:b/>
          <w:sz w:val="24"/>
          <w:u w:val="single"/>
          <w:lang w:val="en-GB"/>
        </w:rPr>
        <w:t xml:space="preserve"> - 201</w:t>
      </w:r>
      <w:r>
        <w:rPr>
          <w:rFonts w:ascii="微软雅黑" w:eastAsia="微软雅黑" w:hAnsi="微软雅黑" w:cs="Arial"/>
          <w:b/>
          <w:sz w:val="24"/>
          <w:u w:val="single"/>
          <w:lang w:val="en-GB"/>
        </w:rPr>
        <w:t>5</w:t>
      </w:r>
      <w:r w:rsidRPr="009F0191">
        <w:rPr>
          <w:rFonts w:ascii="微软雅黑" w:eastAsia="微软雅黑" w:hAnsi="微软雅黑" w:cs="Arial"/>
          <w:b/>
          <w:sz w:val="24"/>
          <w:u w:val="single"/>
          <w:lang w:val="en-GB"/>
        </w:rPr>
        <w:t>.</w:t>
      </w:r>
      <w:r>
        <w:rPr>
          <w:rFonts w:ascii="微软雅黑" w:eastAsia="微软雅黑" w:hAnsi="微软雅黑" w:cs="Arial"/>
          <w:b/>
          <w:sz w:val="24"/>
          <w:u w:val="single"/>
          <w:lang w:val="en-GB"/>
        </w:rPr>
        <w:t>05</w:t>
      </w:r>
      <w:r w:rsidRPr="009F0191">
        <w:rPr>
          <w:rFonts w:ascii="微软雅黑" w:eastAsia="微软雅黑" w:hAnsi="微软雅黑" w:cs="Arial"/>
          <w:b/>
          <w:sz w:val="24"/>
          <w:u w:val="single"/>
          <w:lang w:val="en-GB"/>
        </w:rPr>
        <w:t xml:space="preserve"> </w:t>
      </w:r>
      <w:r>
        <w:rPr>
          <w:rFonts w:ascii="微软雅黑" w:eastAsia="微软雅黑" w:hAnsi="微软雅黑" w:cs="Arial" w:hint="eastAsia"/>
          <w:b/>
          <w:sz w:val="24"/>
          <w:u w:val="single"/>
          <w:lang w:val="en-GB"/>
        </w:rPr>
        <w:t>陕西云创网络科技股份</w:t>
      </w:r>
      <w:r w:rsidRPr="009F0191">
        <w:rPr>
          <w:rFonts w:ascii="微软雅黑" w:eastAsia="微软雅黑" w:hAnsi="微软雅黑" w:cs="Arial"/>
          <w:b/>
          <w:sz w:val="24"/>
          <w:u w:val="single"/>
          <w:lang w:val="en-GB"/>
        </w:rPr>
        <w:t>有限公司</w:t>
      </w:r>
      <w:r w:rsidRPr="009F0191">
        <w:rPr>
          <w:rFonts w:ascii="微软雅黑" w:eastAsia="微软雅黑" w:hAnsi="微软雅黑" w:cs="Arial" w:hint="eastAsia"/>
          <w:b/>
          <w:sz w:val="24"/>
          <w:u w:val="single"/>
          <w:lang w:val="en-GB"/>
        </w:rPr>
        <w:t xml:space="preserve"> </w:t>
      </w:r>
      <w:r>
        <w:rPr>
          <w:rFonts w:ascii="微软雅黑" w:eastAsia="微软雅黑" w:hAnsi="微软雅黑" w:cs="Arial"/>
          <w:b/>
          <w:sz w:val="24"/>
          <w:u w:val="single"/>
          <w:lang w:val="en-GB"/>
        </w:rPr>
        <w:t xml:space="preserve"> 技术主管</w:t>
      </w:r>
      <w:r>
        <w:rPr>
          <w:rFonts w:ascii="微软雅黑" w:eastAsia="微软雅黑" w:hAnsi="微软雅黑" w:cs="Arial" w:hint="eastAsia"/>
          <w:b/>
          <w:sz w:val="24"/>
          <w:u w:val="single"/>
          <w:lang w:val="en-GB"/>
        </w:rPr>
        <w:t>/</w:t>
      </w:r>
      <w:r>
        <w:rPr>
          <w:rFonts w:ascii="微软雅黑" w:eastAsia="微软雅黑" w:hAnsi="微软雅黑" w:cs="Arial"/>
          <w:b/>
          <w:sz w:val="24"/>
          <w:u w:val="single"/>
          <w:lang w:val="en-GB"/>
        </w:rPr>
        <w:t>Java/</w:t>
      </w:r>
      <w:r w:rsidRPr="009F0191">
        <w:rPr>
          <w:rFonts w:ascii="微软雅黑" w:eastAsia="微软雅黑" w:hAnsi="微软雅黑" w:cs="Arial"/>
          <w:b/>
          <w:sz w:val="24"/>
          <w:u w:val="single"/>
          <w:lang w:val="en-GB"/>
        </w:rPr>
        <w:t xml:space="preserve">DBA </w:t>
      </w:r>
    </w:p>
    <w:p w:rsidR="005C34C6" w:rsidRPr="005C34C6" w:rsidRDefault="005C34C6" w:rsidP="009F0191">
      <w:pPr>
        <w:pStyle w:val="Default"/>
        <w:rPr>
          <w:rFonts w:hAnsi="微软雅黑" w:cs="宋体"/>
          <w:color w:val="666666"/>
          <w:sz w:val="21"/>
          <w:szCs w:val="21"/>
        </w:rPr>
      </w:pPr>
      <w:r>
        <w:rPr>
          <w:rFonts w:hAnsi="微软雅黑" w:hint="eastAsia"/>
          <w:b/>
          <w:color w:val="FF0000"/>
        </w:rPr>
        <w:t>工作描述</w:t>
      </w:r>
      <w:r>
        <w:rPr>
          <w:rFonts w:hAnsi="微软雅黑" w:hint="eastAsia"/>
          <w:color w:val="FF0000"/>
        </w:rPr>
        <w:t>：</w:t>
      </w:r>
      <w:r w:rsidRPr="005C34C6">
        <w:rPr>
          <w:rFonts w:hAnsi="微软雅黑" w:cs="宋体" w:hint="eastAsia"/>
          <w:color w:val="666666"/>
          <w:sz w:val="21"/>
          <w:szCs w:val="21"/>
        </w:rPr>
        <w:t>负责与产品经理对接改版需求，分解开发任务，制定开发计划；</w:t>
      </w:r>
      <w:r w:rsidRPr="005C34C6">
        <w:rPr>
          <w:rFonts w:hAnsi="微软雅黑" w:cs="宋体"/>
          <w:color w:val="666666"/>
          <w:sz w:val="21"/>
          <w:szCs w:val="21"/>
        </w:rPr>
        <w:t xml:space="preserve"> </w:t>
      </w:r>
      <w:r w:rsidRPr="005C34C6">
        <w:rPr>
          <w:rFonts w:hAnsi="微软雅黑" w:cs="宋体" w:hint="eastAsia"/>
          <w:color w:val="666666"/>
          <w:sz w:val="21"/>
          <w:szCs w:val="21"/>
        </w:rPr>
        <w:t>负责网站全新改版的技术架构规划；</w:t>
      </w:r>
      <w:r w:rsidRPr="005C34C6">
        <w:rPr>
          <w:rFonts w:hAnsi="微软雅黑" w:cs="宋体"/>
          <w:color w:val="666666"/>
          <w:sz w:val="21"/>
          <w:szCs w:val="21"/>
        </w:rPr>
        <w:t xml:space="preserve"> </w:t>
      </w:r>
      <w:r w:rsidRPr="005C34C6">
        <w:rPr>
          <w:rFonts w:hAnsi="微软雅黑" w:cs="宋体" w:hint="eastAsia"/>
          <w:color w:val="666666"/>
          <w:sz w:val="21"/>
          <w:szCs w:val="21"/>
        </w:rPr>
        <w:t>负责网站用户系统、创意</w:t>
      </w:r>
      <w:proofErr w:type="gramStart"/>
      <w:r w:rsidRPr="005C34C6">
        <w:rPr>
          <w:rFonts w:hAnsi="微软雅黑" w:cs="宋体" w:hint="eastAsia"/>
          <w:color w:val="666666"/>
          <w:sz w:val="21"/>
          <w:szCs w:val="21"/>
        </w:rPr>
        <w:t>酷</w:t>
      </w:r>
      <w:proofErr w:type="gramEnd"/>
      <w:r w:rsidRPr="005C34C6">
        <w:rPr>
          <w:rFonts w:hAnsi="微软雅黑" w:cs="宋体" w:hint="eastAsia"/>
          <w:color w:val="666666"/>
          <w:sz w:val="21"/>
          <w:szCs w:val="21"/>
        </w:rPr>
        <w:t>功能模块的开发；</w:t>
      </w:r>
      <w:r w:rsidRPr="005C34C6">
        <w:rPr>
          <w:rFonts w:hAnsi="微软雅黑" w:cs="宋体"/>
          <w:color w:val="666666"/>
          <w:sz w:val="21"/>
          <w:szCs w:val="21"/>
        </w:rPr>
        <w:t xml:space="preserve"> </w:t>
      </w:r>
      <w:r w:rsidRPr="005C34C6">
        <w:rPr>
          <w:rFonts w:hAnsi="微软雅黑" w:cs="宋体" w:hint="eastAsia"/>
          <w:color w:val="666666"/>
          <w:sz w:val="21"/>
          <w:szCs w:val="21"/>
        </w:rPr>
        <w:t>负责网站数据库及其多个项目业务数据库性能调优、安全管理、数据备份等。</w:t>
      </w:r>
    </w:p>
    <w:p w:rsidR="00AC30A1" w:rsidRPr="00AC30A1" w:rsidRDefault="00AC30A1" w:rsidP="00AC30A1">
      <w:pPr>
        <w:widowControl/>
        <w:shd w:val="clear" w:color="auto" w:fill="FFFFFF"/>
        <w:spacing w:line="360" w:lineRule="atLeast"/>
        <w:jc w:val="left"/>
        <w:rPr>
          <w:rFonts w:ascii="微软雅黑" w:eastAsia="微软雅黑" w:hAnsi="微软雅黑" w:cs="宋体"/>
          <w:b/>
          <w:bCs/>
          <w:color w:val="333333"/>
          <w:kern w:val="0"/>
          <w:szCs w:val="21"/>
        </w:rPr>
      </w:pPr>
      <w:r w:rsidRPr="00AC30A1">
        <w:rPr>
          <w:rFonts w:ascii="微软雅黑" w:eastAsia="微软雅黑" w:hAnsi="微软雅黑" w:cs="宋体" w:hint="eastAsia"/>
          <w:b/>
          <w:bCs/>
          <w:color w:val="333333"/>
          <w:kern w:val="0"/>
          <w:szCs w:val="21"/>
        </w:rPr>
        <w:t>项目经历</w:t>
      </w:r>
    </w:p>
    <w:p w:rsidR="00944614" w:rsidRDefault="00944614" w:rsidP="00944614">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Style w:val="line-f-name"/>
          <w:rFonts w:ascii="微软雅黑" w:eastAsia="微软雅黑" w:hAnsi="微软雅黑" w:hint="eastAsia"/>
          <w:b/>
          <w:bCs/>
          <w:color w:val="333333"/>
          <w:sz w:val="21"/>
          <w:szCs w:val="21"/>
        </w:rPr>
        <w:t>项目</w:t>
      </w:r>
      <w:proofErr w:type="gramStart"/>
      <w:r>
        <w:rPr>
          <w:rStyle w:val="line-f-name"/>
          <w:rFonts w:ascii="微软雅黑" w:eastAsia="微软雅黑" w:hAnsi="微软雅黑" w:hint="eastAsia"/>
          <w:b/>
          <w:bCs/>
          <w:color w:val="333333"/>
          <w:sz w:val="21"/>
          <w:szCs w:val="21"/>
        </w:rPr>
        <w:t>一</w:t>
      </w:r>
      <w:proofErr w:type="gramEnd"/>
      <w:r>
        <w:rPr>
          <w:rStyle w:val="line-f-name"/>
          <w:rFonts w:ascii="微软雅黑" w:eastAsia="微软雅黑" w:hAnsi="微软雅黑" w:hint="eastAsia"/>
          <w:b/>
          <w:bCs/>
          <w:color w:val="333333"/>
          <w:sz w:val="21"/>
          <w:szCs w:val="21"/>
        </w:rPr>
        <w:t xml:space="preserve"> ：</w:t>
      </w:r>
      <w:r w:rsidR="005E0DB7">
        <w:rPr>
          <w:rStyle w:val="line-f-name"/>
          <w:rFonts w:ascii="微软雅黑" w:eastAsia="微软雅黑" w:hAnsi="微软雅黑" w:hint="eastAsia"/>
          <w:b/>
          <w:bCs/>
          <w:color w:val="333333"/>
          <w:sz w:val="21"/>
          <w:szCs w:val="21"/>
        </w:rPr>
        <w:t>重庆小贷监管</w:t>
      </w:r>
      <w:r w:rsidR="00FA4755">
        <w:rPr>
          <w:rStyle w:val="line-f-name"/>
          <w:rFonts w:ascii="微软雅黑" w:eastAsia="微软雅黑" w:hAnsi="微软雅黑" w:hint="eastAsia"/>
          <w:b/>
          <w:bCs/>
          <w:color w:val="333333"/>
          <w:sz w:val="21"/>
          <w:szCs w:val="21"/>
        </w:rPr>
        <w:t>平台</w:t>
      </w:r>
      <w:r w:rsidR="005E0DB7">
        <w:rPr>
          <w:rStyle w:val="line-f-name"/>
          <w:rFonts w:ascii="微软雅黑" w:eastAsia="微软雅黑" w:hAnsi="微软雅黑" w:hint="eastAsia"/>
          <w:b/>
          <w:bCs/>
          <w:color w:val="333333"/>
          <w:sz w:val="21"/>
          <w:szCs w:val="21"/>
        </w:rPr>
        <w:t>改造</w:t>
      </w:r>
      <w:r w:rsidR="00193B78">
        <w:rPr>
          <w:rStyle w:val="line-f-name"/>
          <w:rFonts w:ascii="微软雅黑" w:eastAsia="微软雅黑" w:hAnsi="微软雅黑" w:hint="eastAsia"/>
          <w:b/>
          <w:bCs/>
          <w:color w:val="333333"/>
          <w:sz w:val="21"/>
          <w:szCs w:val="21"/>
        </w:rPr>
        <w:t>（</w:t>
      </w:r>
      <w:r w:rsidR="00FA4755">
        <w:rPr>
          <w:rStyle w:val="line-f-name"/>
          <w:rFonts w:ascii="微软雅黑" w:eastAsia="微软雅黑" w:hAnsi="微软雅黑" w:hint="eastAsia"/>
          <w:b/>
          <w:bCs/>
          <w:color w:val="333333"/>
          <w:sz w:val="21"/>
          <w:szCs w:val="21"/>
        </w:rPr>
        <w:t>2</w:t>
      </w:r>
      <w:r w:rsidR="00FA4755">
        <w:rPr>
          <w:rStyle w:val="line-f-name"/>
          <w:rFonts w:ascii="微软雅黑" w:eastAsia="微软雅黑" w:hAnsi="微软雅黑"/>
          <w:b/>
          <w:bCs/>
          <w:color w:val="333333"/>
          <w:sz w:val="21"/>
          <w:szCs w:val="21"/>
        </w:rPr>
        <w:t>02</w:t>
      </w:r>
      <w:r w:rsidR="004A5823">
        <w:rPr>
          <w:rStyle w:val="line-f-name"/>
          <w:rFonts w:ascii="微软雅黑" w:eastAsia="微软雅黑" w:hAnsi="微软雅黑"/>
          <w:b/>
          <w:bCs/>
          <w:color w:val="333333"/>
          <w:sz w:val="21"/>
          <w:szCs w:val="21"/>
        </w:rPr>
        <w:t>0</w:t>
      </w:r>
      <w:r w:rsidR="00FA4755">
        <w:rPr>
          <w:rStyle w:val="line-f-name"/>
          <w:rFonts w:ascii="微软雅黑" w:eastAsia="微软雅黑" w:hAnsi="微软雅黑"/>
          <w:b/>
          <w:bCs/>
          <w:color w:val="333333"/>
          <w:sz w:val="21"/>
          <w:szCs w:val="21"/>
        </w:rPr>
        <w:t>.</w:t>
      </w:r>
      <w:r w:rsidR="004A5823">
        <w:rPr>
          <w:rStyle w:val="line-f-name"/>
          <w:rFonts w:ascii="微软雅黑" w:eastAsia="微软雅黑" w:hAnsi="微软雅黑"/>
          <w:b/>
          <w:bCs/>
          <w:color w:val="333333"/>
          <w:sz w:val="21"/>
          <w:szCs w:val="21"/>
        </w:rPr>
        <w:t>0</w:t>
      </w:r>
      <w:r w:rsidR="00FA4755">
        <w:rPr>
          <w:rStyle w:val="line-f-name"/>
          <w:rFonts w:ascii="微软雅黑" w:eastAsia="微软雅黑" w:hAnsi="微软雅黑"/>
          <w:b/>
          <w:bCs/>
          <w:color w:val="333333"/>
          <w:sz w:val="21"/>
          <w:szCs w:val="21"/>
        </w:rPr>
        <w:t>1</w:t>
      </w:r>
      <w:r w:rsidR="00FA4755">
        <w:rPr>
          <w:rStyle w:val="line-f-name"/>
          <w:rFonts w:ascii="微软雅黑" w:eastAsia="微软雅黑" w:hAnsi="微软雅黑" w:hint="eastAsia"/>
          <w:b/>
          <w:bCs/>
          <w:color w:val="333333"/>
          <w:sz w:val="21"/>
          <w:szCs w:val="21"/>
        </w:rPr>
        <w:t>~</w:t>
      </w:r>
      <w:r w:rsidR="004A5823">
        <w:rPr>
          <w:rStyle w:val="line-f-name"/>
          <w:rFonts w:ascii="微软雅黑" w:eastAsia="微软雅黑" w:hAnsi="微软雅黑" w:hint="eastAsia"/>
          <w:b/>
          <w:bCs/>
          <w:color w:val="333333"/>
          <w:sz w:val="21"/>
          <w:szCs w:val="21"/>
        </w:rPr>
        <w:t>至今</w:t>
      </w:r>
      <w:r w:rsidR="00193B78">
        <w:rPr>
          <w:rStyle w:val="line-f-name"/>
          <w:rFonts w:ascii="微软雅黑" w:eastAsia="微软雅黑" w:hAnsi="微软雅黑" w:hint="eastAsia"/>
          <w:b/>
          <w:bCs/>
          <w:color w:val="333333"/>
          <w:sz w:val="21"/>
          <w:szCs w:val="21"/>
        </w:rPr>
        <w:t>）</w:t>
      </w:r>
    </w:p>
    <w:p w:rsidR="00FA4755" w:rsidRDefault="00FA4755" w:rsidP="00944614">
      <w:pPr>
        <w:pStyle w:val="a7"/>
        <w:shd w:val="clear" w:color="auto" w:fill="FFFFFF"/>
        <w:wordWrap w:val="0"/>
        <w:spacing w:before="0" w:beforeAutospacing="0" w:after="0" w:afterAutospacing="0"/>
        <w:rPr>
          <w:rFonts w:ascii="微软雅黑" w:eastAsia="微软雅黑" w:hAnsi="微软雅黑"/>
          <w:color w:val="666666"/>
          <w:sz w:val="21"/>
          <w:szCs w:val="21"/>
        </w:rPr>
      </w:pPr>
      <w:r w:rsidRPr="00FA4755">
        <w:rPr>
          <w:rFonts w:ascii="微软雅黑" w:eastAsia="微软雅黑" w:hAnsi="微软雅黑" w:hint="eastAsia"/>
          <w:b/>
          <w:color w:val="666666"/>
          <w:sz w:val="21"/>
          <w:szCs w:val="21"/>
        </w:rPr>
        <w:t>项目描述：</w:t>
      </w:r>
      <w:r w:rsidR="004A5823" w:rsidRPr="004A5823">
        <w:rPr>
          <w:rFonts w:ascii="微软雅黑" w:eastAsia="微软雅黑" w:hAnsi="微软雅黑" w:hint="eastAsia"/>
          <w:color w:val="666666"/>
          <w:sz w:val="21"/>
          <w:szCs w:val="21"/>
        </w:rPr>
        <w:t>构建重庆市统一的地方金融综合监管信息平台，建立起金融监管协调机制，对小额贷款公司、融资担保公司、区域性股权交易市场、典当行、融资租赁公司、</w:t>
      </w:r>
      <w:proofErr w:type="gramStart"/>
      <w:r w:rsidR="004A5823" w:rsidRPr="004A5823">
        <w:rPr>
          <w:rFonts w:ascii="微软雅黑" w:eastAsia="微软雅黑" w:hAnsi="微软雅黑" w:hint="eastAsia"/>
          <w:color w:val="666666"/>
          <w:sz w:val="21"/>
          <w:szCs w:val="21"/>
        </w:rPr>
        <w:t>商业保理公司</w:t>
      </w:r>
      <w:proofErr w:type="gramEnd"/>
      <w:r w:rsidR="004A5823" w:rsidRPr="004A5823">
        <w:rPr>
          <w:rFonts w:ascii="微软雅黑" w:eastAsia="微软雅黑" w:hAnsi="微软雅黑" w:hint="eastAsia"/>
          <w:color w:val="666666"/>
          <w:sz w:val="21"/>
          <w:szCs w:val="21"/>
        </w:rPr>
        <w:t>、地方资产管理公司、辖区内投资公司、农民专业合作社、社会众筹机构、地方各类交易所以及网络借贷信息中介机构等行业实行数据监测管理</w:t>
      </w:r>
      <w:r w:rsidRPr="00FA4755">
        <w:rPr>
          <w:rFonts w:ascii="微软雅黑" w:eastAsia="微软雅黑" w:hAnsi="微软雅黑" w:hint="eastAsia"/>
          <w:color w:val="666666"/>
          <w:sz w:val="21"/>
          <w:szCs w:val="21"/>
        </w:rPr>
        <w:t>。</w:t>
      </w:r>
    </w:p>
    <w:p w:rsidR="00193B78" w:rsidRPr="00193B78" w:rsidRDefault="00193B78" w:rsidP="00944614">
      <w:pPr>
        <w:pStyle w:val="a7"/>
        <w:shd w:val="clear" w:color="auto" w:fill="FFFFFF"/>
        <w:wordWrap w:val="0"/>
        <w:spacing w:before="0" w:beforeAutospacing="0" w:after="0" w:afterAutospacing="0"/>
        <w:rPr>
          <w:rFonts w:ascii="微软雅黑" w:eastAsia="微软雅黑" w:hAnsi="微软雅黑"/>
          <w:b/>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p>
    <w:p w:rsidR="004A5823" w:rsidRPr="004A5823" w:rsidRDefault="004A5823" w:rsidP="004A5823">
      <w:pPr>
        <w:pStyle w:val="aa"/>
        <w:numPr>
          <w:ilvl w:val="0"/>
          <w:numId w:val="3"/>
        </w:numPr>
        <w:autoSpaceDE w:val="0"/>
        <w:autoSpaceDN w:val="0"/>
        <w:adjustRightInd w:val="0"/>
        <w:rPr>
          <w:rFonts w:ascii="微软雅黑" w:eastAsia="微软雅黑" w:hAnsi="微软雅黑" w:cs="宋体"/>
          <w:color w:val="666666"/>
          <w:sz w:val="21"/>
          <w:szCs w:val="21"/>
        </w:rPr>
      </w:pPr>
      <w:r w:rsidRPr="004A5823">
        <w:rPr>
          <w:rFonts w:ascii="微软雅黑" w:eastAsia="微软雅黑" w:hAnsi="微软雅黑" w:cs="宋体" w:hint="eastAsia"/>
          <w:color w:val="666666"/>
          <w:sz w:val="21"/>
          <w:szCs w:val="21"/>
        </w:rPr>
        <w:t>项目经理</w:t>
      </w:r>
      <w:r w:rsidRPr="004A5823">
        <w:rPr>
          <w:rFonts w:ascii="微软雅黑" w:eastAsia="微软雅黑" w:hAnsi="微软雅黑" w:cs="宋体"/>
          <w:color w:val="666666"/>
          <w:sz w:val="21"/>
          <w:szCs w:val="21"/>
        </w:rPr>
        <w:t xml:space="preserve">/Java </w:t>
      </w:r>
      <w:r w:rsidRPr="004A5823">
        <w:rPr>
          <w:rFonts w:ascii="微软雅黑" w:eastAsia="微软雅黑" w:hAnsi="微软雅黑" w:cs="宋体" w:hint="eastAsia"/>
          <w:color w:val="666666"/>
          <w:sz w:val="21"/>
          <w:szCs w:val="21"/>
        </w:rPr>
        <w:t>开发</w:t>
      </w:r>
      <w:r w:rsidRPr="004A5823">
        <w:rPr>
          <w:rFonts w:ascii="微软雅黑" w:eastAsia="微软雅黑" w:hAnsi="微软雅黑" w:cs="宋体"/>
          <w:color w:val="666666"/>
          <w:sz w:val="21"/>
          <w:szCs w:val="21"/>
        </w:rPr>
        <w:t>/</w:t>
      </w:r>
      <w:r w:rsidRPr="004A5823">
        <w:rPr>
          <w:rFonts w:ascii="微软雅黑" w:eastAsia="微软雅黑" w:hAnsi="微软雅黑" w:cs="宋体" w:hint="eastAsia"/>
          <w:color w:val="666666"/>
          <w:sz w:val="21"/>
          <w:szCs w:val="21"/>
        </w:rPr>
        <w:t>大数据开发</w:t>
      </w:r>
      <w:r w:rsidRPr="004A5823">
        <w:rPr>
          <w:rFonts w:ascii="微软雅黑" w:eastAsia="微软雅黑" w:hAnsi="微软雅黑" w:cs="宋体"/>
          <w:color w:val="666666"/>
          <w:sz w:val="21"/>
          <w:szCs w:val="21"/>
        </w:rPr>
        <w:t xml:space="preserve"> </w:t>
      </w:r>
    </w:p>
    <w:p w:rsidR="004A5823" w:rsidRPr="004A5823" w:rsidRDefault="004A5823" w:rsidP="004A5823">
      <w:pPr>
        <w:pStyle w:val="aa"/>
        <w:numPr>
          <w:ilvl w:val="0"/>
          <w:numId w:val="3"/>
        </w:numPr>
        <w:autoSpaceDE w:val="0"/>
        <w:autoSpaceDN w:val="0"/>
        <w:adjustRightInd w:val="0"/>
        <w:rPr>
          <w:rFonts w:ascii="微软雅黑" w:eastAsia="微软雅黑" w:hAnsi="微软雅黑" w:cs="宋体"/>
          <w:color w:val="666666"/>
          <w:sz w:val="21"/>
          <w:szCs w:val="21"/>
        </w:rPr>
      </w:pPr>
      <w:r w:rsidRPr="004A5823">
        <w:rPr>
          <w:rFonts w:ascii="微软雅黑" w:eastAsia="微软雅黑" w:hAnsi="微软雅黑" w:cs="宋体" w:hint="eastAsia"/>
          <w:color w:val="666666"/>
          <w:sz w:val="21"/>
          <w:szCs w:val="21"/>
        </w:rPr>
        <w:t>负责项目的二期改造设计。</w:t>
      </w:r>
      <w:r w:rsidRPr="004A5823">
        <w:rPr>
          <w:rFonts w:ascii="微软雅黑" w:eastAsia="微软雅黑" w:hAnsi="微软雅黑" w:cs="宋体"/>
          <w:color w:val="666666"/>
          <w:sz w:val="21"/>
          <w:szCs w:val="21"/>
        </w:rPr>
        <w:t xml:space="preserve"> </w:t>
      </w:r>
    </w:p>
    <w:p w:rsidR="004A5823" w:rsidRPr="004A5823" w:rsidRDefault="004A5823" w:rsidP="004A5823">
      <w:pPr>
        <w:pStyle w:val="aa"/>
        <w:numPr>
          <w:ilvl w:val="0"/>
          <w:numId w:val="3"/>
        </w:numPr>
        <w:autoSpaceDE w:val="0"/>
        <w:autoSpaceDN w:val="0"/>
        <w:adjustRightInd w:val="0"/>
        <w:rPr>
          <w:rFonts w:ascii="微软雅黑" w:eastAsia="微软雅黑" w:hAnsi="微软雅黑" w:cs="宋体"/>
          <w:color w:val="666666"/>
          <w:sz w:val="21"/>
          <w:szCs w:val="21"/>
        </w:rPr>
      </w:pPr>
      <w:r w:rsidRPr="004A5823">
        <w:rPr>
          <w:rFonts w:ascii="微软雅黑" w:eastAsia="微软雅黑" w:hAnsi="微软雅黑" w:cs="宋体" w:hint="eastAsia"/>
          <w:color w:val="666666"/>
          <w:sz w:val="21"/>
          <w:szCs w:val="21"/>
        </w:rPr>
        <w:t>负责项目的技术选型、业务开发。</w:t>
      </w:r>
      <w:r w:rsidRPr="004A5823">
        <w:rPr>
          <w:rFonts w:ascii="微软雅黑" w:eastAsia="微软雅黑" w:hAnsi="微软雅黑" w:cs="宋体"/>
          <w:color w:val="666666"/>
          <w:sz w:val="21"/>
          <w:szCs w:val="21"/>
        </w:rPr>
        <w:t xml:space="preserve"> </w:t>
      </w:r>
    </w:p>
    <w:p w:rsidR="004A5823" w:rsidRPr="004A5823" w:rsidRDefault="004A5823" w:rsidP="004A5823">
      <w:pPr>
        <w:pStyle w:val="aa"/>
        <w:numPr>
          <w:ilvl w:val="0"/>
          <w:numId w:val="3"/>
        </w:numPr>
        <w:autoSpaceDE w:val="0"/>
        <w:autoSpaceDN w:val="0"/>
        <w:adjustRightInd w:val="0"/>
        <w:rPr>
          <w:rFonts w:ascii="微软雅黑" w:eastAsia="微软雅黑" w:hAnsi="微软雅黑" w:cs="宋体"/>
          <w:color w:val="666666"/>
          <w:sz w:val="21"/>
          <w:szCs w:val="21"/>
        </w:rPr>
      </w:pPr>
      <w:r w:rsidRPr="004A5823">
        <w:rPr>
          <w:rFonts w:ascii="微软雅黑" w:eastAsia="微软雅黑" w:hAnsi="微软雅黑" w:cs="宋体" w:hint="eastAsia"/>
          <w:color w:val="666666"/>
          <w:sz w:val="21"/>
          <w:szCs w:val="21"/>
        </w:rPr>
        <w:t>对系统进行全新改造设计。对业务系统部分，改造审批流程、开发新版监管报表、优化报表预警、加固安全性；对数据上报部分，针对大数据量的上报问题，改造上报流程、升级大数据处理方式，显著提升性能，支持向下兼容。</w:t>
      </w:r>
    </w:p>
    <w:p w:rsidR="00944614" w:rsidRDefault="00B931C3" w:rsidP="00193B78">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Fonts w:ascii="微软雅黑" w:eastAsia="微软雅黑" w:hAnsi="微软雅黑" w:hint="eastAsia"/>
          <w:b/>
          <w:bCs/>
        </w:rPr>
        <w:t>项目</w:t>
      </w:r>
      <w:r w:rsidR="00944614">
        <w:rPr>
          <w:rFonts w:ascii="微软雅黑" w:eastAsia="微软雅黑" w:hAnsi="微软雅黑" w:hint="eastAsia"/>
          <w:b/>
          <w:bCs/>
        </w:rPr>
        <w:t>二</w:t>
      </w:r>
      <w:r>
        <w:rPr>
          <w:rFonts w:ascii="微软雅黑" w:eastAsia="微软雅黑" w:hAnsi="微软雅黑" w:hint="eastAsia"/>
          <w:b/>
          <w:bCs/>
        </w:rPr>
        <w:t>：</w:t>
      </w:r>
      <w:r w:rsidR="00161200">
        <w:rPr>
          <w:rFonts w:ascii="微软雅黑" w:eastAsia="微软雅黑" w:hAnsi="微软雅黑" w:hint="eastAsia"/>
          <w:b/>
          <w:bCs/>
        </w:rPr>
        <w:t>互联网金融云</w:t>
      </w:r>
      <w:r w:rsidR="00ED0EA6">
        <w:rPr>
          <w:rFonts w:ascii="微软雅黑" w:eastAsia="微软雅黑" w:hAnsi="微软雅黑" w:hint="eastAsia"/>
          <w:b/>
          <w:bCs/>
        </w:rPr>
        <w:t>平台</w:t>
      </w:r>
      <w:r w:rsidR="00944614">
        <w:rPr>
          <w:rStyle w:val="line-f-name"/>
          <w:rFonts w:ascii="微软雅黑" w:eastAsia="微软雅黑" w:hAnsi="微软雅黑" w:hint="eastAsia"/>
          <w:b/>
          <w:bCs/>
          <w:color w:val="333333"/>
          <w:sz w:val="21"/>
          <w:szCs w:val="21"/>
        </w:rPr>
        <w:t xml:space="preserve"> (</w:t>
      </w:r>
      <w:r w:rsidR="00ED0EA6">
        <w:rPr>
          <w:rStyle w:val="line-f-name"/>
          <w:rFonts w:ascii="微软雅黑" w:eastAsia="微软雅黑" w:hAnsi="微软雅黑"/>
          <w:b/>
          <w:bCs/>
          <w:color w:val="333333"/>
          <w:sz w:val="21"/>
          <w:szCs w:val="21"/>
        </w:rPr>
        <w:t>20</w:t>
      </w:r>
      <w:r w:rsidR="00161200">
        <w:rPr>
          <w:rStyle w:val="line-f-name"/>
          <w:rFonts w:ascii="微软雅黑" w:eastAsia="微软雅黑" w:hAnsi="微软雅黑"/>
          <w:b/>
          <w:bCs/>
          <w:color w:val="333333"/>
          <w:sz w:val="21"/>
          <w:szCs w:val="21"/>
        </w:rPr>
        <w:t>18</w:t>
      </w:r>
      <w:r w:rsidR="00ED0EA6">
        <w:rPr>
          <w:rStyle w:val="line-f-name"/>
          <w:rFonts w:ascii="微软雅黑" w:eastAsia="微软雅黑" w:hAnsi="微软雅黑"/>
          <w:b/>
          <w:bCs/>
          <w:color w:val="333333"/>
          <w:sz w:val="21"/>
          <w:szCs w:val="21"/>
        </w:rPr>
        <w:t>.0</w:t>
      </w:r>
      <w:r w:rsidR="00161200">
        <w:rPr>
          <w:rStyle w:val="line-f-name"/>
          <w:rFonts w:ascii="微软雅黑" w:eastAsia="微软雅黑" w:hAnsi="微软雅黑"/>
          <w:b/>
          <w:bCs/>
          <w:color w:val="333333"/>
          <w:sz w:val="21"/>
          <w:szCs w:val="21"/>
        </w:rPr>
        <w:t>3</w:t>
      </w:r>
      <w:r w:rsidR="00ED0EA6">
        <w:rPr>
          <w:rStyle w:val="line-f-name"/>
          <w:rFonts w:ascii="微软雅黑" w:eastAsia="微软雅黑" w:hAnsi="微软雅黑" w:hint="eastAsia"/>
          <w:b/>
          <w:bCs/>
          <w:color w:val="333333"/>
          <w:sz w:val="21"/>
          <w:szCs w:val="21"/>
        </w:rPr>
        <w:t>~</w:t>
      </w:r>
      <w:r w:rsidR="00161200">
        <w:rPr>
          <w:rStyle w:val="line-f-name"/>
          <w:rFonts w:ascii="微软雅黑" w:eastAsia="微软雅黑" w:hAnsi="微软雅黑" w:hint="eastAsia"/>
          <w:b/>
          <w:bCs/>
          <w:color w:val="333333"/>
          <w:sz w:val="21"/>
          <w:szCs w:val="21"/>
        </w:rPr>
        <w:t>至今</w:t>
      </w:r>
      <w:r w:rsidR="00944614">
        <w:rPr>
          <w:rStyle w:val="line-f-name"/>
          <w:rFonts w:ascii="微软雅黑" w:eastAsia="微软雅黑" w:hAnsi="微软雅黑" w:hint="eastAsia"/>
          <w:b/>
          <w:bCs/>
          <w:color w:val="333333"/>
          <w:sz w:val="21"/>
          <w:szCs w:val="21"/>
        </w:rPr>
        <w:t>)</w:t>
      </w:r>
    </w:p>
    <w:p w:rsidR="00161200" w:rsidRPr="00161200" w:rsidRDefault="00ED0EA6" w:rsidP="00944614">
      <w:pPr>
        <w:pStyle w:val="a7"/>
        <w:shd w:val="clear" w:color="auto" w:fill="FFFFFF"/>
        <w:wordWrap w:val="0"/>
        <w:spacing w:before="0" w:beforeAutospacing="0" w:after="0" w:afterAutospacing="0"/>
        <w:rPr>
          <w:rFonts w:ascii="微软雅黑" w:eastAsia="微软雅黑" w:hAnsi="微软雅黑"/>
          <w:color w:val="666666"/>
          <w:sz w:val="21"/>
          <w:szCs w:val="21"/>
        </w:rPr>
      </w:pPr>
      <w:r w:rsidRPr="00FA4755">
        <w:rPr>
          <w:rFonts w:ascii="微软雅黑" w:eastAsia="微软雅黑" w:hAnsi="微软雅黑" w:hint="eastAsia"/>
          <w:b/>
          <w:color w:val="666666"/>
          <w:sz w:val="21"/>
          <w:szCs w:val="21"/>
        </w:rPr>
        <w:lastRenderedPageBreak/>
        <w:t>项目描述：</w:t>
      </w:r>
      <w:r w:rsidR="00161200" w:rsidRPr="00161200">
        <w:rPr>
          <w:rFonts w:ascii="微软雅黑" w:eastAsia="微软雅黑" w:hAnsi="微软雅黑" w:hint="eastAsia"/>
          <w:color w:val="666666"/>
          <w:sz w:val="21"/>
          <w:szCs w:val="21"/>
        </w:rPr>
        <w:t>为中小银行提供网络资产、负债和金融市场三大类服务，并形成了</w:t>
      </w:r>
      <w:proofErr w:type="gramStart"/>
      <w:r w:rsidR="00161200" w:rsidRPr="00161200">
        <w:rPr>
          <w:rFonts w:ascii="微软雅黑" w:eastAsia="微软雅黑" w:hAnsi="微软雅黑"/>
          <w:color w:val="666666"/>
          <w:sz w:val="21"/>
          <w:szCs w:val="21"/>
        </w:rPr>
        <w:t>“</w:t>
      </w:r>
      <w:proofErr w:type="gramEnd"/>
      <w:r w:rsidR="00161200" w:rsidRPr="00161200">
        <w:rPr>
          <w:rFonts w:ascii="微软雅黑" w:eastAsia="微软雅黑" w:hAnsi="微软雅黑" w:hint="eastAsia"/>
          <w:color w:val="666666"/>
          <w:sz w:val="21"/>
          <w:szCs w:val="21"/>
        </w:rPr>
        <w:t>借钱花</w:t>
      </w:r>
      <w:proofErr w:type="gramStart"/>
      <w:r w:rsidR="00161200" w:rsidRPr="00161200">
        <w:rPr>
          <w:rFonts w:ascii="微软雅黑" w:eastAsia="微软雅黑" w:hAnsi="微软雅黑"/>
          <w:color w:val="666666"/>
          <w:sz w:val="21"/>
          <w:szCs w:val="21"/>
        </w:rPr>
        <w:t>“</w:t>
      </w:r>
      <w:proofErr w:type="gramEnd"/>
      <w:r w:rsidR="00161200" w:rsidRPr="00161200">
        <w:rPr>
          <w:rFonts w:ascii="微软雅黑" w:eastAsia="微软雅黑" w:hAnsi="微软雅黑" w:hint="eastAsia"/>
          <w:color w:val="666666"/>
          <w:sz w:val="21"/>
          <w:szCs w:val="21"/>
        </w:rPr>
        <w:t>、</w:t>
      </w:r>
      <w:r w:rsidR="00161200" w:rsidRPr="00161200">
        <w:rPr>
          <w:rFonts w:ascii="微软雅黑" w:eastAsia="微软雅黑" w:hAnsi="微软雅黑"/>
          <w:color w:val="666666"/>
          <w:sz w:val="21"/>
          <w:szCs w:val="21"/>
        </w:rPr>
        <w:t>“</w:t>
      </w:r>
      <w:r w:rsidR="00161200" w:rsidRPr="00161200">
        <w:rPr>
          <w:rFonts w:ascii="微软雅黑" w:eastAsia="微软雅黑" w:hAnsi="微软雅黑" w:hint="eastAsia"/>
          <w:color w:val="666666"/>
          <w:sz w:val="21"/>
          <w:szCs w:val="21"/>
        </w:rPr>
        <w:t>京小贷</w:t>
      </w:r>
      <w:r w:rsidR="00161200" w:rsidRPr="00161200">
        <w:rPr>
          <w:rFonts w:ascii="微软雅黑" w:eastAsia="微软雅黑" w:hAnsi="微软雅黑"/>
          <w:color w:val="666666"/>
          <w:sz w:val="21"/>
          <w:szCs w:val="21"/>
        </w:rPr>
        <w:t>”</w:t>
      </w:r>
      <w:r w:rsidR="00161200" w:rsidRPr="00161200">
        <w:rPr>
          <w:rFonts w:ascii="微软雅黑" w:eastAsia="微软雅黑" w:hAnsi="微软雅黑" w:hint="eastAsia"/>
          <w:color w:val="666666"/>
          <w:sz w:val="21"/>
          <w:szCs w:val="21"/>
        </w:rPr>
        <w:t>、</w:t>
      </w:r>
      <w:r w:rsidR="00161200" w:rsidRPr="00161200">
        <w:rPr>
          <w:rFonts w:ascii="微软雅黑" w:eastAsia="微软雅黑" w:hAnsi="微软雅黑"/>
          <w:color w:val="666666"/>
          <w:sz w:val="21"/>
          <w:szCs w:val="21"/>
        </w:rPr>
        <w:t xml:space="preserve">“ABS </w:t>
      </w:r>
      <w:r w:rsidR="00161200" w:rsidRPr="00161200">
        <w:rPr>
          <w:rFonts w:ascii="微软雅黑" w:eastAsia="微软雅黑" w:hAnsi="微软雅黑" w:hint="eastAsia"/>
          <w:color w:val="666666"/>
          <w:sz w:val="21"/>
          <w:szCs w:val="21"/>
        </w:rPr>
        <w:t>云工厂</w:t>
      </w:r>
      <w:r w:rsidR="00161200" w:rsidRPr="00161200">
        <w:rPr>
          <w:rFonts w:ascii="微软雅黑" w:eastAsia="微软雅黑" w:hAnsi="微软雅黑"/>
          <w:color w:val="666666"/>
          <w:sz w:val="21"/>
          <w:szCs w:val="21"/>
        </w:rPr>
        <w:t>”</w:t>
      </w:r>
      <w:r w:rsidR="00161200" w:rsidRPr="00161200">
        <w:rPr>
          <w:rFonts w:ascii="微软雅黑" w:eastAsia="微软雅黑" w:hAnsi="微软雅黑" w:hint="eastAsia"/>
          <w:color w:val="666666"/>
          <w:sz w:val="21"/>
          <w:szCs w:val="21"/>
        </w:rPr>
        <w:t>等网络金融产品。未来主要输出三大类服务：技术服务输出、业务场景输出、市场营销获客。从后台账户管理、会计核算，到中台业务处理和管理系统，再到前台界面展现、场景接入，实现了全流程覆盖。</w:t>
      </w:r>
    </w:p>
    <w:p w:rsidR="00063F46" w:rsidRPr="00193B78" w:rsidRDefault="00063F46" w:rsidP="00063F46">
      <w:pPr>
        <w:pStyle w:val="a7"/>
        <w:shd w:val="clear" w:color="auto" w:fill="FFFFFF"/>
        <w:wordWrap w:val="0"/>
        <w:spacing w:before="0" w:beforeAutospacing="0" w:after="0" w:afterAutospacing="0"/>
        <w:rPr>
          <w:rFonts w:ascii="微软雅黑" w:eastAsia="微软雅黑" w:hAnsi="微软雅黑"/>
          <w:b/>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color w:val="666666"/>
          <w:sz w:val="21"/>
          <w:szCs w:val="21"/>
        </w:rPr>
        <w:t>Java/DBA/</w:t>
      </w:r>
      <w:r w:rsidRPr="00161200">
        <w:rPr>
          <w:rFonts w:ascii="微软雅黑" w:eastAsia="微软雅黑" w:hAnsi="微软雅黑" w:cs="宋体" w:hint="eastAsia"/>
          <w:color w:val="666666"/>
          <w:sz w:val="21"/>
          <w:szCs w:val="21"/>
        </w:rPr>
        <w:t>大数据</w:t>
      </w:r>
      <w:r w:rsidRPr="00161200">
        <w:rPr>
          <w:rFonts w:ascii="微软雅黑" w:eastAsia="微软雅黑" w:hAnsi="微软雅黑" w:cs="宋体"/>
          <w:color w:val="666666"/>
          <w:sz w:val="21"/>
          <w:szCs w:val="21"/>
        </w:rPr>
        <w:t xml:space="preserve"> </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hint="eastAsia"/>
          <w:color w:val="666666"/>
          <w:sz w:val="21"/>
          <w:szCs w:val="21"/>
        </w:rPr>
        <w:t>负责加密平台、</w:t>
      </w:r>
      <w:proofErr w:type="gramStart"/>
      <w:r w:rsidRPr="00161200">
        <w:rPr>
          <w:rFonts w:ascii="微软雅黑" w:eastAsia="微软雅黑" w:hAnsi="微软雅黑" w:cs="宋体" w:hint="eastAsia"/>
          <w:color w:val="666666"/>
          <w:sz w:val="21"/>
          <w:szCs w:val="21"/>
        </w:rPr>
        <w:t>加密机部署</w:t>
      </w:r>
      <w:proofErr w:type="gramEnd"/>
      <w:r w:rsidRPr="00161200">
        <w:rPr>
          <w:rFonts w:ascii="微软雅黑" w:eastAsia="微软雅黑" w:hAnsi="微软雅黑" w:cs="宋体" w:hint="eastAsia"/>
          <w:color w:val="666666"/>
          <w:sz w:val="21"/>
          <w:szCs w:val="21"/>
        </w:rPr>
        <w:t>维护相关接口开发；</w:t>
      </w:r>
      <w:r w:rsidRPr="00161200">
        <w:rPr>
          <w:rFonts w:ascii="微软雅黑" w:eastAsia="微软雅黑" w:hAnsi="微软雅黑" w:cs="宋体"/>
          <w:color w:val="666666"/>
          <w:sz w:val="21"/>
          <w:szCs w:val="21"/>
        </w:rPr>
        <w:t xml:space="preserve"> </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hint="eastAsia"/>
          <w:color w:val="666666"/>
          <w:sz w:val="21"/>
          <w:szCs w:val="21"/>
        </w:rPr>
        <w:t>负责</w:t>
      </w:r>
      <w:r w:rsidRPr="00161200">
        <w:rPr>
          <w:rFonts w:ascii="微软雅黑" w:eastAsia="微软雅黑" w:hAnsi="微软雅黑" w:cs="宋体"/>
          <w:color w:val="666666"/>
          <w:sz w:val="21"/>
          <w:szCs w:val="21"/>
        </w:rPr>
        <w:t xml:space="preserve">ODS </w:t>
      </w:r>
      <w:r w:rsidRPr="00161200">
        <w:rPr>
          <w:rFonts w:ascii="微软雅黑" w:eastAsia="微软雅黑" w:hAnsi="微软雅黑" w:cs="宋体" w:hint="eastAsia"/>
          <w:color w:val="666666"/>
          <w:sz w:val="21"/>
          <w:szCs w:val="21"/>
        </w:rPr>
        <w:t>供</w:t>
      </w:r>
      <w:proofErr w:type="gramStart"/>
      <w:r w:rsidRPr="00161200">
        <w:rPr>
          <w:rFonts w:ascii="微软雅黑" w:eastAsia="微软雅黑" w:hAnsi="微软雅黑" w:cs="宋体" w:hint="eastAsia"/>
          <w:color w:val="666666"/>
          <w:sz w:val="21"/>
          <w:szCs w:val="21"/>
        </w:rPr>
        <w:t>数功能</w:t>
      </w:r>
      <w:proofErr w:type="gramEnd"/>
      <w:r w:rsidRPr="00161200">
        <w:rPr>
          <w:rFonts w:ascii="微软雅黑" w:eastAsia="微软雅黑" w:hAnsi="微软雅黑" w:cs="宋体" w:hint="eastAsia"/>
          <w:color w:val="666666"/>
          <w:sz w:val="21"/>
          <w:szCs w:val="21"/>
        </w:rPr>
        <w:t>部分功能开发；</w:t>
      </w:r>
      <w:r w:rsidRPr="00161200">
        <w:rPr>
          <w:rFonts w:ascii="微软雅黑" w:eastAsia="微软雅黑" w:hAnsi="微软雅黑" w:cs="宋体"/>
          <w:color w:val="666666"/>
          <w:sz w:val="21"/>
          <w:szCs w:val="21"/>
        </w:rPr>
        <w:t xml:space="preserve"> </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hint="eastAsia"/>
          <w:color w:val="666666"/>
          <w:sz w:val="21"/>
          <w:szCs w:val="21"/>
        </w:rPr>
        <w:t>负责</w:t>
      </w:r>
      <w:r w:rsidRPr="00161200">
        <w:rPr>
          <w:rFonts w:ascii="微软雅黑" w:eastAsia="微软雅黑" w:hAnsi="微软雅黑" w:cs="宋体"/>
          <w:color w:val="666666"/>
          <w:sz w:val="21"/>
          <w:szCs w:val="21"/>
        </w:rPr>
        <w:t xml:space="preserve">DX </w:t>
      </w:r>
      <w:r w:rsidRPr="00161200">
        <w:rPr>
          <w:rFonts w:ascii="微软雅黑" w:eastAsia="微软雅黑" w:hAnsi="微软雅黑" w:cs="宋体" w:hint="eastAsia"/>
          <w:color w:val="666666"/>
          <w:sz w:val="21"/>
          <w:szCs w:val="21"/>
        </w:rPr>
        <w:t>数据传输系统的功能开发；</w:t>
      </w:r>
      <w:r w:rsidRPr="00161200">
        <w:rPr>
          <w:rFonts w:ascii="微软雅黑" w:eastAsia="微软雅黑" w:hAnsi="微软雅黑" w:cs="宋体"/>
          <w:color w:val="666666"/>
          <w:sz w:val="21"/>
          <w:szCs w:val="21"/>
        </w:rPr>
        <w:t xml:space="preserve"> </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hint="eastAsia"/>
          <w:color w:val="666666"/>
          <w:sz w:val="21"/>
          <w:szCs w:val="21"/>
        </w:rPr>
        <w:t>负责账户相关业务开发；</w:t>
      </w:r>
      <w:r w:rsidRPr="00161200">
        <w:rPr>
          <w:rFonts w:ascii="微软雅黑" w:eastAsia="微软雅黑" w:hAnsi="微软雅黑" w:cs="宋体"/>
          <w:color w:val="666666"/>
          <w:sz w:val="21"/>
          <w:szCs w:val="21"/>
        </w:rPr>
        <w:t xml:space="preserve"> </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hint="eastAsia"/>
          <w:color w:val="666666"/>
          <w:sz w:val="21"/>
          <w:szCs w:val="21"/>
        </w:rPr>
        <w:t>负责</w:t>
      </w:r>
      <w:r w:rsidRPr="00161200">
        <w:rPr>
          <w:rFonts w:ascii="微软雅黑" w:eastAsia="微软雅黑" w:hAnsi="微软雅黑" w:cs="宋体"/>
          <w:color w:val="666666"/>
          <w:sz w:val="21"/>
          <w:szCs w:val="21"/>
        </w:rPr>
        <w:t xml:space="preserve">MySQL </w:t>
      </w:r>
      <w:r w:rsidRPr="00161200">
        <w:rPr>
          <w:rFonts w:ascii="微软雅黑" w:eastAsia="微软雅黑" w:hAnsi="微软雅黑" w:cs="宋体" w:hint="eastAsia"/>
          <w:color w:val="666666"/>
          <w:sz w:val="21"/>
          <w:szCs w:val="21"/>
        </w:rPr>
        <w:t>数据库架构设计；</w:t>
      </w:r>
      <w:r w:rsidRPr="00161200">
        <w:rPr>
          <w:rFonts w:ascii="微软雅黑" w:eastAsia="微软雅黑" w:hAnsi="微软雅黑" w:cs="宋体"/>
          <w:color w:val="666666"/>
          <w:sz w:val="21"/>
          <w:szCs w:val="21"/>
        </w:rPr>
        <w:t xml:space="preserve"> </w:t>
      </w:r>
    </w:p>
    <w:p w:rsidR="00161200" w:rsidRPr="00161200" w:rsidRDefault="00161200" w:rsidP="00ED0EA6">
      <w:pPr>
        <w:pStyle w:val="aa"/>
        <w:numPr>
          <w:ilvl w:val="0"/>
          <w:numId w:val="3"/>
        </w:numPr>
        <w:autoSpaceDE w:val="0"/>
        <w:autoSpaceDN w:val="0"/>
        <w:adjustRightInd w:val="0"/>
        <w:rPr>
          <w:rFonts w:ascii="微软雅黑" w:eastAsia="微软雅黑" w:hAnsi="微软雅黑" w:cs="宋体"/>
          <w:color w:val="666666"/>
          <w:sz w:val="21"/>
          <w:szCs w:val="21"/>
        </w:rPr>
      </w:pPr>
      <w:r w:rsidRPr="00161200">
        <w:rPr>
          <w:rFonts w:ascii="微软雅黑" w:eastAsia="微软雅黑" w:hAnsi="微软雅黑" w:cs="宋体" w:hint="eastAsia"/>
          <w:color w:val="666666"/>
          <w:sz w:val="21"/>
          <w:szCs w:val="21"/>
        </w:rPr>
        <w:t>负责大数据平台架构设计开发。</w:t>
      </w:r>
    </w:p>
    <w:p w:rsidR="00944614" w:rsidRDefault="00944614" w:rsidP="00063F46">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Fonts w:ascii="微软雅黑" w:eastAsia="微软雅黑" w:hAnsi="微软雅黑" w:hint="eastAsia"/>
          <w:b/>
          <w:bCs/>
        </w:rPr>
        <w:t>项目三：</w:t>
      </w:r>
      <w:r w:rsidR="008A766C">
        <w:rPr>
          <w:rFonts w:ascii="微软雅黑" w:eastAsia="微软雅黑" w:hAnsi="微软雅黑" w:hint="eastAsia"/>
          <w:b/>
          <w:bCs/>
        </w:rPr>
        <w:t>银行信息系统基础安全</w:t>
      </w:r>
      <w:r w:rsidR="00C46B30">
        <w:rPr>
          <w:rFonts w:ascii="微软雅黑" w:eastAsia="微软雅黑" w:hAnsi="微软雅黑" w:hint="eastAsia"/>
          <w:b/>
          <w:bCs/>
        </w:rPr>
        <w:t>平台（2</w:t>
      </w:r>
      <w:r w:rsidR="00C46B30">
        <w:rPr>
          <w:rFonts w:ascii="微软雅黑" w:eastAsia="微软雅黑" w:hAnsi="微软雅黑"/>
          <w:b/>
          <w:bCs/>
        </w:rPr>
        <w:t>0</w:t>
      </w:r>
      <w:r w:rsidR="008A766C">
        <w:rPr>
          <w:rFonts w:ascii="微软雅黑" w:eastAsia="微软雅黑" w:hAnsi="微软雅黑"/>
          <w:b/>
          <w:bCs/>
        </w:rPr>
        <w:t>17</w:t>
      </w:r>
      <w:r w:rsidR="00C46B30">
        <w:rPr>
          <w:rFonts w:ascii="微软雅黑" w:eastAsia="微软雅黑" w:hAnsi="微软雅黑" w:hint="eastAsia"/>
          <w:b/>
          <w:bCs/>
        </w:rPr>
        <w:t>.</w:t>
      </w:r>
      <w:r w:rsidR="008A766C">
        <w:rPr>
          <w:rFonts w:ascii="微软雅黑" w:eastAsia="微软雅黑" w:hAnsi="微软雅黑"/>
          <w:b/>
          <w:bCs/>
        </w:rPr>
        <w:t>10</w:t>
      </w:r>
      <w:r w:rsidR="00C46B30">
        <w:rPr>
          <w:rFonts w:ascii="微软雅黑" w:eastAsia="微软雅黑" w:hAnsi="微软雅黑"/>
          <w:b/>
          <w:bCs/>
        </w:rPr>
        <w:t>~20</w:t>
      </w:r>
      <w:r w:rsidR="008A766C">
        <w:rPr>
          <w:rFonts w:ascii="微软雅黑" w:eastAsia="微软雅黑" w:hAnsi="微软雅黑"/>
          <w:b/>
          <w:bCs/>
        </w:rPr>
        <w:t>18</w:t>
      </w:r>
      <w:r w:rsidR="00C46B30">
        <w:rPr>
          <w:rFonts w:ascii="微软雅黑" w:eastAsia="微软雅黑" w:hAnsi="微软雅黑"/>
          <w:b/>
          <w:bCs/>
        </w:rPr>
        <w:t>.0</w:t>
      </w:r>
      <w:r w:rsidR="008A766C">
        <w:rPr>
          <w:rFonts w:ascii="微软雅黑" w:eastAsia="微软雅黑" w:hAnsi="微软雅黑"/>
          <w:b/>
          <w:bCs/>
        </w:rPr>
        <w:t>2</w:t>
      </w:r>
      <w:r w:rsidR="00C46B30">
        <w:rPr>
          <w:rFonts w:ascii="微软雅黑" w:eastAsia="微软雅黑" w:hAnsi="微软雅黑" w:hint="eastAsia"/>
          <w:b/>
          <w:bCs/>
        </w:rPr>
        <w:t>）</w:t>
      </w:r>
    </w:p>
    <w:p w:rsidR="008A766C" w:rsidRPr="008A766C" w:rsidRDefault="00C46B30" w:rsidP="008A766C">
      <w:pPr>
        <w:pStyle w:val="Default"/>
        <w:rPr>
          <w:rFonts w:hAnsi="微软雅黑"/>
          <w:color w:val="666666"/>
          <w:sz w:val="21"/>
          <w:szCs w:val="21"/>
        </w:rPr>
      </w:pPr>
      <w:r w:rsidRPr="00FA4755">
        <w:rPr>
          <w:rFonts w:hAnsi="微软雅黑" w:hint="eastAsia"/>
          <w:b/>
          <w:color w:val="666666"/>
          <w:sz w:val="21"/>
          <w:szCs w:val="21"/>
        </w:rPr>
        <w:t>项目描述：</w:t>
      </w:r>
      <w:r w:rsidR="008A766C" w:rsidRPr="008A766C">
        <w:rPr>
          <w:rFonts w:hAnsi="微软雅黑" w:hint="eastAsia"/>
          <w:color w:val="666666"/>
          <w:sz w:val="21"/>
          <w:szCs w:val="21"/>
        </w:rPr>
        <w:t>基础安全平台分为统一安全和身份认证系统。</w:t>
      </w:r>
      <w:r w:rsidR="008A766C" w:rsidRPr="008A766C">
        <w:rPr>
          <w:rFonts w:hAnsi="微软雅黑"/>
          <w:color w:val="666666"/>
          <w:sz w:val="21"/>
          <w:szCs w:val="21"/>
        </w:rPr>
        <w:t xml:space="preserve"> </w:t>
      </w:r>
    </w:p>
    <w:p w:rsidR="008A766C" w:rsidRPr="008A766C" w:rsidRDefault="008A766C" w:rsidP="008A766C">
      <w:pPr>
        <w:pStyle w:val="Default"/>
        <w:rPr>
          <w:rFonts w:hAnsi="微软雅黑"/>
          <w:color w:val="666666"/>
          <w:sz w:val="21"/>
          <w:szCs w:val="21"/>
        </w:rPr>
      </w:pPr>
      <w:r w:rsidRPr="008A766C">
        <w:rPr>
          <w:rFonts w:hAnsi="微软雅黑" w:hint="eastAsia"/>
          <w:color w:val="666666"/>
          <w:sz w:val="21"/>
          <w:szCs w:val="21"/>
        </w:rPr>
        <w:t>统一安全系统封装加密机、</w:t>
      </w:r>
      <w:r w:rsidRPr="008A766C">
        <w:rPr>
          <w:rFonts w:hAnsi="微软雅黑"/>
          <w:color w:val="666666"/>
          <w:sz w:val="21"/>
          <w:szCs w:val="21"/>
        </w:rPr>
        <w:t xml:space="preserve">CA </w:t>
      </w:r>
      <w:r w:rsidRPr="008A766C">
        <w:rPr>
          <w:rFonts w:hAnsi="微软雅黑" w:hint="eastAsia"/>
          <w:color w:val="666666"/>
          <w:sz w:val="21"/>
          <w:szCs w:val="21"/>
        </w:rPr>
        <w:t>认证系统、指纹库系统、支付密码管理系统和</w:t>
      </w:r>
      <w:proofErr w:type="gramStart"/>
      <w:r w:rsidRPr="008A766C">
        <w:rPr>
          <w:rFonts w:hAnsi="微软雅黑" w:hint="eastAsia"/>
          <w:color w:val="666666"/>
          <w:sz w:val="21"/>
          <w:szCs w:val="21"/>
        </w:rPr>
        <w:t>柜员</w:t>
      </w:r>
      <w:proofErr w:type="gramEnd"/>
      <w:r w:rsidRPr="008A766C">
        <w:rPr>
          <w:rFonts w:hAnsi="微软雅黑" w:hint="eastAsia"/>
          <w:color w:val="666666"/>
          <w:sz w:val="21"/>
          <w:szCs w:val="21"/>
        </w:rPr>
        <w:t>卡系统，为银行核心业务系统、</w:t>
      </w:r>
      <w:r w:rsidRPr="008A766C">
        <w:rPr>
          <w:rFonts w:hAnsi="微软雅黑"/>
          <w:color w:val="666666"/>
          <w:sz w:val="21"/>
          <w:szCs w:val="21"/>
        </w:rPr>
        <w:t>ESB</w:t>
      </w:r>
      <w:r w:rsidRPr="008A766C">
        <w:rPr>
          <w:rFonts w:hAnsi="微软雅黑" w:hint="eastAsia"/>
          <w:color w:val="666666"/>
          <w:sz w:val="21"/>
          <w:szCs w:val="21"/>
        </w:rPr>
        <w:t>、电子渠道、综合前端、统一身份认证等系统的信息安全提供安全技术保障。</w:t>
      </w:r>
      <w:r w:rsidRPr="008A766C">
        <w:rPr>
          <w:rFonts w:hAnsi="微软雅黑"/>
          <w:color w:val="666666"/>
          <w:sz w:val="21"/>
          <w:szCs w:val="21"/>
        </w:rPr>
        <w:t xml:space="preserve"> </w:t>
      </w:r>
    </w:p>
    <w:p w:rsidR="008A766C" w:rsidRPr="008A766C" w:rsidRDefault="008A766C" w:rsidP="008A766C">
      <w:pPr>
        <w:pStyle w:val="Default"/>
        <w:rPr>
          <w:rFonts w:hAnsi="微软雅黑"/>
          <w:color w:val="666666"/>
          <w:sz w:val="21"/>
          <w:szCs w:val="21"/>
        </w:rPr>
      </w:pPr>
      <w:r w:rsidRPr="008A766C">
        <w:rPr>
          <w:rFonts w:hAnsi="微软雅黑" w:hint="eastAsia"/>
          <w:color w:val="666666"/>
          <w:sz w:val="21"/>
          <w:szCs w:val="21"/>
        </w:rPr>
        <w:t>统一身份认证系统主要解决各应用系统中用户分散管理的问题，提供一个统一的用户身份管理、权限管理平台。使用户登录、访问系统和信息的方式更加简便，提高整体</w:t>
      </w:r>
      <w:r w:rsidRPr="008A766C">
        <w:rPr>
          <w:rFonts w:hAnsi="微软雅黑"/>
          <w:color w:val="666666"/>
          <w:sz w:val="21"/>
          <w:szCs w:val="21"/>
        </w:rPr>
        <w:t xml:space="preserve">IT </w:t>
      </w:r>
      <w:r w:rsidRPr="008A766C">
        <w:rPr>
          <w:rFonts w:hAnsi="微软雅黑" w:hint="eastAsia"/>
          <w:color w:val="666666"/>
          <w:sz w:val="21"/>
          <w:szCs w:val="21"/>
        </w:rPr>
        <w:t>系统的生产力和工作效率，同时降低在不同应用系统进行账号和用户管理的维护工作量，提高工作效率和质量。</w:t>
      </w:r>
    </w:p>
    <w:p w:rsidR="00063F46" w:rsidRPr="00193B78" w:rsidRDefault="00063F46" w:rsidP="00063F46">
      <w:pPr>
        <w:pStyle w:val="a7"/>
        <w:shd w:val="clear" w:color="auto" w:fill="FFFFFF"/>
        <w:wordWrap w:val="0"/>
        <w:spacing w:before="0" w:beforeAutospacing="0" w:after="0" w:afterAutospacing="0"/>
        <w:rPr>
          <w:rFonts w:ascii="微软雅黑" w:eastAsia="微软雅黑" w:hAnsi="微软雅黑"/>
          <w:b/>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p>
    <w:p w:rsidR="000C5DCB" w:rsidRPr="000C5DCB" w:rsidRDefault="00652E84" w:rsidP="000C5DCB">
      <w:pPr>
        <w:pStyle w:val="aa"/>
        <w:numPr>
          <w:ilvl w:val="0"/>
          <w:numId w:val="3"/>
        </w:numPr>
        <w:autoSpaceDE w:val="0"/>
        <w:autoSpaceDN w:val="0"/>
        <w:adjustRightInd w:val="0"/>
        <w:rPr>
          <w:rFonts w:ascii="微软雅黑" w:eastAsia="微软雅黑" w:hAnsi="微软雅黑" w:cs="宋体"/>
          <w:color w:val="666666"/>
          <w:sz w:val="21"/>
          <w:szCs w:val="21"/>
        </w:rPr>
      </w:pPr>
      <w:r>
        <w:rPr>
          <w:rFonts w:ascii="微软雅黑" w:eastAsia="微软雅黑" w:hAnsi="微软雅黑" w:cs="宋体" w:hint="eastAsia"/>
          <w:color w:val="666666"/>
          <w:sz w:val="21"/>
          <w:szCs w:val="21"/>
        </w:rPr>
        <w:t>Java开发</w:t>
      </w:r>
    </w:p>
    <w:p w:rsidR="00944614" w:rsidRDefault="00944614" w:rsidP="00063F46">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Fonts w:ascii="微软雅黑" w:eastAsia="微软雅黑" w:hAnsi="微软雅黑" w:hint="eastAsia"/>
          <w:b/>
          <w:bCs/>
        </w:rPr>
        <w:t>项目四：</w:t>
      </w:r>
      <w:proofErr w:type="spellStart"/>
      <w:r w:rsidR="00652E84">
        <w:rPr>
          <w:rFonts w:ascii="微软雅黑" w:eastAsia="微软雅黑" w:hAnsi="微软雅黑" w:hint="eastAsia"/>
          <w:b/>
          <w:bCs/>
        </w:rPr>
        <w:t>MiddleWare</w:t>
      </w:r>
      <w:proofErr w:type="spellEnd"/>
      <w:r w:rsidR="00652E84">
        <w:rPr>
          <w:rFonts w:ascii="微软雅黑" w:eastAsia="微软雅黑" w:hAnsi="微软雅黑" w:hint="eastAsia"/>
          <w:b/>
          <w:bCs/>
        </w:rPr>
        <w:t>安全监管平台</w:t>
      </w:r>
      <w:r w:rsidR="00063F46">
        <w:rPr>
          <w:rFonts w:ascii="微软雅黑" w:eastAsia="微软雅黑" w:hAnsi="微软雅黑" w:hint="eastAsia"/>
          <w:b/>
          <w:bCs/>
        </w:rPr>
        <w:t>（</w:t>
      </w:r>
      <w:r w:rsidR="00D81DDA">
        <w:rPr>
          <w:rFonts w:ascii="微软雅黑" w:eastAsia="微软雅黑" w:hAnsi="微软雅黑" w:hint="eastAsia"/>
          <w:b/>
          <w:bCs/>
        </w:rPr>
        <w:t>2</w:t>
      </w:r>
      <w:r w:rsidR="00D81DDA">
        <w:rPr>
          <w:rFonts w:ascii="微软雅黑" w:eastAsia="微软雅黑" w:hAnsi="微软雅黑"/>
          <w:b/>
          <w:bCs/>
        </w:rPr>
        <w:t>01</w:t>
      </w:r>
      <w:r w:rsidR="00652E84">
        <w:rPr>
          <w:rFonts w:ascii="微软雅黑" w:eastAsia="微软雅黑" w:hAnsi="微软雅黑"/>
          <w:b/>
          <w:bCs/>
        </w:rPr>
        <w:t>6</w:t>
      </w:r>
      <w:r w:rsidR="00D81DDA">
        <w:rPr>
          <w:rFonts w:ascii="微软雅黑" w:eastAsia="微软雅黑" w:hAnsi="微软雅黑"/>
          <w:b/>
          <w:bCs/>
        </w:rPr>
        <w:t>.</w:t>
      </w:r>
      <w:r w:rsidR="00652E84">
        <w:rPr>
          <w:rFonts w:ascii="微软雅黑" w:eastAsia="微软雅黑" w:hAnsi="微软雅黑"/>
          <w:b/>
          <w:bCs/>
        </w:rPr>
        <w:t>11</w:t>
      </w:r>
      <w:r w:rsidR="00D81DDA">
        <w:rPr>
          <w:rFonts w:ascii="微软雅黑" w:eastAsia="微软雅黑" w:hAnsi="微软雅黑" w:hint="eastAsia"/>
          <w:b/>
          <w:bCs/>
        </w:rPr>
        <w:t>~</w:t>
      </w:r>
      <w:r w:rsidR="00D81DDA">
        <w:rPr>
          <w:rFonts w:ascii="微软雅黑" w:eastAsia="微软雅黑" w:hAnsi="微软雅黑"/>
          <w:b/>
          <w:bCs/>
        </w:rPr>
        <w:t>20</w:t>
      </w:r>
      <w:r w:rsidR="00652E84">
        <w:rPr>
          <w:rFonts w:ascii="微软雅黑" w:eastAsia="微软雅黑" w:hAnsi="微软雅黑"/>
          <w:b/>
          <w:bCs/>
        </w:rPr>
        <w:t>17.05</w:t>
      </w:r>
      <w:r w:rsidR="00063F46">
        <w:rPr>
          <w:rFonts w:ascii="微软雅黑" w:eastAsia="微软雅黑" w:hAnsi="微软雅黑" w:hint="eastAsia"/>
          <w:b/>
          <w:bCs/>
        </w:rPr>
        <w:t>）</w:t>
      </w:r>
    </w:p>
    <w:p w:rsidR="00652E84" w:rsidRDefault="00D81DDA" w:rsidP="00944614">
      <w:pPr>
        <w:pStyle w:val="a7"/>
        <w:shd w:val="clear" w:color="auto" w:fill="FFFFFF"/>
        <w:wordWrap w:val="0"/>
        <w:spacing w:before="0" w:beforeAutospacing="0" w:after="0" w:afterAutospacing="0"/>
        <w:rPr>
          <w:sz w:val="18"/>
          <w:szCs w:val="18"/>
        </w:rPr>
      </w:pPr>
      <w:r w:rsidRPr="00FA4755">
        <w:rPr>
          <w:rFonts w:ascii="微软雅黑" w:eastAsia="微软雅黑" w:hAnsi="微软雅黑" w:hint="eastAsia"/>
          <w:b/>
          <w:color w:val="666666"/>
          <w:sz w:val="21"/>
          <w:szCs w:val="21"/>
        </w:rPr>
        <w:lastRenderedPageBreak/>
        <w:t>项目描述：</w:t>
      </w:r>
      <w:r w:rsidR="00652E84" w:rsidRPr="00652E84">
        <w:rPr>
          <w:rFonts w:ascii="微软雅黑" w:eastAsia="微软雅黑" w:hAnsi="微软雅黑" w:hint="eastAsia"/>
          <w:color w:val="666666"/>
          <w:sz w:val="21"/>
          <w:szCs w:val="21"/>
        </w:rPr>
        <w:t>安全监管平台是对安全保护终端进行统一的监控和管理的软硬件一体的设备。能对终端设备进行统一的部署安全规则、检测终端设备所在网络的通信流量和安全事件，对安全威胁进行分析，提供实时监控、设备管理、事件追踪、行为审计、日志管理等功能。</w:t>
      </w:r>
    </w:p>
    <w:p w:rsidR="00652E84" w:rsidRPr="00652E84" w:rsidRDefault="00063F46" w:rsidP="00652E84">
      <w:pPr>
        <w:pStyle w:val="a7"/>
        <w:shd w:val="clear" w:color="auto" w:fill="FFFFFF"/>
        <w:wordWrap w:val="0"/>
        <w:spacing w:before="0" w:beforeAutospacing="0" w:after="0" w:afterAutospacing="0"/>
        <w:rPr>
          <w:rFonts w:ascii="微软雅黑" w:eastAsia="微软雅黑" w:hAnsi="微软雅黑"/>
          <w:b/>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r w:rsidR="00652E84">
        <w:rPr>
          <w:rFonts w:ascii="微软雅黑" w:eastAsia="微软雅黑" w:hAnsi="微软雅黑"/>
          <w:b/>
          <w:bCs/>
        </w:rPr>
        <w:t>Java开发</w:t>
      </w:r>
      <w:r w:rsidR="00652E84">
        <w:rPr>
          <w:rFonts w:ascii="微软雅黑" w:eastAsia="微软雅黑" w:hAnsi="微软雅黑" w:hint="eastAsia"/>
          <w:b/>
          <w:bCs/>
        </w:rPr>
        <w:t>/D</w:t>
      </w:r>
      <w:r w:rsidR="00652E84">
        <w:rPr>
          <w:rFonts w:ascii="微软雅黑" w:eastAsia="微软雅黑" w:hAnsi="微软雅黑"/>
          <w:b/>
          <w:bCs/>
        </w:rPr>
        <w:t>BA</w:t>
      </w:r>
    </w:p>
    <w:p w:rsidR="00944614" w:rsidRDefault="00944614" w:rsidP="00063F46">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Fonts w:ascii="微软雅黑" w:eastAsia="微软雅黑" w:hAnsi="微软雅黑" w:hint="eastAsia"/>
          <w:b/>
          <w:bCs/>
        </w:rPr>
        <w:t xml:space="preserve">项目五： </w:t>
      </w:r>
      <w:proofErr w:type="spellStart"/>
      <w:r w:rsidR="00652E84">
        <w:rPr>
          <w:rFonts w:ascii="微软雅黑" w:eastAsia="微软雅黑" w:hAnsi="微软雅黑"/>
          <w:b/>
          <w:bCs/>
        </w:rPr>
        <w:t>Yeahmobi</w:t>
      </w:r>
      <w:proofErr w:type="spellEnd"/>
      <w:r w:rsidR="00652E84">
        <w:rPr>
          <w:rFonts w:ascii="微软雅黑" w:eastAsia="微软雅黑" w:hAnsi="微软雅黑"/>
          <w:b/>
          <w:bCs/>
        </w:rPr>
        <w:t>公共服务平台</w:t>
      </w:r>
      <w:r>
        <w:rPr>
          <w:rStyle w:val="line-f-name"/>
          <w:rFonts w:ascii="微软雅黑" w:eastAsia="微软雅黑" w:hAnsi="微软雅黑" w:hint="eastAsia"/>
          <w:b/>
          <w:bCs/>
          <w:color w:val="333333"/>
          <w:sz w:val="21"/>
          <w:szCs w:val="21"/>
        </w:rPr>
        <w:t xml:space="preserve"> (</w:t>
      </w:r>
      <w:r w:rsidR="000C1C0A">
        <w:rPr>
          <w:rStyle w:val="line-f-name"/>
          <w:rFonts w:ascii="微软雅黑" w:eastAsia="微软雅黑" w:hAnsi="微软雅黑"/>
          <w:b/>
          <w:bCs/>
          <w:color w:val="333333"/>
          <w:sz w:val="21"/>
          <w:szCs w:val="21"/>
        </w:rPr>
        <w:t>201</w:t>
      </w:r>
      <w:r w:rsidR="00652E84">
        <w:rPr>
          <w:rStyle w:val="line-f-name"/>
          <w:rFonts w:ascii="微软雅黑" w:eastAsia="微软雅黑" w:hAnsi="微软雅黑"/>
          <w:b/>
          <w:bCs/>
          <w:color w:val="333333"/>
          <w:sz w:val="21"/>
          <w:szCs w:val="21"/>
        </w:rPr>
        <w:t>5</w:t>
      </w:r>
      <w:r w:rsidR="000C1C0A">
        <w:rPr>
          <w:rStyle w:val="line-f-name"/>
          <w:rFonts w:ascii="微软雅黑" w:eastAsia="微软雅黑" w:hAnsi="微软雅黑"/>
          <w:b/>
          <w:bCs/>
          <w:color w:val="333333"/>
          <w:sz w:val="21"/>
          <w:szCs w:val="21"/>
        </w:rPr>
        <w:t>.0</w:t>
      </w:r>
      <w:r w:rsidR="00652E84">
        <w:rPr>
          <w:rStyle w:val="line-f-name"/>
          <w:rFonts w:ascii="微软雅黑" w:eastAsia="微软雅黑" w:hAnsi="微软雅黑"/>
          <w:b/>
          <w:bCs/>
          <w:color w:val="333333"/>
          <w:sz w:val="21"/>
          <w:szCs w:val="21"/>
        </w:rPr>
        <w:t>5</w:t>
      </w:r>
      <w:r w:rsidR="000C1C0A">
        <w:rPr>
          <w:rStyle w:val="line-f-name"/>
          <w:rFonts w:ascii="微软雅黑" w:eastAsia="微软雅黑" w:hAnsi="微软雅黑" w:hint="eastAsia"/>
          <w:b/>
          <w:bCs/>
          <w:color w:val="333333"/>
          <w:sz w:val="21"/>
          <w:szCs w:val="21"/>
        </w:rPr>
        <w:t>~</w:t>
      </w:r>
      <w:r w:rsidR="000C1C0A">
        <w:rPr>
          <w:rStyle w:val="line-f-name"/>
          <w:rFonts w:ascii="微软雅黑" w:eastAsia="微软雅黑" w:hAnsi="微软雅黑"/>
          <w:b/>
          <w:bCs/>
          <w:color w:val="333333"/>
          <w:sz w:val="21"/>
          <w:szCs w:val="21"/>
        </w:rPr>
        <w:t>201</w:t>
      </w:r>
      <w:r w:rsidR="00652E84">
        <w:rPr>
          <w:rStyle w:val="line-f-name"/>
          <w:rFonts w:ascii="微软雅黑" w:eastAsia="微软雅黑" w:hAnsi="微软雅黑"/>
          <w:b/>
          <w:bCs/>
          <w:color w:val="333333"/>
          <w:sz w:val="21"/>
          <w:szCs w:val="21"/>
        </w:rPr>
        <w:t>6</w:t>
      </w:r>
      <w:r w:rsidR="000C1C0A">
        <w:rPr>
          <w:rStyle w:val="line-f-name"/>
          <w:rFonts w:ascii="微软雅黑" w:eastAsia="微软雅黑" w:hAnsi="微软雅黑"/>
          <w:b/>
          <w:bCs/>
          <w:color w:val="333333"/>
          <w:sz w:val="21"/>
          <w:szCs w:val="21"/>
        </w:rPr>
        <w:t>.</w:t>
      </w:r>
      <w:r w:rsidR="00652E84">
        <w:rPr>
          <w:rStyle w:val="line-f-name"/>
          <w:rFonts w:ascii="微软雅黑" w:eastAsia="微软雅黑" w:hAnsi="微软雅黑"/>
          <w:b/>
          <w:bCs/>
          <w:color w:val="333333"/>
          <w:sz w:val="21"/>
          <w:szCs w:val="21"/>
        </w:rPr>
        <w:t>1</w:t>
      </w:r>
      <w:r w:rsidR="000C1C0A">
        <w:rPr>
          <w:rStyle w:val="line-f-name"/>
          <w:rFonts w:ascii="微软雅黑" w:eastAsia="微软雅黑" w:hAnsi="微软雅黑"/>
          <w:b/>
          <w:bCs/>
          <w:color w:val="333333"/>
          <w:sz w:val="21"/>
          <w:szCs w:val="21"/>
        </w:rPr>
        <w:t>0</w:t>
      </w:r>
      <w:r w:rsidR="00033416">
        <w:rPr>
          <w:rStyle w:val="line-f-name"/>
          <w:rFonts w:ascii="微软雅黑" w:eastAsia="微软雅黑" w:hAnsi="微软雅黑" w:hint="eastAsia"/>
          <w:b/>
          <w:bCs/>
          <w:color w:val="333333"/>
          <w:sz w:val="21"/>
          <w:szCs w:val="21"/>
        </w:rPr>
        <w:t>)</w:t>
      </w:r>
    </w:p>
    <w:p w:rsidR="00652E84" w:rsidRPr="00652E84" w:rsidRDefault="000C1C0A" w:rsidP="00652E84">
      <w:pPr>
        <w:pStyle w:val="a7"/>
        <w:shd w:val="clear" w:color="auto" w:fill="FFFFFF"/>
        <w:wordWrap w:val="0"/>
        <w:spacing w:before="0" w:beforeAutospacing="0" w:after="0" w:afterAutospacing="0"/>
        <w:rPr>
          <w:rFonts w:ascii="微软雅黑" w:eastAsia="微软雅黑" w:hAnsi="微软雅黑"/>
          <w:color w:val="666666"/>
          <w:sz w:val="21"/>
          <w:szCs w:val="21"/>
        </w:rPr>
      </w:pPr>
      <w:r>
        <w:rPr>
          <w:rFonts w:ascii="微软雅黑" w:eastAsia="微软雅黑" w:hAnsi="微软雅黑"/>
          <w:b/>
          <w:color w:val="666666"/>
          <w:sz w:val="21"/>
          <w:szCs w:val="21"/>
        </w:rPr>
        <w:t>项目描述</w:t>
      </w:r>
      <w:r w:rsidRPr="00193B78">
        <w:rPr>
          <w:rFonts w:ascii="微软雅黑" w:eastAsia="微软雅黑" w:hAnsi="微软雅黑" w:hint="eastAsia"/>
          <w:b/>
          <w:color w:val="666666"/>
          <w:sz w:val="21"/>
          <w:szCs w:val="21"/>
        </w:rPr>
        <w:t>：</w:t>
      </w:r>
      <w:proofErr w:type="spellStart"/>
      <w:r w:rsidR="00652E84" w:rsidRPr="00652E84">
        <w:rPr>
          <w:rFonts w:ascii="微软雅黑" w:eastAsia="微软雅黑" w:hAnsi="微软雅黑"/>
          <w:color w:val="666666"/>
          <w:sz w:val="21"/>
          <w:szCs w:val="21"/>
        </w:rPr>
        <w:t>Yeahmobi</w:t>
      </w:r>
      <w:proofErr w:type="spellEnd"/>
      <w:r w:rsidR="00652E84" w:rsidRPr="00652E84">
        <w:rPr>
          <w:rFonts w:ascii="微软雅黑" w:eastAsia="微软雅黑" w:hAnsi="微软雅黑"/>
          <w:color w:val="666666"/>
          <w:sz w:val="21"/>
          <w:szCs w:val="21"/>
        </w:rPr>
        <w:t xml:space="preserve"> </w:t>
      </w:r>
      <w:r w:rsidR="00652E84" w:rsidRPr="00652E84">
        <w:rPr>
          <w:rFonts w:ascii="微软雅黑" w:eastAsia="微软雅黑" w:hAnsi="微软雅黑" w:hint="eastAsia"/>
          <w:color w:val="666666"/>
          <w:sz w:val="21"/>
          <w:szCs w:val="21"/>
        </w:rPr>
        <w:t>是中国最大的企业国际化智能平台，专注于海外移动互联网广告营销，为中国乃至全球的企业提供国际化整体解决方案。</w:t>
      </w:r>
      <w:r w:rsidR="00652E84" w:rsidRPr="00652E84">
        <w:rPr>
          <w:rFonts w:ascii="微软雅黑" w:eastAsia="微软雅黑" w:hAnsi="微软雅黑"/>
          <w:color w:val="666666"/>
          <w:sz w:val="21"/>
          <w:szCs w:val="21"/>
        </w:rPr>
        <w:t xml:space="preserve"> </w:t>
      </w:r>
    </w:p>
    <w:p w:rsidR="00652E84" w:rsidRPr="00652E84" w:rsidRDefault="00652E84" w:rsidP="00652E84">
      <w:pPr>
        <w:pStyle w:val="a7"/>
        <w:shd w:val="clear" w:color="auto" w:fill="FFFFFF"/>
        <w:wordWrap w:val="0"/>
        <w:spacing w:before="0" w:beforeAutospacing="0" w:after="0" w:afterAutospacing="0"/>
        <w:rPr>
          <w:rFonts w:ascii="微软雅黑" w:eastAsia="微软雅黑" w:hAnsi="微软雅黑"/>
          <w:color w:val="666666"/>
          <w:sz w:val="21"/>
          <w:szCs w:val="21"/>
        </w:rPr>
      </w:pPr>
      <w:r w:rsidRPr="00652E84">
        <w:rPr>
          <w:rFonts w:ascii="微软雅黑" w:eastAsia="微软雅黑" w:hAnsi="微软雅黑" w:hint="eastAsia"/>
          <w:color w:val="666666"/>
          <w:sz w:val="21"/>
          <w:szCs w:val="21"/>
        </w:rPr>
        <w:t>协助搭建公司公共服务平台，服务于公司各产品业务线，包括联盟</w:t>
      </w:r>
      <w:proofErr w:type="spellStart"/>
      <w:r w:rsidRPr="00652E84">
        <w:rPr>
          <w:rFonts w:ascii="微软雅黑" w:eastAsia="微软雅黑" w:hAnsi="微软雅黑"/>
          <w:color w:val="666666"/>
          <w:sz w:val="21"/>
          <w:szCs w:val="21"/>
        </w:rPr>
        <w:t>Yeahmobi</w:t>
      </w:r>
      <w:proofErr w:type="spellEnd"/>
      <w:r w:rsidRPr="00652E84">
        <w:rPr>
          <w:rFonts w:ascii="微软雅黑" w:eastAsia="微软雅黑" w:hAnsi="微软雅黑" w:hint="eastAsia"/>
          <w:color w:val="666666"/>
          <w:sz w:val="21"/>
          <w:szCs w:val="21"/>
        </w:rPr>
        <w:t>、原生广告</w:t>
      </w:r>
      <w:r w:rsidRPr="00652E84">
        <w:rPr>
          <w:rFonts w:ascii="微软雅黑" w:eastAsia="微软雅黑" w:hAnsi="微软雅黑"/>
          <w:color w:val="666666"/>
          <w:sz w:val="21"/>
          <w:szCs w:val="21"/>
        </w:rPr>
        <w:t>Native Display Ads</w:t>
      </w:r>
      <w:r w:rsidRPr="00652E84">
        <w:rPr>
          <w:rFonts w:ascii="微软雅黑" w:eastAsia="微软雅黑" w:hAnsi="微软雅黑" w:hint="eastAsia"/>
          <w:color w:val="666666"/>
          <w:sz w:val="21"/>
          <w:szCs w:val="21"/>
        </w:rPr>
        <w:t>、</w:t>
      </w:r>
      <w:proofErr w:type="spellStart"/>
      <w:r w:rsidRPr="00652E84">
        <w:rPr>
          <w:rFonts w:ascii="微软雅黑" w:eastAsia="微软雅黑" w:hAnsi="微软雅黑"/>
          <w:color w:val="666666"/>
          <w:sz w:val="21"/>
          <w:szCs w:val="21"/>
        </w:rPr>
        <w:t>FaceBook</w:t>
      </w:r>
      <w:proofErr w:type="spellEnd"/>
      <w:r w:rsidRPr="00652E84">
        <w:rPr>
          <w:rFonts w:ascii="微软雅黑" w:eastAsia="微软雅黑" w:hAnsi="微软雅黑"/>
          <w:color w:val="666666"/>
          <w:sz w:val="21"/>
          <w:szCs w:val="21"/>
        </w:rPr>
        <w:t xml:space="preserve"> Media Buy</w:t>
      </w:r>
      <w:r w:rsidRPr="00652E84">
        <w:rPr>
          <w:rFonts w:ascii="微软雅黑" w:eastAsia="微软雅黑" w:hAnsi="微软雅黑" w:hint="eastAsia"/>
          <w:color w:val="666666"/>
          <w:sz w:val="21"/>
          <w:szCs w:val="21"/>
        </w:rPr>
        <w:t>、国外订阅服务</w:t>
      </w:r>
      <w:r w:rsidRPr="00652E84">
        <w:rPr>
          <w:rFonts w:ascii="微软雅黑" w:eastAsia="微软雅黑" w:hAnsi="微软雅黑"/>
          <w:color w:val="666666"/>
          <w:sz w:val="21"/>
          <w:szCs w:val="21"/>
        </w:rPr>
        <w:t>GKT</w:t>
      </w:r>
      <w:r w:rsidRPr="00652E84">
        <w:rPr>
          <w:rFonts w:ascii="微软雅黑" w:eastAsia="微软雅黑" w:hAnsi="微软雅黑" w:hint="eastAsia"/>
          <w:color w:val="666666"/>
          <w:sz w:val="21"/>
          <w:szCs w:val="21"/>
        </w:rPr>
        <w:t>、大数据、监控系统等。</w:t>
      </w:r>
    </w:p>
    <w:p w:rsidR="00033416" w:rsidRPr="00193B78" w:rsidRDefault="00033416" w:rsidP="00033416">
      <w:pPr>
        <w:pStyle w:val="a7"/>
        <w:shd w:val="clear" w:color="auto" w:fill="FFFFFF"/>
        <w:wordWrap w:val="0"/>
        <w:spacing w:before="0" w:beforeAutospacing="0" w:after="0" w:afterAutospacing="0"/>
        <w:rPr>
          <w:rFonts w:ascii="微软雅黑" w:eastAsia="微软雅黑" w:hAnsi="微软雅黑"/>
          <w:b/>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r w:rsidR="00652E84">
        <w:rPr>
          <w:rFonts w:ascii="微软雅黑" w:eastAsia="微软雅黑" w:hAnsi="微软雅黑" w:hint="eastAsia"/>
          <w:b/>
          <w:color w:val="666666"/>
          <w:sz w:val="21"/>
          <w:szCs w:val="21"/>
        </w:rPr>
        <w:t>D</w:t>
      </w:r>
      <w:r w:rsidR="00652E84">
        <w:rPr>
          <w:rFonts w:ascii="微软雅黑" w:eastAsia="微软雅黑" w:hAnsi="微软雅黑"/>
          <w:b/>
          <w:color w:val="666666"/>
          <w:sz w:val="21"/>
          <w:szCs w:val="21"/>
        </w:rPr>
        <w:t>BA</w:t>
      </w:r>
    </w:p>
    <w:p w:rsidR="00652E84" w:rsidRDefault="00652E84" w:rsidP="00652E84">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Fonts w:ascii="微软雅黑" w:eastAsia="微软雅黑" w:hAnsi="微软雅黑" w:hint="eastAsia"/>
          <w:b/>
          <w:bCs/>
        </w:rPr>
        <w:t>项目六： 云</w:t>
      </w:r>
      <w:r>
        <w:rPr>
          <w:rFonts w:ascii="微软雅黑" w:eastAsia="微软雅黑" w:hAnsi="微软雅黑"/>
          <w:b/>
          <w:bCs/>
        </w:rPr>
        <w:t>创意</w:t>
      </w:r>
      <w:proofErr w:type="gramStart"/>
      <w:r>
        <w:rPr>
          <w:rFonts w:ascii="微软雅黑" w:eastAsia="微软雅黑" w:hAnsi="微软雅黑"/>
          <w:b/>
          <w:bCs/>
        </w:rPr>
        <w:t>威客网</w:t>
      </w:r>
      <w:proofErr w:type="gramEnd"/>
      <w:r>
        <w:rPr>
          <w:rStyle w:val="line-f-name"/>
          <w:rFonts w:ascii="微软雅黑" w:eastAsia="微软雅黑" w:hAnsi="微软雅黑" w:hint="eastAsia"/>
          <w:b/>
          <w:bCs/>
          <w:color w:val="333333"/>
          <w:sz w:val="21"/>
          <w:szCs w:val="21"/>
        </w:rPr>
        <w:t xml:space="preserve"> (</w:t>
      </w:r>
      <w:r>
        <w:rPr>
          <w:rStyle w:val="line-f-name"/>
          <w:rFonts w:ascii="微软雅黑" w:eastAsia="微软雅黑" w:hAnsi="微软雅黑"/>
          <w:b/>
          <w:bCs/>
          <w:color w:val="333333"/>
          <w:sz w:val="21"/>
          <w:szCs w:val="21"/>
        </w:rPr>
        <w:t>2012.10</w:t>
      </w:r>
      <w:r>
        <w:rPr>
          <w:rStyle w:val="line-f-name"/>
          <w:rFonts w:ascii="微软雅黑" w:eastAsia="微软雅黑" w:hAnsi="微软雅黑" w:hint="eastAsia"/>
          <w:b/>
          <w:bCs/>
          <w:color w:val="333333"/>
          <w:sz w:val="21"/>
          <w:szCs w:val="21"/>
        </w:rPr>
        <w:t>~</w:t>
      </w:r>
      <w:r>
        <w:rPr>
          <w:rStyle w:val="line-f-name"/>
          <w:rFonts w:ascii="微软雅黑" w:eastAsia="微软雅黑" w:hAnsi="微软雅黑"/>
          <w:b/>
          <w:bCs/>
          <w:color w:val="333333"/>
          <w:sz w:val="21"/>
          <w:szCs w:val="21"/>
        </w:rPr>
        <w:t>2014.10</w:t>
      </w:r>
      <w:r>
        <w:rPr>
          <w:rStyle w:val="line-f-name"/>
          <w:rFonts w:ascii="微软雅黑" w:eastAsia="微软雅黑" w:hAnsi="微软雅黑" w:hint="eastAsia"/>
          <w:b/>
          <w:bCs/>
          <w:color w:val="333333"/>
          <w:sz w:val="21"/>
          <w:szCs w:val="21"/>
        </w:rPr>
        <w:t>)</w:t>
      </w:r>
    </w:p>
    <w:p w:rsidR="00652E84" w:rsidRPr="00652E84" w:rsidRDefault="00652E84" w:rsidP="00652E84">
      <w:pPr>
        <w:pStyle w:val="a7"/>
        <w:shd w:val="clear" w:color="auto" w:fill="FFFFFF"/>
        <w:wordWrap w:val="0"/>
        <w:spacing w:before="0" w:beforeAutospacing="0" w:after="0" w:afterAutospacing="0"/>
        <w:rPr>
          <w:rFonts w:ascii="微软雅黑" w:eastAsia="微软雅黑" w:hAnsi="微软雅黑"/>
          <w:color w:val="666666"/>
          <w:sz w:val="21"/>
          <w:szCs w:val="21"/>
        </w:rPr>
      </w:pPr>
      <w:r>
        <w:rPr>
          <w:rFonts w:ascii="微软雅黑" w:eastAsia="微软雅黑" w:hAnsi="微软雅黑"/>
          <w:b/>
          <w:color w:val="666666"/>
          <w:sz w:val="21"/>
          <w:szCs w:val="21"/>
        </w:rPr>
        <w:t>项目描述</w:t>
      </w:r>
      <w:r w:rsidRPr="00193B78">
        <w:rPr>
          <w:rFonts w:ascii="微软雅黑" w:eastAsia="微软雅黑" w:hAnsi="微软雅黑" w:hint="eastAsia"/>
          <w:b/>
          <w:color w:val="666666"/>
          <w:sz w:val="21"/>
          <w:szCs w:val="21"/>
        </w:rPr>
        <w:t>：</w:t>
      </w:r>
      <w:proofErr w:type="gramStart"/>
      <w:r w:rsidRPr="00652E84">
        <w:rPr>
          <w:rFonts w:ascii="微软雅黑" w:eastAsia="微软雅黑" w:hAnsi="微软雅黑" w:hint="eastAsia"/>
          <w:color w:val="666666"/>
          <w:sz w:val="21"/>
          <w:szCs w:val="21"/>
        </w:rPr>
        <w:t>威客网是</w:t>
      </w:r>
      <w:proofErr w:type="gramEnd"/>
      <w:r w:rsidRPr="00652E84">
        <w:rPr>
          <w:rFonts w:ascii="微软雅黑" w:eastAsia="微软雅黑" w:hAnsi="微软雅黑" w:hint="eastAsia"/>
          <w:color w:val="666666"/>
          <w:sz w:val="21"/>
          <w:szCs w:val="21"/>
        </w:rPr>
        <w:t>一家致力于服务中国及全球设计、服务机构和雇主的高端创意交易平台。网站通过威客模式，以悬赏、招标作为基础交易形式，为全球雇主解决在创意、营销、开发、设计及生活服务中的相关问题，提供安全、便捷的交易环境。</w:t>
      </w:r>
      <w:r w:rsidRPr="00652E84">
        <w:rPr>
          <w:rFonts w:ascii="微软雅黑" w:eastAsia="微软雅黑" w:hAnsi="微软雅黑"/>
          <w:color w:val="666666"/>
          <w:sz w:val="21"/>
          <w:szCs w:val="21"/>
        </w:rPr>
        <w:t xml:space="preserve">  </w:t>
      </w:r>
    </w:p>
    <w:p w:rsidR="00652E84" w:rsidRPr="00193B78" w:rsidRDefault="00652E84" w:rsidP="00652E84">
      <w:pPr>
        <w:pStyle w:val="a7"/>
        <w:shd w:val="clear" w:color="auto" w:fill="FFFFFF"/>
        <w:wordWrap w:val="0"/>
        <w:spacing w:before="0" w:beforeAutospacing="0" w:after="0" w:afterAutospacing="0"/>
        <w:rPr>
          <w:rFonts w:ascii="微软雅黑" w:eastAsia="微软雅黑" w:hAnsi="微软雅黑"/>
          <w:b/>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r>
        <w:rPr>
          <w:rFonts w:ascii="微软雅黑" w:eastAsia="微软雅黑" w:hAnsi="微软雅黑" w:hint="eastAsia"/>
          <w:b/>
          <w:color w:val="666666"/>
          <w:sz w:val="21"/>
          <w:szCs w:val="21"/>
        </w:rPr>
        <w:t>D</w:t>
      </w:r>
      <w:r>
        <w:rPr>
          <w:rFonts w:ascii="微软雅黑" w:eastAsia="微软雅黑" w:hAnsi="微软雅黑"/>
          <w:b/>
          <w:color w:val="666666"/>
          <w:sz w:val="21"/>
          <w:szCs w:val="21"/>
        </w:rPr>
        <w:t>BA</w:t>
      </w:r>
    </w:p>
    <w:p w:rsidR="00652E84" w:rsidRDefault="00652E84" w:rsidP="00652E84">
      <w:pPr>
        <w:pStyle w:val="line-f"/>
        <w:shd w:val="clear" w:color="auto" w:fill="FFFFFF"/>
        <w:wordWrap w:val="0"/>
        <w:spacing w:before="0" w:beforeAutospacing="0" w:after="90" w:afterAutospacing="0" w:line="300" w:lineRule="atLeast"/>
        <w:rPr>
          <w:rFonts w:ascii="微软雅黑" w:eastAsia="微软雅黑" w:hAnsi="微软雅黑"/>
          <w:b/>
          <w:bCs/>
          <w:color w:val="333333"/>
          <w:sz w:val="21"/>
          <w:szCs w:val="21"/>
        </w:rPr>
      </w:pPr>
      <w:r>
        <w:rPr>
          <w:rFonts w:ascii="微软雅黑" w:eastAsia="微软雅黑" w:hAnsi="微软雅黑" w:hint="eastAsia"/>
          <w:b/>
          <w:bCs/>
        </w:rPr>
        <w:t xml:space="preserve">项目七： </w:t>
      </w:r>
      <w:proofErr w:type="gramStart"/>
      <w:r>
        <w:rPr>
          <w:rFonts w:ascii="微软雅黑" w:eastAsia="微软雅黑" w:hAnsi="微软雅黑" w:hint="eastAsia"/>
          <w:b/>
          <w:bCs/>
        </w:rPr>
        <w:t>陕</w:t>
      </w:r>
      <w:r>
        <w:rPr>
          <w:rFonts w:ascii="微软雅黑" w:eastAsia="微软雅黑" w:hAnsi="微软雅黑"/>
          <w:b/>
          <w:bCs/>
        </w:rPr>
        <w:t>文投集团</w:t>
      </w:r>
      <w:proofErr w:type="gramEnd"/>
      <w:r>
        <w:rPr>
          <w:rFonts w:ascii="微软雅黑" w:eastAsia="微软雅黑" w:hAnsi="微软雅黑"/>
          <w:b/>
          <w:bCs/>
        </w:rPr>
        <w:t>电子采购平台</w:t>
      </w:r>
      <w:r>
        <w:rPr>
          <w:rStyle w:val="line-f-name"/>
          <w:rFonts w:ascii="微软雅黑" w:eastAsia="微软雅黑" w:hAnsi="微软雅黑" w:hint="eastAsia"/>
          <w:b/>
          <w:bCs/>
          <w:color w:val="333333"/>
          <w:sz w:val="21"/>
          <w:szCs w:val="21"/>
        </w:rPr>
        <w:t xml:space="preserve"> (</w:t>
      </w:r>
      <w:r>
        <w:rPr>
          <w:rStyle w:val="line-f-name"/>
          <w:rFonts w:ascii="微软雅黑" w:eastAsia="微软雅黑" w:hAnsi="微软雅黑"/>
          <w:b/>
          <w:bCs/>
          <w:color w:val="333333"/>
          <w:sz w:val="21"/>
          <w:szCs w:val="21"/>
        </w:rPr>
        <w:t>2013.04</w:t>
      </w:r>
      <w:r>
        <w:rPr>
          <w:rStyle w:val="line-f-name"/>
          <w:rFonts w:ascii="微软雅黑" w:eastAsia="微软雅黑" w:hAnsi="微软雅黑" w:hint="eastAsia"/>
          <w:b/>
          <w:bCs/>
          <w:color w:val="333333"/>
          <w:sz w:val="21"/>
          <w:szCs w:val="21"/>
        </w:rPr>
        <w:t>~</w:t>
      </w:r>
      <w:r>
        <w:rPr>
          <w:rStyle w:val="line-f-name"/>
          <w:rFonts w:ascii="微软雅黑" w:eastAsia="微软雅黑" w:hAnsi="微软雅黑"/>
          <w:b/>
          <w:bCs/>
          <w:color w:val="333333"/>
          <w:sz w:val="21"/>
          <w:szCs w:val="21"/>
        </w:rPr>
        <w:t>2013.06</w:t>
      </w:r>
      <w:r>
        <w:rPr>
          <w:rStyle w:val="line-f-name"/>
          <w:rFonts w:ascii="微软雅黑" w:eastAsia="微软雅黑" w:hAnsi="微软雅黑" w:hint="eastAsia"/>
          <w:b/>
          <w:bCs/>
          <w:color w:val="333333"/>
          <w:sz w:val="21"/>
          <w:szCs w:val="21"/>
        </w:rPr>
        <w:t>)</w:t>
      </w:r>
    </w:p>
    <w:p w:rsidR="00652E84" w:rsidRDefault="00652E84" w:rsidP="00652E84">
      <w:pPr>
        <w:pStyle w:val="a7"/>
        <w:shd w:val="clear" w:color="auto" w:fill="FFFFFF"/>
        <w:wordWrap w:val="0"/>
        <w:spacing w:before="0" w:beforeAutospacing="0" w:after="0" w:afterAutospacing="0"/>
        <w:rPr>
          <w:sz w:val="18"/>
          <w:szCs w:val="18"/>
        </w:rPr>
      </w:pPr>
      <w:r>
        <w:rPr>
          <w:rFonts w:ascii="微软雅黑" w:eastAsia="微软雅黑" w:hAnsi="微软雅黑"/>
          <w:b/>
          <w:color w:val="666666"/>
          <w:sz w:val="21"/>
          <w:szCs w:val="21"/>
        </w:rPr>
        <w:t>项目描述</w:t>
      </w:r>
      <w:r w:rsidRPr="00193B78">
        <w:rPr>
          <w:rFonts w:ascii="微软雅黑" w:eastAsia="微软雅黑" w:hAnsi="微软雅黑" w:hint="eastAsia"/>
          <w:b/>
          <w:color w:val="666666"/>
          <w:sz w:val="21"/>
          <w:szCs w:val="21"/>
        </w:rPr>
        <w:t>：</w:t>
      </w:r>
      <w:r w:rsidRPr="00652E84">
        <w:rPr>
          <w:rFonts w:ascii="微软雅黑" w:eastAsia="微软雅黑" w:hAnsi="微软雅黑" w:hint="eastAsia"/>
          <w:color w:val="666666"/>
          <w:sz w:val="21"/>
          <w:szCs w:val="21"/>
        </w:rPr>
        <w:t>致力于为采购方和供应商搭建供需信息交流平台，提供核价竞价、公开竞价、谈判、网上招投标等多种电子采购模式，并为其采购执行协同提供信息化支撑的专业性采购电子商务平台。功能包括</w:t>
      </w:r>
      <w:r w:rsidRPr="00652E84">
        <w:rPr>
          <w:rFonts w:ascii="微软雅黑" w:eastAsia="微软雅黑" w:hAnsi="微软雅黑"/>
          <w:color w:val="666666"/>
          <w:sz w:val="21"/>
          <w:szCs w:val="21"/>
        </w:rPr>
        <w:t>:</w:t>
      </w:r>
      <w:r w:rsidRPr="00652E84">
        <w:rPr>
          <w:rFonts w:ascii="微软雅黑" w:eastAsia="微软雅黑" w:hAnsi="微软雅黑" w:hint="eastAsia"/>
          <w:color w:val="666666"/>
          <w:sz w:val="21"/>
          <w:szCs w:val="21"/>
        </w:rPr>
        <w:t>发布采购需求，竞价询价，供应商投标，供应商信息管理，评价系统，后台审核管理。</w:t>
      </w:r>
    </w:p>
    <w:p w:rsidR="00652E84" w:rsidRPr="0020416E" w:rsidRDefault="00652E84" w:rsidP="00652E84">
      <w:pPr>
        <w:pStyle w:val="a7"/>
        <w:shd w:val="clear" w:color="auto" w:fill="FFFFFF"/>
        <w:wordWrap w:val="0"/>
        <w:spacing w:before="0" w:beforeAutospacing="0" w:after="0" w:afterAutospacing="0"/>
        <w:rPr>
          <w:rFonts w:ascii="微软雅黑" w:eastAsia="微软雅黑" w:hAnsi="微软雅黑"/>
          <w:color w:val="666666"/>
          <w:sz w:val="21"/>
          <w:szCs w:val="21"/>
        </w:rPr>
      </w:pPr>
      <w:r w:rsidRPr="00193B78">
        <w:rPr>
          <w:rFonts w:ascii="微软雅黑" w:eastAsia="微软雅黑" w:hAnsi="微软雅黑"/>
          <w:b/>
          <w:color w:val="666666"/>
          <w:sz w:val="21"/>
          <w:szCs w:val="21"/>
        </w:rPr>
        <w:t>项目职责</w:t>
      </w:r>
      <w:r w:rsidRPr="00193B78">
        <w:rPr>
          <w:rFonts w:ascii="微软雅黑" w:eastAsia="微软雅黑" w:hAnsi="微软雅黑" w:hint="eastAsia"/>
          <w:b/>
          <w:color w:val="666666"/>
          <w:sz w:val="21"/>
          <w:szCs w:val="21"/>
        </w:rPr>
        <w:t>：</w:t>
      </w:r>
      <w:r w:rsidRPr="0020416E">
        <w:rPr>
          <w:rFonts w:ascii="微软雅黑" w:eastAsia="微软雅黑" w:hAnsi="微软雅黑" w:hint="eastAsia"/>
          <w:color w:val="666666"/>
          <w:sz w:val="21"/>
          <w:szCs w:val="21"/>
        </w:rPr>
        <w:t>D</w:t>
      </w:r>
      <w:r w:rsidRPr="0020416E">
        <w:rPr>
          <w:rFonts w:ascii="微软雅黑" w:eastAsia="微软雅黑" w:hAnsi="微软雅黑"/>
          <w:color w:val="666666"/>
          <w:sz w:val="21"/>
          <w:szCs w:val="21"/>
        </w:rPr>
        <w:t>BA</w:t>
      </w:r>
      <w:r w:rsidR="0020416E" w:rsidRPr="0020416E">
        <w:rPr>
          <w:rFonts w:ascii="微软雅黑" w:eastAsia="微软雅黑" w:hAnsi="微软雅黑"/>
          <w:color w:val="666666"/>
          <w:sz w:val="21"/>
          <w:szCs w:val="21"/>
        </w:rPr>
        <w:t>负责数据库架构规划</w:t>
      </w:r>
      <w:r w:rsidR="0020416E" w:rsidRPr="0020416E">
        <w:rPr>
          <w:rFonts w:ascii="微软雅黑" w:eastAsia="微软雅黑" w:hAnsi="微软雅黑" w:hint="eastAsia"/>
          <w:color w:val="666666"/>
          <w:sz w:val="21"/>
          <w:szCs w:val="21"/>
        </w:rPr>
        <w:t>、</w:t>
      </w:r>
      <w:r w:rsidR="0020416E" w:rsidRPr="0020416E">
        <w:rPr>
          <w:rFonts w:ascii="微软雅黑" w:eastAsia="微软雅黑" w:hAnsi="微软雅黑"/>
          <w:color w:val="666666"/>
          <w:sz w:val="21"/>
          <w:szCs w:val="21"/>
        </w:rPr>
        <w:t>性能调优</w:t>
      </w:r>
      <w:r w:rsidR="0020416E" w:rsidRPr="0020416E">
        <w:rPr>
          <w:rFonts w:ascii="微软雅黑" w:eastAsia="微软雅黑" w:hAnsi="微软雅黑" w:hint="eastAsia"/>
          <w:color w:val="666666"/>
          <w:sz w:val="21"/>
          <w:szCs w:val="21"/>
        </w:rPr>
        <w:t>、</w:t>
      </w:r>
      <w:r w:rsidR="0020416E" w:rsidRPr="0020416E">
        <w:rPr>
          <w:rFonts w:ascii="微软雅黑" w:eastAsia="微软雅黑" w:hAnsi="微软雅黑"/>
          <w:color w:val="666666"/>
          <w:sz w:val="21"/>
          <w:szCs w:val="21"/>
        </w:rPr>
        <w:t>安全管理</w:t>
      </w:r>
      <w:r w:rsidR="0020416E" w:rsidRPr="0020416E">
        <w:rPr>
          <w:rFonts w:ascii="微软雅黑" w:eastAsia="微软雅黑" w:hAnsi="微软雅黑" w:hint="eastAsia"/>
          <w:color w:val="666666"/>
          <w:sz w:val="21"/>
          <w:szCs w:val="21"/>
        </w:rPr>
        <w:t>、</w:t>
      </w:r>
      <w:r w:rsidR="0020416E" w:rsidRPr="0020416E">
        <w:rPr>
          <w:rFonts w:ascii="微软雅黑" w:eastAsia="微软雅黑" w:hAnsi="微软雅黑"/>
          <w:color w:val="666666"/>
          <w:sz w:val="21"/>
          <w:szCs w:val="21"/>
        </w:rPr>
        <w:t>数据备份</w:t>
      </w:r>
    </w:p>
    <w:p w:rsidR="00766AA6" w:rsidRPr="00652E84" w:rsidRDefault="00766AA6" w:rsidP="00652E84">
      <w:pPr>
        <w:autoSpaceDE w:val="0"/>
        <w:autoSpaceDN w:val="0"/>
        <w:adjustRightInd w:val="0"/>
        <w:rPr>
          <w:rFonts w:ascii="微软雅黑" w:eastAsia="微软雅黑" w:hAnsi="微软雅黑" w:cs="宋体"/>
          <w:color w:val="666666"/>
          <w:szCs w:val="21"/>
        </w:rPr>
      </w:pPr>
    </w:p>
    <w:p w:rsidR="006D3173" w:rsidRDefault="00B931C3" w:rsidP="002B709B">
      <w:pPr>
        <w:pStyle w:val="a3"/>
        <w:spacing w:beforeLines="50" w:before="156" w:line="360" w:lineRule="auto"/>
        <w:rPr>
          <w:rFonts w:ascii="微软雅黑" w:eastAsia="微软雅黑" w:hAnsi="微软雅黑"/>
          <w:b/>
          <w:sz w:val="24"/>
          <w:szCs w:val="24"/>
          <w:lang w:eastAsia="zh-CN"/>
        </w:rPr>
      </w:pPr>
      <w:r>
        <w:rPr>
          <w:rFonts w:ascii="微软雅黑" w:eastAsia="微软雅黑" w:hAnsi="微软雅黑" w:hint="eastAsia"/>
          <w:b/>
          <w:color w:val="C00000"/>
          <w:sz w:val="24"/>
          <w:szCs w:val="24"/>
          <w:lang w:eastAsia="zh-CN"/>
        </w:rPr>
        <w:t>本人承诺：以上所填写内容完全属实,若有虚假后果自负。</w:t>
      </w:r>
    </w:p>
    <w:p w:rsidR="006D3173" w:rsidRDefault="00B931C3">
      <w:pPr>
        <w:widowControl/>
        <w:snapToGrid w:val="0"/>
        <w:spacing w:line="360" w:lineRule="auto"/>
        <w:ind w:rightChars="-10" w:right="-21" w:firstLine="4"/>
        <w:jc w:val="left"/>
        <w:rPr>
          <w:rFonts w:ascii="微软雅黑" w:eastAsia="微软雅黑" w:hAnsi="微软雅黑" w:cs="Arial"/>
          <w:color w:val="C0504D"/>
          <w:kern w:val="0"/>
          <w:sz w:val="24"/>
        </w:rPr>
      </w:pPr>
      <w:r>
        <w:rPr>
          <w:rFonts w:ascii="微软雅黑" w:eastAsia="微软雅黑" w:hAnsi="微软雅黑" w:cs="Arial" w:hint="eastAsia"/>
          <w:b/>
          <w:color w:val="C0504D"/>
          <w:kern w:val="0"/>
          <w:sz w:val="24"/>
        </w:rPr>
        <w:t>注意</w:t>
      </w:r>
      <w:r>
        <w:rPr>
          <w:rFonts w:ascii="微软雅黑" w:eastAsia="微软雅黑" w:hAnsi="微软雅黑" w:cs="Arial"/>
          <w:b/>
          <w:color w:val="C0504D"/>
          <w:kern w:val="0"/>
          <w:sz w:val="24"/>
        </w:rPr>
        <w:t>:</w:t>
      </w:r>
      <w:r>
        <w:rPr>
          <w:rFonts w:ascii="微软雅黑" w:eastAsia="微软雅黑" w:hAnsi="微软雅黑" w:cs="Arial"/>
          <w:color w:val="C0504D"/>
          <w:kern w:val="0"/>
          <w:sz w:val="24"/>
        </w:rPr>
        <w:t xml:space="preserve"> </w:t>
      </w:r>
    </w:p>
    <w:p w:rsidR="006D3173" w:rsidRDefault="00B931C3">
      <w:pPr>
        <w:widowControl/>
        <w:tabs>
          <w:tab w:val="left" w:pos="-525"/>
        </w:tabs>
        <w:snapToGrid w:val="0"/>
        <w:spacing w:line="360" w:lineRule="auto"/>
        <w:ind w:rightChars="-10" w:right="-21" w:firstLine="4"/>
        <w:jc w:val="left"/>
        <w:rPr>
          <w:rFonts w:ascii="微软雅黑" w:eastAsia="微软雅黑" w:hAnsi="微软雅黑" w:cs="Arial"/>
          <w:color w:val="C0504D"/>
          <w:kern w:val="0"/>
          <w:sz w:val="24"/>
        </w:rPr>
      </w:pPr>
      <w:r>
        <w:rPr>
          <w:rFonts w:ascii="微软雅黑" w:eastAsia="微软雅黑" w:hAnsi="微软雅黑" w:cs="Arial"/>
          <w:color w:val="C0504D"/>
          <w:kern w:val="0"/>
          <w:sz w:val="24"/>
        </w:rPr>
        <w:lastRenderedPageBreak/>
        <w:t>1</w:t>
      </w:r>
      <w:r>
        <w:rPr>
          <w:rFonts w:ascii="微软雅黑" w:eastAsia="微软雅黑" w:hAnsi="微软雅黑" w:cs="宋体" w:hint="eastAsia"/>
          <w:color w:val="C0504D"/>
          <w:kern w:val="0"/>
          <w:sz w:val="24"/>
        </w:rPr>
        <w:t>、</w:t>
      </w:r>
      <w:r>
        <w:rPr>
          <w:rFonts w:ascii="微软雅黑" w:eastAsia="微软雅黑" w:hAnsi="微软雅黑"/>
          <w:color w:val="C0504D"/>
          <w:kern w:val="0"/>
          <w:sz w:val="24"/>
        </w:rPr>
        <w:t xml:space="preserve"> </w:t>
      </w:r>
      <w:r>
        <w:rPr>
          <w:rFonts w:ascii="微软雅黑" w:eastAsia="微软雅黑" w:hAnsi="微软雅黑" w:cs="Arial" w:hint="eastAsia"/>
          <w:color w:val="C0504D"/>
          <w:kern w:val="0"/>
          <w:sz w:val="24"/>
        </w:rPr>
        <w:t>本报告中所含全部信息，均为高度机密并受相关法律之保护。</w:t>
      </w:r>
    </w:p>
    <w:p w:rsidR="006D3173" w:rsidRDefault="00B931C3">
      <w:pPr>
        <w:widowControl/>
        <w:tabs>
          <w:tab w:val="left" w:pos="0"/>
        </w:tabs>
        <w:snapToGrid w:val="0"/>
        <w:spacing w:line="360" w:lineRule="auto"/>
        <w:ind w:rightChars="-10" w:right="-21" w:firstLine="4"/>
        <w:jc w:val="left"/>
        <w:rPr>
          <w:rFonts w:ascii="微软雅黑" w:eastAsia="微软雅黑" w:hAnsi="微软雅黑" w:cs="宋体"/>
          <w:color w:val="C0504D"/>
          <w:kern w:val="0"/>
          <w:sz w:val="24"/>
        </w:rPr>
      </w:pPr>
      <w:r>
        <w:rPr>
          <w:rFonts w:ascii="微软雅黑" w:eastAsia="微软雅黑" w:hAnsi="微软雅黑" w:cs="Arial"/>
          <w:color w:val="C0504D"/>
          <w:kern w:val="0"/>
          <w:sz w:val="24"/>
        </w:rPr>
        <w:t>2</w:t>
      </w:r>
      <w:r>
        <w:rPr>
          <w:rFonts w:ascii="微软雅黑" w:eastAsia="微软雅黑" w:hAnsi="微软雅黑" w:cs="宋体" w:hint="eastAsia"/>
          <w:color w:val="C0504D"/>
          <w:kern w:val="0"/>
          <w:sz w:val="24"/>
        </w:rPr>
        <w:t>、</w:t>
      </w:r>
      <w:r>
        <w:rPr>
          <w:rFonts w:ascii="微软雅黑" w:eastAsia="微软雅黑" w:hAnsi="微软雅黑"/>
          <w:color w:val="C0504D"/>
          <w:kern w:val="0"/>
          <w:sz w:val="24"/>
        </w:rPr>
        <w:t xml:space="preserve"> </w:t>
      </w:r>
      <w:r>
        <w:rPr>
          <w:rFonts w:ascii="微软雅黑" w:eastAsia="微软雅黑" w:hAnsi="微软雅黑" w:cs="Arial" w:hint="eastAsia"/>
          <w:color w:val="C0504D"/>
          <w:kern w:val="0"/>
          <w:sz w:val="24"/>
        </w:rPr>
        <w:t>对以上推荐之人选，务请贵司对其个人资料和意向进行保密，以避免对人选造成职业影响。</w:t>
      </w:r>
    </w:p>
    <w:sectPr w:rsidR="006D3173">
      <w:headerReference w:type="even" r:id="rId9"/>
      <w:headerReference w:type="default" r:id="rId10"/>
      <w:footerReference w:type="even" r:id="rId11"/>
      <w:footerReference w:type="default" r:id="rId12"/>
      <w:headerReference w:type="first" r:id="rId13"/>
      <w:footerReference w:type="first" r:id="rId14"/>
      <w:pgSz w:w="11907" w:h="16840"/>
      <w:pgMar w:top="1134" w:right="1418" w:bottom="1134" w:left="1418" w:header="397"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FF3" w:rsidRDefault="005D5FF3">
      <w:r>
        <w:separator/>
      </w:r>
    </w:p>
  </w:endnote>
  <w:endnote w:type="continuationSeparator" w:id="0">
    <w:p w:rsidR="005D5FF3" w:rsidRDefault="005D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85E" w:rsidRDefault="00E4585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73" w:rsidRDefault="00B931C3">
    <w:pPr>
      <w:pStyle w:val="a5"/>
      <w:rPr>
        <w:rFonts w:ascii="宋体" w:hAnsi="宋体"/>
      </w:rPr>
    </w:pPr>
    <w:r>
      <w:rPr>
        <w:rFonts w:ascii="宋体" w:hAnsi="宋体" w:hint="eastAsia"/>
      </w:rPr>
      <w:t xml:space="preserve">                     </w:t>
    </w:r>
    <w:r>
      <w:rPr>
        <w:rFonts w:ascii="微软雅黑" w:eastAsia="微软雅黑" w:hAnsi="微软雅黑"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85E" w:rsidRDefault="00E4585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FF3" w:rsidRDefault="005D5FF3">
      <w:r>
        <w:separator/>
      </w:r>
    </w:p>
  </w:footnote>
  <w:footnote w:type="continuationSeparator" w:id="0">
    <w:p w:rsidR="005D5FF3" w:rsidRDefault="005D5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85E" w:rsidRDefault="00E4585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73" w:rsidRDefault="006D3173">
    <w:pPr>
      <w:pStyle w:val="a6"/>
      <w:ind w:firstLineChars="2900" w:firstLine="5800"/>
      <w:jc w:val="both"/>
      <w:rPr>
        <w:rFonts w:ascii="微软雅黑" w:eastAsia="微软雅黑" w:hAnsi="微软雅黑"/>
        <w:b/>
        <w:sz w:val="20"/>
        <w:szCs w:val="20"/>
      </w:rPr>
    </w:pPr>
    <w:bookmarkStart w:id="0" w:name="_GoBack"/>
    <w:bookmarkEnd w:id="0"/>
  </w:p>
  <w:p w:rsidR="006D3173" w:rsidRDefault="00B931C3">
    <w:pPr>
      <w:pStyle w:val="a6"/>
      <w:ind w:firstLineChars="3900" w:firstLine="7020"/>
      <w:jc w:val="both"/>
      <w:rPr>
        <w:rFonts w:ascii="微软雅黑" w:eastAsia="微软雅黑" w:hAnsi="微软雅黑" w:cs="Arial"/>
        <w:sz w:val="24"/>
        <w:szCs w:val="24"/>
      </w:rPr>
    </w:pPr>
    <w:r>
      <w:rPr>
        <w:rFonts w:ascii="微软雅黑" w:eastAsia="微软雅黑" w:hAnsi="微软雅黑" w:cs="Arial" w:hint="eastAsia"/>
        <w:b/>
        <w:bCs/>
      </w:rPr>
      <w:t>创新、共享、高效、共赢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85E" w:rsidRDefault="00E4585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7A53E"/>
    <w:multiLevelType w:val="singleLevel"/>
    <w:tmpl w:val="0F97A53E"/>
    <w:lvl w:ilvl="0">
      <w:start w:val="1"/>
      <w:numFmt w:val="decimal"/>
      <w:suff w:val="space"/>
      <w:lvlText w:val="%1."/>
      <w:lvlJc w:val="left"/>
    </w:lvl>
  </w:abstractNum>
  <w:abstractNum w:abstractNumId="1">
    <w:nsid w:val="0F9D2818"/>
    <w:multiLevelType w:val="hybridMultilevel"/>
    <w:tmpl w:val="A2D09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DAD7D25"/>
    <w:multiLevelType w:val="hybridMultilevel"/>
    <w:tmpl w:val="96825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A54E21"/>
    <w:multiLevelType w:val="hybridMultilevel"/>
    <w:tmpl w:val="392A85E6"/>
    <w:lvl w:ilvl="0" w:tplc="706EB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194F69"/>
    <w:multiLevelType w:val="hybridMultilevel"/>
    <w:tmpl w:val="BC300B1C"/>
    <w:lvl w:ilvl="0" w:tplc="8C984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5A4C08"/>
    <w:multiLevelType w:val="hybridMultilevel"/>
    <w:tmpl w:val="846CC622"/>
    <w:lvl w:ilvl="0" w:tplc="A3206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A24D1A"/>
    <w:multiLevelType w:val="hybridMultilevel"/>
    <w:tmpl w:val="4106F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3955458"/>
    <w:multiLevelType w:val="hybridMultilevel"/>
    <w:tmpl w:val="A0B24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C462A9"/>
    <w:multiLevelType w:val="hybridMultilevel"/>
    <w:tmpl w:val="8A66D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904FF1"/>
    <w:multiLevelType w:val="hybridMultilevel"/>
    <w:tmpl w:val="71228B60"/>
    <w:lvl w:ilvl="0" w:tplc="83643BB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7"/>
  </w:num>
  <w:num w:numId="4">
    <w:abstractNumId w:val="1"/>
  </w:num>
  <w:num w:numId="5">
    <w:abstractNumId w:val="2"/>
  </w:num>
  <w:num w:numId="6">
    <w:abstractNumId w:val="8"/>
  </w:num>
  <w:num w:numId="7">
    <w:abstractNumId w:val="5"/>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416"/>
    <w:rsid w:val="00051BBC"/>
    <w:rsid w:val="00054FA9"/>
    <w:rsid w:val="00063F46"/>
    <w:rsid w:val="00073E36"/>
    <w:rsid w:val="0007789C"/>
    <w:rsid w:val="00083A2F"/>
    <w:rsid w:val="00084E7D"/>
    <w:rsid w:val="00092038"/>
    <w:rsid w:val="00096D83"/>
    <w:rsid w:val="000A266A"/>
    <w:rsid w:val="000C1C0A"/>
    <w:rsid w:val="000C5DCB"/>
    <w:rsid w:val="001033CF"/>
    <w:rsid w:val="001355C7"/>
    <w:rsid w:val="00161200"/>
    <w:rsid w:val="001630BA"/>
    <w:rsid w:val="00172A27"/>
    <w:rsid w:val="0018661B"/>
    <w:rsid w:val="00187304"/>
    <w:rsid w:val="00193B78"/>
    <w:rsid w:val="001B771C"/>
    <w:rsid w:val="001C5E96"/>
    <w:rsid w:val="001C6725"/>
    <w:rsid w:val="002001B5"/>
    <w:rsid w:val="0020416E"/>
    <w:rsid w:val="002056E7"/>
    <w:rsid w:val="00206F22"/>
    <w:rsid w:val="0021620A"/>
    <w:rsid w:val="0023596D"/>
    <w:rsid w:val="002532C5"/>
    <w:rsid w:val="002721B1"/>
    <w:rsid w:val="00283B4E"/>
    <w:rsid w:val="00293515"/>
    <w:rsid w:val="00294BCB"/>
    <w:rsid w:val="002A4C41"/>
    <w:rsid w:val="002A5C6B"/>
    <w:rsid w:val="002B709B"/>
    <w:rsid w:val="002D3C32"/>
    <w:rsid w:val="002D4502"/>
    <w:rsid w:val="00307998"/>
    <w:rsid w:val="00332712"/>
    <w:rsid w:val="00335688"/>
    <w:rsid w:val="00344B29"/>
    <w:rsid w:val="00347059"/>
    <w:rsid w:val="00353E6B"/>
    <w:rsid w:val="00384DCB"/>
    <w:rsid w:val="00386651"/>
    <w:rsid w:val="003B7DB8"/>
    <w:rsid w:val="003C24D0"/>
    <w:rsid w:val="003D055C"/>
    <w:rsid w:val="003E0818"/>
    <w:rsid w:val="003E7584"/>
    <w:rsid w:val="003F6CB4"/>
    <w:rsid w:val="00442594"/>
    <w:rsid w:val="0045716D"/>
    <w:rsid w:val="004A5823"/>
    <w:rsid w:val="004C7C45"/>
    <w:rsid w:val="004D2848"/>
    <w:rsid w:val="004D665E"/>
    <w:rsid w:val="004E7363"/>
    <w:rsid w:val="00516AA8"/>
    <w:rsid w:val="005477F1"/>
    <w:rsid w:val="00570331"/>
    <w:rsid w:val="00571594"/>
    <w:rsid w:val="00571842"/>
    <w:rsid w:val="005866FF"/>
    <w:rsid w:val="00593CAF"/>
    <w:rsid w:val="005B53B6"/>
    <w:rsid w:val="005B75A8"/>
    <w:rsid w:val="005C34C6"/>
    <w:rsid w:val="005D5FF3"/>
    <w:rsid w:val="005E0DB7"/>
    <w:rsid w:val="00610D96"/>
    <w:rsid w:val="00636130"/>
    <w:rsid w:val="00645310"/>
    <w:rsid w:val="00652E84"/>
    <w:rsid w:val="00654CBA"/>
    <w:rsid w:val="00674C8E"/>
    <w:rsid w:val="006851C3"/>
    <w:rsid w:val="006D3173"/>
    <w:rsid w:val="0072732A"/>
    <w:rsid w:val="00766AA6"/>
    <w:rsid w:val="00773C6E"/>
    <w:rsid w:val="00790231"/>
    <w:rsid w:val="007A16B8"/>
    <w:rsid w:val="007B3BAE"/>
    <w:rsid w:val="007B68E9"/>
    <w:rsid w:val="007F0E03"/>
    <w:rsid w:val="007F351E"/>
    <w:rsid w:val="00816779"/>
    <w:rsid w:val="008375FD"/>
    <w:rsid w:val="00843D6F"/>
    <w:rsid w:val="00860DE5"/>
    <w:rsid w:val="00895B30"/>
    <w:rsid w:val="008A4058"/>
    <w:rsid w:val="008A7247"/>
    <w:rsid w:val="008A766C"/>
    <w:rsid w:val="008C17F0"/>
    <w:rsid w:val="008D234E"/>
    <w:rsid w:val="008F6B71"/>
    <w:rsid w:val="009253CE"/>
    <w:rsid w:val="00930677"/>
    <w:rsid w:val="00944614"/>
    <w:rsid w:val="009A0D81"/>
    <w:rsid w:val="009D3F24"/>
    <w:rsid w:val="009F0191"/>
    <w:rsid w:val="00A10067"/>
    <w:rsid w:val="00A16B56"/>
    <w:rsid w:val="00A218ED"/>
    <w:rsid w:val="00A3045D"/>
    <w:rsid w:val="00AB62E0"/>
    <w:rsid w:val="00AC30A1"/>
    <w:rsid w:val="00AE0FDC"/>
    <w:rsid w:val="00AF0496"/>
    <w:rsid w:val="00AF6AE4"/>
    <w:rsid w:val="00B32E44"/>
    <w:rsid w:val="00B33DB2"/>
    <w:rsid w:val="00B46D69"/>
    <w:rsid w:val="00B617B9"/>
    <w:rsid w:val="00B71D01"/>
    <w:rsid w:val="00B921C4"/>
    <w:rsid w:val="00B931C3"/>
    <w:rsid w:val="00BA4182"/>
    <w:rsid w:val="00BB6975"/>
    <w:rsid w:val="00C149C9"/>
    <w:rsid w:val="00C35466"/>
    <w:rsid w:val="00C37475"/>
    <w:rsid w:val="00C459DB"/>
    <w:rsid w:val="00C46B30"/>
    <w:rsid w:val="00C53079"/>
    <w:rsid w:val="00CA173F"/>
    <w:rsid w:val="00CC53DB"/>
    <w:rsid w:val="00D35A4A"/>
    <w:rsid w:val="00D6270A"/>
    <w:rsid w:val="00D8177A"/>
    <w:rsid w:val="00D81DDA"/>
    <w:rsid w:val="00DA0DC7"/>
    <w:rsid w:val="00DD584C"/>
    <w:rsid w:val="00E13E03"/>
    <w:rsid w:val="00E4585E"/>
    <w:rsid w:val="00E53689"/>
    <w:rsid w:val="00E55FDC"/>
    <w:rsid w:val="00E612EA"/>
    <w:rsid w:val="00E64E5D"/>
    <w:rsid w:val="00EB200B"/>
    <w:rsid w:val="00ED0EA6"/>
    <w:rsid w:val="00ED1093"/>
    <w:rsid w:val="00EF6739"/>
    <w:rsid w:val="00F017CC"/>
    <w:rsid w:val="00F13679"/>
    <w:rsid w:val="00F159FF"/>
    <w:rsid w:val="00F172AF"/>
    <w:rsid w:val="00F26F4F"/>
    <w:rsid w:val="00F53F6A"/>
    <w:rsid w:val="00F55D9A"/>
    <w:rsid w:val="00F57C96"/>
    <w:rsid w:val="00F66633"/>
    <w:rsid w:val="00F744BA"/>
    <w:rsid w:val="00F849AE"/>
    <w:rsid w:val="00FA4755"/>
    <w:rsid w:val="00FA503A"/>
    <w:rsid w:val="00FB1382"/>
    <w:rsid w:val="00FB3F8D"/>
    <w:rsid w:val="00FC7F56"/>
    <w:rsid w:val="00FD0665"/>
    <w:rsid w:val="00FE2BFB"/>
    <w:rsid w:val="08201C32"/>
    <w:rsid w:val="0D337112"/>
    <w:rsid w:val="24670C23"/>
    <w:rsid w:val="2BA47B78"/>
    <w:rsid w:val="2C3F01F5"/>
    <w:rsid w:val="2F1A3B9F"/>
    <w:rsid w:val="36B60DEB"/>
    <w:rsid w:val="38330153"/>
    <w:rsid w:val="3BC44CA9"/>
    <w:rsid w:val="4559101A"/>
    <w:rsid w:val="4CD2266E"/>
    <w:rsid w:val="5A495232"/>
    <w:rsid w:val="64BB6A0A"/>
    <w:rsid w:val="666E017F"/>
    <w:rsid w:val="6DE401E2"/>
    <w:rsid w:val="74333253"/>
    <w:rsid w:val="74E568B4"/>
    <w:rsid w:val="794111C1"/>
    <w:rsid w:val="7ABF491F"/>
    <w:rsid w:val="7BF31574"/>
    <w:rsid w:val="7F57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6DD3441E-06AA-4CCA-893F-0A1F2C60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widowControl/>
      <w:jc w:val="left"/>
    </w:pPr>
    <w:rPr>
      <w:rFonts w:ascii="Arial" w:hAnsi="Arial"/>
      <w:kern w:val="0"/>
      <w:sz w:val="20"/>
      <w:szCs w:val="20"/>
      <w:lang w:val="en-GB" w:eastAsia="en-US"/>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8">
    <w:name w:val="Emphasis"/>
    <w:basedOn w:val="a0"/>
    <w:qFormat/>
    <w:rPr>
      <w:i/>
    </w:rPr>
  </w:style>
  <w:style w:type="character" w:styleId="a9">
    <w:name w:val="Hyperlink"/>
    <w:qFormat/>
    <w:rPr>
      <w:color w:val="0000FF"/>
      <w:u w:val="single"/>
    </w:rPr>
  </w:style>
  <w:style w:type="character" w:customStyle="1" w:styleId="Char">
    <w:name w:val="正文文本 Char"/>
    <w:link w:val="a3"/>
    <w:qFormat/>
    <w:rPr>
      <w:rFonts w:ascii="Arial" w:hAnsi="Arial"/>
      <w:lang w:val="en-GB" w:eastAsia="en-US"/>
    </w:rPr>
  </w:style>
  <w:style w:type="paragraph" w:styleId="aa">
    <w:name w:val="List Paragraph"/>
    <w:basedOn w:val="a"/>
    <w:uiPriority w:val="34"/>
    <w:qFormat/>
    <w:pPr>
      <w:widowControl/>
      <w:spacing w:after="200" w:line="276" w:lineRule="auto"/>
      <w:ind w:left="720"/>
      <w:contextualSpacing/>
      <w:jc w:val="left"/>
    </w:pPr>
    <w:rPr>
      <w:rFonts w:ascii="Calibri" w:hAnsi="Calibri"/>
      <w:kern w:val="0"/>
      <w:sz w:val="22"/>
      <w:szCs w:val="22"/>
    </w:rPr>
  </w:style>
  <w:style w:type="character" w:customStyle="1" w:styleId="11">
    <w:name w:val="样式1 字符_1"/>
    <w:basedOn w:val="a0"/>
    <w:link w:val="110"/>
    <w:qFormat/>
    <w:rPr>
      <w:rFonts w:ascii="宋体" w:hAnsi="宋体"/>
      <w:b/>
      <w:color w:val="2E75B6"/>
      <w:sz w:val="28"/>
    </w:rPr>
  </w:style>
  <w:style w:type="paragraph" w:customStyle="1" w:styleId="110">
    <w:name w:val="样式1_1"/>
    <w:basedOn w:val="a"/>
    <w:link w:val="11"/>
    <w:qFormat/>
    <w:pPr>
      <w:spacing w:beforeLines="100" w:before="100"/>
    </w:pPr>
    <w:rPr>
      <w:rFonts w:ascii="宋体" w:hAnsi="宋体"/>
      <w:b/>
      <w:color w:val="2E75B6"/>
      <w:kern w:val="0"/>
      <w:sz w:val="28"/>
      <w:szCs w:val="20"/>
    </w:rPr>
  </w:style>
  <w:style w:type="character" w:customStyle="1" w:styleId="Char0">
    <w:name w:val="页眉 Char"/>
    <w:basedOn w:val="a0"/>
    <w:link w:val="a6"/>
    <w:qFormat/>
    <w:rPr>
      <w:kern w:val="2"/>
      <w:sz w:val="18"/>
      <w:szCs w:val="18"/>
    </w:rPr>
  </w:style>
  <w:style w:type="paragraph" w:customStyle="1" w:styleId="line-f">
    <w:name w:val="line-f"/>
    <w:basedOn w:val="a"/>
    <w:rsid w:val="00AC30A1"/>
    <w:pPr>
      <w:widowControl/>
      <w:spacing w:before="100" w:beforeAutospacing="1" w:after="100" w:afterAutospacing="1"/>
      <w:jc w:val="left"/>
    </w:pPr>
    <w:rPr>
      <w:rFonts w:ascii="宋体" w:hAnsi="宋体" w:cs="宋体"/>
      <w:kern w:val="0"/>
      <w:sz w:val="24"/>
    </w:rPr>
  </w:style>
  <w:style w:type="character" w:customStyle="1" w:styleId="companyname">
    <w:name w:val="companyname"/>
    <w:basedOn w:val="a0"/>
    <w:rsid w:val="00AC30A1"/>
  </w:style>
  <w:style w:type="character" w:customStyle="1" w:styleId="time">
    <w:name w:val="time"/>
    <w:basedOn w:val="a0"/>
    <w:rsid w:val="00AC30A1"/>
  </w:style>
  <w:style w:type="character" w:customStyle="1" w:styleId="line-f-name">
    <w:name w:val="line-f-name"/>
    <w:basedOn w:val="a0"/>
    <w:rsid w:val="00944614"/>
  </w:style>
  <w:style w:type="paragraph" w:customStyle="1" w:styleId="Default">
    <w:name w:val="Default"/>
    <w:rsid w:val="0045716D"/>
    <w:pPr>
      <w:widowControl w:val="0"/>
      <w:autoSpaceDE w:val="0"/>
      <w:autoSpaceDN w:val="0"/>
      <w:adjustRightInd w:val="0"/>
    </w:pPr>
    <w:rPr>
      <w:rFonts w:ascii="微软雅黑" w:eastAsia="微软雅黑" w:cs="微软雅黑"/>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5054">
      <w:bodyDiv w:val="1"/>
      <w:marLeft w:val="0"/>
      <w:marRight w:val="0"/>
      <w:marTop w:val="0"/>
      <w:marBottom w:val="0"/>
      <w:divBdr>
        <w:top w:val="none" w:sz="0" w:space="0" w:color="auto"/>
        <w:left w:val="none" w:sz="0" w:space="0" w:color="auto"/>
        <w:bottom w:val="none" w:sz="0" w:space="0" w:color="auto"/>
        <w:right w:val="none" w:sz="0" w:space="0" w:color="auto"/>
      </w:divBdr>
    </w:div>
    <w:div w:id="264390926">
      <w:bodyDiv w:val="1"/>
      <w:marLeft w:val="0"/>
      <w:marRight w:val="0"/>
      <w:marTop w:val="0"/>
      <w:marBottom w:val="0"/>
      <w:divBdr>
        <w:top w:val="none" w:sz="0" w:space="0" w:color="auto"/>
        <w:left w:val="none" w:sz="0" w:space="0" w:color="auto"/>
        <w:bottom w:val="none" w:sz="0" w:space="0" w:color="auto"/>
        <w:right w:val="none" w:sz="0" w:space="0" w:color="auto"/>
      </w:divBdr>
    </w:div>
    <w:div w:id="654266737">
      <w:bodyDiv w:val="1"/>
      <w:marLeft w:val="0"/>
      <w:marRight w:val="0"/>
      <w:marTop w:val="0"/>
      <w:marBottom w:val="0"/>
      <w:divBdr>
        <w:top w:val="none" w:sz="0" w:space="0" w:color="auto"/>
        <w:left w:val="none" w:sz="0" w:space="0" w:color="auto"/>
        <w:bottom w:val="none" w:sz="0" w:space="0" w:color="auto"/>
        <w:right w:val="none" w:sz="0" w:space="0" w:color="auto"/>
      </w:divBdr>
    </w:div>
    <w:div w:id="906838628">
      <w:bodyDiv w:val="1"/>
      <w:marLeft w:val="0"/>
      <w:marRight w:val="0"/>
      <w:marTop w:val="0"/>
      <w:marBottom w:val="0"/>
      <w:divBdr>
        <w:top w:val="none" w:sz="0" w:space="0" w:color="auto"/>
        <w:left w:val="none" w:sz="0" w:space="0" w:color="auto"/>
        <w:bottom w:val="none" w:sz="0" w:space="0" w:color="auto"/>
        <w:right w:val="none" w:sz="0" w:space="0" w:color="auto"/>
      </w:divBdr>
      <w:divsChild>
        <w:div w:id="1816337270">
          <w:marLeft w:val="0"/>
          <w:marRight w:val="0"/>
          <w:marTop w:val="0"/>
          <w:marBottom w:val="30"/>
          <w:divBdr>
            <w:top w:val="none" w:sz="0" w:space="0" w:color="auto"/>
            <w:left w:val="none" w:sz="0" w:space="0" w:color="auto"/>
            <w:bottom w:val="none" w:sz="0" w:space="0" w:color="auto"/>
            <w:right w:val="none" w:sz="0" w:space="0" w:color="auto"/>
          </w:divBdr>
          <w:divsChild>
            <w:div w:id="1045103609">
              <w:marLeft w:val="0"/>
              <w:marRight w:val="0"/>
              <w:marTop w:val="0"/>
              <w:marBottom w:val="0"/>
              <w:divBdr>
                <w:top w:val="none" w:sz="0" w:space="0" w:color="auto"/>
                <w:left w:val="none" w:sz="0" w:space="0" w:color="auto"/>
                <w:bottom w:val="none" w:sz="0" w:space="0" w:color="auto"/>
                <w:right w:val="none" w:sz="0" w:space="0" w:color="auto"/>
              </w:divBdr>
            </w:div>
          </w:divsChild>
        </w:div>
        <w:div w:id="285233059">
          <w:marLeft w:val="0"/>
          <w:marRight w:val="0"/>
          <w:marTop w:val="0"/>
          <w:marBottom w:val="0"/>
          <w:divBdr>
            <w:top w:val="none" w:sz="0" w:space="0" w:color="auto"/>
            <w:left w:val="none" w:sz="0" w:space="0" w:color="auto"/>
            <w:bottom w:val="none" w:sz="0" w:space="0" w:color="auto"/>
            <w:right w:val="none" w:sz="0" w:space="0" w:color="auto"/>
          </w:divBdr>
        </w:div>
      </w:divsChild>
    </w:div>
    <w:div w:id="991786832">
      <w:bodyDiv w:val="1"/>
      <w:marLeft w:val="0"/>
      <w:marRight w:val="0"/>
      <w:marTop w:val="0"/>
      <w:marBottom w:val="0"/>
      <w:divBdr>
        <w:top w:val="none" w:sz="0" w:space="0" w:color="auto"/>
        <w:left w:val="none" w:sz="0" w:space="0" w:color="auto"/>
        <w:bottom w:val="none" w:sz="0" w:space="0" w:color="auto"/>
        <w:right w:val="none" w:sz="0" w:space="0" w:color="auto"/>
      </w:divBdr>
      <w:divsChild>
        <w:div w:id="1597179123">
          <w:marLeft w:val="0"/>
          <w:marRight w:val="0"/>
          <w:marTop w:val="0"/>
          <w:marBottom w:val="30"/>
          <w:divBdr>
            <w:top w:val="none" w:sz="0" w:space="0" w:color="auto"/>
            <w:left w:val="none" w:sz="0" w:space="0" w:color="auto"/>
            <w:bottom w:val="none" w:sz="0" w:space="0" w:color="auto"/>
            <w:right w:val="none" w:sz="0" w:space="0" w:color="auto"/>
          </w:divBdr>
          <w:divsChild>
            <w:div w:id="1692949820">
              <w:marLeft w:val="0"/>
              <w:marRight w:val="0"/>
              <w:marTop w:val="0"/>
              <w:marBottom w:val="0"/>
              <w:divBdr>
                <w:top w:val="none" w:sz="0" w:space="0" w:color="auto"/>
                <w:left w:val="none" w:sz="0" w:space="0" w:color="auto"/>
                <w:bottom w:val="none" w:sz="0" w:space="0" w:color="auto"/>
                <w:right w:val="none" w:sz="0" w:space="0" w:color="auto"/>
              </w:divBdr>
            </w:div>
          </w:divsChild>
        </w:div>
        <w:div w:id="1537812007">
          <w:marLeft w:val="0"/>
          <w:marRight w:val="0"/>
          <w:marTop w:val="0"/>
          <w:marBottom w:val="0"/>
          <w:divBdr>
            <w:top w:val="none" w:sz="0" w:space="0" w:color="auto"/>
            <w:left w:val="none" w:sz="0" w:space="0" w:color="auto"/>
            <w:bottom w:val="none" w:sz="0" w:space="0" w:color="auto"/>
            <w:right w:val="none" w:sz="0" w:space="0" w:color="auto"/>
          </w:divBdr>
        </w:div>
      </w:divsChild>
    </w:div>
    <w:div w:id="1146631216">
      <w:bodyDiv w:val="1"/>
      <w:marLeft w:val="0"/>
      <w:marRight w:val="0"/>
      <w:marTop w:val="0"/>
      <w:marBottom w:val="0"/>
      <w:divBdr>
        <w:top w:val="none" w:sz="0" w:space="0" w:color="auto"/>
        <w:left w:val="none" w:sz="0" w:space="0" w:color="auto"/>
        <w:bottom w:val="none" w:sz="0" w:space="0" w:color="auto"/>
        <w:right w:val="none" w:sz="0" w:space="0" w:color="auto"/>
      </w:divBdr>
      <w:divsChild>
        <w:div w:id="788205299">
          <w:marLeft w:val="0"/>
          <w:marRight w:val="0"/>
          <w:marTop w:val="0"/>
          <w:marBottom w:val="30"/>
          <w:divBdr>
            <w:top w:val="none" w:sz="0" w:space="0" w:color="auto"/>
            <w:left w:val="none" w:sz="0" w:space="0" w:color="auto"/>
            <w:bottom w:val="none" w:sz="0" w:space="0" w:color="auto"/>
            <w:right w:val="none" w:sz="0" w:space="0" w:color="auto"/>
          </w:divBdr>
          <w:divsChild>
            <w:div w:id="844056042">
              <w:marLeft w:val="0"/>
              <w:marRight w:val="0"/>
              <w:marTop w:val="0"/>
              <w:marBottom w:val="0"/>
              <w:divBdr>
                <w:top w:val="none" w:sz="0" w:space="0" w:color="auto"/>
                <w:left w:val="none" w:sz="0" w:space="0" w:color="auto"/>
                <w:bottom w:val="none" w:sz="0" w:space="0" w:color="auto"/>
                <w:right w:val="none" w:sz="0" w:space="0" w:color="auto"/>
              </w:divBdr>
            </w:div>
          </w:divsChild>
        </w:div>
        <w:div w:id="2125268270">
          <w:marLeft w:val="0"/>
          <w:marRight w:val="0"/>
          <w:marTop w:val="0"/>
          <w:marBottom w:val="0"/>
          <w:divBdr>
            <w:top w:val="none" w:sz="0" w:space="0" w:color="auto"/>
            <w:left w:val="none" w:sz="0" w:space="0" w:color="auto"/>
            <w:bottom w:val="none" w:sz="0" w:space="0" w:color="auto"/>
            <w:right w:val="none" w:sz="0" w:space="0" w:color="auto"/>
          </w:divBdr>
        </w:div>
      </w:divsChild>
    </w:div>
    <w:div w:id="1153792384">
      <w:bodyDiv w:val="1"/>
      <w:marLeft w:val="0"/>
      <w:marRight w:val="0"/>
      <w:marTop w:val="0"/>
      <w:marBottom w:val="0"/>
      <w:divBdr>
        <w:top w:val="none" w:sz="0" w:space="0" w:color="auto"/>
        <w:left w:val="none" w:sz="0" w:space="0" w:color="auto"/>
        <w:bottom w:val="none" w:sz="0" w:space="0" w:color="auto"/>
        <w:right w:val="none" w:sz="0" w:space="0" w:color="auto"/>
      </w:divBdr>
      <w:divsChild>
        <w:div w:id="1427533829">
          <w:marLeft w:val="0"/>
          <w:marRight w:val="0"/>
          <w:marTop w:val="0"/>
          <w:marBottom w:val="690"/>
          <w:divBdr>
            <w:top w:val="none" w:sz="0" w:space="0" w:color="auto"/>
            <w:left w:val="none" w:sz="0" w:space="0" w:color="auto"/>
            <w:bottom w:val="none" w:sz="0" w:space="0" w:color="auto"/>
            <w:right w:val="none" w:sz="0" w:space="0" w:color="auto"/>
          </w:divBdr>
          <w:divsChild>
            <w:div w:id="2101562649">
              <w:marLeft w:val="0"/>
              <w:marRight w:val="0"/>
              <w:marTop w:val="0"/>
              <w:marBottom w:val="0"/>
              <w:divBdr>
                <w:top w:val="none" w:sz="0" w:space="0" w:color="auto"/>
                <w:left w:val="none" w:sz="0" w:space="0" w:color="auto"/>
                <w:bottom w:val="none" w:sz="0" w:space="0" w:color="auto"/>
                <w:right w:val="none" w:sz="0" w:space="0" w:color="auto"/>
              </w:divBdr>
              <w:divsChild>
                <w:div w:id="585498861">
                  <w:marLeft w:val="0"/>
                  <w:marRight w:val="0"/>
                  <w:marTop w:val="0"/>
                  <w:marBottom w:val="0"/>
                  <w:divBdr>
                    <w:top w:val="none" w:sz="0" w:space="0" w:color="auto"/>
                    <w:left w:val="none" w:sz="0" w:space="0" w:color="auto"/>
                    <w:bottom w:val="none" w:sz="0" w:space="0" w:color="auto"/>
                    <w:right w:val="none" w:sz="0" w:space="0" w:color="auto"/>
                  </w:divBdr>
                  <w:divsChild>
                    <w:div w:id="165945093">
                      <w:marLeft w:val="0"/>
                      <w:marRight w:val="0"/>
                      <w:marTop w:val="0"/>
                      <w:marBottom w:val="450"/>
                      <w:divBdr>
                        <w:top w:val="none" w:sz="0" w:space="0" w:color="auto"/>
                        <w:left w:val="none" w:sz="0" w:space="0" w:color="auto"/>
                        <w:bottom w:val="none" w:sz="0" w:space="0" w:color="auto"/>
                        <w:right w:val="none" w:sz="0" w:space="0" w:color="auto"/>
                      </w:divBdr>
                      <w:divsChild>
                        <w:div w:id="9107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046">
          <w:marLeft w:val="0"/>
          <w:marRight w:val="0"/>
          <w:marTop w:val="0"/>
          <w:marBottom w:val="690"/>
          <w:divBdr>
            <w:top w:val="none" w:sz="0" w:space="0" w:color="auto"/>
            <w:left w:val="none" w:sz="0" w:space="0" w:color="auto"/>
            <w:bottom w:val="none" w:sz="0" w:space="0" w:color="auto"/>
            <w:right w:val="none" w:sz="0" w:space="0" w:color="auto"/>
          </w:divBdr>
          <w:divsChild>
            <w:div w:id="546919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0607849">
      <w:bodyDiv w:val="1"/>
      <w:marLeft w:val="0"/>
      <w:marRight w:val="0"/>
      <w:marTop w:val="0"/>
      <w:marBottom w:val="0"/>
      <w:divBdr>
        <w:top w:val="none" w:sz="0" w:space="0" w:color="auto"/>
        <w:left w:val="none" w:sz="0" w:space="0" w:color="auto"/>
        <w:bottom w:val="none" w:sz="0" w:space="0" w:color="auto"/>
        <w:right w:val="none" w:sz="0" w:space="0" w:color="auto"/>
      </w:divBdr>
      <w:divsChild>
        <w:div w:id="435058595">
          <w:marLeft w:val="0"/>
          <w:marRight w:val="0"/>
          <w:marTop w:val="0"/>
          <w:marBottom w:val="30"/>
          <w:divBdr>
            <w:top w:val="none" w:sz="0" w:space="0" w:color="auto"/>
            <w:left w:val="none" w:sz="0" w:space="0" w:color="auto"/>
            <w:bottom w:val="none" w:sz="0" w:space="0" w:color="auto"/>
            <w:right w:val="none" w:sz="0" w:space="0" w:color="auto"/>
          </w:divBdr>
          <w:divsChild>
            <w:div w:id="892692928">
              <w:marLeft w:val="0"/>
              <w:marRight w:val="0"/>
              <w:marTop w:val="0"/>
              <w:marBottom w:val="0"/>
              <w:divBdr>
                <w:top w:val="none" w:sz="0" w:space="0" w:color="auto"/>
                <w:left w:val="none" w:sz="0" w:space="0" w:color="auto"/>
                <w:bottom w:val="none" w:sz="0" w:space="0" w:color="auto"/>
                <w:right w:val="none" w:sz="0" w:space="0" w:color="auto"/>
              </w:divBdr>
            </w:div>
          </w:divsChild>
        </w:div>
        <w:div w:id="1529830421">
          <w:marLeft w:val="0"/>
          <w:marRight w:val="0"/>
          <w:marTop w:val="0"/>
          <w:marBottom w:val="0"/>
          <w:divBdr>
            <w:top w:val="none" w:sz="0" w:space="0" w:color="auto"/>
            <w:left w:val="none" w:sz="0" w:space="0" w:color="auto"/>
            <w:bottom w:val="none" w:sz="0" w:space="0" w:color="auto"/>
            <w:right w:val="none" w:sz="0" w:space="0" w:color="auto"/>
          </w:divBdr>
        </w:div>
      </w:divsChild>
    </w:div>
    <w:div w:id="1211383078">
      <w:bodyDiv w:val="1"/>
      <w:marLeft w:val="0"/>
      <w:marRight w:val="0"/>
      <w:marTop w:val="0"/>
      <w:marBottom w:val="0"/>
      <w:divBdr>
        <w:top w:val="none" w:sz="0" w:space="0" w:color="auto"/>
        <w:left w:val="none" w:sz="0" w:space="0" w:color="auto"/>
        <w:bottom w:val="none" w:sz="0" w:space="0" w:color="auto"/>
        <w:right w:val="none" w:sz="0" w:space="0" w:color="auto"/>
      </w:divBdr>
      <w:divsChild>
        <w:div w:id="431825823">
          <w:marLeft w:val="0"/>
          <w:marRight w:val="0"/>
          <w:marTop w:val="0"/>
          <w:marBottom w:val="30"/>
          <w:divBdr>
            <w:top w:val="none" w:sz="0" w:space="0" w:color="auto"/>
            <w:left w:val="none" w:sz="0" w:space="0" w:color="auto"/>
            <w:bottom w:val="none" w:sz="0" w:space="0" w:color="auto"/>
            <w:right w:val="none" w:sz="0" w:space="0" w:color="auto"/>
          </w:divBdr>
          <w:divsChild>
            <w:div w:id="1056054128">
              <w:marLeft w:val="0"/>
              <w:marRight w:val="0"/>
              <w:marTop w:val="0"/>
              <w:marBottom w:val="0"/>
              <w:divBdr>
                <w:top w:val="none" w:sz="0" w:space="0" w:color="auto"/>
                <w:left w:val="none" w:sz="0" w:space="0" w:color="auto"/>
                <w:bottom w:val="none" w:sz="0" w:space="0" w:color="auto"/>
                <w:right w:val="none" w:sz="0" w:space="0" w:color="auto"/>
              </w:divBdr>
            </w:div>
          </w:divsChild>
        </w:div>
        <w:div w:id="474950984">
          <w:marLeft w:val="0"/>
          <w:marRight w:val="0"/>
          <w:marTop w:val="0"/>
          <w:marBottom w:val="0"/>
          <w:divBdr>
            <w:top w:val="none" w:sz="0" w:space="0" w:color="auto"/>
            <w:left w:val="none" w:sz="0" w:space="0" w:color="auto"/>
            <w:bottom w:val="none" w:sz="0" w:space="0" w:color="auto"/>
            <w:right w:val="none" w:sz="0" w:space="0" w:color="auto"/>
          </w:divBdr>
        </w:div>
      </w:divsChild>
    </w:div>
    <w:div w:id="1298681691">
      <w:bodyDiv w:val="1"/>
      <w:marLeft w:val="0"/>
      <w:marRight w:val="0"/>
      <w:marTop w:val="0"/>
      <w:marBottom w:val="0"/>
      <w:divBdr>
        <w:top w:val="none" w:sz="0" w:space="0" w:color="auto"/>
        <w:left w:val="none" w:sz="0" w:space="0" w:color="auto"/>
        <w:bottom w:val="none" w:sz="0" w:space="0" w:color="auto"/>
        <w:right w:val="none" w:sz="0" w:space="0" w:color="auto"/>
      </w:divBdr>
      <w:divsChild>
        <w:div w:id="1018502380">
          <w:marLeft w:val="0"/>
          <w:marRight w:val="0"/>
          <w:marTop w:val="0"/>
          <w:marBottom w:val="30"/>
          <w:divBdr>
            <w:top w:val="none" w:sz="0" w:space="0" w:color="auto"/>
            <w:left w:val="none" w:sz="0" w:space="0" w:color="auto"/>
            <w:bottom w:val="none" w:sz="0" w:space="0" w:color="auto"/>
            <w:right w:val="none" w:sz="0" w:space="0" w:color="auto"/>
          </w:divBdr>
          <w:divsChild>
            <w:div w:id="375199026">
              <w:marLeft w:val="0"/>
              <w:marRight w:val="0"/>
              <w:marTop w:val="0"/>
              <w:marBottom w:val="0"/>
              <w:divBdr>
                <w:top w:val="none" w:sz="0" w:space="0" w:color="auto"/>
                <w:left w:val="none" w:sz="0" w:space="0" w:color="auto"/>
                <w:bottom w:val="none" w:sz="0" w:space="0" w:color="auto"/>
                <w:right w:val="none" w:sz="0" w:space="0" w:color="auto"/>
              </w:divBdr>
            </w:div>
          </w:divsChild>
        </w:div>
        <w:div w:id="413012405">
          <w:marLeft w:val="0"/>
          <w:marRight w:val="0"/>
          <w:marTop w:val="0"/>
          <w:marBottom w:val="0"/>
          <w:divBdr>
            <w:top w:val="none" w:sz="0" w:space="0" w:color="auto"/>
            <w:left w:val="none" w:sz="0" w:space="0" w:color="auto"/>
            <w:bottom w:val="none" w:sz="0" w:space="0" w:color="auto"/>
            <w:right w:val="none" w:sz="0" w:space="0" w:color="auto"/>
          </w:divBdr>
        </w:div>
      </w:divsChild>
    </w:div>
    <w:div w:id="1478572497">
      <w:bodyDiv w:val="1"/>
      <w:marLeft w:val="0"/>
      <w:marRight w:val="0"/>
      <w:marTop w:val="0"/>
      <w:marBottom w:val="0"/>
      <w:divBdr>
        <w:top w:val="none" w:sz="0" w:space="0" w:color="auto"/>
        <w:left w:val="none" w:sz="0" w:space="0" w:color="auto"/>
        <w:bottom w:val="none" w:sz="0" w:space="0" w:color="auto"/>
        <w:right w:val="none" w:sz="0" w:space="0" w:color="auto"/>
      </w:divBdr>
      <w:divsChild>
        <w:div w:id="1073703730">
          <w:marLeft w:val="0"/>
          <w:marRight w:val="0"/>
          <w:marTop w:val="0"/>
          <w:marBottom w:val="30"/>
          <w:divBdr>
            <w:top w:val="none" w:sz="0" w:space="0" w:color="auto"/>
            <w:left w:val="none" w:sz="0" w:space="0" w:color="auto"/>
            <w:bottom w:val="none" w:sz="0" w:space="0" w:color="auto"/>
            <w:right w:val="none" w:sz="0" w:space="0" w:color="auto"/>
          </w:divBdr>
          <w:divsChild>
            <w:div w:id="1897889609">
              <w:marLeft w:val="0"/>
              <w:marRight w:val="0"/>
              <w:marTop w:val="0"/>
              <w:marBottom w:val="0"/>
              <w:divBdr>
                <w:top w:val="none" w:sz="0" w:space="0" w:color="auto"/>
                <w:left w:val="none" w:sz="0" w:space="0" w:color="auto"/>
                <w:bottom w:val="none" w:sz="0" w:space="0" w:color="auto"/>
                <w:right w:val="none" w:sz="0" w:space="0" w:color="auto"/>
              </w:divBdr>
            </w:div>
          </w:divsChild>
        </w:div>
        <w:div w:id="27461581">
          <w:marLeft w:val="0"/>
          <w:marRight w:val="0"/>
          <w:marTop w:val="0"/>
          <w:marBottom w:val="0"/>
          <w:divBdr>
            <w:top w:val="none" w:sz="0" w:space="0" w:color="auto"/>
            <w:left w:val="none" w:sz="0" w:space="0" w:color="auto"/>
            <w:bottom w:val="none" w:sz="0" w:space="0" w:color="auto"/>
            <w:right w:val="none" w:sz="0" w:space="0" w:color="auto"/>
          </w:divBdr>
        </w:div>
      </w:divsChild>
    </w:div>
    <w:div w:id="1660961213">
      <w:bodyDiv w:val="1"/>
      <w:marLeft w:val="0"/>
      <w:marRight w:val="0"/>
      <w:marTop w:val="0"/>
      <w:marBottom w:val="0"/>
      <w:divBdr>
        <w:top w:val="none" w:sz="0" w:space="0" w:color="auto"/>
        <w:left w:val="none" w:sz="0" w:space="0" w:color="auto"/>
        <w:bottom w:val="none" w:sz="0" w:space="0" w:color="auto"/>
        <w:right w:val="none" w:sz="0" w:space="0" w:color="auto"/>
      </w:divBdr>
      <w:divsChild>
        <w:div w:id="1978948941">
          <w:marLeft w:val="0"/>
          <w:marRight w:val="0"/>
          <w:marTop w:val="0"/>
          <w:marBottom w:val="30"/>
          <w:divBdr>
            <w:top w:val="none" w:sz="0" w:space="0" w:color="auto"/>
            <w:left w:val="none" w:sz="0" w:space="0" w:color="auto"/>
            <w:bottom w:val="none" w:sz="0" w:space="0" w:color="auto"/>
            <w:right w:val="none" w:sz="0" w:space="0" w:color="auto"/>
          </w:divBdr>
          <w:divsChild>
            <w:div w:id="895773283">
              <w:marLeft w:val="0"/>
              <w:marRight w:val="0"/>
              <w:marTop w:val="0"/>
              <w:marBottom w:val="0"/>
              <w:divBdr>
                <w:top w:val="none" w:sz="0" w:space="0" w:color="auto"/>
                <w:left w:val="none" w:sz="0" w:space="0" w:color="auto"/>
                <w:bottom w:val="none" w:sz="0" w:space="0" w:color="auto"/>
                <w:right w:val="none" w:sz="0" w:space="0" w:color="auto"/>
              </w:divBdr>
            </w:div>
          </w:divsChild>
        </w:div>
        <w:div w:id="1992172626">
          <w:marLeft w:val="0"/>
          <w:marRight w:val="0"/>
          <w:marTop w:val="0"/>
          <w:marBottom w:val="0"/>
          <w:divBdr>
            <w:top w:val="none" w:sz="0" w:space="0" w:color="auto"/>
            <w:left w:val="none" w:sz="0" w:space="0" w:color="auto"/>
            <w:bottom w:val="none" w:sz="0" w:space="0" w:color="auto"/>
            <w:right w:val="none" w:sz="0" w:space="0" w:color="auto"/>
          </w:divBdr>
        </w:div>
      </w:divsChild>
    </w:div>
    <w:div w:id="1857188043">
      <w:bodyDiv w:val="1"/>
      <w:marLeft w:val="0"/>
      <w:marRight w:val="0"/>
      <w:marTop w:val="0"/>
      <w:marBottom w:val="0"/>
      <w:divBdr>
        <w:top w:val="none" w:sz="0" w:space="0" w:color="auto"/>
        <w:left w:val="none" w:sz="0" w:space="0" w:color="auto"/>
        <w:bottom w:val="none" w:sz="0" w:space="0" w:color="auto"/>
        <w:right w:val="none" w:sz="0" w:space="0" w:color="auto"/>
      </w:divBdr>
    </w:div>
    <w:div w:id="1952933094">
      <w:bodyDiv w:val="1"/>
      <w:marLeft w:val="0"/>
      <w:marRight w:val="0"/>
      <w:marTop w:val="0"/>
      <w:marBottom w:val="0"/>
      <w:divBdr>
        <w:top w:val="none" w:sz="0" w:space="0" w:color="auto"/>
        <w:left w:val="none" w:sz="0" w:space="0" w:color="auto"/>
        <w:bottom w:val="none" w:sz="0" w:space="0" w:color="auto"/>
        <w:right w:val="none" w:sz="0" w:space="0" w:color="auto"/>
      </w:divBdr>
    </w:div>
    <w:div w:id="1980113926">
      <w:bodyDiv w:val="1"/>
      <w:marLeft w:val="0"/>
      <w:marRight w:val="0"/>
      <w:marTop w:val="0"/>
      <w:marBottom w:val="0"/>
      <w:divBdr>
        <w:top w:val="none" w:sz="0" w:space="0" w:color="auto"/>
        <w:left w:val="none" w:sz="0" w:space="0" w:color="auto"/>
        <w:bottom w:val="none" w:sz="0" w:space="0" w:color="auto"/>
        <w:right w:val="none" w:sz="0" w:space="0" w:color="auto"/>
      </w:divBdr>
      <w:divsChild>
        <w:div w:id="1780491994">
          <w:marLeft w:val="0"/>
          <w:marRight w:val="0"/>
          <w:marTop w:val="0"/>
          <w:marBottom w:val="30"/>
          <w:divBdr>
            <w:top w:val="none" w:sz="0" w:space="0" w:color="auto"/>
            <w:left w:val="none" w:sz="0" w:space="0" w:color="auto"/>
            <w:bottom w:val="none" w:sz="0" w:space="0" w:color="auto"/>
            <w:right w:val="none" w:sz="0" w:space="0" w:color="auto"/>
          </w:divBdr>
          <w:divsChild>
            <w:div w:id="963661589">
              <w:marLeft w:val="0"/>
              <w:marRight w:val="0"/>
              <w:marTop w:val="0"/>
              <w:marBottom w:val="0"/>
              <w:divBdr>
                <w:top w:val="none" w:sz="0" w:space="0" w:color="auto"/>
                <w:left w:val="none" w:sz="0" w:space="0" w:color="auto"/>
                <w:bottom w:val="none" w:sz="0" w:space="0" w:color="auto"/>
                <w:right w:val="none" w:sz="0" w:space="0" w:color="auto"/>
              </w:divBdr>
            </w:div>
          </w:divsChild>
        </w:div>
        <w:div w:id="2068872814">
          <w:marLeft w:val="0"/>
          <w:marRight w:val="0"/>
          <w:marTop w:val="0"/>
          <w:marBottom w:val="0"/>
          <w:divBdr>
            <w:top w:val="none" w:sz="0" w:space="0" w:color="auto"/>
            <w:left w:val="none" w:sz="0" w:space="0" w:color="auto"/>
            <w:bottom w:val="none" w:sz="0" w:space="0" w:color="auto"/>
            <w:right w:val="none" w:sz="0" w:space="0" w:color="auto"/>
          </w:divBdr>
        </w:div>
      </w:divsChild>
    </w:div>
    <w:div w:id="1990858807">
      <w:bodyDiv w:val="1"/>
      <w:marLeft w:val="0"/>
      <w:marRight w:val="0"/>
      <w:marTop w:val="0"/>
      <w:marBottom w:val="0"/>
      <w:divBdr>
        <w:top w:val="none" w:sz="0" w:space="0" w:color="auto"/>
        <w:left w:val="none" w:sz="0" w:space="0" w:color="auto"/>
        <w:bottom w:val="none" w:sz="0" w:space="0" w:color="auto"/>
        <w:right w:val="none" w:sz="0" w:space="0" w:color="auto"/>
      </w:divBdr>
      <w:divsChild>
        <w:div w:id="1179781237">
          <w:marLeft w:val="0"/>
          <w:marRight w:val="0"/>
          <w:marTop w:val="0"/>
          <w:marBottom w:val="30"/>
          <w:divBdr>
            <w:top w:val="none" w:sz="0" w:space="0" w:color="auto"/>
            <w:left w:val="none" w:sz="0" w:space="0" w:color="auto"/>
            <w:bottom w:val="none" w:sz="0" w:space="0" w:color="auto"/>
            <w:right w:val="none" w:sz="0" w:space="0" w:color="auto"/>
          </w:divBdr>
          <w:divsChild>
            <w:div w:id="650327909">
              <w:marLeft w:val="0"/>
              <w:marRight w:val="0"/>
              <w:marTop w:val="0"/>
              <w:marBottom w:val="0"/>
              <w:divBdr>
                <w:top w:val="none" w:sz="0" w:space="0" w:color="auto"/>
                <w:left w:val="none" w:sz="0" w:space="0" w:color="auto"/>
                <w:bottom w:val="none" w:sz="0" w:space="0" w:color="auto"/>
                <w:right w:val="none" w:sz="0" w:space="0" w:color="auto"/>
              </w:divBdr>
            </w:div>
          </w:divsChild>
        </w:div>
        <w:div w:id="1868834932">
          <w:marLeft w:val="0"/>
          <w:marRight w:val="0"/>
          <w:marTop w:val="0"/>
          <w:marBottom w:val="0"/>
          <w:divBdr>
            <w:top w:val="none" w:sz="0" w:space="0" w:color="auto"/>
            <w:left w:val="none" w:sz="0" w:space="0" w:color="auto"/>
            <w:bottom w:val="none" w:sz="0" w:space="0" w:color="auto"/>
            <w:right w:val="none" w:sz="0" w:space="0" w:color="auto"/>
          </w:divBdr>
        </w:div>
      </w:divsChild>
    </w:div>
    <w:div w:id="2127694074">
      <w:bodyDiv w:val="1"/>
      <w:marLeft w:val="0"/>
      <w:marRight w:val="0"/>
      <w:marTop w:val="0"/>
      <w:marBottom w:val="0"/>
      <w:divBdr>
        <w:top w:val="none" w:sz="0" w:space="0" w:color="auto"/>
        <w:left w:val="none" w:sz="0" w:space="0" w:color="auto"/>
        <w:bottom w:val="none" w:sz="0" w:space="0" w:color="auto"/>
        <w:right w:val="none" w:sz="0" w:space="0" w:color="auto"/>
      </w:divBdr>
      <w:divsChild>
        <w:div w:id="366150824">
          <w:marLeft w:val="0"/>
          <w:marRight w:val="0"/>
          <w:marTop w:val="0"/>
          <w:marBottom w:val="30"/>
          <w:divBdr>
            <w:top w:val="none" w:sz="0" w:space="0" w:color="auto"/>
            <w:left w:val="none" w:sz="0" w:space="0" w:color="auto"/>
            <w:bottom w:val="none" w:sz="0" w:space="0" w:color="auto"/>
            <w:right w:val="none" w:sz="0" w:space="0" w:color="auto"/>
          </w:divBdr>
          <w:divsChild>
            <w:div w:id="1055930562">
              <w:marLeft w:val="0"/>
              <w:marRight w:val="0"/>
              <w:marTop w:val="0"/>
              <w:marBottom w:val="0"/>
              <w:divBdr>
                <w:top w:val="none" w:sz="0" w:space="0" w:color="auto"/>
                <w:left w:val="none" w:sz="0" w:space="0" w:color="auto"/>
                <w:bottom w:val="none" w:sz="0" w:space="0" w:color="auto"/>
                <w:right w:val="none" w:sz="0" w:space="0" w:color="auto"/>
              </w:divBdr>
            </w:div>
          </w:divsChild>
        </w:div>
        <w:div w:id="4435775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700A8B-D789-4317-BA1C-6765BDC2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2742</Characters>
  <Application>Microsoft Office Word</Application>
  <DocSecurity>0</DocSecurity>
  <Lines>22</Lines>
  <Paragraphs>6</Paragraphs>
  <ScaleCrop>false</ScaleCrop>
  <Company>南通市人才中心</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烟台鸿御人力资源有限公司</dc:title>
  <dc:creator>xue</dc:creator>
  <dc:description>13054522601微信同号</dc:description>
  <cp:lastModifiedBy>admin</cp:lastModifiedBy>
  <cp:revision>2</cp:revision>
  <cp:lastPrinted>2004-03-02T05:24:00Z</cp:lastPrinted>
  <dcterms:created xsi:type="dcterms:W3CDTF">2022-06-15T06:49:00Z</dcterms:created>
  <dcterms:modified xsi:type="dcterms:W3CDTF">2022-06-15T06:49:00Z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