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Method chaining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Chain App</Application>
  <DocSecurity>0</DocSecurity>
  <ScaleCrop>false</ScaleCrop>
  <Company>Chain Co</Company>
  <Manager>Chain Manager</Manager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Chained Title</dc:title>
  <dc:subject>Chained Subject</dc:subject>
  <dc:creator>Chain Author</dc:creator>
  <cp:keywords/>
  <dc:description/>
  <cp:lastModifiedBy>Chain Author</cp:lastModifiedBy>
  <cp:revision>1</cp:revision>
  <cp:category>Chaining</cp:category>
  <cp:contentStatus>Draft</cp:contentStatus>
  <dc:language>es-ES</dc:language>
  <dcterms:created xsi:type="dcterms:W3CDTF">2025-10-24T22:22:30.611Z</dcterms:created>
  <dcterms:modified xsi:type="dcterms:W3CDTF">2025-10-24T22:22:30.611Z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ainTest">
    <vt:bool>true</vt:bool>
  </property>
</Properties>
</file>