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MetadataTest"/>
      </w:pPr>
      <w:r>
        <w:t xml:space="preserve">Test paragraph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paragraph" w:styleId="MetadataTest">
    <w:name w:val="Metadata Test Style"/>
    <w:link w:val="Normal"/>
    <w:autoRedefine/>
    <w:qFormat/>
    <w:unhideWhenUsed/>
    <w:uiPriority w:val="15"/>
    <w:aliases w:val="Meta,Test,Style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2025-11-13T10:11:04.096Z</dcterms:created>
  <dcterms:modified xsi:type="dcterms:W3CDTF">2025-11-13T10:11:04.096Z</dcterms:modified>
</cp:coreProperties>
</file>