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extDirection w:val="tbRl"/>
          </w:tcPr>
          <w:p>
            <w:r>
              <w:t xml:space="preserve">Col 1</w:t>
            </w:r>
          </w:p>
        </w:tc>
        <w:tc>
          <w:tcPr>
            <w:textDirection w:val="lrTb"/>
          </w:tcPr>
          <w:p>
            <w:r>
              <w:t xml:space="preserve">Col 2</w:t>
            </w:r>
          </w:p>
        </w:tc>
        <w:tc>
          <w:tcPr>
            <w:textDirection w:val="btLr"/>
          </w:tcPr>
          <w:p>
            <w:r>
              <w:t xml:space="preserve">Col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2025-11-07T01:03:43.114Z</dcterms:created>
  <dcterms:modified xsi:type="dcterms:W3CDTF">2025-11-07T01:03:43.114Z</dcterms:modified>
</cp:coreProperties>
</file>