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extDirection w:val="tbRl"/>
          </w:tcPr>
          <w:p>
            <w:r>
              <w:t xml:space="preserve">Col 1</w:t>
            </w:r>
          </w:p>
        </w:tc>
        <w:tc>
          <w:tcPr>
            <w:textDirection w:val="lrTb"/>
          </w:tcPr>
          <w:p>
            <w:r>
              <w:t xml:space="preserve">Col 2</w:t>
            </w:r>
          </w:p>
        </w:tc>
        <w:tc>
          <w:tcPr>
            <w:textDirection w:val="btLr"/>
          </w:tcPr>
          <w:p>
            <w:r>
              <w:t xml:space="preserve">Col 3</w:t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2025-11-12T07:22:58.031Z</dcterms:created>
  <dcterms:modified xsi:type="dcterms:W3CDTF">2025-11-12T07:22:58.031Z</dcterms:modified>
</cp:coreProperties>
</file>