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Method chaining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Chain App</Application>
  <DocSecurity>0</DocSecurity>
  <ScaleCrop>false</ScaleCrop>
  <Company>Chain Co</Company>
  <Manager>Chain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Chained Title</dc:title>
  <dc:subject>Chained Subject</dc:subject>
  <dc:creator>Chain Author</dc:creator>
  <cp:keywords/>
  <dc:description/>
  <cp:lastModifiedBy>Chain Author</cp:lastModifiedBy>
  <cp:revision>1</cp:revision>
  <cp:category>Chaining</cp:category>
  <cp:contentStatus>Draft</cp:contentStatus>
  <dc:language>es-ES</dc:language>
  <dcterms:created xsi:type="dcterms:W3CDTF">2025-11-13T10:11:03.829Z</dcterms:created>
  <dcterms:modified xsi:type="dcterms:W3CDTF">2025-11-13T10:11:03.829Z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inTest">
    <vt:bool>true</vt:bool>
  </property>
</Properties>
</file>