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w14="http://schemas.microsoft.com/office/word/2010/wordml" xmlns:wpc="http://schemas.microsoft.com/office/word/2010/wordprocessingCanvas" xmlns:mc="http://schemas.openxmlformats.org/markup-compatibility/2006" xmlns:o="urn:schemas-microsoft-com:office:office" xmlns:v="urn:schemas-microsoft-com:vml" xmlns:wp14="http://schemas.microsoft.com/office/word/2010/wordprocessingDrawing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body>
    <w:tbl>
      <w:tblPr>
        <w:tblpPr w:tblpX="1440" w:tblpY="1440" w:tblpXSpec="page" w:tblpYSpec="page"/>
        <w:tblOverlap w:val="overlap"/>
        <w:tblW w:w="9360" w:type="dxa"/>
        <w:tblCaption w:val="Multi-cycle Test"/>
      </w:tblPr>
      <w:tblGrid>
        <w:gridCol w:w="2880"/>
        <w:gridCol w:w="2880"/>
        <w:gridCol w:w="2880"/>
      </w:tblGrid>
      <w:tr>
        <w:tc>
          <w:p>
            <w:r/>
          </w:p>
        </w:tc>
        <w:tc>
          <w:p>
            <w:r/>
          </w:p>
        </w:tc>
        <w:tc>
          <w:p>
            <w:r/>
          </w:p>
        </w:tc>
      </w:tr>
      <w:tr>
        <w:tc>
          <w:p>
            <w:r/>
          </w:p>
        </w:tc>
        <w:tc>
          <w:p>
            <w:r/>
          </w:p>
        </w:tc>
        <w:tc>
          <w:p>
            <w:r/>
          </w:p>
        </w:tc>
      </w:tr>
    </w:tbl>
    <w:sectPr>
      <w:type w:val="nextPage"/>
      <w:pgSz w:w="12240" w:h="15840"/>
      <w:pgMar w:top="1440" w:right="1440" w:bottom="1440" w:left="1440" w:header="720" w:footer="720"/>
      <w:cols w:num="1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10002FF" w:usb1="4000ACFF" w:usb2="00000009" w:usb3="00000000" w:csb0="0000019F" w:csb1="00000000"/>
  </w:font>
  <w:font w:name="Georgia">
    <w:panose1 w:val="02040502050204030303"/>
    <w:charset w:val="00"/>
    <w:family w:val="roman"/>
    <w:pitch w:val="variable"/>
    <w:sig w:usb0="E0002AFF" w:usb1="00000000" w:usb2="00000000" w:usb3="00000000" w:csb0="000001FF" w:csb1="00000000"/>
  </w:font>
</w:fonts>
</file>

<file path=word/numbering.xml><?xml version="1.0" encoding="utf-8"?>
<w:numbering xmlns:w="http://schemas.openxmlformats.org/wordprocessingml/2006/main" xmlns:r="http://schemas.openxmlformats.org/officeDocument/2006/relationships"/>
</file>

<file path=word/settings.xml><?xml version="1.0" encoding="utf-8"?>
<w:settings xmlns:w="http://schemas.openxmlformats.org/wordprocessingml/2006/main" xmlns:r="http://schemas.openxmlformats.org/officeDocument/2006/relationships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Calibri" w:hAnsi="Calibri" w:eastAsia="Calibri" w:cs="Calibr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  <w:qFormat/>
    <w:rPr>
      <w:rFonts w:ascii="Calibri" w:hAnsi="Calibri" w:cs="Calibri"/>
      <w:sz w:val="22"/>
      <w:szCs w:val="22"/>
    </w:r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numbering" Target="numbering.xml"/>
  <Relationship Id="rId3" Type="http://schemas.openxmlformats.org/officeDocument/2006/relationships/fontTable" Target="fontTable.xml"/>
  <Relationship Id="rId4" Type="http://schemas.openxmlformats.org/officeDocument/2006/relationships/settings" Target="settings.xml"/>
  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</a:majorFont>
      <a:minorFont>
        <a:latin typeface="Calibri" panose="020F0502020204030204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Application>docxmlater</Application>
  <DocSecurity>0</DocSecurity>
  <ScaleCrop>false</ScaleCrop>
  <Company/>
  <LinksUpToDate>false</LinksUpToDate>
  <SharedDoc>false</SharedDoc>
  <HyperlinksChanged>false</HyperlinksChanged>
  <AppVersion>1.0.0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DocXML</dc:creator>
  <cp:keywords/>
  <dc:description/>
  <cp:lastModifiedBy>DocXML</cp:lastModifiedBy>
  <cp:revision>1</cp:revision>
  <dcterms:created xsi:type="dcterms:W3CDTF">2025-11-13T10:11:02.633Z</dcterms:created>
  <dcterms:modified xsi:type="dcterms:W3CDTF">2025-11-13T10:11:02.633Z</dcterms:modified>
</cp:coreProperties>
</file>