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single" w:sz="8" w:color="000000"/>
            <w:bottom w:val="single" w:sz="8" w:color="000000"/>
          </w:tblBorders>
        </w:tblPrEx>
        <w:tc>
          <w:p>
            <w:r>
              <w:t xml:space="preserve">Single borders</w:t>
            </w:r>
          </w:p>
        </w:tc>
        <w:tc>
          <w:p>
            <w:r>
              <w:t xml:space="preserve"/>
            </w:r>
          </w:p>
        </w:tc>
      </w:tr>
      <w:tr>
        <w:tblPrEx>
          <w:tblBorders>
            <w:top w:val="double" w:sz="12" w:color="0000FF"/>
            <w:bottom w:val="double" w:sz="12" w:color="0000FF"/>
          </w:tblBorders>
        </w:tblPrEx>
        <w:tc>
          <w:p>
            <w:r>
              <w:t xml:space="preserve">Double borders</w:t>
            </w:r>
          </w:p>
        </w:tc>
        <w:tc>
          <w:p>
            <w:r>
              <w:t xml:space="preserve"/>
            </w:r>
          </w:p>
        </w:tc>
      </w:tr>
      <w:tr>
        <w:tblPrEx>
          <w:tblBorders>
            <w:top w:val="dashed" w:sz="6" w:color="00FF00"/>
            <w:bottom w:val="dashed" w:sz="6" w:color="00FF00"/>
          </w:tblBorders>
        </w:tblPrEx>
        <w:tc>
          <w:p>
            <w:r>
              <w:t xml:space="preserve">Dashed borders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2025-11-12T23:45:32.282Z</dcterms:created>
  <dcterms:modified xsi:type="dcterms:W3CDTF">2025-11-12T23:45:32.282Z</dcterms:modified>
</cp:coreProperties>
</file>