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B3A5C"/>
          <w:sz w:val="72"/>
        </w:rPr>
        <w:t>PremierFlow</w:t>
      </w:r>
    </w:p>
    <w:p>
      <w:pPr>
        <w:jc w:val="center"/>
      </w:pPr>
      <w:r>
        <w:rPr>
          <w:color w:val="1B3A5C"/>
          <w:sz w:val="44"/>
        </w:rPr>
        <w:t>Diseño del Módulo de</w:t>
        <w:br/>
        <w:t>Repuestos, Inventario y Compras</w:t>
      </w:r>
    </w:p>
    <w:p/>
    <w:p>
      <w:pPr>
        <w:jc w:val="center"/>
      </w:pPr>
      <w:r>
        <w:rPr>
          <w:color w:val="666666"/>
          <w:sz w:val="28"/>
        </w:rPr>
        <w:t>Documento de Arquitectura de Entidades</w:t>
      </w:r>
    </w:p>
    <w:p/>
    <w:p/>
    <w:p/>
    <w:p/>
    <w:p>
      <w:pPr>
        <w:jc w:val="center"/>
      </w:pPr>
      <w:r>
        <w:rPr>
          <w:color w:val="999999"/>
          <w:sz w:val="22"/>
        </w:rPr>
        <w:t>Versión 1.0  •  Marzo 2026</w:t>
      </w:r>
    </w:p>
    <w:p>
      <w:r>
        <w:br w:type="page"/>
      </w:r>
    </w:p>
    <w:p>
      <w:pPr>
        <w:pStyle w:val="Heading1"/>
      </w:pPr>
      <w:r>
        <w:t>Tabla de Contenido</w:t>
      </w:r>
    </w:p>
    <w:p>
      <w:pPr>
        <w:spacing w:after="40"/>
      </w:pPr>
      <w:r>
        <w:t>1. Contexto y Situación Actual</w:t>
      </w:r>
    </w:p>
    <w:p>
      <w:pPr>
        <w:spacing w:after="40"/>
      </w:pPr>
      <w:r>
        <w:t>2. Principio Fundamental: Un Repuesto, Tres Canales</w:t>
      </w:r>
    </w:p>
    <w:p>
      <w:pPr>
        <w:spacing w:after="40"/>
      </w:pPr>
      <w:r>
        <w:t>3. Diagrama UML de Clases</w:t>
      </w:r>
    </w:p>
    <w:p>
      <w:pPr>
        <w:spacing w:after="40"/>
      </w:pPr>
      <w:r>
        <w:t>4. Detalle de Entidades Nuevas</w:t>
      </w:r>
    </w:p>
    <w:p>
      <w:pPr>
        <w:spacing w:after="40"/>
      </w:pPr>
      <w:r>
        <w:t xml:space="preserve">   4.1 Catálogo: CategoriaProducto</w:t>
      </w:r>
    </w:p>
    <w:p>
      <w:pPr>
        <w:spacing w:after="40"/>
      </w:pPr>
      <w:r>
        <w:t xml:space="preserve">   4.2 Catálogo: Producto</w:t>
      </w:r>
    </w:p>
    <w:p>
      <w:pPr>
        <w:spacing w:after="40"/>
      </w:pPr>
      <w:r>
        <w:t xml:space="preserve">   4.3 Almacén: InventarioSucursal</w:t>
      </w:r>
    </w:p>
    <w:p>
      <w:pPr>
        <w:spacing w:after="40"/>
      </w:pPr>
      <w:r>
        <w:t xml:space="preserve">   4.4 Almacén: MovimientoInventario</w:t>
      </w:r>
    </w:p>
    <w:p>
      <w:pPr>
        <w:spacing w:after="40"/>
      </w:pPr>
      <w:r>
        <w:t xml:space="preserve">   4.5 Canal Servicio: OsRepuesto</w:t>
      </w:r>
    </w:p>
    <w:p>
      <w:pPr>
        <w:spacing w:after="40"/>
      </w:pPr>
      <w:r>
        <w:t xml:space="preserve">   4.6 Canal Venta: VentaMostrador</w:t>
      </w:r>
    </w:p>
    <w:p>
      <w:pPr>
        <w:spacing w:after="40"/>
      </w:pPr>
      <w:r>
        <w:t xml:space="preserve">   4.7 Canal Venta: DetalleVenta</w:t>
      </w:r>
    </w:p>
    <w:p>
      <w:pPr>
        <w:spacing w:after="40"/>
      </w:pPr>
      <w:r>
        <w:t xml:space="preserve">   4.8 Canal Compra: Proveedor</w:t>
      </w:r>
    </w:p>
    <w:p>
      <w:pPr>
        <w:spacing w:after="40"/>
      </w:pPr>
      <w:r>
        <w:t xml:space="preserve">   4.9 Canal Compra: OrdenCompra</w:t>
      </w:r>
    </w:p>
    <w:p>
      <w:pPr>
        <w:spacing w:after="40"/>
      </w:pPr>
      <w:r>
        <w:t xml:space="preserve">   4.10 Canal Compra: OrdenCompraDetalle</w:t>
      </w:r>
    </w:p>
    <w:p>
      <w:pPr>
        <w:spacing w:after="40"/>
      </w:pPr>
      <w:r>
        <w:t xml:space="preserve">   4.11 Canal Compra: RecepcionCompra</w:t>
      </w:r>
    </w:p>
    <w:p>
      <w:pPr>
        <w:spacing w:after="40"/>
      </w:pPr>
      <w:r>
        <w:t xml:space="preserve">   4.12 Canal Compra: RecepcionCompraDetalle</w:t>
      </w:r>
    </w:p>
    <w:p>
      <w:pPr>
        <w:spacing w:after="40"/>
      </w:pPr>
      <w:r>
        <w:t>5. Enumeraciones Nuevas</w:t>
      </w:r>
    </w:p>
    <w:p>
      <w:pPr>
        <w:spacing w:after="40"/>
      </w:pPr>
      <w:r>
        <w:t>6. Integración con Entidades Existentes</w:t>
      </w:r>
    </w:p>
    <w:p>
      <w:pPr>
        <w:spacing w:after="40"/>
      </w:pPr>
      <w:r>
        <w:t>7. Flujos de Negocio</w:t>
      </w:r>
    </w:p>
    <w:p>
      <w:pPr>
        <w:spacing w:after="40"/>
      </w:pPr>
      <w:r>
        <w:t>8. Resumen de Archivos a Crear/Modificar</w:t>
      </w:r>
    </w:p>
    <w:p>
      <w:r>
        <w:br w:type="page"/>
      </w:r>
    </w:p>
    <w:p>
      <w:pPr>
        <w:pStyle w:val="Heading1"/>
      </w:pPr>
      <w:r>
        <w:t>1. Contexto y Situación Actual</w:t>
      </w:r>
    </w:p>
    <w:p>
      <w:r>
        <w:t>PremierFlow es un sistema de gestión para concesionarios automotrices (DMS) construido con ASP.NET Core 10.0, Entity Framework Core y SQL Server. Actualmente gestiona el ciclo completo de taller (OrdenServicio, OsServicio, asignación de técnicos, recepción de vehículos) y la venta de vehículos nuevos (con tracking de importación).</w:t>
      </w:r>
    </w:p>
    <w:p>
      <w:pPr>
        <w:pStyle w:val="Heading2"/>
      </w:pPr>
      <w:r>
        <w:t>Lo que falta</w:t>
      </w:r>
    </w:p>
    <w:p>
      <w:r>
        <w:t>El sistema NO tiene módulo de repuestos. El campo TotalRepuestos en OrdenServicio siempre vale 0, y hay un comentario en el código que dice: "TotalRepuestos se calcularía desde otra tabla de repuestos". Este documento diseña esa tabla y todo el ecosistema que la rodea.</w:t>
      </w:r>
    </w:p>
    <w:p>
      <w:pPr>
        <w:pStyle w:val="Heading2"/>
      </w:pPr>
      <w:r>
        <w:t>Entidades existentes relevantes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Entidad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Propósito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Relación con repuestos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OrdenServicio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Documento principal de taller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 le agregan líneas de repuestos (OsRepuesto)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OsServicio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Línea de mano de obra en 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OsRepuesto será su gemelo para repuestos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Registro de clientes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Puede comprar repuestos en mostrador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Sucursal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Sedes de Premier (SPS, TGU)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Cada sucursal tiene su propio inventario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Vehiculo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Vehículos individuales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Ya tiene campos de importación que sirven de patrón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Tecnico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Técnicos del taller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Puede solicitar repuestos para una 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Ubicacion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Ubicaciones físicas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Tipos: Bodega, DepositoFiscal, Transito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ApplicationUser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Usuarios del sistema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Vendedor, aprobador, receptor de mercancía</w:t>
            </w:r>
          </w:p>
        </w:tc>
      </w:tr>
    </w:tbl>
    <w:p>
      <w:r>
        <w:br w:type="page"/>
      </w:r>
    </w:p>
    <w:p>
      <w:pPr>
        <w:pStyle w:val="Heading1"/>
      </w:pPr>
      <w:r>
        <w:t>2. Principio Fundamental: Un Repuesto, Tres Canales</w:t>
      </w:r>
    </w:p>
    <w:p>
      <w:r>
        <w:t>En un DMS, el repuesto es UNO SOLO. No existen "repuestos de servicio" y "repuestos de venta" — es el mismo producto del mismo inventario. Lo que cambia es el CANAL por donde sale:</w:t>
      </w:r>
    </w:p>
    <w:p>
      <w:pPr>
        <w:pStyle w:val="ListBullet"/>
      </w:pPr>
      <w:r>
        <w:t>Canal Servicio (Taller): El técnico consume el repuesto durante una reparación. Sale a través de una Orden de Servicio.</w:t>
      </w:r>
    </w:p>
    <w:p>
      <w:pPr>
        <w:pStyle w:val="ListBullet"/>
      </w:pPr>
      <w:r>
        <w:t>Canal Venta (Mostrador): El cliente compra el repuesto directamente. Sale a través de una Venta de Mostrador.</w:t>
      </w:r>
    </w:p>
    <w:p>
      <w:pPr>
        <w:pStyle w:val="ListBullet"/>
      </w:pPr>
      <w:r>
        <w:t>Canal Compra (Proveedores): El repuesto entra al inventario. Viene de proveedores locales o internacionales a través de Órdenes de Compra.</w:t>
      </w:r>
    </w:p>
    <w:p/>
    <w:p>
      <w:r>
        <w:rPr>
          <w:b/>
        </w:rPr>
        <w:t>Los tres canales comparten el mismo Producto y el mismo InventarioSucursal. Todo movimiento (entrada o salida) se audita en MovimientoInventario.</w:t>
      </w:r>
    </w:p>
    <w:p/>
    <w:p>
      <w:pPr>
        <w:jc w:val="center"/>
      </w:pPr>
      <w:r>
        <w:rPr>
          <w:rFonts w:ascii="Consolas" w:hAnsi="Consolas"/>
          <w:sz w:val="18"/>
        </w:rPr>
        <w:t>┌─────────────┐        ┌────────────────┐        ┌──────────────────┐</w:t>
        <w:br/>
        <w:t>│  PROVEEDOR   │───────►│  INVENTARIO    │───────►│  ORDEN SERVICIO  │</w:t>
        <w:br/>
        <w:t>│  (entrada)   │  +stock│  SUCURSAL      │ -stock │  (canal taller)  │</w:t>
        <w:br/>
        <w:t>└─────────────┘        │  (almacén)     │        └──────────────────┘</w:t>
        <w:br/>
        <w:t xml:space="preserve">                        │                │</w:t>
        <w:br/>
        <w:t xml:space="preserve">                        │                │───────►┌──────────────────┐</w:t>
        <w:br/>
        <w:t xml:space="preserve">                        │                │ -stock │  VENTA MOSTRADOR │</w:t>
        <w:br/>
        <w:t xml:space="preserve">                        └────────────────┘        │  (canal venta)   │</w:t>
        <w:br/>
        <w:t xml:space="preserve">                                │                 └──────────────────┘</w:t>
        <w:br/>
        <w:t xml:space="preserve">                                ▼</w:t>
        <w:br/>
        <w:t xml:space="preserve">                        ┌────────────────┐</w:t>
        <w:br/>
        <w:t xml:space="preserve">                        │  MOVIMIENTO    │</w:t>
        <w:br/>
        <w:t xml:space="preserve">                        │  INVENTARIO    │</w:t>
        <w:br/>
        <w:t xml:space="preserve">                        │  (auditoría)   │</w:t>
        <w:br/>
        <w:t xml:space="preserve">                        └────────────────┘</w:t>
        <w:br/>
      </w:r>
    </w:p>
    <w:p>
      <w:r>
        <w:br w:type="page"/>
      </w:r>
    </w:p>
    <w:p>
      <w:pPr>
        <w:pStyle w:val="Heading1"/>
      </w:pPr>
      <w:r>
        <w:t>3. Diagrama UML de Clases</w:t>
      </w:r>
    </w:p>
    <w:p>
      <w:r>
        <w:t>A continuación se presenta el diagrama UML completo mostrando las 12 entidades nuevas (en azul conceptual) y su relación con las entidades existentes (en gris). Las cardinalidades se indican en cada relación.</w:t>
      </w:r>
    </w:p>
    <w:p/>
    <w:p>
      <w:pPr>
        <w:jc w:val="left"/>
      </w:pPr>
      <w:r>
        <w:rPr>
          <w:rFonts w:ascii="Consolas" w:hAnsi="Consolas"/>
          <w:sz w:val="14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t xml:space="preserve">                        DIAGRAMA UML - PREMIERFLOW</w:t>
        <w:br/>
        <w:t xml:space="preserve">                  Módulo de Repuestos, Inventario y Compras</w:t>
        <w:br/>
        <w:t>═══════════════════════════════════════════════════════════════════════════════</w:t>
        <w:br/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ENTIDADES EXISTENTES                                                       │</w:t>
        <w:br/>
        <w:t>│                                                                            │</w:t>
        <w:br/>
        <w:t>│  ┌──────────────┐  ┌──────────────┐  ┌──────────────┐  ┌──────────────┐   │</w:t>
        <w:br/>
        <w:t>│  │   Sucursal    │  │   Cliente    │  │   Tecnico    │  │   Vehiculo   │   │</w:t>
        <w:br/>
        <w:t>│  │──────────────│  │──────────────│  │──────────────│  │──────────────│   │</w:t>
        <w:br/>
        <w:t>│  │ Id        PK │  │ ClienteId PK │  │ TecnicoId PK │  │ VehiculoId PK│   │</w:t>
        <w:br/>
        <w:t>│  │ Nombre       │  │ Nombre       │  │ Nombre       │  │ Vin          │   │</w:t>
        <w:br/>
        <w:t>│  │ Codigo       │  │ Telefono     │  │ Especialidad │  │ Placa        │   │</w:t>
        <w:br/>
        <w:t>│  └──────┬───────┘  └──────┬───────┘  └──────┬───────┘  └──────────────┘   │</w:t>
        <w:br/>
        <w:t>│         │                 │                  │                              │</w:t>
        <w:br/>
        <w:t>│         │      ┌──────────────────────────────────────────────────┐        │</w:t>
        <w:br/>
        <w:t>│         │      │          OrdenServicio (EXISTENTE)               │        │</w:t>
        <w:br/>
        <w:t>│         │      │─────────────────────────────────────────────────│        │</w:t>
        <w:br/>
        <w:t>│         │      │ OsId PK                                         │        │</w:t>
        <w:br/>
        <w:t>│         │      │ NumeroOs          ClienteId FK                   │        │</w:t>
        <w:br/>
        <w:t>│         │      │ TotalManoObra     VehiculoId FK                  │        │</w:t>
        <w:br/>
        <w:t>│         │      │ TotalRepuestos ◄── AHORA SE CALCULA REAL        │        │</w:t>
        <w:br/>
        <w:t>│         │      │ TotalGeneral = ManoObra + Repuestos              │        │</w:t>
        <w:br/>
        <w:t>│         │      │─────────────────────────────────────────────────│        │</w:t>
        <w:br/>
        <w:t>│         │      │ Servicios: OsServicio[]  (YA EXISTE)            │        │</w:t>
        <w:br/>
        <w:t>│         │      │ Repuestos: OsRepuesto[]  ★ NUEVO                │        │</w:t>
        <w:br/>
        <w:t>│         │      └───────────────────┬──────────────────────────────┘        │</w:t>
        <w:br/>
        <w:t>│         │                          │                                       │</w:t>
        <w:br/>
        <w:t>└─────────┼──────────────────────────┼───────────────────────────────────────┘</w:t>
        <w:br/>
        <w:t xml:space="preserve">          │                          │</w:t>
        <w:br/>
        <w:t>══════════╪══════════════════════════╪════════════════════════════════════════</w:t>
        <w:br/>
        <w:t xml:space="preserve">          │     ENTIDADES NUEVAS     │</w:t>
        <w:br/>
        <w:t>══════════╪══════════════════════════╪════════════════════════════════════════</w:t>
        <w:br/>
        <w:t xml:space="preserve">          │                          │</w:t>
        <w:br/>
        <w:t xml:space="preserve">          │    ┌─────────────────────┼────────────────────────────┐</w:t>
        <w:br/>
        <w:t xml:space="preserve">          │    │     CATÁLOGO        │                            │</w:t>
        <w:br/>
        <w:t xml:space="preserve">          │    │                     │                            │</w:t>
        <w:br/>
        <w:t xml:space="preserve">          │    │ ┌────────────────┐  │  ┌──────────────────────┐  │</w:t>
        <w:br/>
        <w:t xml:space="preserve">          │    │ │CategoriaProducto│ │  │     Producto         │  │</w:t>
        <w:br/>
        <w:t xml:space="preserve">          │    │ │────────────────│  │  │──────────────────────│  │</w:t>
        <w:br/>
        <w:t xml:space="preserve">          │    │ │CategoriaId  PK │  │  │ ProductoId       PK  │  │</w:t>
        <w:br/>
        <w:t xml:space="preserve">          │    │ │Nombre          │◄─┤  │ Codigo (SKU)         │  │</w:t>
        <w:br/>
        <w:t xml:space="preserve">          │    │ │CategoriaPadreId│  │  │ NumeroParteOEM       │  │</w:t>
        <w:br/>
        <w:t xml:space="preserve">          │    │ │(auto-ref) FK   │  │  │ Nombre               │  │</w:t>
        <w:br/>
        <w:t xml:space="preserve">          │    │ └────────────────┘  │  │ CategoriaProductoIdFK│  │</w:t>
        <w:br/>
        <w:t xml:space="preserve">          │    │                 1:N │  │ PrecioCosto          │  │</w:t>
        <w:br/>
        <w:t xml:space="preserve">          │    │                     │  │ PrecioVenta          │  │</w:t>
        <w:br/>
        <w:t xml:space="preserve">          │    │                     │  │ UnidadMedida (enum)  │  │</w:t>
        <w:br/>
        <w:t xml:space="preserve">          │    │                     │  │ EsOriginal           │  │</w:t>
        <w:br/>
        <w:t xml:space="preserve">          │    │                     │  └──────────┬───────────┘  │</w:t>
        <w:br/>
        <w:t xml:space="preserve">          │    └─────────────────────┼────────────┼───────────────┘</w:t>
        <w:br/>
        <w:t xml:space="preserve">          │                          │            │</w:t>
        <w:br/>
        <w:t xml:space="preserve">          │                          │   ┌────────┼──────────────────┐</w:t>
        <w:br/>
        <w:t xml:space="preserve">          │                          │   │        │                  │</w:t>
        <w:br/>
        <w:t xml:space="preserve">          ▼                          │   ▼        ▼                  ▼</w:t>
        <w:br/>
        <w:t xml:space="preserve"> ┌──────────────────┐               │ ┌────────────────┐  ┌────────────────┐</w:t>
        <w:br/>
        <w:t xml:space="preserve"> │InventarioSucursal│               │ │OsRepuesto      │  │DetalleVenta    │</w:t>
        <w:br/>
        <w:t xml:space="preserve"> │──────────────────│               │ │────────────────│  │────────────────│</w:t>
        <w:br/>
        <w:t xml:space="preserve"> │InventSucursalIdPK│               │ │OsRepuestoId PK │  │DetalleVentaIdPK│</w:t>
        <w:br/>
        <w:t xml:space="preserve"> │ProductoId     FK │               │ │OsId         FK │──┘VentaMostrId FK │</w:t>
        <w:br/>
        <w:t xml:space="preserve"> │SucursalId     FK │               │ │ProductoId   FK │  │ProductoId   FK │</w:t>
        <w:br/>
        <w:t xml:space="preserve"> │CantidadDisponible│               │ │Cantidad        │  │Cantidad        │</w:t>
        <w:br/>
        <w:t xml:space="preserve"> │CantidadReservada │               │ │PrecioUnitario  │  │PrecioUnitario  │</w:t>
        <w:br/>
        <w:t xml:space="preserve"> │StockMinimo       │               │ │Descuento       │  │Subtotal        │</w:t>
        <w:br/>
        <w:t xml:space="preserve"> │StockMaximo       │               │ │Subtotal        │  └───────┬────────┘</w:t>
        <w:br/>
        <w:t xml:space="preserve"> │UbicacionAlmacen  │               │ │Estado (enum)   │          │</w:t>
        <w:br/>
        <w:t xml:space="preserve"> └──────────────────┘               │ │TecnicoSolIdFK? │          ▼</w:t>
        <w:br/>
        <w:t xml:space="preserve">  UNIQUE(Producto,Sucursal)         │ └────────────────┘  ┌────────────────┐</w:t>
        <w:br/>
        <w:t xml:space="preserve">                                    │                     │VentaMostrador  │</w:t>
        <w:br/>
        <w:t xml:space="preserve"> ┌──────────────────┐               │                     │────────────────│</w:t>
        <w:br/>
        <w:t xml:space="preserve"> │MovimientoInvent. │               │                     │VentaMostIdPK   │</w:t>
        <w:br/>
        <w:t xml:space="preserve"> │──────────────────│               │                     │NumeroVenta     │</w:t>
        <w:br/>
        <w:t xml:space="preserve"> │MovimientoId   PK │               │                     │ClienteId   FK? │</w:t>
        <w:br/>
        <w:t xml:space="preserve"> │ProductoId     FK │               │                     │SucursalId  FK  │</w:t>
        <w:br/>
        <w:t xml:space="preserve"> │SucursalId     FK │               │                     │VendedorId  FK  │</w:t>
        <w:br/>
        <w:t xml:space="preserve"> │TipoMovimiento   │               │                     │Total           │</w:t>
        <w:br/>
        <w:t xml:space="preserve"> │Cantidad (+/-)    │               │                     │EstadoVenta     │</w:t>
        <w:br/>
        <w:t xml:space="preserve"> │CantidadAnterior  │               │                     └────────────────┘</w:t>
        <w:br/>
        <w:t xml:space="preserve"> │CantidadDespues   │               │</w:t>
        <w:br/>
        <w:t xml:space="preserve"> │OrigenDocumento   │               │    CANAL COMPRA (ENTRADA)</w:t>
        <w:br/>
        <w:t xml:space="preserve"> │ReferenciaId      │               │    ═══════════════════════</w:t>
        <w:br/>
        <w:t xml:space="preserve"> └──────────────────┘               │</w:t>
        <w:br/>
        <w:t xml:space="preserve">                                    │ ┌────────────────┐</w:t>
        <w:br/>
        <w:t xml:space="preserve">                                    │ │  Proveedor     │</w:t>
        <w:br/>
        <w:t xml:space="preserve">                                    │ │────────────────│</w:t>
        <w:br/>
        <w:t xml:space="preserve">                                    │ │ProveedorId  PK │</w:t>
        <w:br/>
        <w:t xml:space="preserve">                                    │ │RazonSocial     │</w:t>
        <w:br/>
        <w:t xml:space="preserve">                                    │ │TipoProveedor   │</w:t>
        <w:br/>
        <w:t xml:space="preserve">                                    │ │DiasCredito     │</w:t>
        <w:br/>
        <w:t xml:space="preserve">                                    │ │Moneda          │</w:t>
        <w:br/>
        <w:t xml:space="preserve">                                    │ └───────┬────────┘</w:t>
        <w:br/>
        <w:t xml:space="preserve">                                    │         │ 1:N</w:t>
        <w:br/>
        <w:t xml:space="preserve">                                    │         ▼</w:t>
        <w:br/>
        <w:t xml:space="preserve">                                    │ ┌────────────────┐</w:t>
        <w:br/>
        <w:t xml:space="preserve">                                    │ │ OrdenCompra    │</w:t>
        <w:br/>
        <w:t xml:space="preserve">                                    │ │────────────────│</w:t>
        <w:br/>
        <w:t xml:space="preserve">                                    │ │OrdenCompraIdPK │</w:t>
        <w:br/>
        <w:t xml:space="preserve">                                    │ │NumeroOC        │</w:t>
        <w:br/>
        <w:t xml:space="preserve">                                    │ │ProveedorId  FK │</w:t>
        <w:br/>
        <w:t xml:space="preserve">                                    │ │SucursalDest FK │</w:t>
        <w:br/>
        <w:t xml:space="preserve">                                    │ │Estado (enum)   │</w:t>
        <w:br/>
        <w:t xml:space="preserve">                                    │ │Subtotal        │</w:t>
        <w:br/>
        <w:t xml:space="preserve">                                    │ │CostoFlete      │</w:t>
        <w:br/>
        <w:t xml:space="preserve">                                    │ │CostoAduana     │</w:t>
        <w:br/>
        <w:t xml:space="preserve">                                    │ │TotalGeneral    │</w:t>
        <w:br/>
        <w:t xml:space="preserve">                                    │ │── Importación──│</w:t>
        <w:br/>
        <w:t xml:space="preserve">                                    │ │NumeroContenedor│</w:t>
        <w:br/>
        <w:t xml:space="preserve">                                    │ │NumeroBL        │</w:t>
        <w:br/>
        <w:t xml:space="preserve">                                    │ │PuertoOrigen    │</w:t>
        <w:br/>
        <w:t xml:space="preserve">                                    │ │FechaEmbarque   │</w:t>
        <w:br/>
        <w:t xml:space="preserve">                                    │ └──┬─────────┬───┘</w:t>
        <w:br/>
        <w:t xml:space="preserve">                                    │    │1:N      │1:N</w:t>
        <w:br/>
        <w:t xml:space="preserve">                                    │    ▼         ▼</w:t>
        <w:br/>
        <w:t xml:space="preserve">                                    │ ┌────────┐ ┌──────────────┐</w:t>
        <w:br/>
        <w:t xml:space="preserve">                                    │ │OC      │ │Recepcion     │</w:t>
        <w:br/>
        <w:t xml:space="preserve">                                    │ │Detalle │ │Compra        │</w:t>
        <w:br/>
        <w:t xml:space="preserve">                                    │ │────────│ │──────────────│</w:t>
        <w:br/>
        <w:t xml:space="preserve">                                    │ │OCDetIdP│ │RecCompraIdPK │</w:t>
        <w:br/>
        <w:t xml:space="preserve">                                    │ │OCId FK │ │OCId       FK │</w:t>
        <w:br/>
        <w:t xml:space="preserve">                                    │ │ProdIdFK│ │SucursalId FK │</w:t>
        <w:br/>
        <w:t xml:space="preserve">                                    │ │CantPed │ │FechaRecepc.  │</w:t>
        <w:br/>
        <w:t xml:space="preserve">                                    │ │CantRec │ │Estado (enum) │</w:t>
        <w:br/>
        <w:t xml:space="preserve">                                    │ │PrecioU │ │RecibidoPorFK │</w:t>
        <w:br/>
        <w:t xml:space="preserve">                                    │ │Subtotal│ └──────┬───────┘</w:t>
        <w:br/>
        <w:t xml:space="preserve">                                    │ └────────┘        │ 1:N</w:t>
        <w:br/>
        <w:t xml:space="preserve">                                    │     ▲             ▼</w:t>
        <w:br/>
        <w:t xml:space="preserve">                                    │     │    ┌──────────────┐</w:t>
        <w:br/>
        <w:t xml:space="preserve">                                    │     │    │RecepcionComp │</w:t>
        <w:br/>
        <w:t xml:space="preserve">                                    │     │    │Detalle       │</w:t>
        <w:br/>
        <w:t xml:space="preserve">                                    │     │    │──────────────│</w:t>
        <w:br/>
        <w:t xml:space="preserve">                                    │     │    │RecCompDetIdPK│</w:t>
        <w:br/>
        <w:t xml:space="preserve">                                    │     └────│OCDetalleIdFK │</w:t>
        <w:br/>
        <w:t xml:space="preserve">                                    │  (ref.)  │ProductoIdFK  │</w:t>
        <w:br/>
        <w:t xml:space="preserve">                                    │          │CantRecibida  │</w:t>
        <w:br/>
        <w:t xml:space="preserve">                                    │          │CantDanada    │</w:t>
        <w:br/>
        <w:t xml:space="preserve">                                    │          │CantAceptada  │</w:t>
        <w:br/>
        <w:t xml:space="preserve">                                    │          └──────────────┘</w:t>
        <w:br/>
        <w:t xml:space="preserve">                                    │</w:t>
        <w:br/>
        <w:t>══════════════════════════════════════════════════════════════════</w:t>
        <w:br/>
      </w:r>
    </w:p>
    <w:p>
      <w:r>
        <w:br w:type="page"/>
      </w:r>
    </w:p>
    <w:p>
      <w:pPr>
        <w:pStyle w:val="Heading2"/>
      </w:pPr>
      <w:r>
        <w:t>Cardinalidades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Desde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Hacia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Cardinalidad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CategoriaProducto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CategoriaProducto (padre)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N:1 (auto-referencia)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CategoriaProducto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InventarioSucursal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1:N (uno por sucursal)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MovimientoInventario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OsRepuesto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DetalleVenta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OrdenCompraDetalle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Sucursal (existente)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InventarioSucursal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OrdenServicio (existente)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OsRepuesto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Tecnico (existente)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OsRepuesto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1:N (opcional)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Cliente (existente)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VentaMostrador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1:N (opcional)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VentaMostrador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DetalleVenta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Proveedor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OrdenCompra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OrdenCompra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OrdenCompraDetalle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OrdenCompra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RecepcionCompra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1:N (entregas parciales)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RecepcionCompra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RecepcionCompraDetalle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1:N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OrdenCompraDetalle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RecepcionCompraDetalle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1:N (ref.)</w:t>
            </w:r>
          </w:p>
        </w:tc>
      </w:tr>
    </w:tbl>
    <w:p>
      <w:r>
        <w:br w:type="page"/>
      </w:r>
    </w:p>
    <w:p>
      <w:pPr>
        <w:pStyle w:val="Heading1"/>
      </w:pPr>
      <w:r>
        <w:t>4. Detalle de Entidades Nuevas</w:t>
      </w:r>
    </w:p>
    <w:p>
      <w:pPr>
        <w:pStyle w:val="Heading3"/>
      </w:pPr>
      <w:r>
        <w:t>4.1 CategoriaProducto — Clasificación de repuestos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CategoriaProductoId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"Filtros", "Aceites", "Frenos", "Suspensión"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Descripción opcional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CategoriaPadreId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int?,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a sí misma. null = categoría raíz</w:t>
            </w:r>
          </w:p>
        </w:tc>
      </w:tr>
    </w:tbl>
    <w:p>
      <w:r>
        <w:rPr>
          <w:i/>
          <w:sz w:val="18"/>
        </w:rPr>
        <w:t>Propósito: Organizar el catálogo de repuestos en árbol jerárquico. Ejemplo: Filtros → Filtro Aceite, Filtro Aire, Filtro Combustible. Hereda de: SoftDeletableEntity.</w:t>
      </w:r>
    </w:p>
    <w:p/>
    <w:p>
      <w:pPr>
        <w:pStyle w:val="Heading3"/>
      </w:pPr>
      <w:r>
        <w:t>4.2 Producto — Catálogo maestro de repuestos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Codigo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string(50), único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SKU interno: "FLT-ACE-001"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NumeroParteOEM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Número del fabricante: "15400-RTA-003"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CodigoBarras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Para escaneo rápido en almacén/mostrador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"Filtro de Aceite Honda Civic"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Detalle extendido, especificaciones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CategoriaProductoId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qué categoría pertenece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MarcaRepuesto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Marca del repuesto: "Mann", "Denso", "NGK"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UnidadMedida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Pieza, Litro, Galón, Juego, Metro, Kg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PrecioCosto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 que paga Premier al proveedor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PrecioVenta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Precio de lista al público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EsOriginal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= OEM genuino, false = aftermarket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Peso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decimal(8,3)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 kg, útil para calcular flete de importación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ImagenUrl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URL de la foto del producto</w:t>
            </w:r>
          </w:p>
        </w:tc>
      </w:tr>
    </w:tbl>
    <w:p>
      <w:r>
        <w:rPr>
          <w:i/>
          <w:sz w:val="18"/>
        </w:rPr>
        <w:t>Propósito: Registro maestro del repuesto. Es el centro de todo el módulo — todos los demás apuntan aquí. Un solo registro sin importar si se usa en taller o se vende en mostrador. Hereda de: SoftDeletableEntity. Métodos de dominio: MargenGanancia, TieneMargenSaludable.</w:t>
      </w:r>
    </w:p>
    <w:p/>
    <w:p>
      <w:pPr>
        <w:pStyle w:val="Heading3"/>
      </w:pPr>
      <w:r>
        <w:t>4.3 InventarioSucursal — Stock real por sucursal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InventarioSucursalId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Qué producto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SucursalId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 qué sucursal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CantidadDisponible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Stock libre para usar/vender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CantidadReservada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Apartado para OS aprobadas (no disponible)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StockMinimo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Punto de reorden — alerta cuando baja de aquí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StockMaximo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Capacidad máxima de almacenamiento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UbicacionAlmacen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Ubicación física: "Estante A3-B2"</w:t>
            </w:r>
          </w:p>
        </w:tc>
      </w:tr>
    </w:tbl>
    <w:p>
      <w:r>
        <w:rPr>
          <w:i/>
          <w:sz w:val="18"/>
        </w:rPr>
        <w:t>Propósito: Saber cuántas unidades de cada producto hay en cada sucursal. Índice UNIQUE en (ProductoId, SucursalId) — un solo registro por combinación. Regla: Stock Físico Total = CantidadDisponible + CantidadReservada. Hereda de: AuditableEntity. Métodos: NecesitaReorden, Reservar(n), Consumir(n), Recibir(n).</w:t>
      </w:r>
    </w:p>
    <w:p/>
    <w:p>
      <w:pPr>
        <w:pStyle w:val="Heading3"/>
      </w:pPr>
      <w:r>
        <w:t>4.4 MovimientoInventario — Auditoría de todo movimiento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MovimientoId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Qué producto se movió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SucursalId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 qué sucursal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TipoMovimiento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Compra, Consumo, Venta, Reserva, Ajuste, etc.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Cantidad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Positivo = entrada, Negativo = salida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CantidadAnterior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Foto del stock ANTES del movimiento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CantidadDespues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Foto del stock DESPUÉS del movimiento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OrigenDocumento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OrdenServicio, VentaMostrador, OrdenCompra, AjusteManual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ReferenciaId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 del documento que causó el movimiento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CostoUnitario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Costo al momento (para valorización)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Observaciones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Notas</w:t>
            </w:r>
          </w:p>
        </w:tc>
      </w:tr>
    </w:tbl>
    <w:p>
      <w:r>
        <w:rPr>
          <w:i/>
          <w:sz w:val="18"/>
        </w:rPr>
        <w:t>Propósito: El "libro diario" del inventario. Cada entrada, salida, reserva, ajuste o transferencia queda registrada. Es INMUTABLE — no se edita ni borra. Hereda de: AuditableEntity (NO SoftDeletableEntity, porque nunca se "desactiva").</w:t>
      </w:r>
    </w:p>
    <w:p/>
    <w:p>
      <w:r>
        <w:br w:type="page"/>
      </w:r>
    </w:p>
    <w:p>
      <w:pPr>
        <w:pStyle w:val="Heading3"/>
      </w:pPr>
      <w:r>
        <w:t>4.5 OsRepuesto — Repuesto usado en una Orden de Servicio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OsRepuestoId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OsId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qué Orden de Servicio pertenece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Qué producto/repuesto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Cantidad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Cuántas unidades se necesitan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PrecioUnitario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Precio al momento de agregar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Descuento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Monto de descuento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(Precio × Cantidad) - Descuento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Pendiente, Reservado, Entregado, Cancelado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TecnicoSolicitaId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int?,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Qué técnico pidió el repuesto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Observaciones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r>
        <w:rPr>
          <w:i/>
          <w:sz w:val="18"/>
        </w:rPr>
        <w:t>Propósito: Es el GEMELO de OsServicio. Así como OsServicio es la línea de mano de obra, OsRepuesto es la línea de repuesto dentro de la OS. Juntos forman la cotización completa. Hereda de: SoftDeletableEntity. Métodos: CalcularSubtotal(), Reservar(), Entregar(), Cancelar().</w:t>
      </w:r>
    </w:p>
    <w:p/>
    <w:p/>
    <w:p>
      <w:r>
        <w:rPr>
          <w:b/>
        </w:rPr>
        <w:t>Ciclo de vida del OsRepuesto dentro de la 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Estado de la OS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Estado OsRepuesto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Qué pasa con el inventario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DIAGNÓSTICO / COTIZADA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Pendiente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 identifican repuestos. Stock NO se toca.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APROBADA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Reservado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Disponible -= N, Reservada += N. Se genera MovimientoInventario tipo Reserva.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COMPLETADA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Entregado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Reservada -= N. El repuesto ya salió. MovimientoInventario tipo ConsumoServicio.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CANCELADA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 estaba Reservado: Disponible += N, Reservada -= N. MovimientoInventario tipo DevolucionReserva.</w:t>
            </w:r>
          </w:p>
        </w:tc>
      </w:tr>
    </w:tbl>
    <w:p/>
    <w:p>
      <w:pPr>
        <w:pStyle w:val="Heading3"/>
      </w:pPr>
      <w:r>
        <w:t>4.6 VentaMostrador — Venta directa de repuestos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VentaMostradorId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NumeroVenta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string(20), único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"VTA-2026-0001"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ClienteId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int?,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nullable: público general no registrado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VehiculoId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int?,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nullable: no siempre saben para qué carro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SucursalId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 qué sucursal se vendió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VendedorId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ApplicationUser que vendió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FechaVenta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Suma de líneas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Impuesto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ISV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Subtotal + ISV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EstadoVenta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Pendiente, Completada, Cancelada, Devuelta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Observaciones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r>
        <w:rPr>
          <w:i/>
          <w:sz w:val="18"/>
        </w:rPr>
        <w:t>Propósito: Cuando un cliente compra repuestos directamente sin OS. ClienteId es nullable porque puede ser venta a público general. Hereda de: SoftDeletableEntity.</w:t>
      </w:r>
    </w:p>
    <w:p/>
    <w:p>
      <w:pPr>
        <w:pStyle w:val="Heading3"/>
      </w:pPr>
      <w:r>
        <w:t>4.7 DetalleVenta — Líneas de la venta directa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DetalleVentaId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VentaMostradorId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qué venta pertenece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Qué producto se vendió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Cantidad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PrecioUnitario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Descuento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(Precio × Cantidad) - Descuento</w:t>
            </w:r>
          </w:p>
        </w:tc>
      </w:tr>
    </w:tbl>
    <w:p>
      <w:r>
        <w:rPr>
          <w:i/>
          <w:sz w:val="18"/>
        </w:rPr>
        <w:t>Propósito: Cada producto individual vendido en la venta de mostrador. Sigue el mismo patrón que OsServicio es a OrdenServicio. Hereda de: SoftDeletableEntity.</w:t>
      </w:r>
    </w:p>
    <w:p/>
    <w:p>
      <w:r>
        <w:br w:type="page"/>
      </w:r>
    </w:p>
    <w:p>
      <w:pPr>
        <w:pStyle w:val="Heading3"/>
      </w:pPr>
      <w:r>
        <w:t>4.8 Proveedor — Catálogo de proveedores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ProveedorId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Codigo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string(20), único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"PROV-001"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RazonSocial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Nombre legal de la empresa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NombreComercial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Nombre con el que se le conoce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TipoProveedor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 o Internacional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"Honduras", "China", "Japón", "USA"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Ciudad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Direccion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Telefono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SitioWeb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ContactoPrincipal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Nombre de la persona de contacto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TelefonoContacto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RTN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Solo proveedores locales (Honduras)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DiasCredito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Plazo de pago: 0 = contado, 30, 60, 90 días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MonedaPredeterminada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"HNL" o "USD"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Observaciones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r>
        <w:rPr>
          <w:i/>
          <w:sz w:val="18"/>
        </w:rPr>
        <w:t>Propósito: Registro de cada empresa a la que Premier le compra. Puede ser local (Honduras) o internacional (China, Japón). Hereda de: SoftDeletableEntity. Métodos: EsInternacional, NombreMostrar.</w:t>
      </w:r>
    </w:p>
    <w:p/>
    <w:p>
      <w:pPr>
        <w:pStyle w:val="Heading3"/>
      </w:pPr>
      <w:r>
        <w:t>4.9 OrdenCompra — Pedido a proveedor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OrdenCompraId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NumeroOrdenCompra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string(20), único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"OC-2026-0001"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ProveedorId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quién se le compra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SucursalDestinoId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Dónde se recibirá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 EstadoOrdenCompra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FechaEmision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Cuándo se creó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FechaAprobacion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Cuándo la aprobaron internamente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FechaEstimadaEntrega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Cuándo se espera recibir todo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Moneda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"HNL" o "USD"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TipoCambio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decimal(10,4)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Tipo de cambio USD→HNL al momento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Suma de líneas (costo productos)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CostoFlete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Transporte / shipping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CostoSeguro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Seguro de carga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CostoAduana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Aranceles, DAI, ISV importación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OtrosCostos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Handling, almacenaje, etc.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TotalGeneral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Subtotal + todos los costos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───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── Importación ──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──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── Solo para proveedor internacional ──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NumeroContenedor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"MSKU1234567"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NumeroBL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Bill of Lading (conocimiento de embarque)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NumeroFacturaProveedor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Invoice # del proveedor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PuertoOrigen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"Shanghai", "Shenzhen", "Yokohama"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PuertoDestino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string(100)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"Puerto Cortés"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FechaEmbarque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Cuándo salió del país de origen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FechaEstimadaArribo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ETA al puerto destino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FechaLlegadaPuerto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Cuándo llegó físicamente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FechaLiberacionAduana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DateTime?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Cuándo se liberó de aduanas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───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── Responsables ──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──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──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SolicitadoPorId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ApplicationUser que hizo el pedido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AprobadoPorId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string?,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ApplicationUser que aprobó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Observaciones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r>
        <w:rPr>
          <w:i/>
          <w:sz w:val="18"/>
        </w:rPr>
        <w:t>Propósito: Documento principal de compra. Es a proveedores lo que OrdenServicio es a clientes. Los campos de importación siguen el mismo patrón que Vehiculo (NumeroImportacion, CostoImportacion). Hereda de: SoftDeletableEntity. Métodos: EsImportacion, PuedeModificarse, CalcularTotales(), PorcentajeRecibido.</w:t>
      </w:r>
    </w:p>
    <w:p/>
    <w:p>
      <w:r>
        <w:br w:type="page"/>
      </w:r>
    </w:p>
    <w:p>
      <w:pPr>
        <w:pStyle w:val="Heading3"/>
      </w:pPr>
      <w:r>
        <w:t>4.10 OrdenCompraDetalle — Líneas del pedido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OrdenCompraDetalleId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OrdenCompraId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qué OC pertenece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Qué producto se pide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CantidadPedida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Cuántas unidades se pidieron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CantidadRecibida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 actualiza con cada recepción (default 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PrecioUnitario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Precio de costo del proveedor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decimal(10,2)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PrecioUnitario × CantidadPedida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Observaciones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r>
        <w:rPr>
          <w:i/>
          <w:sz w:val="18"/>
        </w:rPr>
        <w:t>Propósito: Cada producto pedido en la OC. CantidadRecibida se incrementa con cada RecepcionCompra para saber qué falta. Hereda de: SoftDeletableEntity. Métodos: CantidadPendiente (Pedida - Recibida), EstaCompleto (Recibida &gt;= Pedida).</w:t>
      </w:r>
    </w:p>
    <w:p/>
    <w:p>
      <w:pPr>
        <w:pStyle w:val="Heading3"/>
      </w:pPr>
      <w:r>
        <w:t>4.11 RecepcionCompra — Recepción física de mercancía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RecepcionCompraId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NumeroRecepcion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string(20), único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"REC-2026-0001"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OrdenCompraId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 qué pedido viene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SucursalId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Dónde se recibe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FechaRecepcion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Cuándo llegó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Pendiente, Verificada, Completada, Rechazada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RecibidoPorId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ApplicationUser que recibió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NumeroGuia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string(50)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Guía de transporte / tracking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Observaciones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string(2000)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Novedades, daños, faltantes</w:t>
            </w:r>
          </w:p>
        </w:tc>
      </w:tr>
    </w:tbl>
    <w:p>
      <w:r>
        <w:rPr>
          <w:i/>
          <w:sz w:val="18"/>
        </w:rPr>
        <w:t>Propósito: Documento de recepción. Una OC puede tener MÚLTIPLES recepciones (entregas parciales). Es el equivalente a Recepcion (check-in de vehículos) pero para repuestos. Hereda de: SoftDeletableEntity.</w:t>
      </w:r>
    </w:p>
    <w:p/>
    <w:p>
      <w:pPr>
        <w:pStyle w:val="Heading3"/>
      </w:pPr>
      <w:r>
        <w:t>4.12 RecepcionCompraDetalle — Detalle de lo recibido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Requerido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RecepcionCompraDetalleId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Identificador único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RecepcionCompraId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 qué recepción pertenece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OrdenCompraDetalleId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Qué línea del pedido original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ProductoId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int,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Qué producto (redundante pero útil para queries)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CantidadRecibida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que llegó físicamente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CantidadDanada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Cuántas llegaron dañadas (default 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CantidadAceptada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Recibida - Dañada (entran al inventario)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Observaciones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string(500)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Detalle de daños si aplica</w:t>
            </w:r>
          </w:p>
        </w:tc>
      </w:tr>
    </w:tbl>
    <w:p>
      <w:r>
        <w:rPr>
          <w:i/>
          <w:sz w:val="18"/>
        </w:rPr>
        <w:t>Propósito: Permite control exacto de lo que llegó vs lo que se pidió, incluyendo daños. Al completar, las CantidadAceptada se suman al inventario. Hereda de: SoftDeletableEntity.</w:t>
      </w:r>
    </w:p>
    <w:p/>
    <w:p>
      <w:r>
        <w:br w:type="page"/>
      </w:r>
    </w:p>
    <w:p>
      <w:pPr>
        <w:pStyle w:val="Heading1"/>
      </w:pPr>
      <w:r>
        <w:t>5. Enumeraciones Nuevas</w:t>
      </w:r>
    </w:p>
    <w:p>
      <w:r>
        <w:t>Se agregan 8 enumeraciones nuevas al archivo EnumsDomain.cs existente:</w:t>
      </w:r>
    </w:p>
    <w:p>
      <w:r>
        <w:rPr>
          <w:b/>
          <w:sz w:val="20"/>
        </w:rPr>
        <w:t>UnidadMedida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Pieza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Unidad individual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Litro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Para aceites, refrigerantes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Galon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Para aceites al por mayor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Juego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Kit completo (ej: juego de pastillas de freno)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Metro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Para mangueras, cables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Kilogramo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Para materiales a granel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  <w:sz w:val="20"/>
        </w:rPr>
        <w:t>TipoProveedor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Proveedor nacional (Honduras)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Internacional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Proveedor extranjero (China, Japón, USA, etc.)</w:t>
            </w:r>
          </w:p>
        </w:tc>
      </w:tr>
    </w:tbl>
    <w:p/>
    <w:p>
      <w:r>
        <w:rPr>
          <w:b/>
          <w:sz w:val="20"/>
        </w:rPr>
        <w:t>EstadoOrdenCompra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Borrador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Recién creada, se pueden editar líneas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Aprobada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Aprobada internamente, lista para enviar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Enviada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Enviada al proveedor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Confirmada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Proveedor confirmó que la puede surtir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Embarcada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 tránsito marítimo/aéreo (solo internacional)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EnAduana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 proceso de nacionalización (solo internacional)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RecibidaParcial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 recibió parte del pedido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RecibidaTotal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 recibió todo el pedido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Cancelada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Pedido cancelado</w:t>
            </w:r>
          </w:p>
        </w:tc>
      </w:tr>
    </w:tbl>
    <w:p/>
    <w:p>
      <w:r>
        <w:rPr>
          <w:b/>
          <w:sz w:val="20"/>
        </w:rPr>
        <w:t>EstadoRecepcionCompra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Pendiente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Recepción creada, pendiente de verificar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Verificada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Mercancía contada y verificada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Completada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Aceptada — inventario incrementado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Rechazada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Rechazada — no entra al inventario</w:t>
            </w:r>
          </w:p>
        </w:tc>
      </w:tr>
    </w:tbl>
    <w:p/>
    <w:p>
      <w:r>
        <w:rPr>
          <w:b/>
          <w:sz w:val="20"/>
        </w:rPr>
        <w:t>EstadoVenta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Pendiente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Venta en proceso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Completada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Pagada y entregada — stock descontado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Cancelada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Cancelada antes de completar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Devuelta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Cliente devolvió — stock devuelto</w:t>
            </w:r>
          </w:p>
        </w:tc>
      </w:tr>
    </w:tbl>
    <w:p/>
    <w:p>
      <w:r>
        <w:rPr>
          <w:b/>
          <w:sz w:val="20"/>
        </w:rPr>
        <w:t>EstadoOsRepuesto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Pendiente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Identificado pero no reservado (stock intacto)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Reservado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Stock apartado (OS aprobada)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Entregado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Consumido físicamente (OS completada)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Cancelado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Cancelado — si estaba reservado, se devuelve</w:t>
            </w:r>
          </w:p>
        </w:tc>
      </w:tr>
    </w:tbl>
    <w:p/>
    <w:p>
      <w:r>
        <w:rPr>
          <w:b/>
          <w:sz w:val="20"/>
        </w:rPr>
        <w:t>TipoMovimiento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 Entró por recepción de compra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ConsumoServicio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 Salió por OS del taller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VentaMostrador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 Salió por venta directa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Reserva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± Stock apartado para OS aprobada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DevolucionReserva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 Se canceló la reserva de 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DevolucionVenta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 Cliente devolvió producto comprado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DevolucionServicio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 Se devolvió repuesto de 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AjustePositivo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 Inventario físico encontró más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AjusteNegativo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 Inventario físico encontró menos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TransferenciaOut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 Salió hacia otra sucursal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TransferenciaIn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 Entró desde otra sucursal</w:t>
            </w:r>
          </w:p>
        </w:tc>
      </w:tr>
    </w:tbl>
    <w:p/>
    <w:p>
      <w:r>
        <w:rPr>
          <w:b/>
          <w:sz w:val="20"/>
        </w:rPr>
        <w:t>OrigenDocumento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OrdenServicio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Movimiento originado por una 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VentaMostrador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Movimiento originado por una venta directa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OrdenCompra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Movimiento originado por una compra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AjusteManual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Ajuste de inventario manual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Transferencia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Transferencia entre sucursales</w:t>
            </w:r>
          </w:p>
        </w:tc>
      </w:tr>
    </w:tbl>
    <w:p/>
    <w:p>
      <w:r>
        <w:br w:type="page"/>
      </w:r>
    </w:p>
    <w:p>
      <w:pPr>
        <w:pStyle w:val="Heading1"/>
      </w:pPr>
      <w:r>
        <w:t>6. Integración con Entidades Existentes</w:t>
      </w:r>
    </w:p>
    <w:p>
      <w:r>
        <w:t>Las siguientes entidades YA EXISTENTES requieren modificaciones menores para conectarse con el nuevo módulo de repuestos:</w:t>
      </w:r>
    </w:p>
    <w:p>
      <w:pPr>
        <w:pStyle w:val="Heading2"/>
      </w:pPr>
      <w:r>
        <w:t>6.1 OrdenServicio (Modificar)</w:t>
      </w:r>
    </w:p>
    <w:p>
      <w:r>
        <w:t>Archivo: PremierFlow.Domain/Entities/OrdenServicio.cs</w:t>
      </w:r>
    </w:p>
    <w:p>
      <w:r>
        <w:t>Se agrega la colección de repuestos (paralela a la de servicios) y se actualiza el método CalcularTotales() para que TotalRepuestos se calcule desde datos reales:</w:t>
      </w:r>
    </w:p>
    <w:p>
      <w:r>
        <w:rPr>
          <w:rFonts w:ascii="Consolas" w:hAnsi="Consolas"/>
          <w:sz w:val="18"/>
        </w:rPr>
        <w:t>// AGREGAR navegación:</w:t>
        <w:br/>
        <w:t xml:space="preserve">public virtual ICollection&lt;OsRepuesto&gt; Repuestos { get; set; } </w:t>
        <w:br/>
        <w:t xml:space="preserve">    = new List&lt;OsRepuesto&gt;();</w:t>
        <w:br/>
        <w:br/>
        <w:t>// ACTUALIZAR CalcularTotales():</w:t>
        <w:br/>
        <w:t>public void CalcularTotales()</w:t>
        <w:br/>
        <w:t>{</w:t>
        <w:br/>
        <w:t xml:space="preserve">    TotalManoObra = Servicios</w:t>
        <w:br/>
        <w:t xml:space="preserve">        .Where(s =&gt; s.Estado != EstadoServicioOS.Cancelado)</w:t>
        <w:br/>
        <w:t xml:space="preserve">        .Sum(s =&gt; s.Subtotal);</w:t>
        <w:br/>
        <w:br/>
        <w:t xml:space="preserve">    TotalRepuestos = Repuestos                    // ← NUEVO</w:t>
        <w:br/>
        <w:t xml:space="preserve">        .Where(r =&gt; r.Estado != EstadoOsRepuesto.Cancelado)</w:t>
        <w:br/>
        <w:t xml:space="preserve">        .Sum(r =&gt; r.Subtotal);</w:t>
        <w:br/>
        <w:br/>
        <w:t xml:space="preserve">    TotalGeneral = TotalManoObra + TotalRepuestos;</w:t>
        <w:br/>
        <w:t>}</w:t>
        <w:br/>
      </w:r>
    </w:p>
    <w:p>
      <w:pPr>
        <w:pStyle w:val="Heading2"/>
      </w:pPr>
      <w:r>
        <w:t>6.2 Cliente (Modificar)</w:t>
      </w:r>
    </w:p>
    <w:p>
      <w:r>
        <w:t>Archivo: PremierFlow.Domain/Entities/Cliente.cs</w:t>
      </w:r>
    </w:p>
    <w:p>
      <w:r>
        <w:t>Se agrega la navegación a ventas de mostrador:</w:t>
      </w:r>
    </w:p>
    <w:p>
      <w:r>
        <w:rPr>
          <w:rFonts w:ascii="Consolas" w:hAnsi="Consolas"/>
          <w:sz w:val="18"/>
        </w:rPr>
        <w:t>// AGREGAR navegación:</w:t>
        <w:br/>
        <w:t xml:space="preserve">public virtual ICollection&lt;VentaMostrador&gt; VentasMostrador { get; set; } </w:t>
        <w:br/>
        <w:t xml:space="preserve">    = new List&lt;VentaMostrador&gt;();</w:t>
        <w:br/>
      </w:r>
    </w:p>
    <w:p>
      <w:pPr>
        <w:pStyle w:val="Heading2"/>
      </w:pPr>
      <w:r>
        <w:t>6.3 Sucursal (Modificar)</w:t>
      </w:r>
    </w:p>
    <w:p>
      <w:r>
        <w:t>Archivo: PremierFlow.Domain/Entities/Sucursal.cs</w:t>
      </w:r>
    </w:p>
    <w:p>
      <w:r>
        <w:t>Se agrega la navegación a inventarios:</w:t>
      </w:r>
    </w:p>
    <w:p>
      <w:r>
        <w:rPr>
          <w:rFonts w:ascii="Consolas" w:hAnsi="Consolas"/>
          <w:sz w:val="18"/>
        </w:rPr>
        <w:t>// AGREGAR navegación:</w:t>
        <w:br/>
        <w:t xml:space="preserve">public virtual ICollection&lt;InventarioSucursal&gt; Inventarios { get; set; } </w:t>
        <w:br/>
        <w:t xml:space="preserve">    = new List&lt;InventarioSucursal&gt;();</w:t>
        <w:br/>
      </w:r>
    </w:p>
    <w:p>
      <w:pPr>
        <w:pStyle w:val="Heading2"/>
      </w:pPr>
      <w:r>
        <w:t>6.4 EnumsDomain.cs (Modificar)</w:t>
      </w:r>
    </w:p>
    <w:p>
      <w:r>
        <w:t>Archivo: PremierFlow.Domain/Enums/EnumsDomain.cs</w:t>
      </w:r>
    </w:p>
    <w:p>
      <w:r>
        <w:t>Se agregan los 8 enums detallados en la sección 5.</w:t>
      </w:r>
    </w:p>
    <w:p>
      <w:pPr>
        <w:pStyle w:val="Heading2"/>
      </w:pPr>
      <w:r>
        <w:t>6.5 PremierFlowDbContext.cs (Modificar)</w:t>
      </w:r>
    </w:p>
    <w:p>
      <w:r>
        <w:t>Archivo: PremierFlow.Infrastructure/Persistence/PremierFlowDbContext.cs</w:t>
      </w:r>
    </w:p>
    <w:p>
      <w:r>
        <w:t>Se agregan 12 DbSets nuevos:</w:t>
      </w:r>
    </w:p>
    <w:p>
      <w:r>
        <w:rPr>
          <w:rFonts w:ascii="Consolas" w:hAnsi="Consolas"/>
          <w:sz w:val="18"/>
        </w:rPr>
        <w:t>public DbSet&lt;CategoriaProducto&gt; CategoriasProducto { get; set; }</w:t>
        <w:br/>
        <w:t>public DbSet&lt;Producto&gt; Productos { get; set; }</w:t>
        <w:br/>
        <w:t>public DbSet&lt;InventarioSucursal&gt; InventarioSucursal { get; set; }</w:t>
        <w:br/>
        <w:t>public DbSet&lt;MovimientoInventario&gt; MovimientosInventario { get; set; }</w:t>
        <w:br/>
        <w:t>public DbSet&lt;OsRepuesto&gt; OsRepuestos { get; set; }</w:t>
        <w:br/>
        <w:t>public DbSet&lt;VentaMostrador&gt; VentasMostrador { get; set; }</w:t>
        <w:br/>
        <w:t>public DbSet&lt;DetalleVenta&gt; DetallesVenta { get; set; }</w:t>
        <w:br/>
        <w:t>public DbSet&lt;Proveedor&gt; Proveedores { get; set; }</w:t>
        <w:br/>
        <w:t>public DbSet&lt;OrdenCompra&gt; OrdenesCompra { get; set; }</w:t>
        <w:br/>
        <w:t>public DbSet&lt;OrdenCompraDetalle&gt; OrdenesCompraDetalle { get; set; }</w:t>
        <w:br/>
        <w:t>public DbSet&lt;RecepcionCompra&gt; RecepcionesCompra { get; set; }</w:t>
        <w:br/>
        <w:t>public DbSet&lt;RecepcionCompraDetalle&gt; RecepcionesCompraDetalle { get; set; }</w:t>
        <w:br/>
      </w:r>
    </w:p>
    <w:p>
      <w:r>
        <w:br w:type="page"/>
      </w:r>
    </w:p>
    <w:p>
      <w:pPr>
        <w:pStyle w:val="Heading1"/>
      </w:pPr>
      <w:r>
        <w:t>7. Flujos de Negocio</w:t>
      </w:r>
    </w:p>
    <w:p>
      <w:pPr>
        <w:pStyle w:val="Heading2"/>
      </w:pPr>
      <w:r>
        <w:t>7.1 Flujo de compra internacional (ej: China)</w:t>
      </w:r>
    </w:p>
    <w:p>
      <w:r>
        <w:rPr>
          <w:b/>
          <w:sz w:val="20"/>
        </w:rPr>
        <w:t xml:space="preserve">1. Crear pedido: </w:t>
      </w:r>
      <w:r>
        <w:rPr>
          <w:sz w:val="20"/>
        </w:rPr>
        <w:t>Se crea OrdenCompra "OC-2026-0042" al Proveedor "AutoParts Shanghai". Se agregan líneas: 200 filtros de aceite a $3.50 USD c/u. Estado: Borrador.</w:t>
      </w:r>
    </w:p>
    <w:p>
      <w:r>
        <w:rPr>
          <w:b/>
          <w:sz w:val="20"/>
        </w:rPr>
        <w:t xml:space="preserve">2. Aprobación: </w:t>
      </w:r>
      <w:r>
        <w:rPr>
          <w:sz w:val="20"/>
        </w:rPr>
        <w:t>Gerente de compras revisa y aprueba. Estado: Aprobada → Enviada al proveedor.</w:t>
      </w:r>
    </w:p>
    <w:p>
      <w:r>
        <w:rPr>
          <w:b/>
          <w:sz w:val="20"/>
        </w:rPr>
        <w:t xml:space="preserve">3. Confirmación: </w:t>
      </w:r>
      <w:r>
        <w:rPr>
          <w:sz w:val="20"/>
        </w:rPr>
        <w:t>Proveedor confirma disponibilidad y precio. Estado: Confirmada.</w:t>
      </w:r>
    </w:p>
    <w:p>
      <w:r>
        <w:rPr>
          <w:b/>
          <w:sz w:val="20"/>
        </w:rPr>
        <w:t xml:space="preserve">4. Embarque: </w:t>
      </w:r>
      <w:r>
        <w:rPr>
          <w:sz w:val="20"/>
        </w:rPr>
        <w:t>Sale contenedor MSKU1234567 de Shanghai. Se registra NumeroBL, FechaEmbarque. Estado: Embarcada.</w:t>
      </w:r>
    </w:p>
    <w:p>
      <w:r>
        <w:rPr>
          <w:b/>
          <w:sz w:val="20"/>
        </w:rPr>
        <w:t xml:space="preserve">5. Aduana: </w:t>
      </w:r>
      <w:r>
        <w:rPr>
          <w:sz w:val="20"/>
        </w:rPr>
        <w:t>Contenedor llega a Puerto Cortés. Se registra FechaLlegadaPuerto, CostoAduana. Estado: EnAduana.</w:t>
      </w:r>
    </w:p>
    <w:p>
      <w:r>
        <w:rPr>
          <w:b/>
          <w:sz w:val="20"/>
        </w:rPr>
        <w:t xml:space="preserve">6. Liberación: </w:t>
      </w:r>
      <w:r>
        <w:rPr>
          <w:sz w:val="20"/>
        </w:rPr>
        <w:t>Aduanas libera la mercancía. Se registra FechaLiberacionAduana.</w:t>
      </w:r>
    </w:p>
    <w:p>
      <w:r>
        <w:rPr>
          <w:b/>
          <w:sz w:val="20"/>
        </w:rPr>
        <w:t xml:space="preserve">7. Recepción: </w:t>
      </w:r>
      <w:r>
        <w:rPr>
          <w:sz w:val="20"/>
        </w:rPr>
        <w:t>Se crea RecepcionCompra "REC-2026-0078" en sucursal SPS. Se reciben 200 unidades, 5 dañadas → 195 aceptadas. InventarioSucursal SPS: CantidadDisponible += 195. MovimientoInventario: tipo Compra, cantidad +195. OrdenCompraDetalle: CantidadRecibida = 195. OrdenCompra Estado: RecibidaParcial (faltan 5).</w:t>
      </w:r>
    </w:p>
    <w:p/>
    <w:p>
      <w:pPr>
        <w:pStyle w:val="Heading2"/>
      </w:pPr>
      <w:r>
        <w:t>7.2 Flujo de compra local</w:t>
      </w:r>
    </w:p>
    <w:p>
      <w:r>
        <w:t>Igual que el internacional pero sin los pasos de embarque/aduana. La OC va directo de Confirmada a RecibidaParcial/Total.</w:t>
      </w:r>
    </w:p>
    <w:p>
      <w:r>
        <w:rPr>
          <w:b/>
        </w:rPr>
        <w:t>Borrador → Aprobada → Enviada → Confirmada → RecibidaParcial/Total</w:t>
      </w:r>
    </w:p>
    <w:p/>
    <w:p>
      <w:pPr>
        <w:pStyle w:val="Heading2"/>
      </w:pPr>
      <w:r>
        <w:t>7.3 Flujo de consumo en servicio (taller)</w:t>
      </w:r>
    </w:p>
    <w:p>
      <w:r>
        <w:rPr>
          <w:b/>
          <w:sz w:val="20"/>
        </w:rPr>
        <w:t xml:space="preserve">1. Diagnóstico: </w:t>
      </w:r>
      <w:r>
        <w:rPr>
          <w:sz w:val="20"/>
        </w:rPr>
        <w:t>Técnico diagnostica Honda CRV: necesita 1 filtro aceite + 4L aceite sintético.</w:t>
      </w:r>
    </w:p>
    <w:p>
      <w:r>
        <w:rPr>
          <w:b/>
          <w:sz w:val="20"/>
        </w:rPr>
        <w:t xml:space="preserve">2. Cotización: </w:t>
      </w:r>
      <w:r>
        <w:rPr>
          <w:sz w:val="20"/>
        </w:rPr>
        <w:t>Se crean OsRepuesto: Filtro $290 + Aceite 4L $1,200 = TotalRepuestos $1,490. Estado: Pendiente. Inventario intacto.</w:t>
      </w:r>
    </w:p>
    <w:p>
      <w:r>
        <w:rPr>
          <w:b/>
          <w:sz w:val="20"/>
        </w:rPr>
        <w:t xml:space="preserve">3. Aprobación cliente: </w:t>
      </w:r>
      <w:r>
        <w:rPr>
          <w:sz w:val="20"/>
        </w:rPr>
        <w:t>Cliente aprueba cotización. OS pasa a APROBADA. OsRepuesto → Reservado. Stock: Disponible -= N, Reservada += N.</w:t>
      </w:r>
    </w:p>
    <w:p>
      <w:r>
        <w:rPr>
          <w:b/>
          <w:sz w:val="20"/>
        </w:rPr>
        <w:t xml:space="preserve">4. Ejecución: </w:t>
      </w:r>
      <w:r>
        <w:rPr>
          <w:sz w:val="20"/>
        </w:rPr>
        <w:t>Técnico instala los repuestos. OS pasa a COMPLETADA. OsRepuesto → Entregado. Stock: Reservada -= N. MovimientoInventario: tipo ConsumoServicio.</w:t>
      </w:r>
    </w:p>
    <w:p>
      <w:r>
        <w:rPr>
          <w:b/>
          <w:sz w:val="20"/>
        </w:rPr>
        <w:t xml:space="preserve">5. Facturación: </w:t>
      </w:r>
      <w:r>
        <w:rPr>
          <w:sz w:val="20"/>
        </w:rPr>
        <w:t>OrdenServicio: TotalManoObra + TotalRepuestos = TotalGeneral. Se factura al cliente.</w:t>
      </w:r>
    </w:p>
    <w:p/>
    <w:p>
      <w:pPr>
        <w:pStyle w:val="Heading2"/>
      </w:pPr>
      <w:r>
        <w:t>7.4 Flujo de venta en mostrador</w:t>
      </w:r>
    </w:p>
    <w:p>
      <w:r>
        <w:rPr>
          <w:b/>
          <w:sz w:val="20"/>
        </w:rPr>
        <w:t xml:space="preserve">1. Cliente solicita: </w:t>
      </w:r>
      <w:r>
        <w:rPr>
          <w:sz w:val="20"/>
        </w:rPr>
        <w:t>Cliente pide 2 filtros de aceite en mostrador.</w:t>
      </w:r>
    </w:p>
    <w:p>
      <w:r>
        <w:rPr>
          <w:b/>
          <w:sz w:val="20"/>
        </w:rPr>
        <w:t xml:space="preserve">2. Verificar stock: </w:t>
      </w:r>
      <w:r>
        <w:rPr>
          <w:sz w:val="20"/>
        </w:rPr>
        <w:t>Se consulta InventarioSucursal: ¿hay suficiente en esta sucursal?</w:t>
      </w:r>
    </w:p>
    <w:p>
      <w:r>
        <w:rPr>
          <w:b/>
          <w:sz w:val="20"/>
        </w:rPr>
        <w:t xml:space="preserve">3. Crear venta: </w:t>
      </w:r>
      <w:r>
        <w:rPr>
          <w:sz w:val="20"/>
        </w:rPr>
        <w:t>VentaMostrador "VTA-2026-0200" con DetalleVenta: 2 filtros @ $290 c/u.</w:t>
      </w:r>
    </w:p>
    <w:p>
      <w:r>
        <w:rPr>
          <w:b/>
          <w:sz w:val="20"/>
        </w:rPr>
        <w:t xml:space="preserve">4. Completar: </w:t>
      </w:r>
      <w:r>
        <w:rPr>
          <w:sz w:val="20"/>
        </w:rPr>
        <w:t>Se cobra y entrega. EstadoVenta → Completada. InventarioSucursal: Disponible -= 2. MovimientoInventario: tipo VentaMostrador, cantidad -2.</w:t>
      </w:r>
    </w:p>
    <w:p>
      <w:r>
        <w:br w:type="page"/>
      </w:r>
    </w:p>
    <w:p>
      <w:pPr>
        <w:pStyle w:val="Heading1"/>
      </w:pPr>
      <w:r>
        <w:t>8. Resumen de Archivos a Crear y Modificar</w:t>
      </w:r>
    </w:p>
    <w:p>
      <w:pPr>
        <w:pStyle w:val="Heading2"/>
      </w:pPr>
      <w:r>
        <w:t>Archivos nuevos (24)</w:t>
      </w:r>
    </w:p>
    <w:p>
      <w:pPr>
        <w:pStyle w:val="ListBullet"/>
      </w:pPr>
      <w:r>
        <w:t>Domain/Entities/ (12 archivos):</w:t>
      </w:r>
    </w:p>
    <w:p>
      <w:pPr>
        <w:pStyle w:val="ListBullet2"/>
      </w:pPr>
      <w:r>
        <w:t>CategoriaProducto.cs</w:t>
      </w:r>
    </w:p>
    <w:p>
      <w:pPr>
        <w:pStyle w:val="ListBullet2"/>
      </w:pPr>
      <w:r>
        <w:t>Producto.cs</w:t>
      </w:r>
    </w:p>
    <w:p>
      <w:pPr>
        <w:pStyle w:val="ListBullet2"/>
      </w:pPr>
      <w:r>
        <w:t>InventarioSucursal.cs</w:t>
      </w:r>
    </w:p>
    <w:p>
      <w:pPr>
        <w:pStyle w:val="ListBullet2"/>
      </w:pPr>
      <w:r>
        <w:t>MovimientoInventario.cs</w:t>
      </w:r>
    </w:p>
    <w:p>
      <w:pPr>
        <w:pStyle w:val="ListBullet2"/>
      </w:pPr>
      <w:r>
        <w:t>OsRepuesto.cs</w:t>
      </w:r>
    </w:p>
    <w:p>
      <w:pPr>
        <w:pStyle w:val="ListBullet2"/>
      </w:pPr>
      <w:r>
        <w:t>VentaMostrador.cs</w:t>
      </w:r>
    </w:p>
    <w:p>
      <w:pPr>
        <w:pStyle w:val="ListBullet2"/>
      </w:pPr>
      <w:r>
        <w:t>DetalleVenta.cs</w:t>
      </w:r>
    </w:p>
    <w:p>
      <w:pPr>
        <w:pStyle w:val="ListBullet2"/>
      </w:pPr>
      <w:r>
        <w:t>Proveedor.cs</w:t>
      </w:r>
    </w:p>
    <w:p>
      <w:pPr>
        <w:pStyle w:val="ListBullet2"/>
      </w:pPr>
      <w:r>
        <w:t>OrdenCompra.cs</w:t>
      </w:r>
    </w:p>
    <w:p>
      <w:pPr>
        <w:pStyle w:val="ListBullet2"/>
      </w:pPr>
      <w:r>
        <w:t>OrdenCompraDetalle.cs</w:t>
      </w:r>
    </w:p>
    <w:p>
      <w:pPr>
        <w:pStyle w:val="ListBullet2"/>
      </w:pPr>
      <w:r>
        <w:t>RecepcionCompra.cs</w:t>
      </w:r>
    </w:p>
    <w:p>
      <w:pPr>
        <w:pStyle w:val="ListBullet2"/>
      </w:pPr>
      <w:r>
        <w:t>RecepcionCompraDetalle.cs</w:t>
      </w:r>
    </w:p>
    <w:p>
      <w:pPr>
        <w:pStyle w:val="ListBullet"/>
      </w:pPr>
      <w:r>
        <w:t>Infrastructure/Configurations/ (12 archivos):</w:t>
      </w:r>
    </w:p>
    <w:p>
      <w:pPr>
        <w:pStyle w:val="ListBullet2"/>
      </w:pPr>
      <w:r>
        <w:t>CategoriaProductoConfiguration.cs</w:t>
      </w:r>
    </w:p>
    <w:p>
      <w:pPr>
        <w:pStyle w:val="ListBullet2"/>
      </w:pPr>
      <w:r>
        <w:t>ProductoConfiguration.cs</w:t>
      </w:r>
    </w:p>
    <w:p>
      <w:pPr>
        <w:pStyle w:val="ListBullet2"/>
      </w:pPr>
      <w:r>
        <w:t>InventarioSucursalConfiguration.cs</w:t>
      </w:r>
    </w:p>
    <w:p>
      <w:pPr>
        <w:pStyle w:val="ListBullet2"/>
      </w:pPr>
      <w:r>
        <w:t>MovimientoInventarioConfiguration.cs</w:t>
      </w:r>
    </w:p>
    <w:p>
      <w:pPr>
        <w:pStyle w:val="ListBullet2"/>
      </w:pPr>
      <w:r>
        <w:t>OsRepuestoConfiguration.cs</w:t>
      </w:r>
    </w:p>
    <w:p>
      <w:pPr>
        <w:pStyle w:val="ListBullet2"/>
      </w:pPr>
      <w:r>
        <w:t>VentaMostradorConfiguration.cs</w:t>
      </w:r>
    </w:p>
    <w:p>
      <w:pPr>
        <w:pStyle w:val="ListBullet2"/>
      </w:pPr>
      <w:r>
        <w:t>DetalleVentaConfiguration.cs</w:t>
      </w:r>
    </w:p>
    <w:p>
      <w:pPr>
        <w:pStyle w:val="ListBullet2"/>
      </w:pPr>
      <w:r>
        <w:t>ProveedorConfiguration.cs</w:t>
      </w:r>
    </w:p>
    <w:p>
      <w:pPr>
        <w:pStyle w:val="ListBullet2"/>
      </w:pPr>
      <w:r>
        <w:t>OrdenCompraConfiguration.cs</w:t>
      </w:r>
    </w:p>
    <w:p>
      <w:pPr>
        <w:pStyle w:val="ListBullet2"/>
      </w:pPr>
      <w:r>
        <w:t>OrdenCompraDetalleConfiguration.cs</w:t>
      </w:r>
    </w:p>
    <w:p>
      <w:pPr>
        <w:pStyle w:val="ListBullet2"/>
      </w:pPr>
      <w:r>
        <w:t>RecepcionCompraConfiguration.cs</w:t>
      </w:r>
    </w:p>
    <w:p>
      <w:pPr>
        <w:pStyle w:val="ListBullet2"/>
      </w:pPr>
      <w:r>
        <w:t>RecepcionCompraDetalleConfiguration.cs</w:t>
      </w:r>
    </w:p>
    <w:p>
      <w:pPr>
        <w:pStyle w:val="Heading2"/>
      </w:pPr>
      <w:r>
        <w:t>Archivos a modificar (4)</w:t>
      </w:r>
    </w:p>
    <w:p>
      <w:pPr>
        <w:pStyle w:val="ListBullet"/>
      </w:pPr>
      <w:r>
        <w:rPr>
          <w:b/>
          <w:sz w:val="20"/>
        </w:rPr>
        <w:t>Domain/Entities/OrdenServicio.cs</w:t>
      </w:r>
      <w:r>
        <w:rPr>
          <w:sz w:val="20"/>
        </w:rPr>
        <w:t xml:space="preserve"> — Agregar ICollection&lt;OsRepuesto&gt; y actualizar CalcularTotales()</w:t>
      </w:r>
    </w:p>
    <w:p>
      <w:pPr>
        <w:pStyle w:val="ListBullet"/>
      </w:pPr>
      <w:r>
        <w:rPr>
          <w:b/>
          <w:sz w:val="20"/>
        </w:rPr>
        <w:t>Domain/Entities/Cliente.cs</w:t>
      </w:r>
      <w:r>
        <w:rPr>
          <w:sz w:val="20"/>
        </w:rPr>
        <w:t xml:space="preserve"> — Agregar ICollection&lt;VentaMostrador&gt;</w:t>
      </w:r>
    </w:p>
    <w:p>
      <w:pPr>
        <w:pStyle w:val="ListBullet"/>
      </w:pPr>
      <w:r>
        <w:rPr>
          <w:b/>
          <w:sz w:val="20"/>
        </w:rPr>
        <w:t>Domain/Entities/Sucursal.cs</w:t>
      </w:r>
      <w:r>
        <w:rPr>
          <w:sz w:val="20"/>
        </w:rPr>
        <w:t xml:space="preserve"> — Agregar ICollection&lt;InventarioSucursal&gt;</w:t>
      </w:r>
    </w:p>
    <w:p>
      <w:pPr>
        <w:pStyle w:val="ListBullet"/>
      </w:pPr>
      <w:r>
        <w:rPr>
          <w:b/>
          <w:sz w:val="20"/>
        </w:rPr>
        <w:t>Domain/Enums/EnumsDomain.cs</w:t>
      </w:r>
      <w:r>
        <w:rPr>
          <w:sz w:val="20"/>
        </w:rPr>
        <w:t xml:space="preserve"> — Agregar 8 enums nuevos</w:t>
      </w:r>
    </w:p>
    <w:p>
      <w:pPr>
        <w:pStyle w:val="ListBullet"/>
      </w:pPr>
      <w:r>
        <w:rPr>
          <w:b/>
          <w:sz w:val="20"/>
        </w:rPr>
        <w:t>Infrastructure/Persistence/PremierFlowDbContext.cs</w:t>
      </w:r>
      <w:r>
        <w:rPr>
          <w:sz w:val="20"/>
        </w:rPr>
        <w:t xml:space="preserve"> — Agregar 12 DbSets</w:t>
      </w:r>
    </w:p>
    <w:p/>
    <w:p>
      <w:pPr>
        <w:pStyle w:val="Heading2"/>
      </w:pPr>
      <w:r>
        <w:t>Resumen de entidades nuevas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Entidad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Grupo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Propósito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CategoriaProducto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Catálogo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Clasificación jerárquica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Catálogo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Registro maestro del repuesto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InventarioSucursal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Almacén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Stock por sucursal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MovimientoInventario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Almacén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Auditoría de movimientos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OsRepuesto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Canal Servicio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Repuesto en OS de taller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VentaMostrador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Canal Venta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Venta directa cabecera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DetalleVenta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Canal Venta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Líneas de venta directa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Proveedor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Canal Compra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Catálogo de proveedores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OrdenCompra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Canal Compra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Pedido a proveedor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OrdenCompraDetalle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Canal Compra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Líneas del pedido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RecepcionCompra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Canal Compra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Recepción de mercancía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RecepcionCompraDetalle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Canal Compra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Detalle de lo recibido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