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Вопросы и задания по протоколу HTTP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21.03.2020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Объясните каждую строку  ответа сервера</w:t>
      </w: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3E4349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E4349"/>
          <w:spacing w:val="0"/>
          <w:position w:val="0"/>
          <w:sz w:val="21"/>
          <w:shd w:fill="FFFFFF" w:val="clear"/>
        </w:rPr>
        <w:t xml:space="preserve">Пример заголовков ответа сервера: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Server: Apache/2.2.3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FAFAFA" w:val="clear"/>
        </w:rPr>
        <w:t xml:space="preserve">(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CentOS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FAFAFA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Last-Modified: Wed, </w:t>
      </w:r>
      <w:r>
        <w:rPr>
          <w:rFonts w:ascii="Calibri" w:hAnsi="Calibri" w:cs="Calibri" w:eastAsia="Calibri"/>
          <w:color w:val="208050"/>
          <w:spacing w:val="0"/>
          <w:position w:val="0"/>
          <w:sz w:val="22"/>
          <w:shd w:fill="FAFAFA" w:val="clear"/>
        </w:rPr>
        <w:t xml:space="preserve">09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 Feb </w:t>
      </w:r>
      <w:r>
        <w:rPr>
          <w:rFonts w:ascii="Calibri" w:hAnsi="Calibri" w:cs="Calibri" w:eastAsia="Calibri"/>
          <w:color w:val="208050"/>
          <w:spacing w:val="0"/>
          <w:position w:val="0"/>
          <w:sz w:val="22"/>
          <w:shd w:fill="FAFAFA" w:val="clear"/>
        </w:rPr>
        <w:t xml:space="preserve">2020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 </w:t>
      </w:r>
      <w:r>
        <w:rPr>
          <w:rFonts w:ascii="Calibri" w:hAnsi="Calibri" w:cs="Calibri" w:eastAsia="Calibri"/>
          <w:color w:val="208050"/>
          <w:spacing w:val="0"/>
          <w:position w:val="0"/>
          <w:sz w:val="22"/>
          <w:shd w:fill="FAFAFA" w:val="clear"/>
        </w:rPr>
        <w:t xml:space="preserve">17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:13:15 GMT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Content-Type: text/html; </w:t>
      </w:r>
      <w:r>
        <w:rPr>
          <w:rFonts w:ascii="Calibri" w:hAnsi="Calibri" w:cs="Calibri" w:eastAsia="Calibri"/>
          <w:color w:val="BB60D5"/>
          <w:spacing w:val="0"/>
          <w:position w:val="0"/>
          <w:sz w:val="22"/>
          <w:shd w:fill="FAFAFA" w:val="clear"/>
        </w:rPr>
        <w:t xml:space="preserve">charset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FAFAFA" w:val="clear"/>
        </w:rPr>
        <w:t xml:space="preserve">=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UTF-8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Accept-Ranges: bytes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Date: Thu, </w:t>
      </w:r>
      <w:r>
        <w:rPr>
          <w:rFonts w:ascii="Calibri" w:hAnsi="Calibri" w:cs="Calibri" w:eastAsia="Calibri"/>
          <w:color w:val="208050"/>
          <w:spacing w:val="0"/>
          <w:position w:val="0"/>
          <w:sz w:val="22"/>
          <w:shd w:fill="FAFAFA" w:val="clear"/>
        </w:rPr>
        <w:t xml:space="preserve">03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 Mar </w:t>
      </w:r>
      <w:r>
        <w:rPr>
          <w:rFonts w:ascii="Calibri" w:hAnsi="Calibri" w:cs="Calibri" w:eastAsia="Calibri"/>
          <w:color w:val="208050"/>
          <w:spacing w:val="0"/>
          <w:position w:val="0"/>
          <w:sz w:val="22"/>
          <w:shd w:fill="FAFAFA" w:val="clear"/>
        </w:rPr>
        <w:t xml:space="preserve">2011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 </w:t>
      </w:r>
      <w:r>
        <w:rPr>
          <w:rFonts w:ascii="Calibri" w:hAnsi="Calibri" w:cs="Calibri" w:eastAsia="Calibri"/>
          <w:color w:val="208050"/>
          <w:spacing w:val="0"/>
          <w:position w:val="0"/>
          <w:sz w:val="22"/>
          <w:shd w:fill="FAFAFA" w:val="clear"/>
        </w:rPr>
        <w:t xml:space="preserve">04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:04:36 GMT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Content-Length: </w:t>
      </w:r>
      <w:r>
        <w:rPr>
          <w:rFonts w:ascii="Calibri" w:hAnsi="Calibri" w:cs="Calibri" w:eastAsia="Calibri"/>
          <w:color w:val="208050"/>
          <w:spacing w:val="0"/>
          <w:position w:val="0"/>
          <w:sz w:val="22"/>
          <w:shd w:fill="FAFAFA" w:val="clear"/>
        </w:rPr>
        <w:t xml:space="preserve">2945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Age: </w:t>
      </w:r>
      <w:r>
        <w:rPr>
          <w:rFonts w:ascii="Calibri" w:hAnsi="Calibri" w:cs="Calibri" w:eastAsia="Calibri"/>
          <w:color w:val="208050"/>
          <w:spacing w:val="0"/>
          <w:position w:val="0"/>
          <w:sz w:val="22"/>
          <w:shd w:fill="FAFAFA" w:val="clear"/>
        </w:rPr>
        <w:t xml:space="preserve">51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X-Cache: HIT from proxy.omgtu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Via: </w:t>
      </w:r>
      <w:r>
        <w:rPr>
          <w:rFonts w:ascii="Calibri" w:hAnsi="Calibri" w:cs="Calibri" w:eastAsia="Calibri"/>
          <w:color w:val="208050"/>
          <w:spacing w:val="0"/>
          <w:position w:val="0"/>
          <w:sz w:val="22"/>
          <w:shd w:fill="FAFAFA" w:val="clear"/>
        </w:rPr>
        <w:t xml:space="preserve">1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.0 proxy.omgtu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FAFAFA" w:val="clear"/>
        </w:rPr>
        <w:t xml:space="preserve">(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squid/3.1.8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FAFAFA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Connection: keep-alive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208050"/>
          <w:spacing w:val="0"/>
          <w:position w:val="0"/>
          <w:sz w:val="22"/>
          <w:shd w:fill="FAFAFA" w:val="clear"/>
        </w:rPr>
        <w:t xml:space="preserve">200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 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Server - 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Список названий и версий веб-сервера и его компонентов с комментариями. Для прокси-серверов поле Via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Last-Modified - 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Дата последней модификации сущности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Content-Type - 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Формат и способ представления сущности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Accept-Ranges - 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Перечень единиц измерения диапазонов.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Date - 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Дата генерации отклика.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Content-Length - 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Размер содержимого сущности в октетах (которые в русском языке обычно называют байтами)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Age - 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Количество секунд с момента модификации ресурса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X-Cache - 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заголовок объяснение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Via - 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Список версий протокола, названий и версий прокси-серверов, через которых прошло сообщение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Connection - 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Сведения о проведении соединения.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Поясните когда мы получаем вот такой ответ сервера.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Date: Sun, 18 Oct 2012 10:36:20 GMT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Server: Apache/2.2.14 (Win32)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Content-Length: 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Connection: Closed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Content-Type: text/html; charset=iso-8859-1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&lt;!DOCTYPE HTML PUBLIC "-//IETF//DTD HTML 2.0//EN"&gt;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&lt;title&gt;404 Not Found&lt;/title&gt;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&lt;h1&gt;Not Found&lt;/h1&gt;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&lt;p&gt;The requested URL /t.html was not found on this server.&lt;/p&gt;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&lt;/html&gt;</w:t>
      </w:r>
    </w:p>
    <w:p>
      <w:pPr>
        <w:spacing w:before="0" w:after="200" w:line="276"/>
        <w:ind w:right="0" w:left="36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404 Not Found —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стандартный код ответа веб-сервера, если он не может найти запрашиваемую страницу на сайте.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Привести пример заголовка ответа вашего сервера ( OpenServer)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Порядок выполнения задания.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Скачиваем и устанавливаем OpenServer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папку domains делаем подпапку с произвольным именем.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Создаем пусто файл index.html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Запускаем сервер, и открываем сайт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Через адресную строку бораузера делаем запрос на сервер.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Полученный код заголовка с пояснениями выкладываем тут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Accept-ranges:bytes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Connection:Keep-Alive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Content-Length:0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Content-Type:text/html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Date:Mon, 23 Mar 2020 13:21:09 GMT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Etag:"0-5a185185ca81b"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Keep-alive:timeout=120, max=1000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Last-modified:Mon, 23 Mar 2020 12:51:35 GMT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Server:Apache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Accept-Ranges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Перечень единиц измерения диапазонов.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Connection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Сведения о проведении соединения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Content-Length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Размер содержимого сущности в октетах (которые в русском языке обычно называют байтами)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Content-Type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Формат и способ представления сущности.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Дата генерации отклика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Etag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 закрытый идентификатор, присвоенный веб-сервером на определённую версию ресурса, найденного на URL.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Keep-Alive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позволяет отправителю подсказать, как можно использовать соединение для установки таймаута и максимального количества запросов.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Last-Modified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Дата последней модификации сущности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Server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Список названий и версий веб-сервера и его компонентов с комментариями. Для прокси-серверов поле Via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