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7A3" w:rsidRDefault="004A17A3" w:rsidP="004A17A3">
      <w:pPr>
        <w:pStyle w:val="Title"/>
        <w:bidi/>
        <w:jc w:val="center"/>
        <w:rPr>
          <w:rtl/>
        </w:rPr>
      </w:pPr>
      <w:r>
        <w:t xml:space="preserve">Intro </w:t>
      </w:r>
      <w:proofErr w:type="gramStart"/>
      <w:r>
        <w:t>To</w:t>
      </w:r>
      <w:proofErr w:type="gramEnd"/>
      <w:r>
        <w:t xml:space="preserve"> ML – HW</w:t>
      </w:r>
      <w:r w:rsidR="009374BC">
        <w:t>3</w:t>
      </w:r>
    </w:p>
    <w:p w:rsidR="00EC2E14" w:rsidRDefault="004A17A3" w:rsidP="00D30FC3">
      <w:pPr>
        <w:pStyle w:val="Subtitle"/>
        <w:bidi/>
        <w:jc w:val="center"/>
      </w:pPr>
      <w:proofErr w:type="gramStart"/>
      <w:r>
        <w:t>students</w:t>
      </w:r>
      <w:proofErr w:type="gramEnd"/>
      <w:r>
        <w:t>:</w:t>
      </w:r>
    </w:p>
    <w:p w:rsidR="00D30FC3" w:rsidRDefault="004A17A3" w:rsidP="00EC2E14">
      <w:pPr>
        <w:pStyle w:val="Subtitle"/>
        <w:bidi/>
        <w:jc w:val="center"/>
      </w:pPr>
      <w:proofErr w:type="spellStart"/>
      <w:r>
        <w:t>Dor</w:t>
      </w:r>
      <w:proofErr w:type="spellEnd"/>
      <w:r>
        <w:t xml:space="preserve"> Bank - 301380416 - </w:t>
      </w:r>
      <w:hyperlink r:id="rId5" w:history="1">
        <w:r w:rsidR="00D30FC3" w:rsidRPr="004767D5">
          <w:rPr>
            <w:rStyle w:val="Hyperlink"/>
          </w:rPr>
          <w:t>dorbank@gmail.com</w:t>
        </w:r>
      </w:hyperlink>
      <w:r>
        <w:t>,</w:t>
      </w:r>
    </w:p>
    <w:p w:rsidR="004A17A3" w:rsidRPr="00A90898" w:rsidRDefault="00D30FC3" w:rsidP="00D30FC3">
      <w:pPr>
        <w:pStyle w:val="Subtitle"/>
        <w:bidi/>
        <w:jc w:val="center"/>
      </w:pPr>
      <w:r>
        <w:t xml:space="preserve">  </w:t>
      </w:r>
      <w:r w:rsidR="004A17A3">
        <w:t xml:space="preserve"> </w:t>
      </w:r>
      <w:proofErr w:type="spellStart"/>
      <w:r w:rsidR="004A17A3">
        <w:t>Avi</w:t>
      </w:r>
      <w:proofErr w:type="spellEnd"/>
      <w:r w:rsidR="004A17A3">
        <w:t xml:space="preserve"> </w:t>
      </w:r>
      <w:proofErr w:type="spellStart"/>
      <w:r w:rsidR="004A17A3">
        <w:t>Caciularu</w:t>
      </w:r>
      <w:proofErr w:type="spellEnd"/>
      <w:r w:rsidR="004A17A3">
        <w:t xml:space="preserve"> - 203056585 - avi.c33@gmail.com</w:t>
      </w:r>
    </w:p>
    <w:p w:rsidR="004A17A3" w:rsidRPr="00283F7A" w:rsidRDefault="004A17A3" w:rsidP="004A17A3">
      <w:pPr>
        <w:rPr>
          <w:b/>
          <w:bCs/>
        </w:rPr>
      </w:pPr>
      <w:r>
        <w:rPr>
          <w:b/>
          <w:bCs/>
        </w:rPr>
        <w:t>Theory Questions</w:t>
      </w:r>
    </w:p>
    <w:p w:rsidR="004A17A3" w:rsidRDefault="004A17A3" w:rsidP="004A17A3">
      <w:pPr>
        <w:rPr>
          <w:b/>
          <w:bCs/>
          <w:u w:val="single"/>
        </w:rPr>
      </w:pPr>
      <w:r>
        <w:rPr>
          <w:b/>
          <w:bCs/>
          <w:u w:val="single"/>
        </w:rPr>
        <w:t>Question 1:</w:t>
      </w:r>
    </w:p>
    <w:p w:rsidR="004A17A3" w:rsidRDefault="00D30FC3" w:rsidP="004A17A3">
      <w:pPr>
        <w:rPr>
          <w:rFonts w:eastAsiaTheme="minorEastAsia"/>
        </w:rPr>
      </w:pPr>
      <w:r>
        <w:t>We will show</w:t>
      </w:r>
      <w:r w:rsidR="004A17A3">
        <w:t xml:space="preserve"> a lower bound</w:t>
      </w:r>
      <w:proofErr w:type="gramStart"/>
      <w:r w:rsidR="004A17A3">
        <w:t xml:space="preserve">: </w:t>
      </w:r>
      <m:oMath>
        <w:proofErr w:type="gramEnd"/>
        <m:r>
          <w:rPr>
            <w:rFonts w:ascii="Cambria Math" w:hAnsi="Cambria Math"/>
          </w:rPr>
          <m:t>VCdim(C)≥d</m:t>
        </m:r>
      </m:oMath>
      <w:r w:rsidR="004A17A3">
        <w:rPr>
          <w:rFonts w:eastAsiaTheme="minorEastAsia"/>
        </w:rPr>
        <w:t xml:space="preserve">. </w:t>
      </w:r>
      <w:proofErr w:type="gramStart"/>
      <w:r w:rsidR="004A17A3">
        <w:rPr>
          <w:rFonts w:eastAsiaTheme="minorEastAsia"/>
        </w:rPr>
        <w:t>let</w:t>
      </w:r>
      <w:proofErr w:type="gramEnd"/>
      <w:r w:rsidR="004A17A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=&lt;0,…,0,1,0…0&gt;</m:t>
        </m:r>
      </m:oMath>
      <w:r w:rsidR="004A17A3">
        <w:rPr>
          <w:rFonts w:eastAsiaTheme="minorEastAsia"/>
        </w:rPr>
        <w:t xml:space="preserve"> be a unit vector</w:t>
      </w:r>
      <w:r w:rsidR="00934B4B">
        <w:rPr>
          <w:rFonts w:eastAsiaTheme="minorEastAsia"/>
        </w:rPr>
        <w:t xml:space="preserve"> from the standard basis</w:t>
      </w:r>
      <w:r w:rsidR="004A17A3">
        <w:rPr>
          <w:rFonts w:eastAsiaTheme="minorEastAsia"/>
        </w:rPr>
        <w:t xml:space="preserve"> of size </w:t>
      </w:r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, where '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' appears in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 w:rsidR="004A17A3">
        <w:rPr>
          <w:rFonts w:eastAsiaTheme="minorEastAsia"/>
        </w:rPr>
        <w:t xml:space="preserve"> place.</w:t>
      </w:r>
    </w:p>
    <w:p w:rsidR="00D263C3" w:rsidRDefault="004A17A3" w:rsidP="004A17A3">
      <w:pPr>
        <w:rPr>
          <w:rFonts w:eastAsiaTheme="minorEastAsia"/>
        </w:rPr>
      </w:pPr>
      <w:r>
        <w:rPr>
          <w:rFonts w:eastAsiaTheme="minorEastAsia"/>
        </w:rPr>
        <w:t>We will</w:t>
      </w:r>
      <w:r w:rsidR="00D30FC3">
        <w:rPr>
          <w:rFonts w:eastAsiaTheme="minorEastAsia"/>
        </w:rPr>
        <w:t xml:space="preserve"> begin by</w:t>
      </w:r>
      <w:r>
        <w:rPr>
          <w:rFonts w:eastAsiaTheme="minorEastAsia"/>
        </w:rPr>
        <w:t xml:space="preserve"> show</w:t>
      </w:r>
      <w:r w:rsidR="00D30FC3">
        <w:rPr>
          <w:rFonts w:eastAsiaTheme="minorEastAsia"/>
        </w:rPr>
        <w:t>ing</w:t>
      </w:r>
      <w:r>
        <w:rPr>
          <w:rFonts w:eastAsiaTheme="minorEastAsia"/>
        </w:rPr>
        <w:t xml:space="preserve"> that the set </w:t>
      </w:r>
      <m:oMath>
        <m:r>
          <w:rPr>
            <w:rFonts w:ascii="Cambria Math" w:eastAsiaTheme="minorEastAsia" w:hAnsi="Cambria Math"/>
          </w:rPr>
          <m:t>S=&lt;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  <m:r>
          <w:rPr>
            <w:rFonts w:ascii="Cambria Math" w:eastAsiaTheme="minorEastAsia" w:hAnsi="Cambria Math"/>
          </w:rPr>
          <m:t>&gt;</m:t>
        </m:r>
      </m:oMath>
      <w:r>
        <w:t xml:space="preserve"> can be shattered </w:t>
      </w:r>
      <w:proofErr w:type="gramStart"/>
      <w:r>
        <w:t xml:space="preserve">by </w:t>
      </w:r>
      <m:oMath>
        <w:proofErr w:type="gramEnd"/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r w:rsidR="00F5237D">
        <w:rPr>
          <w:rFonts w:eastAsiaTheme="minorEastAsia"/>
        </w:rPr>
        <w:t>In order to show</w:t>
      </w:r>
      <w:r>
        <w:rPr>
          <w:rFonts w:eastAsiaTheme="minorEastAsia"/>
        </w:rPr>
        <w:t xml:space="preserve"> that, we need to show that every label assignment for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consistent with some hypothesis </w:t>
      </w:r>
      <w:proofErr w:type="gramStart"/>
      <w:r>
        <w:rPr>
          <w:rFonts w:eastAsiaTheme="minorEastAsia"/>
        </w:rPr>
        <w:t xml:space="preserve">in </w:t>
      </w:r>
      <m:oMath>
        <w:proofErr w:type="gramEnd"/>
        <m:r>
          <w:rPr>
            <w:rFonts w:ascii="Cambria Math" w:hAnsi="Cambria Math"/>
          </w:rPr>
          <m:t>C</m:t>
        </m:r>
      </m:oMath>
      <w:r>
        <w:rPr>
          <w:rFonts w:eastAsiaTheme="minorEastAsia"/>
        </w:rPr>
        <w:t xml:space="preserve">. </w:t>
      </w:r>
      <w:proofErr w:type="gramStart"/>
      <w:r>
        <w:rPr>
          <w:rFonts w:eastAsiaTheme="minorEastAsia"/>
        </w:rPr>
        <w:t>let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>
        <w:rPr>
          <w:rFonts w:eastAsiaTheme="minorEastAsia"/>
        </w:rPr>
        <w:t xml:space="preserve"> be the assignment for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d</m:t>
            </m:r>
          </m:sub>
        </m:sSub>
      </m:oMath>
      <w:r w:rsidR="005F5385">
        <w:rPr>
          <w:rFonts w:eastAsiaTheme="minorEastAsia"/>
        </w:rPr>
        <w:t>. Then</w:t>
      </w:r>
      <w:r w:rsidR="00F5237D">
        <w:rPr>
          <w:rFonts w:eastAsiaTheme="minorEastAsia"/>
        </w:rPr>
        <w:t xml:space="preserve"> define hypothesis </w:t>
      </w:r>
      <m:oMath>
        <m:r>
          <w:rPr>
            <w:rFonts w:ascii="Cambria Math" w:eastAsiaTheme="minorEastAsia" w:hAnsi="Cambria Math"/>
          </w:rPr>
          <m:t>c</m:t>
        </m:r>
      </m:oMath>
      <w:r w:rsidR="005F5385">
        <w:rPr>
          <w:rFonts w:eastAsiaTheme="minorEastAsia"/>
        </w:rPr>
        <w:t xml:space="preserve"> as:</w:t>
      </w:r>
    </w:p>
    <w:p w:rsidR="0088286D" w:rsidRDefault="00F5237D" w:rsidP="005F5385">
      <m:oMath>
        <m:r>
          <w:rPr>
            <w:rFonts w:ascii="Cambria Math" w:eastAsiaTheme="minorEastAsia" w:hAnsi="Cambria Math"/>
          </w:rPr>
          <m:t xml:space="preserve">∀1≤i≤d-1.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 xml:space="preserve">=I,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bi"/>
          </m:rPr>
          <w:rPr>
            <w:rFonts w:ascii="Cambria Math" w:eastAsiaTheme="minorEastAsia" w:hAnsi="Cambria Math"/>
          </w:rPr>
          <m:t>0</m:t>
        </m:r>
      </m:oMath>
      <w:r w:rsidR="0088286D">
        <w:t>.</w:t>
      </w:r>
    </w:p>
    <w:p w:rsidR="0088286D" w:rsidRDefault="00D30FC3" w:rsidP="0088286D">
      <w:r>
        <w:t>Furthermore,</w:t>
      </w:r>
      <w:r w:rsidR="0088286D">
        <w:t xml:space="preserve"> for the computation of the result at the output node we will set:</w:t>
      </w:r>
    </w:p>
    <w:p w:rsidR="0088286D" w:rsidRDefault="008E19F9" w:rsidP="005F5385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(d)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(i)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0</m:t>
          </m:r>
        </m:oMath>
      </m:oMathPara>
    </w:p>
    <w:p w:rsidR="005F5385" w:rsidRDefault="005F5385" w:rsidP="005F5385">
      <w:r>
        <w:t xml:space="preserve">We get </w:t>
      </w:r>
    </w:p>
    <w:p w:rsidR="005F5385" w:rsidRDefault="005F5385" w:rsidP="005F5385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=sign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⋅1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</m:oMath>
      </m:oMathPara>
    </w:p>
    <w:p w:rsidR="0088286D" w:rsidRDefault="00EC2E14" w:rsidP="009C27B7">
      <w:r>
        <w:t>N</w:t>
      </w:r>
      <w:r w:rsidR="005F5385">
        <w:t xml:space="preserve">ote that here we assume </w:t>
      </w:r>
      <w:proofErr w:type="gramStart"/>
      <w:r w:rsidR="005F5385">
        <w:t xml:space="preserve">that </w:t>
      </w:r>
      <m:oMath>
        <w:proofErr w:type="gramEnd"/>
        <m:r>
          <w:rPr>
            <w:rFonts w:ascii="Cambria Math" w:hAnsi="Cambria Math"/>
          </w:rPr>
          <m:t>y∈{-1,1}</m:t>
        </m:r>
      </m:oMath>
      <w:r w:rsidR="005F5385">
        <w:rPr>
          <w:rFonts w:eastAsiaTheme="minorEastAsia"/>
        </w:rPr>
        <w:t xml:space="preserve">. </w:t>
      </w:r>
      <w:proofErr w:type="gramStart"/>
      <w:r w:rsidR="005F5385">
        <w:rPr>
          <w:rFonts w:eastAsiaTheme="minorEastAsia"/>
        </w:rPr>
        <w:t>the</w:t>
      </w:r>
      <w:proofErr w:type="gramEnd"/>
      <w:r w:rsidR="005F5385">
        <w:rPr>
          <w:rFonts w:eastAsiaTheme="minorEastAsia"/>
        </w:rPr>
        <w:t xml:space="preserve"> permutation for </w:t>
      </w:r>
      <m:oMath>
        <m:r>
          <w:rPr>
            <w:rFonts w:ascii="Cambria Math" w:hAnsi="Cambria Math"/>
          </w:rPr>
          <m:t>y∈{-1,1}</m:t>
        </m:r>
      </m:oMath>
      <w:r w:rsidR="009C27B7">
        <w:t xml:space="preserve"> is trivial.</w:t>
      </w:r>
    </w:p>
    <w:p w:rsidR="001D57F6" w:rsidRDefault="001D57F6" w:rsidP="003C35CA">
      <w:pPr>
        <w:rPr>
          <w:b/>
          <w:bCs/>
          <w:u w:val="single"/>
        </w:rPr>
      </w:pPr>
    </w:p>
    <w:p w:rsidR="001D57F6" w:rsidRDefault="001D57F6" w:rsidP="001D57F6">
      <w:r>
        <w:br w:type="page"/>
      </w:r>
    </w:p>
    <w:p w:rsidR="003C35CA" w:rsidRDefault="003C35CA" w:rsidP="003C35CA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2:</w:t>
      </w:r>
    </w:p>
    <w:p w:rsidR="003C35CA" w:rsidRDefault="00FC0BEA" w:rsidP="003C35CA">
      <w:r>
        <w:t xml:space="preserve">In </w:t>
      </w:r>
      <w:proofErr w:type="gramStart"/>
      <w:r>
        <w:t>this questions</w:t>
      </w:r>
      <w:proofErr w:type="gramEnd"/>
      <w:r>
        <w:t xml:space="preserve"> we</w:t>
      </w:r>
      <w:r w:rsidR="002201B1">
        <w:t xml:space="preserve"> will</w:t>
      </w:r>
      <w:r>
        <w:t xml:space="preserve"> use the following lemmas</w:t>
      </w:r>
      <w:r w:rsidR="002201B1">
        <w:t>,</w:t>
      </w:r>
      <w:r>
        <w:t xml:space="preserve"> proved in recitation 7</w:t>
      </w:r>
      <w:r w:rsidR="00A96654">
        <w:t>:</w:t>
      </w:r>
    </w:p>
    <w:p w:rsidR="00A96654" w:rsidRDefault="00A96654" w:rsidP="00A96654">
      <w:r w:rsidRPr="00A96654">
        <w:rPr>
          <w:u w:val="single"/>
        </w:rPr>
        <w:t>Lemma 1</w:t>
      </w:r>
      <w:r>
        <w:t xml:space="preserve">: </w:t>
      </w:r>
      <m:oMath>
        <m:r>
          <w:rPr>
            <w:rFonts w:ascii="Cambria Math" w:hAnsi="Cambria Math"/>
          </w:rPr>
          <m:t>Let VCdim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 xml:space="preserve">=d and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 xml:space="preserve">=m, and assume m≥d.Then,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</w:p>
    <w:p w:rsidR="0074498D" w:rsidRPr="0074498D" w:rsidRDefault="00A96654" w:rsidP="00A96654">
      <w:pPr>
        <w:rPr>
          <w:rFonts w:eastAsiaTheme="minorEastAsia"/>
        </w:rPr>
      </w:pPr>
      <w:r w:rsidRPr="00A96654">
        <w:rPr>
          <w:u w:val="single"/>
        </w:rPr>
        <w:t>Lemma 2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X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A96654" w:rsidRDefault="00A96654" w:rsidP="00A96654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081823" w:rsidRPr="0074498D" w:rsidRDefault="00081823" w:rsidP="00081823">
      <w:pPr>
        <w:rPr>
          <w:rFonts w:eastAsiaTheme="minorEastAsia"/>
        </w:rPr>
      </w:pPr>
      <w:r w:rsidRPr="00081823">
        <w:rPr>
          <w:u w:val="single"/>
        </w:rPr>
        <w:t>Lemma 3</w:t>
      </w:r>
      <w:r>
        <w:t xml:space="preserve">: </w:t>
      </w:r>
      <m:oMath>
        <m:r>
          <w:rPr>
            <w:rFonts w:ascii="Cambria Math" w:hAnsi="Cambria Math"/>
          </w:rPr>
          <m:t xml:space="preserve">for two function families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and define F=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⃘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 then,</m:t>
        </m:r>
      </m:oMath>
    </w:p>
    <w:p w:rsidR="00081823" w:rsidRDefault="00081823" w:rsidP="0033735B"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F(m)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(m)</m:t>
              </m:r>
            </m:sub>
          </m:sSub>
        </m:oMath>
      </m:oMathPara>
    </w:p>
    <w:p w:rsidR="00B246C2" w:rsidRDefault="00EF77FD" w:rsidP="006F68CC">
      <w:pPr>
        <w:pStyle w:val="ListParagraph"/>
        <w:numPr>
          <w:ilvl w:val="0"/>
          <w:numId w:val="1"/>
        </w:numPr>
      </w:pPr>
      <w:r>
        <w:t>Denote the function family of each node</w:t>
      </w:r>
      <w:r w:rsidR="00901E08">
        <w:t xml:space="preserve"> </w:t>
      </w:r>
      <w:r w:rsidR="00901E08" w:rsidRPr="006F68CC">
        <w:rPr>
          <w:i/>
          <w:iCs/>
        </w:rPr>
        <w:t>j</w:t>
      </w:r>
      <w:r w:rsidR="00901E08">
        <w:t xml:space="preserve"> in layer </w:t>
      </w:r>
      <w:proofErr w:type="spellStart"/>
      <w:r w:rsidR="00901E08" w:rsidRPr="006F68CC">
        <w:rPr>
          <w:i/>
          <w:iCs/>
        </w:rPr>
        <w:t>i</w:t>
      </w:r>
      <w:proofErr w:type="spellEnd"/>
      <w:r>
        <w:t xml:space="preserve"> </w:t>
      </w:r>
      <w:proofErr w:type="gramStart"/>
      <w:r>
        <w:t xml:space="preserve">as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901E08">
        <w:t>. I</w:t>
      </w:r>
      <w:r w:rsidRPr="006F68CC">
        <w:rPr>
          <w:rFonts w:eastAsiaTheme="minorEastAsia"/>
        </w:rPr>
        <w:t xml:space="preserve">n our case, since the node separators are independent of each other, </w:t>
      </w:r>
      <w:r w:rsidR="00901E08" w:rsidRPr="006F68CC">
        <w:rPr>
          <w:rFonts w:eastAsiaTheme="minorEastAsia"/>
        </w:rPr>
        <w:t xml:space="preserve">we get that for each layer </w:t>
      </w:r>
      <w:proofErr w:type="spellStart"/>
      <w:r w:rsidR="00901E08" w:rsidRPr="006F68CC">
        <w:rPr>
          <w:rFonts w:eastAsiaTheme="minorEastAsia"/>
          <w:i/>
          <w:iCs/>
        </w:rPr>
        <w:t>i</w:t>
      </w:r>
      <w:proofErr w:type="spellEnd"/>
      <w:proofErr w:type="gramStart"/>
      <w:r w:rsidR="00901E08" w:rsidRPr="006F68CC">
        <w:rPr>
          <w:rFonts w:eastAsiaTheme="minorEastAsia"/>
        </w:rPr>
        <w:t xml:space="preserve">,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(i)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</m:e>
        </m:nary>
      </m:oMath>
      <w:r w:rsidR="00901E08" w:rsidRPr="006F68CC">
        <w:rPr>
          <w:rFonts w:eastAsiaTheme="minorEastAsia"/>
        </w:rPr>
        <w:t xml:space="preserve">. Because there are d nodes at each layer, we can see that all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i</m:t>
            </m:r>
          </m:sup>
        </m:sSup>
      </m:oMath>
      <w:r w:rsidR="00901E08" w:rsidRPr="006F68CC">
        <w:rPr>
          <w:rFonts w:eastAsiaTheme="minorEastAsia"/>
        </w:rPr>
        <w:t xml:space="preserve"> are equal to our </w:t>
      </w:r>
      <w:proofErr w:type="gramStart"/>
      <w:r w:rsidR="00901E08" w:rsidRPr="006F68CC">
        <w:rPr>
          <w:rFonts w:eastAsiaTheme="minorEastAsia"/>
        </w:rPr>
        <w:t xml:space="preserve">wanted </w:t>
      </w:r>
      <m:oMath>
        <w:proofErr w:type="gramEnd"/>
        <m:r>
          <w:rPr>
            <w:rFonts w:ascii="Cambria Math" w:eastAsiaTheme="minorEastAsia" w:hAnsi="Cambria Math"/>
          </w:rPr>
          <m:t>H</m:t>
        </m:r>
      </m:oMath>
      <w:r w:rsidR="00901E08" w:rsidRPr="006F68CC">
        <w:rPr>
          <w:rFonts w:eastAsiaTheme="minorEastAsia"/>
        </w:rPr>
        <w:t xml:space="preserve">. From </w:t>
      </w:r>
      <w:r w:rsidR="0033735B">
        <w:t xml:space="preserve">Radon's </w:t>
      </w:r>
      <w:r w:rsidR="009E1BAD">
        <w:t>theorem,</w:t>
      </w:r>
      <w:r w:rsidR="0033735B">
        <w:t xml:space="preserve"> we get</w:t>
      </w:r>
      <w:r w:rsidR="00901E08">
        <w:t xml:space="preserve"> that for </w:t>
      </w:r>
      <w:proofErr w:type="gramStart"/>
      <w:r w:rsidR="00901E08">
        <w:t xml:space="preserve">each </w:t>
      </w:r>
      <m:oMath>
        <w:proofErr w:type="gram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(i,j)</m:t>
            </m:r>
          </m:sup>
        </m:sSup>
      </m:oMath>
      <w:r w:rsidR="0033735B" w:rsidRPr="006F68CC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=max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  <w:r w:rsidR="0033735B">
        <w:t xml:space="preserve">. from Lemma 2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H(m)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(i)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d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(i,j)</m:t>
                    </m:r>
                  </m:sup>
                </m:sSup>
                <m:r>
                  <w:rPr>
                    <w:rFonts w:ascii="Cambria Math" w:hAnsi="Cambria Math"/>
                  </w:rPr>
                  <m:t>(m)</m:t>
                </m:r>
              </m:sub>
            </m:sSub>
          </m:e>
        </m:nary>
        <m:r>
          <w:rPr>
            <w:rFonts w:ascii="Cambria Math" w:hAnsi="Cambria Math"/>
          </w:rPr>
          <m:t>≤d∙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(i,j)</m:t>
                </m:r>
              </m:sup>
            </m:sSup>
            <m:r>
              <w:rPr>
                <w:rFonts w:ascii="Cambria Math" w:hAnsi="Cambria Math"/>
              </w:rPr>
              <m:t>(m)</m:t>
            </m:r>
          </m:sub>
        </m:sSub>
        <m:r>
          <w:rPr>
            <w:rFonts w:ascii="Cambria Math" w:hAnsi="Cambria Math"/>
          </w:rPr>
          <m:t>≤d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1A1594" w:rsidRDefault="00047CB5" w:rsidP="006F68CC">
      <w:pPr>
        <w:pStyle w:val="ListParagraph"/>
        <w:numPr>
          <w:ilvl w:val="0"/>
          <w:numId w:val="1"/>
        </w:numPr>
      </w:pPr>
      <w:r>
        <w:t xml:space="preserve"> </w:t>
      </w:r>
      <m:oMath>
        <m:r>
          <w:rPr>
            <w:rFonts w:ascii="Cambria Math" w:hAnsi="Cambria Math"/>
          </w:rPr>
          <m:t>C</m:t>
        </m:r>
      </m:oMath>
      <w:r w:rsidR="00E94440">
        <w:rPr>
          <w:rFonts w:eastAsiaTheme="minorEastAsia"/>
        </w:rPr>
        <w:t xml:space="preserve"> </w:t>
      </w:r>
      <w:proofErr w:type="gramStart"/>
      <w:r w:rsidR="001A1594">
        <w:t>is</w:t>
      </w:r>
      <w:proofErr w:type="gramEnd"/>
      <w:r w:rsidR="001A1594">
        <w:t xml:space="preserve"> simply composed from concatenating the </w:t>
      </w:r>
      <m:oMath>
        <m:r>
          <w:rPr>
            <w:rFonts w:ascii="Cambria Math" w:hAnsi="Cambria Math"/>
          </w:rPr>
          <m:t>H</m:t>
        </m:r>
      </m:oMath>
      <w:r w:rsidR="001A1594" w:rsidRPr="006F68CC">
        <w:rPr>
          <w:rFonts w:eastAsiaTheme="minorEastAsia"/>
        </w:rPr>
        <w:t xml:space="preserve"> family</w:t>
      </w:r>
      <w:r w:rsidR="001A1594">
        <w:t xml:space="preserve"> </w:t>
      </w:r>
      <m:oMath>
        <m:r>
          <w:rPr>
            <w:rFonts w:ascii="Cambria Math" w:hAnsi="Cambria Math"/>
          </w:rPr>
          <m:t>L</m:t>
        </m:r>
      </m:oMath>
      <w:r w:rsidR="006F68CC">
        <w:t xml:space="preserve"> times. Explicitly:</w:t>
      </w:r>
    </w:p>
    <w:p w:rsidR="00047CB5" w:rsidRDefault="00661ABD" w:rsidP="006F68CC">
      <w:pPr>
        <w:ind w:firstLine="720"/>
      </w:pPr>
      <m:oMath>
        <m:r>
          <w:rPr>
            <w:rFonts w:ascii="Cambria Math" w:hAnsi="Cambria Math" w:cs="Cambria Math"/>
          </w:rPr>
          <m:t>C</m:t>
        </m:r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H  ⃘…   ⃘H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L times</m:t>
            </m:r>
          </m:lim>
        </m:limLow>
      </m:oMath>
      <w:r w:rsidR="001A1594">
        <w:t xml:space="preserve">. </w:t>
      </w:r>
      <w:r w:rsidR="001D59EB">
        <w:t>F</w:t>
      </w:r>
      <w:r w:rsidR="001A1594">
        <w:t xml:space="preserve">rom Lemma 3 we get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H(m)</m:t>
                </m:r>
              </m:sub>
            </m:sSub>
          </m:e>
        </m:nary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</m:oMath>
    </w:p>
    <w:p w:rsidR="0038673B" w:rsidRDefault="002B2F21" w:rsidP="006F68CC">
      <w:pPr>
        <w:pStyle w:val="ListParagraph"/>
        <w:numPr>
          <w:ilvl w:val="0"/>
          <w:numId w:val="1"/>
        </w:numPr>
      </w:pPr>
      <w:r>
        <w:t>F</w:t>
      </w:r>
      <w:r w:rsidR="001D59EB">
        <w:t xml:space="preserve">or every </w:t>
      </w:r>
      <w:r>
        <w:t>node,</w:t>
      </w:r>
      <w:r w:rsidR="001D59EB">
        <w:t xml:space="preserve"> we have </w:t>
      </w:r>
      <m:oMath>
        <m:r>
          <w:rPr>
            <w:rFonts w:ascii="Cambria Math" w:hAnsi="Cambria Math"/>
          </w:rPr>
          <m:t>d</m:t>
        </m:r>
      </m:oMath>
      <w:r w:rsidR="00EC186E" w:rsidRPr="006F68CC">
        <w:rPr>
          <w:rFonts w:eastAsiaTheme="minorEastAsia"/>
        </w:rPr>
        <w:t xml:space="preserve"> parameters for the weight vector w, and </w:t>
      </w:r>
      <m:oMath>
        <m:r>
          <w:rPr>
            <w:rFonts w:ascii="Cambria Math" w:eastAsiaTheme="minorEastAsia" w:hAnsi="Cambria Math"/>
          </w:rPr>
          <m:t>1</m:t>
        </m:r>
      </m:oMath>
      <w:r w:rsidR="00EC186E" w:rsidRPr="006F68CC">
        <w:rPr>
          <w:rFonts w:eastAsiaTheme="minorEastAsia"/>
        </w:rPr>
        <w:t xml:space="preserve"> more for the </w:t>
      </w:r>
      <w:proofErr w:type="gramStart"/>
      <w:r w:rsidR="00EC186E" w:rsidRPr="006F68CC">
        <w:rPr>
          <w:rFonts w:eastAsiaTheme="minorEastAsia"/>
        </w:rPr>
        <w:t xml:space="preserve">bias </w:t>
      </w:r>
      <m:oMath>
        <w:proofErr w:type="gramEnd"/>
        <m:r>
          <w:rPr>
            <w:rFonts w:ascii="Cambria Math" w:hAnsi="Cambria Math"/>
          </w:rPr>
          <m:t>b</m:t>
        </m:r>
      </m:oMath>
      <w:r w:rsidR="00EC186E" w:rsidRPr="006F68CC">
        <w:rPr>
          <w:rFonts w:eastAsiaTheme="minorEastAsia"/>
        </w:rPr>
        <w:t xml:space="preserve">. </w:t>
      </w:r>
      <w:r w:rsidR="00F46590">
        <w:rPr>
          <w:rFonts w:eastAsiaTheme="minorEastAsia"/>
        </w:rPr>
        <w:t>I</w:t>
      </w:r>
      <w:r w:rsidR="00AF6E9C">
        <w:rPr>
          <w:rFonts w:eastAsiaTheme="minorEastAsia"/>
        </w:rPr>
        <w:t xml:space="preserve">n </w:t>
      </w:r>
      <w:r>
        <w:rPr>
          <w:rFonts w:eastAsiaTheme="minorEastAsia"/>
        </w:rPr>
        <w:t>total,</w:t>
      </w:r>
      <w:r w:rsidR="00AF6E9C">
        <w:rPr>
          <w:rFonts w:eastAsiaTheme="minorEastAsia"/>
        </w:rPr>
        <w:t xml:space="preserve"> we have </w:t>
      </w:r>
      <m:oMath>
        <m:r>
          <w:rPr>
            <w:rFonts w:ascii="Cambria Math" w:eastAsiaTheme="minorEastAsia" w:hAnsi="Cambria Math"/>
          </w:rPr>
          <m:t>d+1</m:t>
        </m:r>
      </m:oMath>
      <w:r w:rsidR="000A7990">
        <w:rPr>
          <w:rFonts w:eastAsiaTheme="minorEastAsia"/>
        </w:rPr>
        <w:t xml:space="preserve"> parameters,</w:t>
      </w:r>
      <w:r w:rsidR="00EC186E" w:rsidRPr="006F68C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L-1</m:t>
        </m:r>
      </m:oMath>
      <w:r w:rsidR="00EC186E" w:rsidRPr="006F68CC">
        <w:rPr>
          <w:rFonts w:eastAsiaTheme="minorEastAsia"/>
        </w:rPr>
        <w:t xml:space="preserve"> layers with </w:t>
      </w:r>
      <m:oMath>
        <m:r>
          <w:rPr>
            <w:rFonts w:ascii="Cambria Math" w:hAnsi="Cambria Math"/>
          </w:rPr>
          <m:t>d</m:t>
        </m:r>
      </m:oMath>
      <w:r w:rsidR="000A7990">
        <w:t xml:space="preserve"> nodes, and </w:t>
      </w:r>
      <m:oMath>
        <m:r>
          <w:rPr>
            <w:rFonts w:ascii="Cambria Math" w:hAnsi="Cambria Math"/>
          </w:rPr>
          <m:t>1</m:t>
        </m:r>
      </m:oMath>
      <w:r w:rsidR="00EC186E">
        <w:t xml:space="preserve"> layer </w:t>
      </w:r>
      <w:r w:rsidR="006F68CC">
        <w:t>(the final one) with one node. C</w:t>
      </w:r>
      <w:r w:rsidR="000A7990">
        <w:t>ombining</w:t>
      </w:r>
      <w:r w:rsidR="00EC186E">
        <w:t xml:space="preserve"> all together we get</w:t>
      </w:r>
    </w:p>
    <w:p w:rsidR="001D59EB" w:rsidRDefault="00EC186E" w:rsidP="006F68CC">
      <w:pPr>
        <w:ind w:firstLine="720"/>
      </w:pPr>
      <w:r>
        <w:t xml:space="preserve">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L-1</m:t>
            </m:r>
          </m:e>
        </m:d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L-1</m:t>
                </m:r>
              </m:e>
            </m:d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(d+1)</m:t>
        </m:r>
      </m:oMath>
      <w:r>
        <w:rPr>
          <w:rFonts w:eastAsiaTheme="minorEastAsia"/>
        </w:rPr>
        <w:t>.</w:t>
      </w:r>
    </w:p>
    <w:p w:rsidR="00843056" w:rsidRPr="00533F5F" w:rsidRDefault="009B257A" w:rsidP="00533F5F">
      <w:pPr>
        <w:pStyle w:val="ListParagraph"/>
        <w:numPr>
          <w:ilvl w:val="0"/>
          <w:numId w:val="1"/>
        </w:numPr>
        <w:rPr>
          <w:rFonts w:eastAsiaTheme="minorEastAsia"/>
        </w:rPr>
      </w:pPr>
      <w:proofErr w:type="gramStart"/>
      <w:r>
        <w:t xml:space="preserve">Assume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Pr="00533F5F">
        <w:rPr>
          <w:rFonts w:eastAsiaTheme="minorEastAsia"/>
        </w:rPr>
        <w:t xml:space="preserve">. </w:t>
      </w:r>
      <w:r w:rsidR="00843056" w:rsidRPr="00533F5F">
        <w:rPr>
          <w:rFonts w:eastAsiaTheme="minorEastAsia"/>
        </w:rPr>
        <w:t xml:space="preserve">First notice </w:t>
      </w:r>
      <w:proofErr w:type="gramStart"/>
      <w:r w:rsidR="00843056" w:rsidRPr="00533F5F">
        <w:rPr>
          <w:rFonts w:eastAsiaTheme="minorEastAsia"/>
        </w:rPr>
        <w:t xml:space="preserve">that </w:t>
      </w:r>
      <m:oMath>
        <w:proofErr w:type="gramEnd"/>
        <m:r>
          <w:rPr>
            <w:rFonts w:ascii="Cambria Math" w:eastAsiaTheme="minorEastAsia" w:hAnsi="Cambria Math"/>
          </w:rPr>
          <m:t>m&lt;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843056" w:rsidRPr="00533F5F">
        <w:rPr>
          <w:rFonts w:eastAsiaTheme="minorEastAsia"/>
        </w:rPr>
        <w:t xml:space="preserve">. </w:t>
      </w:r>
      <w:proofErr w:type="gramStart"/>
      <w:r w:rsidR="00843056" w:rsidRPr="00533F5F">
        <w:rPr>
          <w:rFonts w:eastAsiaTheme="minorEastAsia"/>
        </w:rPr>
        <w:t>otherwise</w:t>
      </w:r>
      <w:proofErr w:type="gramEnd"/>
      <w:r w:rsidR="00843056" w:rsidRPr="00533F5F">
        <w:rPr>
          <w:rFonts w:eastAsiaTheme="minorEastAsia"/>
        </w:rPr>
        <w:t xml:space="preserve">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843056" w:rsidRPr="00533F5F">
        <w:rPr>
          <w:rFonts w:eastAsiaTheme="minorEastAsia"/>
        </w:rPr>
        <w:t xml:space="preserve"> which is surely not true for a large enough </w:t>
      </w:r>
      <m:oMath>
        <m:r>
          <w:rPr>
            <w:rFonts w:ascii="Cambria Math" w:eastAsiaTheme="minorEastAsia" w:hAnsi="Cambria Math"/>
          </w:rPr>
          <m:t>N</m:t>
        </m:r>
      </m:oMath>
      <w:r w:rsidR="00843056" w:rsidRPr="00533F5F">
        <w:rPr>
          <w:rFonts w:eastAsiaTheme="minorEastAsia"/>
        </w:rPr>
        <w:t>.</w:t>
      </w:r>
    </w:p>
    <w:p w:rsidR="00533F5F" w:rsidRDefault="00843056" w:rsidP="00533F5F">
      <w:pPr>
        <w:ind w:firstLine="720"/>
        <w:rPr>
          <w:rFonts w:eastAsiaTheme="minorEastAsia"/>
        </w:rPr>
      </w:pPr>
      <w:r>
        <w:rPr>
          <w:rFonts w:eastAsiaTheme="minorEastAsia"/>
        </w:rPr>
        <w:t xml:space="preserve">Now, by </w:t>
      </w:r>
      <w:r w:rsidR="009B257A">
        <w:rPr>
          <w:rFonts w:eastAsiaTheme="minorEastAsia"/>
        </w:rPr>
        <w:t>t</w:t>
      </w:r>
      <w:r w:rsidR="00191530">
        <w:rPr>
          <w:rFonts w:eastAsiaTheme="minorEastAsia"/>
        </w:rPr>
        <w:t>aking the log of each size we get</w:t>
      </w:r>
      <w:r w:rsidR="00B24DDF">
        <w:rPr>
          <w:rFonts w:eastAsiaTheme="minorEastAsia"/>
        </w:rPr>
        <w:t>:</w:t>
      </w:r>
    </w:p>
    <w:p w:rsidR="0038673B" w:rsidRDefault="00843056" w:rsidP="00533F5F">
      <w:pPr>
        <w:ind w:left="720"/>
      </w:pPr>
      <m:oMath>
        <m:r>
          <w:rPr>
            <w:rFonts w:ascii="Cambria Math" w:eastAsiaTheme="minorEastAsia" w:hAnsi="Cambria Math"/>
          </w:rPr>
          <m:t>m≤Nlog(em)≤Nlog(e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))≤2Nlog(eN)</m:t>
        </m:r>
      </m:oMath>
      <w:proofErr w:type="gramStart"/>
      <w:r>
        <w:t>, wher</w:t>
      </w:r>
      <w:r w:rsidR="00533F5F">
        <w:t xml:space="preserve">e the second transition is true </w:t>
      </w:r>
      <w:r>
        <w:t>as stated above.</w:t>
      </w:r>
      <w:proofErr w:type="gramEnd"/>
    </w:p>
    <w:p w:rsidR="0038673B" w:rsidRPr="00FC0BEA" w:rsidRDefault="00BD3AC5" w:rsidP="00533F5F">
      <w:pPr>
        <w:pStyle w:val="ListParagraph"/>
        <w:numPr>
          <w:ilvl w:val="0"/>
          <w:numId w:val="1"/>
        </w:numPr>
      </w:pPr>
      <w:proofErr w:type="gramStart"/>
      <w:r>
        <w:t>first</w:t>
      </w:r>
      <w:proofErr w:type="gramEnd"/>
      <w:r>
        <w:t xml:space="preserve"> notice that</w:t>
      </w:r>
      <w:r w:rsidR="00E6517D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C(m)</m:t>
            </m:r>
          </m:sub>
        </m:sSub>
        <m:r>
          <w:rPr>
            <w:rFonts w:ascii="Cambria Math" w:hAnsi="Cambria Math"/>
          </w:rPr>
          <m:t>≤Ld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d+1</m:t>
            </m:r>
          </m:sup>
        </m:sSup>
        <m:r>
          <w:rPr>
            <w:rFonts w:ascii="Cambria Math" w:hAnsi="Cambria Math"/>
          </w:rPr>
          <m:t>≤(d+1)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em</m:t>
                </m:r>
              </m:num>
              <m:den>
                <m:r>
                  <w:rPr>
                    <w:rFonts w:ascii="Cambria Math" w:hAnsi="Cambria Math"/>
                  </w:rPr>
                  <m:t>d+1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(em)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. Now, let there be a set of size </w:t>
      </w:r>
      <m:oMath>
        <m:r>
          <w:rPr>
            <w:rFonts w:ascii="Cambria Math" w:hAnsi="Cambria Math"/>
          </w:rPr>
          <m:t>m</m:t>
        </m:r>
      </m:oMath>
      <w:r w:rsidRPr="00533F5F">
        <w:rPr>
          <w:rFonts w:eastAsiaTheme="minorEastAsia"/>
        </w:rPr>
        <w:t xml:space="preserve"> that is shattered. </w:t>
      </w:r>
      <w:proofErr w:type="gramStart"/>
      <w:r w:rsidRPr="00533F5F">
        <w:rPr>
          <w:rFonts w:eastAsiaTheme="minorEastAsia"/>
        </w:rPr>
        <w:t xml:space="preserve">Then </w:t>
      </w:r>
      <m:oMath>
        <w:proofErr w:type="gramEnd"/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Π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  <m:r>
              <w:rPr>
                <w:rFonts w:ascii="Cambria Math" w:hAnsi="Cambria Math"/>
              </w:rPr>
              <m:t>(S)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533F5F">
        <w:rPr>
          <w:rFonts w:eastAsiaTheme="minorEastAsia"/>
        </w:rPr>
        <w:t xml:space="preserve">. </w:t>
      </w:r>
      <w:proofErr w:type="gramStart"/>
      <w:r w:rsidRPr="00533F5F">
        <w:rPr>
          <w:rFonts w:eastAsiaTheme="minorEastAsia"/>
        </w:rPr>
        <w:t>combining</w:t>
      </w:r>
      <w:proofErr w:type="gramEnd"/>
      <w:r w:rsidRPr="00533F5F">
        <w:rPr>
          <w:rFonts w:eastAsiaTheme="minorEastAsia"/>
        </w:rPr>
        <w:t xml:space="preserve"> this with the inequality mentioned we get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m</m:t>
            </m:r>
          </m:sup>
        </m:sSup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(em)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B5246B">
        <w:t xml:space="preserve">. </w:t>
      </w:r>
      <w:proofErr w:type="gramStart"/>
      <w:r w:rsidR="00B5246B">
        <w:t>from</w:t>
      </w:r>
      <w:proofErr w:type="gramEnd"/>
      <w:r w:rsidR="00B5246B">
        <w:t xml:space="preserve"> section d</w:t>
      </w:r>
      <w:r>
        <w:t xml:space="preserve"> we get that </w:t>
      </w:r>
      <m:oMath>
        <m:r>
          <w:rPr>
            <w:rFonts w:ascii="Cambria Math" w:hAnsi="Cambria Math"/>
          </w:rPr>
          <m:t>m≤2Nlog(eN)</m:t>
        </m:r>
      </m:oMath>
      <w:r w:rsidR="00533F5F">
        <w:rPr>
          <w:rFonts w:eastAsiaTheme="minorEastAsia"/>
        </w:rPr>
        <w:t xml:space="preserve">. </w:t>
      </w:r>
      <w:r w:rsidR="00A43B7F">
        <w:rPr>
          <w:rFonts w:eastAsiaTheme="minorEastAsia"/>
        </w:rPr>
        <w:t>T</w:t>
      </w:r>
      <w:r w:rsidR="00A43B7F" w:rsidRPr="00533F5F">
        <w:rPr>
          <w:rFonts w:eastAsiaTheme="minorEastAsia"/>
        </w:rPr>
        <w:t>hus,</w:t>
      </w:r>
      <w:r w:rsidRPr="00533F5F">
        <w:rPr>
          <w:rFonts w:eastAsiaTheme="minorEastAsia"/>
        </w:rPr>
        <w:t xml:space="preserve"> we conclude </w:t>
      </w:r>
      <w:proofErr w:type="gramStart"/>
      <w:r w:rsidRPr="00533F5F">
        <w:rPr>
          <w:rFonts w:eastAsiaTheme="minorEastAsia"/>
        </w:rPr>
        <w:t xml:space="preserve">that </w:t>
      </w:r>
      <m:oMath>
        <w:proofErr w:type="gramEnd"/>
        <m:r>
          <w:rPr>
            <w:rFonts w:ascii="Cambria Math" w:hAnsi="Cambria Math"/>
          </w:rPr>
          <m:t>VCdim(c)≤2Nlog(eN)</m:t>
        </m:r>
      </m:oMath>
      <w:r w:rsidRPr="00533F5F">
        <w:rPr>
          <w:rFonts w:eastAsiaTheme="minorEastAsia"/>
        </w:rPr>
        <w:t>.</w:t>
      </w:r>
    </w:p>
    <w:p w:rsidR="001D57F6" w:rsidRDefault="001D57F6" w:rsidP="00F53CD7">
      <w:pPr>
        <w:rPr>
          <w:b/>
          <w:bCs/>
          <w:u w:val="single"/>
        </w:rPr>
      </w:pPr>
    </w:p>
    <w:p w:rsidR="001D57F6" w:rsidRPr="001D57F6" w:rsidRDefault="001D57F6" w:rsidP="001D57F6">
      <w:r>
        <w:br w:type="page"/>
      </w:r>
    </w:p>
    <w:p w:rsidR="00F53CD7" w:rsidRDefault="00D12D2D" w:rsidP="00F53CD7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</w:t>
      </w:r>
      <w:r w:rsidR="009C7586">
        <w:rPr>
          <w:b/>
          <w:bCs/>
          <w:u w:val="single"/>
        </w:rPr>
        <w:t>uestion 3</w:t>
      </w:r>
      <w:r>
        <w:rPr>
          <w:b/>
          <w:bCs/>
          <w:u w:val="single"/>
        </w:rPr>
        <w:t>:</w:t>
      </w:r>
    </w:p>
    <w:p w:rsidR="00FE60F1" w:rsidRDefault="00185ADF" w:rsidP="007B0F7B">
      <w:pPr>
        <w:pStyle w:val="ListParagraph"/>
        <w:numPr>
          <w:ilvl w:val="0"/>
          <w:numId w:val="2"/>
        </w:numPr>
      </w:pPr>
      <w:r>
        <w:t>C</w:t>
      </w:r>
      <w:r w:rsidR="007B0F7B">
        <w:t>onsider the</w:t>
      </w:r>
      <w:r w:rsidR="002B676E">
        <w:t xml:space="preserve"> new</w:t>
      </w:r>
      <w:r w:rsidR="007B0F7B">
        <w:t xml:space="preserve"> primal problem of SVM:</w:t>
      </w:r>
    </w:p>
    <w:p w:rsidR="002B676E" w:rsidRPr="002B676E" w:rsidRDefault="008E19F9" w:rsidP="002B676E">
      <w:pPr>
        <w:pStyle w:val="ListParagrap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min</m:t>
                  </m:r>
                </m:e>
                <m:lim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</w:rPr>
                    <m:t>w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∈κ</m:t>
                  </m:r>
                </m:lim>
              </m:limLow>
              <m:ctrlPr>
                <w:rPr>
                  <w:rFonts w:ascii="Cambria Math" w:eastAsiaTheme="minorEastAsia" w:hAnsi="Cambria Math"/>
                  <w:i/>
                </w:rPr>
              </m:ctrlPr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C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max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0,1-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w⋅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  <m:ctrlPr>
                <w:rPr>
                  <w:rFonts w:ascii="Cambria Math" w:eastAsiaTheme="minorEastAsia" w:hAnsi="Cambria Math"/>
                  <w:i/>
                </w:rPr>
              </m:ctrlPr>
            </m:e>
          </m:func>
        </m:oMath>
      </m:oMathPara>
    </w:p>
    <w:p w:rsidR="002B676E" w:rsidRPr="00EF0B8D" w:rsidRDefault="002B676E" w:rsidP="002B676E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where κ=</m:t>
          </m:r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‖"/>
              <m:endChr m:val="‖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≤R}</m:t>
          </m:r>
        </m:oMath>
      </m:oMathPara>
    </w:p>
    <w:p w:rsidR="00EF0B8D" w:rsidRDefault="00EF0B8D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The regular SGD step was:</w:t>
      </w:r>
    </w:p>
    <w:p w:rsidR="00EF0B8D" w:rsidRPr="00EF0B8D" w:rsidRDefault="008E19F9" w:rsidP="002B676E">
      <w:pPr>
        <w:pStyle w:val="ListParagraph"/>
        <w:rPr>
          <w:rFonts w:eastAsiaTheme="minorEastAsia"/>
          <w:b/>
          <w:bCs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t+1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η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 w:rsidRPr="00EF0B8D">
        <w:rPr>
          <w:rFonts w:eastAsiaTheme="minorEastAsia"/>
        </w:rP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</m:e>
        </m:d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η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C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</w:p>
    <w:p w:rsidR="00EF0B8D" w:rsidRDefault="00EF0B8D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We will show that: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den>
                </m:f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x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060D60" w:rsidRDefault="00060D60" w:rsidP="002B676E">
      <w:pPr>
        <w:pStyle w:val="ListParagraph"/>
        <w:rPr>
          <w:rFonts w:eastAsiaTheme="minorEastAsia"/>
        </w:rPr>
      </w:pPr>
      <w:r>
        <w:rPr>
          <w:rFonts w:eastAsiaTheme="minorEastAsia"/>
        </w:rPr>
        <w:t>And then the new SGD with the “</w:t>
      </w:r>
      <w:proofErr w:type="spellStart"/>
      <w:r>
        <w:rPr>
          <w:rFonts w:eastAsiaTheme="minorEastAsia"/>
        </w:rPr>
        <w:t>Subgradient</w:t>
      </w:r>
      <w:proofErr w:type="spellEnd"/>
      <w:r>
        <w:rPr>
          <w:rFonts w:eastAsiaTheme="minorEastAsia"/>
        </w:rPr>
        <w:t xml:space="preserve"> Projection Method” step would be:</w:t>
      </w:r>
    </w:p>
    <w:p w:rsidR="00060D60" w:rsidRDefault="00060D60" w:rsidP="002B676E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t+1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)=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      </m:t>
                </m:r>
                <m:r>
                  <w:rPr>
                    <w:rFonts w:ascii="Cambria Math" w:eastAsiaTheme="minorEastAsia" w:hAnsi="Cambria Math"/>
                  </w:rPr>
                  <m:t xml:space="preserve"> if      </m:t>
                </m:r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</w:rPr>
                  <m:t>≤R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num>
                  <m:den>
                    <m:d>
                      <m:dPr>
                        <m:begChr m:val="‖"/>
                        <m:endChr m:val="‖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t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Theme="minorEastAsia" w:hAnsi="Cambria Math"/>
                  </w:rPr>
                  <m:t>[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b>
                    </m:sSub>
                  </m:e>
                </m:d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C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]        </m:t>
                </m:r>
                <m:r>
                  <w:rPr>
                    <w:rFonts w:ascii="Cambria Math" w:eastAsiaTheme="minorEastAsia" w:hAnsi="Cambria Math"/>
                  </w:rPr>
                  <m:t>otherwise</m:t>
                </m:r>
              </m:e>
            </m:eqArr>
          </m:e>
        </m:d>
      </m:oMath>
    </w:p>
    <w:p w:rsidR="00B543D5" w:rsidRDefault="00B543D5" w:rsidP="002B676E">
      <w:pPr>
        <w:pStyle w:val="ListParagraph"/>
        <w:rPr>
          <w:rFonts w:eastAsiaTheme="minorEastAsia"/>
        </w:rPr>
      </w:pPr>
    </w:p>
    <w:p w:rsidR="0061288C" w:rsidRDefault="00B543D5" w:rsidP="0061288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The definition of the projection of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on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w)</m:t>
        </m:r>
      </m:oMath>
      <w:r>
        <w:rPr>
          <w:rFonts w:eastAsiaTheme="minorEastAsia"/>
        </w:rPr>
        <w:t xml:space="preserve"> )</w:t>
      </w:r>
      <w:r w:rsidR="00872428">
        <w:rPr>
          <w:rFonts w:eastAsiaTheme="minorEastAsia"/>
        </w:rPr>
        <w:t xml:space="preserve"> </w:t>
      </w:r>
      <w:proofErr w:type="gramStart"/>
      <w:r w:rsidR="00872428">
        <w:rPr>
          <w:rFonts w:eastAsiaTheme="minorEastAsia"/>
        </w:rPr>
        <w:t xml:space="preserve">is </w:t>
      </w:r>
      <m:oMath>
        <w:proofErr w:type="gramEnd"/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872428">
        <w:rPr>
          <w:rFonts w:eastAsiaTheme="minorEastAsia"/>
        </w:rPr>
        <w:t>.</w:t>
      </w:r>
    </w:p>
    <w:p w:rsidR="00872428" w:rsidRPr="0061288C" w:rsidRDefault="00872428" w:rsidP="0061288C">
      <w:pPr>
        <w:pStyle w:val="ListParagraph"/>
        <w:tabs>
          <w:tab w:val="left" w:pos="5940"/>
        </w:tabs>
        <w:rPr>
          <w:rFonts w:eastAsiaTheme="minorEastAsia"/>
        </w:rPr>
      </w:pPr>
      <w:r w:rsidRPr="0061288C">
        <w:rPr>
          <w:rFonts w:eastAsiaTheme="minorEastAsia"/>
        </w:rPr>
        <w:t xml:space="preserve">If </w:t>
      </w:r>
      <m:oMath>
        <m:r>
          <m:rPr>
            <m:sty m:val="bi"/>
          </m:rPr>
          <w:rPr>
            <w:rFonts w:ascii="Cambria Math" w:eastAsiaTheme="minorEastAsia" w:hAnsi="Cambria Math"/>
          </w:rPr>
          <m:t>w=0</m:t>
        </m:r>
      </m:oMath>
      <w:r w:rsidRPr="0061288C">
        <w:rPr>
          <w:rFonts w:eastAsiaTheme="minorEastAsia"/>
          <w:b/>
          <w:bCs/>
        </w:rPr>
        <w:t xml:space="preserve"> </w:t>
      </w:r>
      <w:r w:rsidRPr="0061288C">
        <w:rPr>
          <w:rFonts w:eastAsiaTheme="minorEastAsia"/>
        </w:rPr>
        <w:t xml:space="preserve">then the trivial solution </w:t>
      </w:r>
      <w:proofErr w:type="gramStart"/>
      <w:r w:rsidRPr="0061288C">
        <w:rPr>
          <w:rFonts w:eastAsiaTheme="minorEastAsia"/>
        </w:rPr>
        <w:t xml:space="preserve">is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x=0</m:t>
        </m:r>
      </m:oMath>
      <w:r w:rsidR="0061288C" w:rsidRPr="0061288C">
        <w:rPr>
          <w:rFonts w:eastAsiaTheme="minorEastAsia"/>
        </w:rPr>
        <w:t xml:space="preserve">, so we will assume that </w:t>
      </w:r>
      <m:oMath>
        <m:r>
          <m:rPr>
            <m:sty m:val="bi"/>
          </m:rPr>
          <w:rPr>
            <w:rFonts w:ascii="Cambria Math" w:eastAsiaTheme="minorEastAsia" w:hAnsi="Cambria Math"/>
          </w:rPr>
          <m:t>w≠0</m:t>
        </m:r>
      </m:oMath>
      <w:r w:rsidR="0061288C" w:rsidRPr="0061288C">
        <w:rPr>
          <w:rFonts w:eastAsiaTheme="minorEastAsia"/>
        </w:rPr>
        <w:t>:</w:t>
      </w:r>
    </w:p>
    <w:p w:rsidR="00B03126" w:rsidRDefault="00B03126" w:rsidP="00B03126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so </w:t>
      </w:r>
      <m:oMath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∈κ</m:t>
        </m:r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then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=w</m:t>
        </m:r>
      </m:oMath>
      <w:r>
        <w:rPr>
          <w:rFonts w:eastAsiaTheme="minorEastAsia"/>
        </w:rPr>
        <w:t>.</w:t>
      </w:r>
    </w:p>
    <w:p w:rsidR="00B03126" w:rsidRPr="003F1229" w:rsidRDefault="00B03126" w:rsidP="003F1229">
      <w:pPr>
        <w:pStyle w:val="ListParagraph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If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</m:d>
        <m:r>
          <w:rPr>
            <w:rFonts w:ascii="Cambria Math" w:eastAsiaTheme="minorEastAsia" w:hAnsi="Cambria Math"/>
          </w:rPr>
          <m:t>&gt;R</m:t>
        </m:r>
      </m:oMath>
      <w:r>
        <w:rPr>
          <w:rFonts w:eastAsiaTheme="minorEastAsia"/>
        </w:rPr>
        <w:t xml:space="preserve"> so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num>
          <m:den>
            <m:r>
              <w:rPr>
                <w:rFonts w:ascii="Cambria Math" w:eastAsiaTheme="minorEastAsia" w:hAnsi="Cambria Math"/>
              </w:rPr>
              <m:t>R</m:t>
            </m:r>
          </m:den>
        </m:f>
        <m:r>
          <w:rPr>
            <w:rFonts w:ascii="Cambria Math" w:eastAsiaTheme="minorEastAsia" w:hAnsi="Cambria Math"/>
          </w:rPr>
          <m:t>≤R</m:t>
        </m:r>
      </m:oMath>
      <w:r>
        <w:rPr>
          <w:rFonts w:eastAsiaTheme="minorEastAsia"/>
        </w:rPr>
        <w:t xml:space="preserve"> and we get that</w:t>
      </w:r>
      <w:r w:rsidR="00B4175B">
        <w:rPr>
          <w:rFonts w:eastAsiaTheme="minorEastAsia"/>
        </w:rPr>
        <w:t xml:space="preserve"> the normalized vector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R∈κ</m:t>
        </m:r>
      </m:oMath>
      <w:r>
        <w:rPr>
          <w:rFonts w:eastAsiaTheme="minorEastAsia"/>
        </w:rPr>
        <w:t xml:space="preserve"> and </w:t>
      </w:r>
      <w:proofErr w:type="gramStart"/>
      <w:r>
        <w:rPr>
          <w:rFonts w:eastAsiaTheme="minorEastAsia"/>
        </w:rPr>
        <w:t xml:space="preserve">then </w:t>
      </w:r>
      <m:oMath>
        <w:proofErr w:type="gramEnd"/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because </w:t>
      </w:r>
      <m:oMath>
        <m:r>
          <m:rPr>
            <m:sty m:val="bi"/>
          </m:rP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den>
        </m:f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optimal solution for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min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x∈</m:t>
                </m:r>
                <m:r>
                  <w:rPr>
                    <w:rFonts w:ascii="Cambria Math" w:eastAsiaTheme="minorEastAsia" w:hAnsi="Cambria Math"/>
                  </w:rPr>
                  <m:t>κ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r>
              <w:rPr>
                <w:rFonts w:ascii="Cambria Math" w:eastAsiaTheme="minorEastAsia" w:hAnsi="Cambria Math"/>
              </w:rPr>
              <m:t>‖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x-w</m:t>
            </m:r>
            <m:r>
              <w:rPr>
                <w:rFonts w:ascii="Cambria Math" w:eastAsiaTheme="minorEastAsia" w:hAnsi="Cambria Math"/>
              </w:rPr>
              <m:t>‖</m:t>
            </m:r>
          </m:e>
        </m:func>
      </m:oMath>
      <w:r w:rsidR="00580A4A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F5616A" w:rsidRDefault="00237FFC" w:rsidP="00237FFC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r>
          <w:rPr>
            <w:rFonts w:ascii="Cambria Math" w:eastAsiaTheme="minorEastAsia" w:hAnsi="Cambria Math"/>
          </w:rPr>
          <m:t>κ</m:t>
        </m:r>
      </m:oMath>
      <w:r w:rsidR="002E271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be a convex set, </w:t>
      </w:r>
      <m:oMath>
        <m:r>
          <m:rPr>
            <m:sty m:val="bi"/>
          </m:rPr>
          <w:rPr>
            <w:rFonts w:ascii="Cambria Math" w:eastAsiaTheme="minorEastAsia" w:hAnsi="Cambria Math"/>
          </w:rPr>
          <m:t>y∈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</w:t>
      </w:r>
      <w:r w:rsidR="002E271B"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Π</m:t>
            </m:r>
          </m:e>
          <m:sub>
            <m:r>
              <w:rPr>
                <w:rFonts w:ascii="Cambria Math" w:eastAsiaTheme="minorEastAsia" w:hAnsi="Cambria Math"/>
              </w:rPr>
              <m:t>κ</m:t>
            </m:r>
          </m:sub>
        </m:sSub>
        <m:r>
          <w:rPr>
            <w:rFonts w:ascii="Cambria Math" w:eastAsiaTheme="minorEastAsia" w:hAnsi="Cambria Math"/>
          </w:rPr>
          <m:t>(</m:t>
        </m:r>
        <m:r>
          <m:rPr>
            <m:sty m:val="bi"/>
          </m:rPr>
          <w:rPr>
            <w:rFonts w:ascii="Cambria Math" w:eastAsiaTheme="minorEastAsia" w:hAnsi="Cambria Math"/>
          </w:rPr>
          <m:t>y)</m:t>
        </m:r>
      </m:oMath>
      <w:r w:rsidR="002E271B">
        <w:rPr>
          <w:rFonts w:eastAsiaTheme="minorEastAsia"/>
        </w:rPr>
        <w:t>.</w:t>
      </w:r>
    </w:p>
    <w:p w:rsidR="003E6291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Because </w:t>
      </w:r>
      <m:oMath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is a convex set</w:t>
      </w:r>
      <w:r w:rsidR="00EC4BB3">
        <w:rPr>
          <w:rFonts w:eastAsiaTheme="minorEastAsia"/>
        </w:rPr>
        <w:t>,</w:t>
      </w:r>
      <w:r>
        <w:rPr>
          <w:rFonts w:eastAsiaTheme="minorEastAsia"/>
        </w:rPr>
        <w:t xml:space="preserve"> there is </w:t>
      </w:r>
      <m:oMath>
        <m:r>
          <m:rPr>
            <m:sty m:val="bi"/>
          </m:rPr>
          <w:rPr>
            <w:rFonts w:ascii="Cambria Math" w:eastAsiaTheme="minorEastAsia" w:hAnsi="Cambria Math"/>
          </w:rPr>
          <m:t>z∈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 so </w:t>
      </w:r>
      <w:proofErr w:type="gramStart"/>
      <w:r>
        <w:rPr>
          <w:rFonts w:eastAsiaTheme="minorEastAsia"/>
        </w:rPr>
        <w:t>that</w:t>
      </w:r>
      <w:r w:rsidR="00EC4BB3">
        <w:rPr>
          <w:rFonts w:eastAsiaTheme="minorEastAsia"/>
        </w:rPr>
        <w:t xml:space="preserve"> </w:t>
      </w:r>
      <m:oMath>
        <w:proofErr w:type="gramEnd"/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〈</m:t>
        </m:r>
        <m:r>
          <m:rPr>
            <m:sty m:val="bi"/>
          </m:rPr>
          <w:rPr>
            <w:rFonts w:ascii="Cambria Math" w:eastAsiaTheme="minorEastAsia" w:hAnsi="Cambria Math"/>
          </w:rPr>
          <m:t>y</m:t>
        </m:r>
        <m:r>
          <w:rPr>
            <w:rFonts w:ascii="Cambria Math" w:eastAsiaTheme="minorEastAsia" w:hAnsi="Cambria Math"/>
          </w:rPr>
          <m:t>-</m:t>
        </m:r>
        <m:r>
          <m:rPr>
            <m:sty m:val="bi"/>
          </m:rPr>
          <w:rPr>
            <w:rFonts w:ascii="Cambria Math" w:eastAsiaTheme="minorEastAsia" w:hAnsi="Cambria Math"/>
          </w:rPr>
          <m:t>z</m:t>
        </m:r>
        <m:r>
          <w:rPr>
            <w:rFonts w:ascii="Cambria Math" w:eastAsiaTheme="minorEastAsia" w:hAnsi="Cambria Math"/>
          </w:rPr>
          <m:t>,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〉</m:t>
        </m:r>
        <m:r>
          <w:rPr>
            <w:rFonts w:ascii="Cambria Math" w:eastAsiaTheme="minorEastAsia" w:hAnsi="Cambria Math"/>
          </w:rPr>
          <m:t>=0 ∀</m:t>
        </m:r>
        <m:r>
          <m:rPr>
            <m:sty m:val="bi"/>
          </m:rPr>
          <w:rPr>
            <w:rFonts w:ascii="Cambria Math" w:eastAsiaTheme="minorEastAsia" w:hAnsi="Cambria Math"/>
          </w:rPr>
          <m:t>w∈</m:t>
        </m:r>
        <m:r>
          <w:rPr>
            <w:rFonts w:ascii="Cambria Math" w:eastAsiaTheme="minorEastAsia" w:hAnsi="Cambria Math"/>
          </w:rPr>
          <m:t>κ</m:t>
        </m:r>
      </m:oMath>
      <w:r w:rsidR="00237FFC">
        <w:rPr>
          <w:rFonts w:eastAsiaTheme="minorEastAsia"/>
        </w:rPr>
        <w:t xml:space="preserve">. </w:t>
      </w:r>
    </w:p>
    <w:p w:rsidR="00EC4BB3" w:rsidRDefault="003E6291" w:rsidP="00EC4BB3">
      <w:pPr>
        <w:pStyle w:val="ListParagraph"/>
        <w:tabs>
          <w:tab w:val="left" w:pos="5940"/>
        </w:tabs>
        <w:rPr>
          <w:rFonts w:eastAsiaTheme="minorEastAsia"/>
        </w:rPr>
      </w:pPr>
      <w:proofErr w:type="gramStart"/>
      <w:r>
        <w:rPr>
          <w:rFonts w:eastAsiaTheme="minorEastAsia"/>
        </w:rPr>
        <w:t xml:space="preserve">Let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 xml:space="preserve">. </w:t>
      </w:r>
      <w:r w:rsidR="00237FFC">
        <w:rPr>
          <w:rFonts w:eastAsiaTheme="minorEastAsia"/>
        </w:rPr>
        <w:t>Particularly</w:t>
      </w:r>
      <w:r w:rsidR="0017476D">
        <w:rPr>
          <w:rFonts w:eastAsiaTheme="minorEastAsia"/>
        </w:rPr>
        <w:t xml:space="preserve">, this equality is correct </w:t>
      </w:r>
      <w:proofErr w:type="gramStart"/>
      <w:r w:rsidR="0017476D">
        <w:rPr>
          <w:rFonts w:eastAsiaTheme="minorEastAsia"/>
        </w:rPr>
        <w:t xml:space="preserve">for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w=z-x∈</m:t>
        </m:r>
        <m:r>
          <w:rPr>
            <w:rFonts w:ascii="Cambria Math" w:eastAsiaTheme="minorEastAsia" w:hAnsi="Cambria Math"/>
          </w:rPr>
          <m:t>κ</m:t>
        </m:r>
      </m:oMath>
      <w:r>
        <w:rPr>
          <w:rFonts w:eastAsiaTheme="minorEastAsia"/>
        </w:rPr>
        <w:t>:</w:t>
      </w:r>
      <w:r w:rsidR="0017476D">
        <w:rPr>
          <w:rFonts w:eastAsiaTheme="minorEastAsia"/>
        </w:rPr>
        <w:t xml:space="preserve"> Hence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y-z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⊥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4724CF">
        <w:rPr>
          <w:rFonts w:eastAsiaTheme="minorEastAsia"/>
        </w:rPr>
        <w:t>. F</w:t>
      </w:r>
      <w:proofErr w:type="spellStart"/>
      <w:r w:rsidR="0017476D">
        <w:rPr>
          <w:rFonts w:eastAsiaTheme="minorEastAsia"/>
        </w:rPr>
        <w:t>rom</w:t>
      </w:r>
      <w:proofErr w:type="spellEnd"/>
      <w:r w:rsidR="0017476D">
        <w:rPr>
          <w:rFonts w:eastAsiaTheme="minorEastAsia"/>
        </w:rPr>
        <w:t xml:space="preserve"> the Pythagoras’s theorem, we get that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z-x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  <w:b/>
          <w:bCs/>
        </w:rPr>
        <w:t xml:space="preserve"> </w:t>
      </w:r>
      <w:r w:rsidR="0017476D" w:rsidRPr="0017476D">
        <w:rPr>
          <w:rFonts w:eastAsiaTheme="minorEastAsia"/>
        </w:rPr>
        <w:t xml:space="preserve">meaning </w:t>
      </w:r>
      <w:proofErr w:type="gramStart"/>
      <w:r w:rsidR="0017476D" w:rsidRPr="0017476D">
        <w:rPr>
          <w:rFonts w:eastAsiaTheme="minorEastAsia"/>
        </w:rPr>
        <w:t>that</w:t>
      </w:r>
      <w:r w:rsidR="0017476D">
        <w:rPr>
          <w:rFonts w:eastAsiaTheme="minorEastAsia"/>
        </w:rPr>
        <w:t xml:space="preserve"> 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y-z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/>
              </w:rPr>
              <m:t>+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z-x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d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17476D">
        <w:rPr>
          <w:rFonts w:eastAsiaTheme="minorEastAsia"/>
        </w:rPr>
        <w:t xml:space="preserve">. </w:t>
      </w:r>
      <w:r w:rsidR="00D51FE3">
        <w:rPr>
          <w:rFonts w:eastAsiaTheme="minorEastAsia"/>
        </w:rPr>
        <w:t>H</w:t>
      </w:r>
      <w:r w:rsidR="00D51FE3" w:rsidRPr="00724827">
        <w:rPr>
          <w:rFonts w:eastAsiaTheme="minorEastAsia"/>
        </w:rPr>
        <w:t>ence,</w:t>
      </w:r>
      <w:r w:rsidR="002268CD">
        <w:rPr>
          <w:rFonts w:eastAsiaTheme="minorEastAsia"/>
        </w:rPr>
        <w:t xml:space="preserve"> we get</w:t>
      </w:r>
      <w:r w:rsidR="00724827">
        <w:rPr>
          <w:rFonts w:eastAsiaTheme="minorEastAsia"/>
        </w:rPr>
        <w:t xml:space="preserve"> </w:t>
      </w: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y-x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≤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z-</m:t>
            </m:r>
            <m:r>
              <m:rPr>
                <m:sty m:val="bi"/>
              </m:rPr>
              <w:rPr>
                <w:rFonts w:ascii="Cambria Math" w:eastAsiaTheme="minorEastAsia" w:hAnsi="Cambria Math" w:cs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</m:d>
      </m:oMath>
      <w:r w:rsidR="00E24B61">
        <w:rPr>
          <w:rFonts w:eastAsiaTheme="minorEastAsia"/>
        </w:rPr>
        <w:t xml:space="preserve"> by the triangle inequality</w:t>
      </w:r>
      <w:r w:rsidR="00724827" w:rsidRPr="00724827">
        <w:rPr>
          <w:rFonts w:eastAsiaTheme="minorEastAsia"/>
        </w:rPr>
        <w:t>.</w:t>
      </w:r>
    </w:p>
    <w:p w:rsidR="00F645B4" w:rsidRDefault="00F645B4" w:rsidP="00F645B4">
      <w:pPr>
        <w:pStyle w:val="ListParagraph"/>
        <w:tabs>
          <w:tab w:val="left" w:pos="5940"/>
        </w:tabs>
        <w:rPr>
          <w:rFonts w:eastAsiaTheme="minorEastAsia"/>
        </w:rPr>
      </w:pPr>
    </w:p>
    <w:p w:rsidR="009D483A" w:rsidRPr="009D483A" w:rsidRDefault="003B7935" w:rsidP="00DA7C68">
      <w:pPr>
        <w:pStyle w:val="ListParagraph"/>
        <w:numPr>
          <w:ilvl w:val="0"/>
          <w:numId w:val="2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We have the same requ</w:t>
      </w:r>
      <w:r w:rsidR="00DA7C68">
        <w:rPr>
          <w:rFonts w:eastAsiaTheme="minorEastAsia"/>
        </w:rPr>
        <w:t>irements of the original proof</w:t>
      </w:r>
      <w:r w:rsidR="00DA7C68">
        <w:rPr>
          <w:rFonts w:eastAsiaTheme="minorEastAsia"/>
          <w:bCs/>
        </w:rPr>
        <w:t>. Hence</w:t>
      </w:r>
      <w:r w:rsidR="000078EB">
        <w:rPr>
          <w:rFonts w:eastAsiaTheme="minorEastAsia"/>
          <w:bCs/>
        </w:rPr>
        <w:t xml:space="preserve"> the expression in the equation after (12) </w:t>
      </w:r>
      <w:r w:rsidR="000078EB" w:rsidRPr="000078EB">
        <w:rPr>
          <w:rFonts w:eastAsiaTheme="minorEastAsia"/>
          <w:bCs/>
        </w:rPr>
        <w:t>fulfill</w:t>
      </w:r>
      <w:r w:rsidR="000078EB">
        <w:rPr>
          <w:rFonts w:eastAsiaTheme="minorEastAsia"/>
          <w:bCs/>
        </w:rPr>
        <w:t>s</w:t>
      </w:r>
      <w:r w:rsidR="00DA7C68">
        <w:rPr>
          <w:rFonts w:eastAsiaTheme="minorEastAsia"/>
          <w:bCs/>
        </w:rPr>
        <w:t>:</w:t>
      </w:r>
    </w:p>
    <w:p w:rsidR="000078EB" w:rsidRPr="009D483A" w:rsidRDefault="008E19F9" w:rsidP="009D483A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t+1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Π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κ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  <m:limLow>
          <m:limLowPr>
            <m:ctrlPr>
              <w:rPr>
                <w:rFonts w:ascii="Cambria Math" w:eastAsiaTheme="minorEastAsia" w:hAnsi="Cambria Math"/>
                <w:b/>
                <w:i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≤</m:t>
                </m:r>
              </m:e>
            </m:groupChr>
          </m:e>
          <m:lim>
            <m:r>
              <w:rPr>
                <w:rFonts w:ascii="Cambria Math" w:eastAsiaTheme="minorEastAsia" w:hAnsi="Cambria Math"/>
              </w:rPr>
              <m:t>section b</m:t>
            </m:r>
          </m:lim>
        </m:limLow>
        <m:d>
          <m:dPr>
            <m:begChr m:val="‖"/>
            <m:endChr m:val="‖"/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  <m:ctrlPr>
              <w:rPr>
                <w:rFonts w:ascii="Cambria Math" w:eastAsiaTheme="minorEastAsia" w:hAnsi="Cambria Math"/>
                <w:b/>
                <w:i/>
              </w:rPr>
            </m:ctrlPr>
          </m:e>
        </m:d>
      </m:oMath>
      <w:r w:rsidR="004D6FDB" w:rsidRPr="009D483A">
        <w:rPr>
          <w:rFonts w:eastAsiaTheme="minorEastAsia"/>
          <w:bCs/>
        </w:rPr>
        <w:t xml:space="preserve">. </w:t>
      </w:r>
    </w:p>
    <w:p w:rsidR="00E04F5E" w:rsidRDefault="00E04F5E" w:rsidP="00DA7C68">
      <w:pPr>
        <w:pStyle w:val="ListParagraph"/>
        <w:tabs>
          <w:tab w:val="left" w:pos="5940"/>
        </w:tabs>
        <w:rPr>
          <w:rFonts w:eastAsiaTheme="minorEastAsia"/>
          <w:bCs/>
        </w:rPr>
      </w:pPr>
      <w:r>
        <w:rPr>
          <w:rFonts w:eastAsiaTheme="minorEastAsia"/>
          <w:bCs/>
        </w:rPr>
        <w:t>After that</w:t>
      </w:r>
      <w:r w:rsidR="00DA7C68">
        <w:rPr>
          <w:rFonts w:eastAsiaTheme="minorEastAsia"/>
          <w:bCs/>
        </w:rPr>
        <w:t>,</w:t>
      </w:r>
      <w:r>
        <w:rPr>
          <w:rFonts w:eastAsiaTheme="minorEastAsia"/>
          <w:bCs/>
        </w:rPr>
        <w:t xml:space="preserve"> we continue the </w:t>
      </w:r>
      <w:r w:rsidR="00DA7C68">
        <w:rPr>
          <w:rFonts w:eastAsiaTheme="minorEastAsia"/>
          <w:bCs/>
        </w:rPr>
        <w:t>analysis</w:t>
      </w:r>
      <w:r>
        <w:rPr>
          <w:rFonts w:eastAsiaTheme="minorEastAsia"/>
          <w:bCs/>
        </w:rPr>
        <w:t xml:space="preserve"> and get:</w:t>
      </w:r>
    </w:p>
    <w:p w:rsidR="001D57F6" w:rsidRPr="00F069AB" w:rsidRDefault="008E19F9" w:rsidP="00F069AB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bCs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d>
          <m:dPr>
            <m:ctrlPr>
              <w:rPr>
                <w:rFonts w:ascii="Cambria Math" w:eastAsiaTheme="minorEastAsia" w:hAnsi="Cambria Math"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/>
          </w:rPr>
          <m:t>≤</m:t>
        </m:r>
        <m:f>
          <m:fPr>
            <m:ctrlPr>
              <w:rPr>
                <w:rFonts w:ascii="Cambria Math" w:eastAsiaTheme="minorEastAsia" w:hAnsi="Cambria Math"/>
                <w:bCs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  <m:r>
              <m:rPr>
                <m:sty m:val="bi"/>
              </m:rPr>
              <w:rPr>
                <w:rFonts w:ascii="Cambria Math" w:eastAsiaTheme="minorEastAsia" w:hAnsi="Cambria Math"/>
              </w:rPr>
              <m:t>-</m:t>
            </m:r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 xml:space="preserve">t+1 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*</m:t>
                    </m:r>
                  </m:sup>
                </m:sSup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e>
            </m:d>
          </m:num>
          <m:den>
            <m:r>
              <w:rPr>
                <w:rFonts w:ascii="Cambria Math" w:eastAsiaTheme="minorEastAsia" w:hAnsi="Cambria Math"/>
              </w:rPr>
              <m:t>2η</m:t>
            </m:r>
          </m:den>
        </m:f>
        <m:r>
          <w:rPr>
            <w:rFonts w:ascii="Cambria Math" w:eastAsiaTheme="minorEastAsia" w:hAnsi="Cambria Math"/>
          </w:rPr>
          <m:t>+0.5η</m:t>
        </m:r>
        <m:sSup>
          <m:sSupPr>
            <m:ctrlPr>
              <w:rPr>
                <w:rFonts w:ascii="Cambria Math" w:eastAsiaTheme="minorEastAsia" w:hAnsi="Cambria Math"/>
                <w:bCs/>
                <w:i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bCs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D07864">
        <w:rPr>
          <w:rFonts w:eastAsiaTheme="minorEastAsia"/>
        </w:rPr>
        <w:t xml:space="preserve"> </w:t>
      </w:r>
      <w:proofErr w:type="gramStart"/>
      <w:r w:rsidR="00D07864">
        <w:rPr>
          <w:rFonts w:eastAsiaTheme="minorEastAsia"/>
        </w:rPr>
        <w:t>and</w:t>
      </w:r>
      <w:proofErr w:type="gramEnd"/>
      <w:r w:rsidR="00D07864">
        <w:rPr>
          <w:rFonts w:eastAsiaTheme="minorEastAsia"/>
        </w:rPr>
        <w:t xml:space="preserve"> after that (only after equation (13)), the rest of the proof remains the same, and Theorem </w:t>
      </w:r>
      <w:r w:rsidR="00B541E9">
        <w:rPr>
          <w:rFonts w:eastAsiaTheme="minorEastAsia"/>
        </w:rPr>
        <w:t xml:space="preserve">1.1 still holds for stochastic </w:t>
      </w:r>
      <w:proofErr w:type="spellStart"/>
      <w:r w:rsidR="00B541E9">
        <w:rPr>
          <w:rFonts w:eastAsiaTheme="minorEastAsia"/>
        </w:rPr>
        <w:t>subgradient</w:t>
      </w:r>
      <w:proofErr w:type="spellEnd"/>
      <w:r w:rsidR="00B541E9">
        <w:rPr>
          <w:rFonts w:eastAsiaTheme="minorEastAsia"/>
        </w:rPr>
        <w:t xml:space="preserve"> p</w:t>
      </w:r>
      <w:r w:rsidR="00D07864">
        <w:rPr>
          <w:rFonts w:eastAsiaTheme="minorEastAsia"/>
        </w:rPr>
        <w:t>rojection Method.</w:t>
      </w:r>
      <w:r w:rsidR="001D57F6">
        <w:br w:type="page"/>
      </w:r>
    </w:p>
    <w:p w:rsidR="00374F11" w:rsidRDefault="00374F11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Question 4:</w:t>
      </w:r>
    </w:p>
    <w:p w:rsidR="00E0498A" w:rsidRPr="00E02258" w:rsidRDefault="00F238B6" w:rsidP="00E02258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 w:rsidRPr="00E02258">
        <w:rPr>
          <w:rFonts w:eastAsiaTheme="minorEastAsia"/>
        </w:rPr>
        <w:t>A</w:t>
      </w:r>
      <w:r w:rsidR="00E0498A" w:rsidRPr="00E02258">
        <w:rPr>
          <w:rFonts w:eastAsiaTheme="minorEastAsia"/>
        </w:rPr>
        <w:t xml:space="preserve">ssigning </w:t>
      </w:r>
      <m:oMath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=2</m:t>
        </m:r>
      </m:oMath>
      <w:r w:rsidRPr="00E02258">
        <w:rPr>
          <w:rFonts w:eastAsiaTheme="minorEastAsia"/>
        </w:rPr>
        <w:t xml:space="preserve"> </w:t>
      </w:r>
      <w:r w:rsidR="00E0498A" w:rsidRPr="00E02258">
        <w:rPr>
          <w:rFonts w:eastAsiaTheme="minorEastAsia"/>
        </w:rPr>
        <w:t>in the given problem</w:t>
      </w:r>
      <w:r w:rsidRPr="00E02258">
        <w:rPr>
          <w:rFonts w:eastAsiaTheme="minorEastAsia"/>
        </w:rPr>
        <w:t>,</w:t>
      </w:r>
      <w:r w:rsidR="00E0498A" w:rsidRPr="00E02258">
        <w:rPr>
          <w:rFonts w:eastAsiaTheme="minorEastAsia"/>
        </w:rPr>
        <w:t xml:space="preserve"> </w:t>
      </w:r>
      <w:r w:rsidR="00E02258" w:rsidRPr="00E02258">
        <w:rPr>
          <w:rFonts w:eastAsiaTheme="minorEastAsia"/>
        </w:rPr>
        <w:t>gives</w:t>
      </w:r>
      <w:r w:rsidRPr="00E02258">
        <w:rPr>
          <w:rFonts w:eastAsiaTheme="minorEastAsia"/>
        </w:rPr>
        <w:t xml:space="preserve"> the loss function</w:t>
      </w:r>
      <w:r w:rsidR="00E0498A" w:rsidRPr="00E02258">
        <w:rPr>
          <w:rFonts w:eastAsiaTheme="minorEastAsia"/>
        </w:rPr>
        <w:t>:</w:t>
      </w:r>
    </w:p>
    <w:p w:rsidR="00F238B6" w:rsidRPr="00E02258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{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1,2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}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</m:oMath>
      <w:r w:rsidR="00E02258">
        <w:rPr>
          <w:rFonts w:eastAsiaTheme="minorEastAsia"/>
        </w:rPr>
        <w:t xml:space="preserve"> </w:t>
      </w:r>
    </w:p>
    <w:p w:rsidR="00242E6E" w:rsidRPr="00E02258" w:rsidRDefault="00242E6E" w:rsidP="00E02258">
      <w:pPr>
        <w:pStyle w:val="ListParagraph"/>
        <w:tabs>
          <w:tab w:val="left" w:pos="5940"/>
        </w:tabs>
        <w:rPr>
          <w:rFonts w:eastAsiaTheme="minorEastAsia"/>
        </w:rPr>
      </w:pPr>
      <w:proofErr w:type="gramStart"/>
      <w:r>
        <w:rPr>
          <w:rFonts w:eastAsiaTheme="minorEastAsia"/>
        </w:rPr>
        <w:t>W</w:t>
      </w:r>
      <w:r w:rsidRPr="00242E6E">
        <w:rPr>
          <w:rFonts w:eastAsiaTheme="minorEastAsia"/>
        </w:rPr>
        <w:t>here</w:t>
      </w:r>
      <w:r w:rsidRPr="00E02258">
        <w:rPr>
          <w:rFonts w:eastAsiaTheme="minorEastAsia"/>
        </w:rPr>
        <w:t xml:space="preserve"> </w:t>
      </w:r>
      <m:oMath>
        <w:proofErr w:type="gramEnd"/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∈{1,2}</m:t>
        </m:r>
      </m:oMath>
      <w:r w:rsidRPr="00242E6E">
        <w:rPr>
          <w:rFonts w:eastAsiaTheme="minorEastAsia"/>
        </w:rPr>
        <w:t>.</w:t>
      </w:r>
    </w:p>
    <w:p w:rsidR="00C80900" w:rsidRPr="00C80900" w:rsidRDefault="00C8090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</w:t>
      </w:r>
      <w:r w:rsidR="001A2F00">
        <w:rPr>
          <w:rFonts w:eastAsiaTheme="minorEastAsia"/>
        </w:rPr>
        <w:t>,</w:t>
      </w:r>
      <w:r>
        <w:rPr>
          <w:rFonts w:eastAsiaTheme="minorEastAsia"/>
        </w:rPr>
        <w:t xml:space="preserve"> we get the binary-class problem: </w:t>
      </w:r>
    </w:p>
    <w:p w:rsidR="00DB0D45" w:rsidRDefault="00E0498A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 w:cs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=1:</m:t>
        </m:r>
      </m:oMath>
    </w:p>
    <w:p w:rsidR="00C12BD5" w:rsidRDefault="00C12BD5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C12BD5" w:rsidRPr="00C12BD5" w:rsidRDefault="004E03E7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</w:t>
      </w:r>
      <w:r w:rsidR="00C12BD5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=2:</m:t>
        </m:r>
      </m:oMath>
    </w:p>
    <w:p w:rsidR="00C12BD5" w:rsidRPr="00107C9F" w:rsidRDefault="00C12BD5" w:rsidP="00107C9F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∈{1,2}</m:t>
                    </m:r>
                  </m:lim>
                </m:limLow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BA16BF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526DD0" w:rsidRDefault="00F70D5C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The left summation is just the regularization factor.</w:t>
      </w:r>
    </w:p>
    <w:p w:rsidR="006F24D2" w:rsidRDefault="00526DD0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Now, map the set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K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={1,2}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into </w:t>
      </w:r>
      <m:oMath>
        <w:proofErr w:type="gramEnd"/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'</m:t>
                </m:r>
              </m:sup>
            </m:sSup>
          </m:e>
        </m:d>
        <m:r>
          <m:rPr>
            <m:sty m:val="p"/>
          </m:rPr>
          <w:rPr>
            <w:rFonts w:ascii="Cambria Math" w:eastAsiaTheme="minorEastAsia" w:hAnsi="Cambria Math"/>
          </w:rPr>
          <m:t>={-1,1}</m:t>
        </m:r>
      </m:oMath>
      <w:r>
        <w:rPr>
          <w:rFonts w:eastAsiaTheme="minorEastAsia"/>
        </w:rPr>
        <w:t xml:space="preserve">. So now </w:t>
      </w:r>
      <m:oMath>
        <m:r>
          <m:rPr>
            <m:sty m:val="p"/>
          </m:rPr>
          <w:rPr>
            <w:rFonts w:ascii="Cambria Math" w:eastAsiaTheme="minorEastAsia" w:hAnsi="Cambria Math"/>
          </w:rPr>
          <m:t>2→1</m:t>
        </m:r>
      </m:oMath>
      <w:r>
        <w:rPr>
          <w:rFonts w:eastAsiaTheme="minorEastAsia"/>
        </w:rPr>
        <w:t xml:space="preserve"> and </w:t>
      </w:r>
      <m:oMath>
        <m:r>
          <m:rPr>
            <m:sty m:val="p"/>
          </m:rPr>
          <w:rPr>
            <w:rFonts w:ascii="Cambria Math" w:eastAsiaTheme="minorEastAsia" w:hAnsi="Cambria Math"/>
          </w:rPr>
          <m:t>1→-1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meaning</w:t>
      </w:r>
      <w:r w:rsidR="00F70D5C">
        <w:rPr>
          <w:rFonts w:eastAsiaTheme="minorEastAsia"/>
        </w:rPr>
        <w:t xml:space="preserve"> </w:t>
      </w:r>
      <m:oMath>
        <w:proofErr w:type="gramEnd"/>
        <m:r>
          <w:rPr>
            <w:rFonts w:ascii="Cambria Math" w:eastAsiaTheme="minorEastAsia" w:hAnsi="Cambria Math"/>
          </w:rPr>
          <m:t>j</m:t>
        </m:r>
        <m:r>
          <m:rPr>
            <m:sty m:val="p"/>
          </m:rPr>
          <w:rPr>
            <w:rFonts w:ascii="Cambria Math" w:eastAsiaTheme="minorEastAsia" w:hAnsi="Cambria Math"/>
          </w:rPr>
          <m:t>∈{-1,1}</m:t>
        </m:r>
      </m:oMath>
      <w:r w:rsidRPr="00E02258">
        <w:rPr>
          <w:rFonts w:eastAsiaTheme="minorEastAsia"/>
        </w:rPr>
        <w:t xml:space="preserve">. </w:t>
      </w:r>
      <w:proofErr w:type="gramStart"/>
      <w:r w:rsidRPr="00E02258">
        <w:rPr>
          <w:rFonts w:eastAsiaTheme="minorEastAsia"/>
        </w:rPr>
        <w:t>Substitute</w:t>
      </w:r>
      <w:r w:rsidR="00F70D5C" w:rsidRPr="00E02258">
        <w:rPr>
          <w:rFonts w:eastAsiaTheme="minorEastAsia"/>
        </w:rPr>
        <w:t xml:space="preserve"> </w:t>
      </w:r>
      <m:oMath>
        <w:proofErr w:type="gramEnd"/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m:rPr>
            <m:sty m:val="p"/>
          </m:rPr>
          <w:rPr>
            <w:rFonts w:ascii="Cambria Math" w:eastAsiaTheme="minorEastAsia" w:hAnsi="Cambria Math"/>
          </w:rPr>
          <m:t>:=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6F24D2">
        <w:rPr>
          <w:rFonts w:eastAsiaTheme="minorEastAsia"/>
        </w:rPr>
        <w:t>.</w:t>
      </w:r>
    </w:p>
    <w:p w:rsidR="00E0498A" w:rsidRPr="00F70D5C" w:rsidRDefault="006F24D2" w:rsidP="00E02258">
      <w:pPr>
        <w:pStyle w:val="ListParagraph"/>
        <w:tabs>
          <w:tab w:val="left" w:pos="5940"/>
        </w:tabs>
        <w:rPr>
          <w:rFonts w:eastAsiaTheme="minorEastAsia"/>
        </w:rPr>
      </w:pPr>
      <w:proofErr w:type="gramStart"/>
      <w:r>
        <w:rPr>
          <w:rFonts w:eastAsiaTheme="minorEastAsia"/>
        </w:rPr>
        <w:t xml:space="preserve">First, </w:t>
      </w:r>
      <m:oMath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on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∈{1,2}</m:t>
            </m:r>
          </m:sub>
          <m:sup/>
          <m:e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limLow>
          <m:limLowPr>
            <m:ctrlPr>
              <w:rPr>
                <w:rFonts w:ascii="Cambria Math" w:hAnsi="Consolas"/>
                <w:color w:val="242729"/>
                <w:sz w:val="20"/>
                <w:szCs w:val="20"/>
                <w:shd w:val="clear" w:color="auto" w:fill="EFF0F1"/>
              </w:rPr>
            </m:ctrlPr>
          </m:limLowPr>
          <m:e>
            <m:groupChr>
              <m:groupChrPr>
                <m:ctrl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</m:ctrlPr>
              </m:groupChrPr>
              <m:e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color w:val="242729"/>
                    <w:sz w:val="20"/>
                    <w:szCs w:val="20"/>
                    <w:shd w:val="clear" w:color="auto" w:fill="EFF0F1"/>
                  </w:rPr>
                  <m:t>〉</m:t>
                </m:r>
              </m:e>
            </m:groupChr>
            <m:ctrlPr>
              <w:rPr>
                <w:rFonts w:ascii="Cambria Math" w:hAnsi="Cambria Math"/>
                <w:i/>
              </w:rPr>
            </m:ctrlPr>
          </m:e>
          <m:lim>
            <m:r>
              <w:rPr>
                <w:rFonts w:ascii="Cambria Math" w:hAnsi="Cambria Math"/>
              </w:rPr>
              <m:t>0</m:t>
            </m:r>
          </m:lim>
        </m:limLow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  <w:r w:rsidR="00526DD0">
        <w:rPr>
          <w:rFonts w:eastAsiaTheme="minorEastAsia"/>
        </w:rPr>
        <w:t xml:space="preserve"> </w:t>
      </w:r>
      <w:r w:rsidR="007C473E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2</m:t>
        </m:r>
        <m:d>
          <m:dPr>
            <m:begChr m:val="〈"/>
            <m:endChr m:val="〉"/>
            <m:ctrlPr>
              <w:rPr>
                <w:rFonts w:ascii="Cambria Math" w:hAnsi="Cambria Math"/>
                <w:color w:val="242729"/>
                <w:sz w:val="20"/>
                <w:szCs w:val="20"/>
                <w:shd w:val="clear" w:color="auto" w:fill="EFF0F1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ctrlPr>
                  <w:rPr>
                    <w:rFonts w:ascii="Cambria Math" w:eastAsiaTheme="minorEastAsia" w:hAnsi="Cambria Math"/>
                    <w:i/>
                  </w:rPr>
                </m:ctrlP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  <w:color w:val="242729"/>
            <w:sz w:val="20"/>
            <w:szCs w:val="20"/>
            <w:shd w:val="clear" w:color="auto" w:fill="EFF0F1"/>
          </w:rPr>
          <m:t>=0</m:t>
        </m:r>
      </m:oMath>
      <w:r w:rsidR="007C473E">
        <w:rPr>
          <w:rFonts w:eastAsiaTheme="minorEastAsia"/>
        </w:rPr>
        <w:t xml:space="preserve"> due to the orthogonality of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 w:rsidRPr="007C473E">
        <w:rPr>
          <w:rFonts w:eastAsiaTheme="minorEastAsia"/>
          <w:bCs/>
        </w:rPr>
        <w:t>and</w:t>
      </w:r>
      <w:r w:rsidR="007C473E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  <m:ctrlPr>
              <w:rPr>
                <w:rFonts w:ascii="Cambria Math" w:eastAsiaTheme="minorEastAsia" w:hAnsi="Cambria Math"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 w:rsidR="007C473E">
        <w:rPr>
          <w:rFonts w:eastAsiaTheme="minorEastAsia"/>
          <w:b/>
        </w:rPr>
        <w:t xml:space="preserve"> </w:t>
      </w:r>
      <w:r w:rsidR="007C473E">
        <w:rPr>
          <w:rFonts w:eastAsiaTheme="minorEastAsia"/>
          <w:bCs/>
        </w:rPr>
        <w:t>in the binary case.</w:t>
      </w:r>
      <w:proofErr w:type="gramEnd"/>
      <w:r w:rsidR="00A422C6">
        <w:rPr>
          <w:rFonts w:eastAsiaTheme="minorEastAsia"/>
          <w:bCs/>
        </w:rPr>
        <w:t xml:space="preserve"> </w:t>
      </w:r>
      <w:r w:rsidR="00276151">
        <w:rPr>
          <w:rFonts w:eastAsiaTheme="minorEastAsia"/>
        </w:rPr>
        <w:t>Therefore</w:t>
      </w:r>
      <w:r w:rsidR="007C473E">
        <w:rPr>
          <w:rFonts w:eastAsiaTheme="minorEastAsia"/>
        </w:rPr>
        <w:t>,</w:t>
      </w:r>
      <w:r w:rsidR="00526DD0">
        <w:rPr>
          <w:rFonts w:eastAsiaTheme="minorEastAsia"/>
        </w:rPr>
        <w:t xml:space="preserve"> </w:t>
      </w:r>
      <w:r w:rsidR="00F90142">
        <w:rPr>
          <w:rFonts w:eastAsiaTheme="minorEastAsia"/>
        </w:rPr>
        <w:t xml:space="preserve">we get </w:t>
      </w:r>
      <w:r w:rsidR="00526DD0">
        <w:rPr>
          <w:rFonts w:eastAsiaTheme="minorEastAsia"/>
        </w:rPr>
        <w:t>the well-</w:t>
      </w:r>
      <w:r w:rsidR="007A3338">
        <w:rPr>
          <w:rFonts w:eastAsiaTheme="minorEastAsia"/>
        </w:rPr>
        <w:t>known</w:t>
      </w:r>
      <w:r w:rsidR="00526DD0">
        <w:rPr>
          <w:rFonts w:eastAsiaTheme="minorEastAsia"/>
        </w:rPr>
        <w:t xml:space="preserve"> binary classification problem:</w:t>
      </w:r>
      <w:r w:rsidR="00F90142">
        <w:rPr>
          <w:rFonts w:eastAsiaTheme="minorEastAsia"/>
        </w:rPr>
        <w:t xml:space="preserve"> </w:t>
      </w:r>
    </w:p>
    <w:p w:rsidR="00864C26" w:rsidRDefault="00864C26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den>
        </m:f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</m:d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m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max</m:t>
                </m:r>
              </m:fNam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(0,1-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nary>
      </m:oMath>
      <w:r w:rsidR="00C179F9">
        <w:rPr>
          <w:rFonts w:eastAsiaTheme="minorEastAsia"/>
        </w:rPr>
        <w:t>.</w:t>
      </w:r>
      <w:r w:rsidR="00E02258">
        <w:rPr>
          <w:rFonts w:eastAsiaTheme="minorEastAsia"/>
        </w:rPr>
        <w:t xml:space="preserve"> </w:t>
      </w:r>
    </w:p>
    <w:p w:rsidR="00B1291F" w:rsidRDefault="00B1291F" w:rsidP="00B1291F">
      <w:pPr>
        <w:pStyle w:val="ListParagraph"/>
        <w:tabs>
          <w:tab w:val="left" w:pos="5940"/>
        </w:tabs>
        <w:rPr>
          <w:rFonts w:eastAsiaTheme="minorEastAsia"/>
        </w:rPr>
      </w:pPr>
    </w:p>
    <w:p w:rsidR="00844AAC" w:rsidRPr="00E02258" w:rsidRDefault="00844AAC" w:rsidP="00A75875">
      <w:pPr>
        <w:pStyle w:val="ListParagraph"/>
        <w:numPr>
          <w:ilvl w:val="0"/>
          <w:numId w:val="8"/>
        </w:numPr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First, we </w:t>
      </w:r>
      <w:r w:rsidR="000C0E52">
        <w:rPr>
          <w:rFonts w:eastAsiaTheme="minorEastAsia"/>
        </w:rPr>
        <w:t>compute</w:t>
      </w:r>
      <w:r>
        <w:rPr>
          <w:rFonts w:eastAsiaTheme="minorEastAsia"/>
        </w:rPr>
        <w:t xml:space="preserve"> the derivative of </w:t>
      </w:r>
      <m:oMath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</m:oMath>
      <w:r w:rsidRPr="00E02258">
        <w:rPr>
          <w:rFonts w:eastAsiaTheme="minorEastAsia"/>
        </w:rPr>
        <w:t xml:space="preserve"> with respect to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</m:oMath>
      <w:r w:rsidRPr="00E02258">
        <w:rPr>
          <w:rFonts w:eastAsiaTheme="minorEastAsia"/>
        </w:rPr>
        <w:t>:</w:t>
      </w:r>
    </w:p>
    <w:p w:rsidR="00E02258" w:rsidRPr="00E02258" w:rsidRDefault="00E02258" w:rsidP="00E02258">
      <w:pPr>
        <w:pStyle w:val="ListParagraph"/>
        <w:tabs>
          <w:tab w:val="left" w:pos="5940"/>
        </w:tabs>
        <w:rPr>
          <w:rFonts w:eastAsiaTheme="minorEastAsia"/>
        </w:rPr>
      </w:pPr>
      <w:proofErr w:type="gramStart"/>
      <w:r w:rsidRPr="00E02258">
        <w:rPr>
          <w:rFonts w:eastAsiaTheme="minorEastAsia"/>
        </w:rPr>
        <w:t xml:space="preserve">Denote </w:t>
      </w:r>
      <m:oMath>
        <w:proofErr w:type="gramEnd"/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Pr="00E02258">
        <w:rPr>
          <w:rFonts w:eastAsiaTheme="minorEastAsia"/>
        </w:rPr>
        <w:t>. Thus, we get:</w:t>
      </w:r>
    </w:p>
    <w:p w:rsidR="00844AAC" w:rsidRDefault="008E19F9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…,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</m:t>
            </m:r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</m:d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</w:rPr>
              <m:t>∂(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∂ 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den>
        </m:f>
        <m:r>
          <m:rPr>
            <m:sty m:val="p"/>
          </m:rPr>
          <w:rPr>
            <w:rFonts w:ascii="Cambria Math" w:eastAsiaTheme="minorEastAsia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,        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</m:e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,          </m:t>
                </m:r>
                <m:r>
                  <w:rPr>
                    <w:rFonts w:ascii="Cambria Math" w:eastAsiaTheme="minorEastAsia" w:hAnsi="Cambria Math"/>
                  </w:rPr>
                  <m:t>if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E02258" w:rsidRPr="00E02258">
        <w:rPr>
          <w:rFonts w:eastAsiaTheme="minorEastAsia"/>
        </w:rPr>
        <w:t>.</w:t>
      </w:r>
    </w:p>
    <w:p w:rsidR="00E02258" w:rsidRPr="00844AAC" w:rsidRDefault="00EC65B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Hence</w:t>
      </w:r>
      <w:r w:rsidR="00E02258">
        <w:rPr>
          <w:rFonts w:eastAsiaTheme="minorEastAsia"/>
        </w:rPr>
        <w:t xml:space="preserve"> the gradient’s output gives a </w:t>
      </w:r>
      <m:oMath>
        <m:r>
          <w:rPr>
            <w:rFonts w:ascii="Cambria Math" w:eastAsiaTheme="minorEastAsia" w:hAnsi="Cambria Math"/>
          </w:rPr>
          <m:t>K×m</m:t>
        </m:r>
      </m:oMath>
      <w:r w:rsidR="00387B77">
        <w:rPr>
          <w:rFonts w:eastAsiaTheme="minorEastAsia"/>
        </w:rPr>
        <w:t xml:space="preserve"> </w:t>
      </w:r>
      <w:r w:rsidR="00E02258">
        <w:rPr>
          <w:rFonts w:eastAsiaTheme="minorEastAsia"/>
        </w:rPr>
        <w:t>matrix:</w:t>
      </w:r>
    </w:p>
    <w:p w:rsidR="004A5708" w:rsidRDefault="008E19F9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eastAsiaTheme="minorEastAsia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…,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limLow>
              <m:limLowPr>
                <m:ctrlPr>
                  <w:rPr>
                    <w:rFonts w:ascii="Cambria Math" w:eastAsiaTheme="minorEastAsia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/>
                  </w:rPr>
                  <m:t>max</m:t>
                </m:r>
              </m:e>
              <m:lim>
                <m:r>
                  <w:rPr>
                    <w:rFonts w:ascii="Cambria Math" w:eastAsiaTheme="minorEastAsia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Cambria Math"/>
                  </w:rPr>
                  <m:t>∈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[</m:t>
                </m:r>
                <m:r>
                  <w:rPr>
                    <w:rFonts w:ascii="Cambria Math" w:eastAsiaTheme="minorEastAsia" w:hAnsi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eastAsiaTheme="minorEastAsia"/>
                  </w:rPr>
                  <m:t>]</m:t>
                </m:r>
                <m:ctrlPr>
                  <w:rPr>
                    <w:rFonts w:ascii="Cambria Math" w:eastAsiaTheme="minorEastAsia" w:hAnsi="Cambria Math" w:cs="Cambria Math"/>
                  </w:rPr>
                </m:ctrlP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⋅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cr m:val="double-struck"/>
                <m:sty m:val="p"/>
              </m:rPr>
              <w:rPr>
                <w:rFonts w:ascii="Cambria Math" w:eastAsiaTheme="minorEastAsia" w:hAnsi="Cambria Math"/>
              </w:rPr>
              <m:t>+l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j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</w:rPr>
              <m:t>)</m:t>
            </m:r>
          </m:e>
        </m:func>
        <m:r>
          <w:rPr>
            <w:rFonts w:ascii="Cambria Math" w:eastAsiaTheme="minorEastAsia" w:hAnsi="Cambria Math"/>
          </w:rPr>
          <m:t>=</m:t>
        </m:r>
      </m:oMath>
      <w:r w:rsidR="00E02258">
        <w:rPr>
          <w:rFonts w:eastAsiaTheme="minorEastAsia"/>
        </w:rPr>
        <w:t xml:space="preserve"> </w:t>
      </w:r>
    </w:p>
    <w:p w:rsidR="00C702C1" w:rsidRPr="00C702C1" w:rsidRDefault="008E19F9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hAnsi="Consolas"/>
                                      <w:color w:val="242729"/>
                                      <w:sz w:val="20"/>
                                      <w:szCs w:val="20"/>
                                      <w:shd w:val="clear" w:color="auto" w:fill="EFF0F1"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hAnsi="Cambria Math"/>
                                          <w:color w:val="242729"/>
                                          <w:sz w:val="20"/>
                                          <w:szCs w:val="20"/>
                                          <w:shd w:val="clear" w:color="auto" w:fill="EFF0F1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groupCh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in the </m:t>
                                  </m:r>
                                  <m:acc>
                                    <m:accPr>
                                      <m:ctrlPr>
                                        <w:rPr>
                                          <w:rFonts w:ascii="Cambria Math" w:eastAsiaTheme="minorEastAsia" w:hAnsi="Cambria Math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e>
                                  </m:acc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th position </m:t>
                                  </m:r>
                                </m:lim>
                              </m:limLow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limLow>
                                <m:limLowPr>
                                  <m:ctrlPr>
                                    <w:rPr>
                                      <w:rFonts w:ascii="Cambria Math" w:hAnsi="Consolas"/>
                                      <w:color w:val="242729"/>
                                      <w:sz w:val="20"/>
                                      <w:szCs w:val="20"/>
                                      <w:shd w:val="clear" w:color="auto" w:fill="EFF0F1"/>
                                    </w:rPr>
                                  </m:ctrlPr>
                                </m:limLowPr>
                                <m:e>
                                  <m:groupChr>
                                    <m:groupChrPr>
                                      <m:ctrlPr>
                                        <w:rPr>
                                          <w:rFonts w:ascii="Cambria Math" w:hAnsi="Cambria Math"/>
                                          <w:color w:val="242729"/>
                                          <w:sz w:val="20"/>
                                          <w:szCs w:val="20"/>
                                          <w:shd w:val="clear" w:color="auto" w:fill="EFF0F1"/>
                                        </w:rPr>
                                      </m:ctrlPr>
                                    </m:groupChr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-x</m:t>
                                          </m:r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groupCh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li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in the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th position </m:t>
                                  </m:r>
                                </m:lim>
                              </m:limLow>
                            </m:e>
                          </m:mr>
                        </m:m>
                        <m:r>
                          <w:rPr>
                            <w:rFonts w:ascii="Cambria Math" w:eastAsiaTheme="minorEastAsia" w:hAnsi="Cambria Math"/>
                          </w:rPr>
                          <m:t xml:space="preserve">    </m:t>
                        </m:r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 xml:space="preserve"> , if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≠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K×m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                                                                                                                        , if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e>
                </m:acc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eqArr>
          </m:e>
        </m:d>
      </m:oMath>
      <w:r w:rsidR="00EC65BE">
        <w:rPr>
          <w:rFonts w:eastAsiaTheme="minorEastAsia"/>
        </w:rPr>
        <w:t>.</w:t>
      </w:r>
    </w:p>
    <w:p w:rsidR="002B735E" w:rsidRDefault="002B735E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Denote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&lt;j&lt;K</m:t>
                          </m:r>
                        </m:sub>
                      </m:sSub>
                    </m:e>
                  </m:mr>
                </m:m>
                <m:r>
                  <w:rPr>
                    <w:rFonts w:ascii="Cambria Math" w:eastAsiaTheme="minorEastAsia" w:hAnsi="Cambria Math"/>
                  </w:rPr>
                  <m:t xml:space="preserve">    </m:t>
                </m:r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w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371902">
        <w:rPr>
          <w:rFonts w:eastAsiaTheme="minorEastAsia"/>
        </w:rPr>
        <w:t>(</w:t>
      </w:r>
      <m:oMath>
        <m:r>
          <w:rPr>
            <w:rFonts w:ascii="Cambria Math" w:eastAsiaTheme="minorEastAsia" w:hAnsi="Cambria Math"/>
          </w:rPr>
          <m:t>K×m</m:t>
        </m:r>
      </m:oMath>
      <w:r w:rsidR="00371902">
        <w:rPr>
          <w:rFonts w:eastAsiaTheme="minorEastAsia"/>
        </w:rPr>
        <w:t xml:space="preserve">) </w:t>
      </w:r>
      <w:r w:rsidR="00B1291F">
        <w:rPr>
          <w:rFonts w:eastAsiaTheme="minorEastAsia"/>
        </w:rPr>
        <w:t xml:space="preserve">after </w:t>
      </w:r>
      <m:oMath>
        <m:r>
          <w:rPr>
            <w:rFonts w:ascii="Cambria Math" w:eastAsiaTheme="minorEastAsia" w:hAnsi="Cambria Math"/>
          </w:rPr>
          <m:t>t</m:t>
        </m:r>
      </m:oMath>
      <w:r w:rsidR="00B1291F">
        <w:rPr>
          <w:rFonts w:eastAsiaTheme="minorEastAsia"/>
        </w:rPr>
        <w:t xml:space="preserve"> iterations.</w:t>
      </w:r>
    </w:p>
    <w:p w:rsidR="006870A5" w:rsidRPr="006870A5" w:rsidRDefault="006870A5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We will use the notation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</m:oMath>
      <w:r>
        <w:rPr>
          <w:rFonts w:eastAsiaTheme="minorEastAsia"/>
        </w:rPr>
        <w:t xml:space="preserve"> for the</w:t>
      </w:r>
      <w:r w:rsidR="005E0143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i</m:t>
            </m:r>
          </m:e>
          <m:sup>
            <m:r>
              <w:rPr>
                <w:rFonts w:ascii="Cambria Math" w:eastAsiaTheme="minorEastAsia" w:hAnsi="Cambria Math"/>
              </w:rPr>
              <m:t>th</m:t>
            </m:r>
          </m:sup>
        </m:sSup>
      </m:oMath>
      <w:r>
        <w:rPr>
          <w:rFonts w:eastAsiaTheme="minorEastAsia"/>
        </w:rPr>
        <w:t xml:space="preserve"> </w:t>
      </w:r>
      <w:r w:rsidR="005E0143">
        <w:rPr>
          <w:rFonts w:eastAsiaTheme="minorEastAsia"/>
        </w:rPr>
        <w:t>row</w:t>
      </w:r>
      <w:r>
        <w:rPr>
          <w:rFonts w:eastAsiaTheme="minorEastAsia"/>
        </w:rPr>
        <w:t xml:space="preserve"> </w:t>
      </w:r>
      <w:r w:rsidR="005E0143">
        <w:rPr>
          <w:rFonts w:eastAsiaTheme="minorEastAsia"/>
        </w:rPr>
        <w:t>in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51666D">
        <w:rPr>
          <w:rFonts w:eastAsiaTheme="minorEastAsia"/>
        </w:rPr>
        <w:t xml:space="preserve"> matrix (</w:t>
      </w:r>
      <w:r w:rsidR="00603137">
        <w:rPr>
          <w:rFonts w:eastAsiaTheme="minorEastAsia"/>
        </w:rPr>
        <w:t>as</w:t>
      </w:r>
      <w:bookmarkStart w:id="0" w:name="_GoBack"/>
      <w:bookmarkEnd w:id="0"/>
      <w:r w:rsidR="0051666D">
        <w:rPr>
          <w:rFonts w:eastAsiaTheme="minorEastAsia"/>
        </w:rPr>
        <w:t xml:space="preserve"> a </w:t>
      </w:r>
      <w:r w:rsidR="008F1AB7">
        <w:rPr>
          <w:rFonts w:eastAsiaTheme="minorEastAsia"/>
        </w:rPr>
        <w:t>column</w:t>
      </w:r>
      <w:r w:rsidR="0051666D" w:rsidRPr="0051666D">
        <w:rPr>
          <w:rFonts w:eastAsiaTheme="minorEastAsia"/>
        </w:rPr>
        <w:t xml:space="preserve"> vector</w:t>
      </w:r>
      <w:r w:rsidR="0051666D">
        <w:rPr>
          <w:rFonts w:eastAsiaTheme="minorEastAsia"/>
        </w:rPr>
        <w:t>).</w:t>
      </w: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512D4C" w:rsidRDefault="00512D4C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3673B2" w:rsidRDefault="003673B2" w:rsidP="003673B2">
      <w:r>
        <w:br w:type="page"/>
      </w:r>
    </w:p>
    <w:p w:rsidR="000F1DCE" w:rsidRPr="003673B2" w:rsidRDefault="00E03187" w:rsidP="003673B2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lastRenderedPageBreak/>
        <w:t>Using the computed gradient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for our new step in our SGD 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,</w:t>
      </w:r>
      <w:r w:rsidR="000F1DCE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we get 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the </w:t>
      </w:r>
      <w:r w:rsidR="00EE2E37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</w:t>
      </w:r>
      <w:r w:rsidR="00C702C1" w:rsidRPr="003673B2"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E02258">
      <w:pPr>
        <w:pStyle w:val="ListParagraph"/>
        <w:tabs>
          <w:tab w:val="left" w:pos="5940"/>
        </w:tabs>
        <w:rPr>
          <w:rFonts w:eastAsiaTheme="minorEastAsia"/>
        </w:rPr>
      </w:pPr>
    </w:p>
    <w:p w:rsidR="00EE2E37" w:rsidRPr="00EE2E37" w:rsidRDefault="00D5647B" w:rsidP="00E02258">
      <w:pPr>
        <w:pStyle w:val="ListParagraph"/>
        <w:tabs>
          <w:tab w:val="left" w:pos="5940"/>
        </w:tabs>
        <w:rPr>
          <w:rFonts w:eastAsiaTheme="minorEastAsia"/>
          <w:b/>
          <w:bCs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 w:rsidR="00EE2E37">
        <w:rPr>
          <w:rFonts w:eastAsiaTheme="minorEastAsia"/>
          <w:b/>
          <w:bCs/>
        </w:rPr>
        <w:t xml:space="preserve"> </w:t>
      </w:r>
    </w:p>
    <w:p w:rsidR="00C702C1" w:rsidRDefault="00EE2E37" w:rsidP="00E02258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for t</m:t>
        </m:r>
        <m:r>
          <m:rPr>
            <m:sty m:val="p"/>
          </m:rPr>
          <w:rPr>
            <w:rFonts w:ascii="Cambria Math" w:eastAsiaTheme="minorEastAsia" w:hAnsi="Cambria Math"/>
          </w:rPr>
          <m:t>←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1,…,T</m:t>
            </m:r>
          </m:e>
        </m:d>
        <m:r>
          <w:rPr>
            <w:rFonts w:ascii="Cambria Math" w:eastAsiaTheme="minorEastAsia" w:hAnsi="Cambria Math"/>
          </w:rPr>
          <m:t>:</m:t>
        </m:r>
      </m:oMath>
      <w:r w:rsidR="00C702C1"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sample uniformly i∈[K]</m:t>
        </m:r>
      </m:oMath>
      <w:r>
        <w:rPr>
          <w:rFonts w:eastAsiaTheme="minorEastAsia"/>
        </w:rPr>
        <w:t xml:space="preserve"> </w:t>
      </w:r>
    </w:p>
    <w:p w:rsidR="00C702C1" w:rsidRP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find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 xml:space="preserve"> that maximizes 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sub>
        </m:sSub>
        <m:r>
          <m:rPr>
            <m:sty m:val="p"/>
          </m:rPr>
          <w:rPr>
            <w:rFonts w:ascii="Cambria Math" w:eastAsiaTheme="minorEastAsia" w:hAnsi="Cambria Math"/>
          </w:rPr>
          <m:t>⋅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m:rPr>
            <m:scr m:val="double-struck"/>
            <m:sty m:val="p"/>
          </m:rPr>
          <w:rPr>
            <w:rFonts w:ascii="Cambria Math" w:eastAsiaTheme="minorEastAsia" w:hAnsi="Cambria Math"/>
          </w:rPr>
          <m:t>+l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≠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 </w:t>
      </w:r>
    </w:p>
    <w:p w:rsidR="00C702C1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:</m:t>
        </m:r>
      </m:oMath>
      <w:r>
        <w:rPr>
          <w:rFonts w:eastAsiaTheme="minorEastAsia"/>
        </w:rPr>
        <w:t xml:space="preserve"> </w:t>
      </w:r>
    </w:p>
    <w:p w:rsidR="000F1DCE" w:rsidRPr="00E02258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∇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j</m:t>
                </m:r>
              </m:sub>
            </m:sSub>
          </m:sub>
        </m:sSub>
        <m:r>
          <m:rPr>
            <m:scr m:val="script"/>
            <m:sty m:val="p"/>
          </m:rPr>
          <w:rPr>
            <w:rFonts w:ascii="Cambria Math" w:eastAsiaTheme="minorEastAsia" w:hAnsi="Cambria Math"/>
          </w:rPr>
          <m:t>l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W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t-1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</w:t>
      </w:r>
    </w:p>
    <w:p w:rsidR="000F1DCE" w:rsidRDefault="00C702C1" w:rsidP="00E02258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eastAsiaTheme="minorEastAsia" w:hAnsi="Cambria Math"/>
          </w:rPr>
          <m:t>else</m:t>
        </m:r>
      </m:oMath>
      <w:r>
        <w:rPr>
          <w:rFonts w:eastAsiaTheme="minorEastAsia"/>
        </w:rPr>
        <w:t>:</w:t>
      </w:r>
    </w:p>
    <w:p w:rsidR="00C702C1" w:rsidRDefault="00C702C1" w:rsidP="00C702C1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η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t-1</m:t>
            </m:r>
          </m:sub>
        </m:sSub>
      </m:oMath>
      <w:r>
        <w:rPr>
          <w:rFonts w:eastAsiaTheme="minorEastAsia"/>
        </w:rPr>
        <w:t xml:space="preserve"> </w:t>
      </w:r>
    </w:p>
    <w:p w:rsidR="00E65548" w:rsidRDefault="00E65548" w:rsidP="00C702C1">
      <w:pPr>
        <w:pStyle w:val="ListParagraph"/>
        <w:tabs>
          <w:tab w:val="left" w:pos="5940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end</m:t>
        </m:r>
      </m:oMath>
      <w:r>
        <w:rPr>
          <w:rFonts w:eastAsiaTheme="minorEastAsia"/>
        </w:rPr>
        <w:t xml:space="preserve"> </w:t>
      </w:r>
    </w:p>
    <w:p w:rsidR="00B1291F" w:rsidRPr="00B1291F" w:rsidRDefault="00B1291F" w:rsidP="00C702C1">
      <w:pPr>
        <w:pStyle w:val="ListParagraph"/>
        <w:tabs>
          <w:tab w:val="left" w:pos="5940"/>
        </w:tabs>
        <w:rPr>
          <w:rFonts w:eastAsiaTheme="minorEastAsia"/>
        </w:rPr>
      </w:pPr>
    </w:p>
    <w:p w:rsidR="00753C03" w:rsidRPr="00753C03" w:rsidRDefault="00570534" w:rsidP="00484FE7">
      <w:pPr>
        <w:pStyle w:val="ListParagraph"/>
        <w:numPr>
          <w:ilvl w:val="0"/>
          <w:numId w:val="8"/>
        </w:numPr>
        <w:rPr>
          <w:rFonts w:eastAsiaTheme="minorEastAsia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As we saw in the previous section, our decision function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in iteration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t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</w:t>
      </w:r>
    </w:p>
    <w:p w:rsidR="00753C03" w:rsidRPr="00753C03" w:rsidRDefault="008E19F9" w:rsidP="00753C03">
      <w:pPr>
        <w:pStyle w:val="ListParagraph"/>
        <w:rPr>
          <w:rFonts w:eastAsiaTheme="minorEastAsia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b>
                    </m:sSub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  <w:r w:rsidR="00753C03">
        <w:rPr>
          <w:rFonts w:eastAsiaTheme="minorEastAsia"/>
        </w:rPr>
        <w:t xml:space="preserve"> </w:t>
      </w:r>
    </w:p>
    <w:p w:rsidR="002356C3" w:rsidRPr="00114A19" w:rsidRDefault="008E19F9" w:rsidP="006B6425">
      <w:pPr>
        <w:pStyle w:val="ListParagraph"/>
        <w:rPr>
          <w:rFonts w:ascii="Arial" w:eastAsiaTheme="minorEastAsia" w:hAnsi="Arial" w:cs="Arial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6B6425">
        <w:rPr>
          <w:rFonts w:ascii="Arial" w:eastAsiaTheme="minorEastAsia" w:hAnsi="Arial" w:cs="Arial"/>
        </w:rPr>
        <w:t xml:space="preserve"> </w:t>
      </w:r>
      <w:proofErr w:type="gramStart"/>
      <w:r w:rsidR="00114A19">
        <w:rPr>
          <w:rFonts w:ascii="Arial" w:eastAsiaTheme="minorEastAsia" w:hAnsi="Arial" w:cs="Arial"/>
        </w:rPr>
        <w:t>for</w:t>
      </w:r>
      <w:proofErr w:type="gramEnd"/>
      <w:r w:rsidR="00114A19">
        <w:rPr>
          <w:rFonts w:ascii="Arial" w:eastAsiaTheme="minorEastAsia" w:hAnsi="Arial" w:cs="Arial"/>
        </w:rPr>
        <w:t xml:space="preserve"> any sample</w:t>
      </w:r>
      <w:r w:rsidR="00BF3FE1">
        <w:rPr>
          <w:rFonts w:ascii="Arial" w:eastAsiaTheme="minorEastAsia" w:hAnsi="Arial" w:cs="Arial"/>
        </w:rPr>
        <w:t xml:space="preserve"> point</w:t>
      </w:r>
      <w:r w:rsidR="00114A19">
        <w:rPr>
          <w:rFonts w:ascii="Arial" w:eastAsiaTheme="minorEastAsia" w:hAnsi="Arial" w:cs="Arial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Arial"/>
          </w:rPr>
          <m:t>x</m:t>
        </m:r>
      </m:oMath>
      <w:r w:rsidR="00114A19">
        <w:rPr>
          <w:rFonts w:ascii="Arial" w:eastAsiaTheme="minorEastAsia" w:hAnsi="Arial" w:cs="Arial"/>
        </w:rPr>
        <w:t>.</w:t>
      </w:r>
    </w:p>
    <w:p w:rsidR="00BF3FE1" w:rsidRPr="00BF3FE1" w:rsidRDefault="00484FE7" w:rsidP="00753C03">
      <w:pPr>
        <w:pStyle w:val="ListParagraph"/>
        <w:rPr>
          <w:rFonts w:ascii="Arial" w:eastAsiaTheme="minorEastAsia" w:hAnsi="Arial" w:cs="Arial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The weight vector’s matrix</w:t>
      </w:r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at iteration </w:t>
      </w:r>
      <m:oMath>
        <m:r>
          <w:rPr>
            <w:rFonts w:ascii="Cambria Math" w:eastAsiaTheme="minorEastAsia" w:hAnsi="Cambria Math" w:cs="Arial"/>
            <w:color w:val="252525"/>
            <w:sz w:val="21"/>
            <w:szCs w:val="21"/>
            <w:shd w:val="clear" w:color="auto" w:fill="FFFFFF"/>
          </w:rPr>
          <m:t>t</m:t>
        </m:r>
        <m:r>
          <m:rPr>
            <m:sty m:val="bi"/>
          </m:rP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>
        <w:rPr>
          <w:rFonts w:ascii="Arial" w:eastAsiaTheme="minorEastAsia" w:hAnsi="Arial" w:cs="Arial"/>
          <w:b/>
        </w:rPr>
        <w:t xml:space="preserve"> </w:t>
      </w:r>
      <w:r>
        <w:rPr>
          <w:rFonts w:ascii="Arial" w:eastAsiaTheme="minorEastAsia" w:hAnsi="Arial" w:cs="Arial"/>
          <w:bCs/>
        </w:rPr>
        <w:t>can be expressed by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∇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sub>
            </m:sSub>
            <m:r>
              <m:rPr>
                <m:scr m:val="script"/>
                <m:sty m:val="p"/>
              </m:rPr>
              <w:rPr>
                <w:rFonts w:ascii="Cambria Math" w:eastAsiaTheme="minorEastAsia" w:hAnsi="Cambria Math"/>
              </w:rPr>
              <m:t>l</m:t>
            </m:r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t-1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Theme="minorEastAsia" w:hAnsi="Cambria Math"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/>
              </w:rPr>
              <m:t>=</m:t>
            </m:r>
          </m:e>
        </m:nary>
        <m:nary>
          <m:naryPr>
            <m:chr m:val="∑"/>
            <m:limLoc m:val="undOvr"/>
            <m:ctrlPr>
              <w:rPr>
                <w:rFonts w:ascii="Cambria Math" w:eastAsiaTheme="minorEastAsia" w:hAnsi="Cambria Math"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t-1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α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η</m:t>
            </m:r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</m:nary>
      </m:oMath>
      <w:r w:rsidRPr="00381E8A">
        <w:rPr>
          <w:rFonts w:eastAsiaTheme="minorEastAsia"/>
        </w:rPr>
        <w:t xml:space="preserve"> </w:t>
      </w: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is the number of times that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 xml:space="preserve">was </w:t>
      </w:r>
      <w:r w:rsidR="00A75875">
        <w:rPr>
          <w:rFonts w:eastAsiaTheme="minorEastAsia"/>
        </w:rPr>
        <w:t>“misclassified”</w:t>
      </w:r>
      <w:r>
        <w:rPr>
          <w:rFonts w:eastAsiaTheme="minorEastAsia"/>
        </w:rPr>
        <w:t xml:space="preserve"> (</w:t>
      </w:r>
      <w:proofErr w:type="gramStart"/>
      <w:r w:rsidR="00A75875">
        <w:rPr>
          <w:rFonts w:eastAsiaTheme="minorEastAsia"/>
        </w:rPr>
        <w:t xml:space="preserve">meaning </w:t>
      </w:r>
      <m:oMath>
        <w:proofErr w:type="gramEnd"/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≠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i</m:t>
            </m:r>
          </m:sub>
        </m:sSub>
      </m:oMath>
      <w:r w:rsidRPr="00877CF4">
        <w:rPr>
          <w:rFonts w:eastAsiaTheme="minorEastAsia"/>
        </w:rPr>
        <w:t>)</w:t>
      </w:r>
      <w:r>
        <w:rPr>
          <w:rFonts w:eastAsiaTheme="minorEastAsia"/>
        </w:rPr>
        <w:t xml:space="preserve">. </w:t>
      </w:r>
      <w:r w:rsidR="00753C03">
        <w:rPr>
          <w:rFonts w:eastAsiaTheme="minorEastAsia"/>
        </w:rPr>
        <w:t xml:space="preserve">Substitute </w:t>
      </w:r>
      <w:proofErr w:type="gramStart"/>
      <w:r w:rsidR="00753C03">
        <w:rPr>
          <w:rFonts w:eastAsiaTheme="minorEastAsia"/>
        </w:rPr>
        <w:t xml:space="preserve">this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sub>
        </m:sSub>
      </m:oMath>
      <w:r w:rsidR="00753C03">
        <w:rPr>
          <w:rFonts w:eastAsiaTheme="minorEastAsia"/>
        </w:rPr>
        <w:t xml:space="preserve"> in the 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>decision function</w:t>
      </w:r>
      <w:proofErr w:type="gramEnd"/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get</w:t>
      </w:r>
      <w:r w:rsidR="00C1429B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that </w:t>
      </w:r>
      <m:oMath>
        <m:acc>
          <m:accPr>
            <m:ctrlPr>
              <w:rPr>
                <w:rFonts w:ascii="Cambria Math" w:hAnsi="Cambria Math" w:cs="Arial"/>
                <w:i/>
                <w:color w:val="252525"/>
                <w:sz w:val="21"/>
                <w:szCs w:val="21"/>
                <w:shd w:val="clear" w:color="auto" w:fill="FFFFFF"/>
              </w:rPr>
            </m:ctrlPr>
          </m:accPr>
          <m:e>
            <m:r>
              <w:rPr>
                <w:rFonts w:ascii="Cambria Math" w:hAnsi="Cambria Math" w:cs="Arial"/>
                <w:color w:val="252525"/>
                <w:sz w:val="21"/>
                <w:szCs w:val="21"/>
                <w:shd w:val="clear" w:color="auto" w:fill="FFFFFF"/>
              </w:rPr>
              <m:t>j</m:t>
            </m:r>
          </m:e>
        </m:acc>
      </m:oMath>
      <w:r w:rsidR="00C1429B">
        <w:rPr>
          <w:rFonts w:ascii="Arial" w:eastAsiaTheme="minorEastAsia" w:hAnsi="Arial" w:cs="Arial"/>
        </w:rPr>
        <w:t xml:space="preserve"> is the maximum of</w:t>
      </w:r>
      <w:r w:rsidR="00753C03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: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eastAsiaTheme="minorEastAsia" w:hAnsi="Cambria Math"/>
                              </w:rPr>
                              <m:t>t-1</m:t>
                            </m:r>
                          </m:sub>
                        </m:sSub>
                      </m:e>
                      <m: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t-1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η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</w:rPr>
                            </m:ctrlP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/>
                                  </w:rPr>
                                  <m:t>i</m:t>
                                </m:r>
                              </m:sub>
                            </m:sSub>
                          </m:sub>
                        </m:sSub>
                      </m:e>
                    </m:nary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  <m:r>
              <w:rPr>
                <w:rFonts w:ascii="Cambria Math" w:eastAsiaTheme="minorEastAsia" w:hAnsi="Cambria Math"/>
              </w:rPr>
              <m:t>=</m:t>
            </m:r>
          </m:e>
        </m:func>
      </m:oMath>
    </w:p>
    <w:p w:rsidR="00484FE7" w:rsidRDefault="008E19F9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⋅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. Apply the kernel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K</m:t>
        </m:r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and we get:</w:t>
      </w:r>
    </w:p>
    <w:p w:rsidR="00BF3FE1" w:rsidRDefault="008E19F9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  <w:r w:rsid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Algorithm </w:t>
      </w:r>
      <w:r w:rsidRPr="00BF3FE1">
        <w:rPr>
          <w:rFonts w:ascii="Arial" w:hAnsi="Arial" w:cs="Arial"/>
          <w:color w:val="252525"/>
          <w:sz w:val="21"/>
          <w:szCs w:val="21"/>
          <w:shd w:val="clear" w:color="auto" w:fill="FFFFFF"/>
        </w:rPr>
        <w:t>pseudo code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: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init </m:t>
        </m:r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</w:rPr>
          <m:t>←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K×m</m:t>
            </m:r>
          </m:sub>
        </m:sSub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m:oMath>
        <m:r>
          <w:rPr>
            <w:rFonts w:ascii="Cambria Math" w:eastAsiaTheme="minorEastAsia" w:hAnsi="Cambria Math"/>
          </w:rPr>
          <m:t xml:space="preserve">given a sample point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 xml:space="preserve"> at time t, for t∈{1,…,T}: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BF3FE1" w:rsidRDefault="00BF3FE1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m:rPr>
            <m:sty m:val="p"/>
          </m:rPr>
          <w:rPr>
            <w:rFonts w:ascii="Cambria Math" w:eastAsiaTheme="minorEastAsia" w:hAnsi="Cambria Math"/>
          </w:rPr>
          <m:t>←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BF3FE1" w:rsidRPr="002B243D" w:rsidRDefault="002B243D" w:rsidP="00753C03">
      <w:pPr>
        <w:pStyle w:val="ListParagraph"/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if 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j</m:t>
            </m:r>
          </m:e>
        </m:acc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equals to the label of </m:t>
        </m:r>
        <m:r>
          <m:rPr>
            <m:sty m:val="bi"/>
          </m:rPr>
          <w:rPr>
            <w:rFonts w:ascii="Cambria Math" w:eastAsiaTheme="minorEastAsia" w:hAnsi="Cambria Math"/>
          </w:rPr>
          <m:t>x</m:t>
        </m:r>
        <m:r>
          <w:rPr>
            <w:rFonts w:ascii="Cambria Math" w:eastAsiaTheme="minorEastAsia" w:hAnsi="Cambria Math"/>
          </w:rPr>
          <m:t>: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 xml:space="preserve">  </m:t>
        </m:r>
      </m:oMath>
      <w:r>
        <w:rPr>
          <w:rFonts w:ascii="Arial" w:eastAsiaTheme="minorEastAsia" w:hAnsi="Arial" w:cs="Arial"/>
          <w:color w:val="252525"/>
          <w:sz w:val="21"/>
          <w:szCs w:val="21"/>
          <w:shd w:val="clear" w:color="auto" w:fill="FFFFFF"/>
        </w:rPr>
        <w:t xml:space="preserve"> </w:t>
      </w:r>
    </w:p>
    <w:p w:rsidR="002B243D" w:rsidRPr="002B243D" w:rsidRDefault="002B243D" w:rsidP="00753C03">
      <w:pPr>
        <w:pStyle w:val="ListParagraph"/>
        <w:rPr>
          <w:rFonts w:ascii="Arial" w:eastAsiaTheme="minorEastAsia" w:hAnsi="Arial" w:cs="Arial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←0</m:t>
        </m:r>
      </m:oMath>
      <w:r>
        <w:rPr>
          <w:rFonts w:ascii="Arial" w:eastAsiaTheme="minorEastAsia" w:hAnsi="Arial" w:cs="Arial"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</w:t>
      </w:r>
      <m:oMath>
        <m:r>
          <w:rPr>
            <w:rFonts w:ascii="Cambria Math" w:hAnsi="Cambria Math" w:cs="Cambria Math"/>
            <w:color w:val="252525"/>
            <w:sz w:val="21"/>
            <w:szCs w:val="21"/>
            <w:shd w:val="clear" w:color="auto" w:fill="FFFFFF"/>
          </w:rPr>
          <m:t>e</m:t>
        </m:r>
        <m:r>
          <w:rPr>
            <w:rFonts w:ascii="Cambria Math" w:hAnsi="Cambria Math" w:cs="Arial"/>
            <w:color w:val="252525"/>
            <w:sz w:val="21"/>
            <w:szCs w:val="21"/>
            <w:shd w:val="clear" w:color="auto" w:fill="FFFFFF"/>
          </w:rPr>
          <m:t>lse: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2B243D" w:rsidRDefault="002B243D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eastAsiaTheme="minorEastAsia"/>
        </w:rPr>
        <w:t xml:space="preserve">            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←1</m:t>
        </m:r>
      </m:oMath>
      <w:r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  <w:t xml:space="preserve"> </w:t>
      </w:r>
    </w:p>
    <w:p w:rsidR="00663B0E" w:rsidRDefault="00663B0E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</w:p>
    <w:p w:rsidR="00E64D98" w:rsidRPr="00E64D98" w:rsidRDefault="00E64D98" w:rsidP="00753C03">
      <w:pPr>
        <w:pStyle w:val="ListParagraph"/>
        <w:rPr>
          <w:rFonts w:ascii="Arial" w:hAnsi="Arial" w:cs="Arial"/>
          <w:color w:val="252525"/>
          <w:sz w:val="21"/>
          <w:szCs w:val="21"/>
          <w:shd w:val="clear" w:color="auto" w:fill="FFFFFF"/>
          <w:rtl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In conclusion, for multi-classifying a given point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ascii="Arial" w:eastAsiaTheme="minorEastAsia" w:hAnsi="Arial" w:cs="Arial"/>
        </w:rPr>
        <w:t xml:space="preserve"> at </w:t>
      </w:r>
      <w:proofErr w:type="gramStart"/>
      <w:r>
        <w:rPr>
          <w:rFonts w:ascii="Arial" w:eastAsiaTheme="minorEastAsia" w:hAnsi="Arial" w:cs="Arial"/>
        </w:rPr>
        <w:t xml:space="preserve">time </w:t>
      </w:r>
      <m:oMath>
        <w:proofErr w:type="gramEnd"/>
        <m:r>
          <w:rPr>
            <w:rFonts w:ascii="Cambria Math" w:eastAsiaTheme="minorEastAsia" w:hAnsi="Cambria Math" w:cs="Arial"/>
          </w:rPr>
          <m:t>t</m:t>
        </m:r>
      </m:oMath>
      <w:r>
        <w:rPr>
          <w:rFonts w:ascii="Arial" w:eastAsiaTheme="minorEastAsia" w:hAnsi="Arial" w:cs="Arial"/>
        </w:rPr>
        <w:t xml:space="preserve">, just compute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arg</m:t>
            </m:r>
          </m:fName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max⁡(</m:t>
                    </m:r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lim>
                </m:limLow>
              </m:fName>
              <m:e>
                <m:r>
                  <w:rPr>
                    <w:rFonts w:ascii="Cambria Math" w:eastAsiaTheme="minorEastAsia" w:hAnsi="Cambria Math"/>
                  </w:rPr>
                  <m:t>2η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t-1</m:t>
                    </m:r>
                  </m:sup>
                  <m:e>
                    <m:r>
                      <w:rPr>
                        <w:rFonts w:ascii="Cambria Math" w:eastAsiaTheme="minorEastAsia" w:hAnsi="Cambria Math"/>
                      </w:rPr>
                      <m:t>[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K(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x</m:t>
                </m:r>
                <m:r>
                  <m:rPr>
                    <m:scr m:val="double-struck"/>
                    <m:sty m:val="p"/>
                  </m:rPr>
                  <w:rPr>
                    <w:rFonts w:ascii="Cambria Math" w:eastAsiaTheme="minorEastAsia" w:hAnsi="Cambria Math"/>
                  </w:rPr>
                  <m:t>)]+l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≠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func>
          </m:e>
        </m:func>
      </m:oMath>
      <w:r w:rsidR="004F50A3">
        <w:rPr>
          <w:rFonts w:ascii="Arial" w:eastAsiaTheme="minorEastAsia" w:hAnsi="Arial" w:cs="Arial"/>
        </w:rPr>
        <w:t xml:space="preserve"> and that would be the estimated label for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4F50A3" w:rsidRPr="004F50A3">
        <w:rPr>
          <w:rFonts w:ascii="Arial" w:eastAsiaTheme="minorEastAsia" w:hAnsi="Arial" w:cs="Arial"/>
          <w:bCs/>
        </w:rPr>
        <w:t>.</w:t>
      </w:r>
    </w:p>
    <w:p w:rsidR="00C702C1" w:rsidRDefault="00C702C1" w:rsidP="00484FE7">
      <w:pPr>
        <w:pStyle w:val="ListParagraph"/>
        <w:tabs>
          <w:tab w:val="left" w:pos="5940"/>
        </w:tabs>
        <w:rPr>
          <w:rFonts w:eastAsiaTheme="minorEastAsia"/>
        </w:rPr>
      </w:pPr>
    </w:p>
    <w:p w:rsidR="00374F11" w:rsidRPr="001D57F6" w:rsidRDefault="001D57F6" w:rsidP="001D57F6">
      <w:r>
        <w:br w:type="page"/>
      </w:r>
    </w:p>
    <w:p w:rsidR="00E46277" w:rsidRDefault="00E46277" w:rsidP="00374F1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Question </w:t>
      </w:r>
      <w:r w:rsidR="00374F11">
        <w:rPr>
          <w:b/>
          <w:bCs/>
          <w:u w:val="single"/>
        </w:rPr>
        <w:t>5</w:t>
      </w:r>
      <w:r>
        <w:rPr>
          <w:b/>
          <w:bCs/>
          <w:u w:val="single"/>
        </w:rPr>
        <w:t>:</w:t>
      </w:r>
    </w:p>
    <w:p w:rsidR="00E46277" w:rsidRDefault="001742C8" w:rsidP="00E46277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P</w:t>
      </w:r>
      <w:r w:rsidR="00E46277">
        <w:rPr>
          <w:rFonts w:eastAsiaTheme="minorEastAsia"/>
        </w:rPr>
        <w:t xml:space="preserve">roof by induction </w:t>
      </w:r>
      <w:proofErr w:type="gramStart"/>
      <w:r w:rsidR="00E46277">
        <w:rPr>
          <w:rFonts w:eastAsiaTheme="minorEastAsia"/>
        </w:rPr>
        <w:t xml:space="preserve">on </w:t>
      </w:r>
      <m:oMath>
        <w:proofErr w:type="gramEnd"/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:</w:t>
      </w:r>
    </w:p>
    <w:p w:rsidR="00E46277" w:rsidRDefault="00E46277" w:rsidP="00E46277">
      <w:pPr>
        <w:pStyle w:val="ListParagraph"/>
        <w:tabs>
          <w:tab w:val="left" w:pos="5940"/>
        </w:tabs>
        <w:rPr>
          <w:rFonts w:eastAsiaTheme="minorEastAsia"/>
        </w:rPr>
      </w:pPr>
      <w:proofErr w:type="gramStart"/>
      <w:r>
        <w:rPr>
          <w:rFonts w:eastAsiaTheme="minorEastAsia"/>
        </w:rPr>
        <w:t>base</w:t>
      </w:r>
      <w:proofErr w:type="gramEnd"/>
      <w:r>
        <w:rPr>
          <w:rFonts w:eastAsiaTheme="minorEastAsia"/>
        </w:rPr>
        <w:t xml:space="preserve">: </w:t>
      </w:r>
      <w:r w:rsidR="00120044">
        <w:rPr>
          <w:rFonts w:eastAsiaTheme="minorEastAsia"/>
        </w:rPr>
        <w:t>For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d=0</m:t>
        </m:r>
      </m:oMath>
      <w:r>
        <w:rPr>
          <w:rFonts w:eastAsiaTheme="minorEastAsia"/>
        </w:rPr>
        <w:t xml:space="preserve"> there </w:t>
      </w:r>
      <w:r w:rsidR="00120044">
        <w:rPr>
          <w:rFonts w:eastAsiaTheme="minorEastAsia"/>
        </w:rPr>
        <w:t xml:space="preserve">can’t </w:t>
      </w:r>
      <w:r>
        <w:rPr>
          <w:rFonts w:eastAsiaTheme="minorEastAsia"/>
        </w:rPr>
        <w:t xml:space="preserve">be </w:t>
      </w:r>
      <w:r w:rsidR="00120044">
        <w:rPr>
          <w:rFonts w:eastAsiaTheme="minorEastAsia"/>
        </w:rPr>
        <w:t>any</w:t>
      </w:r>
      <w:r>
        <w:rPr>
          <w:rFonts w:eastAsiaTheme="minorEastAsia"/>
        </w:rPr>
        <w:t xml:space="preserve"> samples</w:t>
      </w:r>
      <w:r w:rsidR="00120044">
        <w:rPr>
          <w:rFonts w:eastAsiaTheme="minorEastAsia"/>
        </w:rPr>
        <w:t>,</w:t>
      </w:r>
      <w:r>
        <w:rPr>
          <w:rFonts w:eastAsiaTheme="minorEastAsia"/>
        </w:rPr>
        <w:t xml:space="preserve"> so only 1 node is needed to return </w:t>
      </w:r>
      <w:r w:rsidR="00120044">
        <w:rPr>
          <w:rFonts w:eastAsiaTheme="minorEastAsia"/>
        </w:rPr>
        <w:t xml:space="preserve">always </w:t>
      </w:r>
      <w:r w:rsidR="004164FF">
        <w:rPr>
          <w:rFonts w:eastAsiaTheme="minorEastAsia"/>
        </w:rPr>
        <w:t>the required answer (</w:t>
      </w:r>
      <m:oMath>
        <m:r>
          <w:rPr>
            <w:rFonts w:ascii="Cambria Math" w:eastAsiaTheme="minorEastAsia" w:hAnsi="Cambria Math"/>
          </w:rPr>
          <m:t>1</m:t>
        </m:r>
      </m:oMath>
      <w:r w:rsidR="004164FF"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).</w:t>
      </w:r>
    </w:p>
    <w:p w:rsidR="00F4560A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S</w:t>
      </w:r>
      <w:r w:rsidR="00E46277">
        <w:rPr>
          <w:rFonts w:eastAsiaTheme="minorEastAsia"/>
        </w:rPr>
        <w:t xml:space="preserve">tep: </w:t>
      </w:r>
      <w:r>
        <w:rPr>
          <w:rFonts w:eastAsiaTheme="minorEastAsia"/>
        </w:rPr>
        <w:t>A</w:t>
      </w:r>
      <w:r w:rsidR="00E46277">
        <w:rPr>
          <w:rFonts w:eastAsiaTheme="minorEastAsia"/>
        </w:rPr>
        <w:t xml:space="preserve">ssume the claim is true for </w:t>
      </w:r>
      <w:r w:rsidR="00797325">
        <w:rPr>
          <w:rFonts w:eastAsiaTheme="minorEastAsia"/>
        </w:rPr>
        <w:t>a classifier</w:t>
      </w:r>
      <w:r w:rsidR="00E46277">
        <w:rPr>
          <w:rFonts w:eastAsiaTheme="minorEastAsia"/>
        </w:rPr>
        <w:t xml:space="preserve"> with domain dimen</w:t>
      </w:r>
      <w:r>
        <w:rPr>
          <w:rFonts w:eastAsiaTheme="minorEastAsia"/>
        </w:rPr>
        <w:t xml:space="preserve">sions up to a </w:t>
      </w:r>
      <w:proofErr w:type="gramStart"/>
      <w:r>
        <w:rPr>
          <w:rFonts w:eastAsiaTheme="minorEastAsia"/>
        </w:rPr>
        <w:t xml:space="preserve">specific </w:t>
      </w:r>
      <m:oMath>
        <w:proofErr w:type="gramEnd"/>
        <m:r>
          <w:rPr>
            <w:rFonts w:ascii="Cambria Math" w:eastAsiaTheme="minorEastAsia" w:hAnsi="Cambria Math"/>
          </w:rPr>
          <m:t>d</m:t>
        </m:r>
      </m:oMath>
      <w:r w:rsidR="00E46277">
        <w:rPr>
          <w:rFonts w:eastAsiaTheme="minorEastAsia"/>
        </w:rPr>
        <w:t xml:space="preserve">. </w:t>
      </w:r>
      <w:r>
        <w:rPr>
          <w:rFonts w:eastAsiaTheme="minorEastAsia"/>
        </w:rPr>
        <w:t>That</w:t>
      </w:r>
      <w:r w:rsidR="00E46277">
        <w:rPr>
          <w:rFonts w:eastAsiaTheme="minorEastAsia"/>
        </w:rPr>
        <w:t xml:space="preserve"> means that there is a decision tree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as stated in the que</w:t>
      </w:r>
      <w:proofErr w:type="spellStart"/>
      <w:r>
        <w:rPr>
          <w:rFonts w:eastAsiaTheme="minorEastAsia"/>
        </w:rPr>
        <w:t>stion</w:t>
      </w:r>
      <w:proofErr w:type="spellEnd"/>
      <w:r>
        <w:rPr>
          <w:rFonts w:eastAsiaTheme="minorEastAsia"/>
        </w:rPr>
        <w:t>. F</w:t>
      </w:r>
      <w:r w:rsidR="00CD0E0B">
        <w:rPr>
          <w:rFonts w:eastAsiaTheme="minorEastAsia"/>
        </w:rPr>
        <w:t xml:space="preserve">or a classifier with </w:t>
      </w:r>
      <m:oMath>
        <m:r>
          <w:rPr>
            <w:rFonts w:ascii="Cambria Math" w:eastAsiaTheme="minorEastAsia" w:hAnsi="Cambria Math"/>
          </w:rPr>
          <m:t>d+1</m:t>
        </m:r>
      </m:oMath>
      <w:r w:rsidR="00E46277">
        <w:rPr>
          <w:rFonts w:eastAsiaTheme="minorEastAsia"/>
        </w:rPr>
        <w:t xml:space="preserve"> dimensions, we use the first node </w:t>
      </w:r>
      <w:proofErr w:type="gramStart"/>
      <w:r w:rsidR="00E46277">
        <w:rPr>
          <w:rFonts w:eastAsiaTheme="minorEastAsia"/>
        </w:rPr>
        <w:t xml:space="preserve">as </w:t>
      </w:r>
      <m:oMath>
        <w:proofErr w:type="gramEnd"/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d+1</m:t>
            </m:r>
          </m:sub>
        </m:sSub>
        <m:r>
          <w:rPr>
            <w:rFonts w:ascii="Cambria Math" w:eastAsiaTheme="minorEastAsia" w:hAnsi="Cambria Math"/>
          </w:rPr>
          <m:t>=0?)</m:t>
        </m:r>
      </m:oMath>
      <w:r w:rsidR="00F4560A">
        <w:rPr>
          <w:rFonts w:eastAsiaTheme="minorEastAsia"/>
        </w:rPr>
        <w:t>.</w:t>
      </w:r>
    </w:p>
    <w:p w:rsidR="00F4560A" w:rsidRPr="00120044" w:rsidRDefault="00CD0E0B" w:rsidP="00120044">
      <w:pPr>
        <w:pStyle w:val="ListParagraph"/>
        <w:tabs>
          <w:tab w:val="left" w:pos="5940"/>
        </w:tabs>
        <w:rPr>
          <w:rFonts w:eastAsiaTheme="minorEastAsia"/>
        </w:rPr>
      </w:pPr>
      <w:proofErr w:type="gramStart"/>
      <w:r>
        <w:rPr>
          <w:rFonts w:eastAsiaTheme="minorEastAsia"/>
        </w:rPr>
        <w:t>we</w:t>
      </w:r>
      <w:proofErr w:type="gramEnd"/>
      <w:r>
        <w:rPr>
          <w:rFonts w:eastAsiaTheme="minorEastAsia"/>
        </w:rPr>
        <w:t xml:space="preserve"> get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sub trees with</w:t>
      </w:r>
      <w:r w:rsidR="00F4560A">
        <w:rPr>
          <w:rFonts w:eastAsiaTheme="minorEastAsia"/>
        </w:rPr>
        <w:t xml:space="preserve"> dimension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</m:t>
        </m:r>
      </m:oMath>
      <w:r w:rsidR="00F4560A">
        <w:rPr>
          <w:rFonts w:eastAsiaTheme="minorEastAsia"/>
        </w:rPr>
        <w:t xml:space="preserve"> (which are relevant), and by the induction assumption</w:t>
      </w:r>
      <w:r w:rsidR="00797325">
        <w:rPr>
          <w:rFonts w:eastAsiaTheme="minorEastAsia"/>
        </w:rPr>
        <w:t>,</w:t>
      </w:r>
      <w:r w:rsidR="00F4560A">
        <w:rPr>
          <w:rFonts w:eastAsiaTheme="minorEastAsia"/>
        </w:rPr>
        <w:t xml:space="preserve"> </w:t>
      </w:r>
      <w:r w:rsidR="00797325">
        <w:rPr>
          <w:rFonts w:eastAsiaTheme="minorEastAsia"/>
        </w:rPr>
        <w:t>those</w:t>
      </w:r>
      <w:r w:rsidR="00F4560A">
        <w:rPr>
          <w:rFonts w:eastAsiaTheme="minorEastAsia"/>
        </w:rPr>
        <w:t xml:space="preserve"> sub</w:t>
      </w:r>
      <w:r>
        <w:rPr>
          <w:rFonts w:eastAsiaTheme="minorEastAsia"/>
        </w:rPr>
        <w:t xml:space="preserve"> trees are of height at most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. Therefore, the new tree is of height at most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d+1</m:t>
            </m:r>
          </m:e>
        </m:d>
        <m:r>
          <w:rPr>
            <w:rFonts w:ascii="Cambria Math" w:eastAsiaTheme="minorEastAsia" w:hAnsi="Cambria Math"/>
          </w:rPr>
          <m:t>+1</m:t>
        </m:r>
      </m:oMath>
      <w:r w:rsidR="00F4560A">
        <w:rPr>
          <w:rFonts w:eastAsiaTheme="minorEastAsia"/>
        </w:rPr>
        <w:t xml:space="preserve"> as needed.</w:t>
      </w:r>
    </w:p>
    <w:p w:rsidR="0082310C" w:rsidRDefault="00120044" w:rsidP="00F4560A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N</w:t>
      </w:r>
      <w:r w:rsidR="00F4560A">
        <w:rPr>
          <w:rFonts w:eastAsiaTheme="minorEastAsia"/>
        </w:rPr>
        <w:t>ow</w:t>
      </w:r>
      <w:r>
        <w:rPr>
          <w:rFonts w:eastAsiaTheme="minorEastAsia"/>
        </w:rPr>
        <w:t>,</w:t>
      </w:r>
      <w:r w:rsidR="00F4560A">
        <w:rPr>
          <w:rFonts w:eastAsiaTheme="minorEastAsia"/>
        </w:rPr>
        <w:t xml:space="preserve"> notice t</w:t>
      </w:r>
      <w:r w:rsidR="00C7157F">
        <w:rPr>
          <w:rFonts w:eastAsiaTheme="minorEastAsia"/>
        </w:rPr>
        <w:t xml:space="preserve">hat each binary tree of height </w:t>
      </w:r>
      <m:oMath>
        <m:r>
          <w:rPr>
            <w:rFonts w:ascii="Cambria Math" w:eastAsiaTheme="minorEastAsia" w:hAnsi="Cambria Math"/>
          </w:rPr>
          <m:t>d+1</m:t>
        </m:r>
      </m:oMath>
      <w:r w:rsidR="00F4560A">
        <w:rPr>
          <w:rFonts w:eastAsiaTheme="minorEastAsia"/>
        </w:rPr>
        <w:t xml:space="preserve"> has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4560A">
        <w:rPr>
          <w:rFonts w:eastAsiaTheme="minorEastAsia"/>
        </w:rPr>
        <w:t xml:space="preserve"> </w:t>
      </w:r>
      <w:r w:rsidR="00F66DA0">
        <w:rPr>
          <w:rFonts w:eastAsiaTheme="minorEastAsia"/>
        </w:rPr>
        <w:t xml:space="preserve">leaf nodes (and therefore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different paths). </w:t>
      </w:r>
      <w:r w:rsidR="00C7157F">
        <w:rPr>
          <w:rFonts w:eastAsiaTheme="minorEastAsia"/>
        </w:rPr>
        <w:t>Moreover</w:t>
      </w:r>
      <w:r>
        <w:rPr>
          <w:rFonts w:eastAsiaTheme="minorEastAsia"/>
        </w:rPr>
        <w:t>, in</w:t>
      </w:r>
      <w:r w:rsidR="00F66DA0">
        <w:rPr>
          <w:rFonts w:eastAsiaTheme="minorEastAsia"/>
        </w:rPr>
        <w:t xml:space="preserve">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there can be maximum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>different sample vectors.</w:t>
      </w:r>
    </w:p>
    <w:p w:rsidR="00F4560A" w:rsidRDefault="0082310C" w:rsidP="00CD0E0B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 lower bound, we</w:t>
      </w:r>
      <w:r w:rsidR="00F66DA0">
        <w:rPr>
          <w:rFonts w:eastAsiaTheme="minorEastAsia"/>
        </w:rPr>
        <w:t xml:space="preserve"> </w:t>
      </w:r>
      <w:r>
        <w:rPr>
          <w:rFonts w:eastAsiaTheme="minorEastAsia"/>
        </w:rPr>
        <w:t>take</w:t>
      </w:r>
      <w:r w:rsidR="00120044">
        <w:rPr>
          <w:rFonts w:eastAsiaTheme="minorEastAsia"/>
        </w:rPr>
        <w:t xml:space="preserve"> the sample group </w:t>
      </w:r>
      <m:oMath>
        <m:r>
          <w:rPr>
            <w:rFonts w:ascii="Cambria Math" w:eastAsiaTheme="minorEastAsia" w:hAnsi="Cambria Math"/>
          </w:rPr>
          <m:t>S</m:t>
        </m:r>
      </m:oMath>
      <w:r w:rsidR="00F66DA0">
        <w:rPr>
          <w:rFonts w:eastAsiaTheme="minorEastAsia"/>
        </w:rPr>
        <w:t xml:space="preserve"> of size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F66DA0">
        <w:rPr>
          <w:rFonts w:eastAsiaTheme="minorEastAsia"/>
        </w:rPr>
        <w:t xml:space="preserve"> which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>
        <w:rPr>
          <w:rFonts w:eastAsiaTheme="minorEastAsia"/>
        </w:rPr>
        <w:t xml:space="preserve"> differen</w:t>
      </w:r>
      <w:r w:rsidR="00CD0E0B">
        <w:rPr>
          <w:rFonts w:eastAsiaTheme="minorEastAsia"/>
        </w:rPr>
        <w:t xml:space="preserve">t vectors. Every node in the </w:t>
      </w:r>
      <m:oMath>
        <m:r>
          <w:rPr>
            <w:rFonts w:ascii="Cambria Math" w:eastAsiaTheme="minorEastAsia" w:hAnsi="Cambria Math"/>
          </w:rPr>
          <m:t>d+1</m:t>
        </m:r>
      </m:oMath>
      <w:r>
        <w:rPr>
          <w:rFonts w:eastAsiaTheme="minorEastAsia"/>
        </w:rPr>
        <w:t xml:space="preserve"> height binary tree will map to a spe</w:t>
      </w:r>
      <w:proofErr w:type="spellStart"/>
      <w:r>
        <w:rPr>
          <w:rFonts w:eastAsiaTheme="minorEastAsia"/>
        </w:rPr>
        <w:t>cific</w:t>
      </w:r>
      <w:proofErr w:type="spellEnd"/>
      <w:r>
        <w:rPr>
          <w:rFonts w:eastAsiaTheme="minorEastAsia"/>
        </w:rPr>
        <w:t xml:space="preserve"> sample. Each node will return the label of the corresponding label, and the correctness is obvious.</w:t>
      </w:r>
    </w:p>
    <w:p w:rsidR="0082310C" w:rsidRDefault="0082310C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For an uppe</w:t>
      </w:r>
      <w:r w:rsidR="00120044">
        <w:rPr>
          <w:rFonts w:eastAsiaTheme="minorEastAsia"/>
        </w:rPr>
        <w:t xml:space="preserve">r bound we tale a sample group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of </w:t>
      </w:r>
      <w:proofErr w:type="gramStart"/>
      <w:r>
        <w:rPr>
          <w:rFonts w:eastAsiaTheme="minorEastAsia"/>
        </w:rPr>
        <w:t xml:space="preserve">size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  <m:r>
          <w:rPr>
            <w:rFonts w:ascii="Cambria Math" w:eastAsiaTheme="minorEastAsia" w:hAnsi="Cambria Math"/>
          </w:rPr>
          <m:t>+1</m:t>
        </m:r>
      </m:oMath>
      <w:r>
        <w:rPr>
          <w:rFonts w:eastAsiaTheme="minorEastAsia"/>
        </w:rPr>
        <w:t>. Based o</w:t>
      </w:r>
      <w:r w:rsidR="00120044">
        <w:rPr>
          <w:rFonts w:eastAsiaTheme="minorEastAsia"/>
        </w:rPr>
        <w:t xml:space="preserve">n what said before, </w:t>
      </w:r>
      <m:oMath>
        <m:r>
          <w:rPr>
            <w:rFonts w:ascii="Cambria Math" w:eastAsiaTheme="minorEastAsia" w:hAnsi="Cambria Math"/>
          </w:rPr>
          <m:t>S</m:t>
        </m:r>
      </m:oMath>
      <w:r w:rsidR="00CD0E0B">
        <w:rPr>
          <w:rFonts w:eastAsiaTheme="minorEastAsia"/>
        </w:rPr>
        <w:t xml:space="preserve"> contains </w:t>
      </w:r>
      <m:oMath>
        <m:r>
          <w:rPr>
            <w:rFonts w:ascii="Cambria Math" w:eastAsiaTheme="minorEastAsia" w:hAnsi="Cambria Math"/>
          </w:rPr>
          <m:t>2</m:t>
        </m:r>
      </m:oMath>
      <w:r>
        <w:rPr>
          <w:rFonts w:eastAsiaTheme="minorEastAsia"/>
        </w:rPr>
        <w:t xml:space="preserve"> samples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such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m:oMath>
        <w:proofErr w:type="gramEnd"/>
        <m:r>
          <w:rPr>
            <w:rFonts w:ascii="Cambria Math" w:eastAsiaTheme="minorEastAsia" w:hAnsi="Cambria Math"/>
          </w:rPr>
          <m:t>i≠j</m:t>
        </m:r>
      </m:oMath>
      <w:r>
        <w:rPr>
          <w:rFonts w:eastAsiaTheme="minorEastAsia"/>
        </w:rPr>
        <w:t xml:space="preserve">. </w:t>
      </w:r>
      <w:r w:rsidR="009D37C6">
        <w:rPr>
          <w:rFonts w:eastAsiaTheme="minorEastAsia"/>
        </w:rPr>
        <w:t>Both</w:t>
      </w:r>
      <w:r>
        <w:rPr>
          <w:rFonts w:eastAsiaTheme="minorEastAsia"/>
        </w:rPr>
        <w:t xml:space="preserve"> samples will be mapped by the tree model to the same leaf node. </w:t>
      </w:r>
      <w:r w:rsidR="00120044">
        <w:rPr>
          <w:rFonts w:eastAsiaTheme="minorEastAsia"/>
        </w:rPr>
        <w:t>Hence</w:t>
      </w:r>
      <w:r>
        <w:rPr>
          <w:rFonts w:eastAsiaTheme="minorEastAsia"/>
        </w:rPr>
        <w:t>, by labeling those sa</w:t>
      </w:r>
      <w:r w:rsidR="00120044">
        <w:rPr>
          <w:rFonts w:eastAsiaTheme="minorEastAsia"/>
        </w:rPr>
        <w:t xml:space="preserve">mples differently, we get that </w:t>
      </w:r>
      <m:oMath>
        <m:r>
          <w:rPr>
            <w:rFonts w:ascii="Cambria Math" w:eastAsiaTheme="minorEastAsia" w:hAnsi="Cambria Math"/>
          </w:rPr>
          <m:t>S</m:t>
        </m:r>
      </m:oMath>
      <w:r>
        <w:rPr>
          <w:rFonts w:eastAsiaTheme="minorEastAsia"/>
        </w:rPr>
        <w:t xml:space="preserve"> is not shattered.</w:t>
      </w:r>
    </w:p>
    <w:p w:rsidR="0082310C" w:rsidRPr="00F4560A" w:rsidRDefault="001E7B62" w:rsidP="0082310C">
      <w:pPr>
        <w:pStyle w:val="ListParagraph"/>
        <w:tabs>
          <w:tab w:val="left" w:pos="5940"/>
        </w:tabs>
        <w:rPr>
          <w:rFonts w:eastAsiaTheme="minorEastAsia"/>
        </w:rPr>
      </w:pPr>
      <w:r>
        <w:rPr>
          <w:rFonts w:eastAsiaTheme="minorEastAsia"/>
        </w:rPr>
        <w:t>Thus,</w:t>
      </w:r>
      <w:r w:rsidR="0082310C">
        <w:rPr>
          <w:rFonts w:eastAsiaTheme="minorEastAsia"/>
        </w:rPr>
        <w:t xml:space="preserve"> we conclude that the VC-dimension of the class of decision trees over the domain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{0,1}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 xml:space="preserve"> </w:t>
      </w:r>
      <w:proofErr w:type="gramStart"/>
      <w:r w:rsidR="0082310C">
        <w:rPr>
          <w:rFonts w:eastAsiaTheme="minorEastAsia"/>
        </w:rPr>
        <w:t xml:space="preserve">is </w:t>
      </w:r>
      <m:oMath>
        <w:proofErr w:type="gramEnd"/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</m:t>
            </m:r>
          </m:sup>
        </m:sSup>
      </m:oMath>
      <w:r w:rsidR="0082310C">
        <w:rPr>
          <w:rFonts w:eastAsiaTheme="minorEastAsia"/>
        </w:rPr>
        <w:t>.</w:t>
      </w:r>
    </w:p>
    <w:sectPr w:rsidR="0082310C" w:rsidRPr="00F4560A" w:rsidSect="00491C6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8B5E14"/>
    <w:multiLevelType w:val="hybridMultilevel"/>
    <w:tmpl w:val="00BA4E66"/>
    <w:lvl w:ilvl="0" w:tplc="65CA88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4430F80"/>
    <w:multiLevelType w:val="hybridMultilevel"/>
    <w:tmpl w:val="92460B38"/>
    <w:lvl w:ilvl="0" w:tplc="0E788E1E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6F445C8"/>
    <w:multiLevelType w:val="hybridMultilevel"/>
    <w:tmpl w:val="916447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BF7426"/>
    <w:multiLevelType w:val="hybridMultilevel"/>
    <w:tmpl w:val="56962518"/>
    <w:lvl w:ilvl="0" w:tplc="6ECE61A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9C61FA1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5B67ED"/>
    <w:multiLevelType w:val="hybridMultilevel"/>
    <w:tmpl w:val="28AE1F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F268E1"/>
    <w:multiLevelType w:val="hybridMultilevel"/>
    <w:tmpl w:val="999EACC4"/>
    <w:lvl w:ilvl="0" w:tplc="C2FAAD7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F573278"/>
    <w:multiLevelType w:val="hybridMultilevel"/>
    <w:tmpl w:val="DE2820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BA15E0"/>
    <w:multiLevelType w:val="hybridMultilevel"/>
    <w:tmpl w:val="F8686B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A17A3"/>
    <w:rsid w:val="00000453"/>
    <w:rsid w:val="00000B3B"/>
    <w:rsid w:val="00001B10"/>
    <w:rsid w:val="0000371C"/>
    <w:rsid w:val="000038AA"/>
    <w:rsid w:val="00004DE0"/>
    <w:rsid w:val="000078EB"/>
    <w:rsid w:val="000151BE"/>
    <w:rsid w:val="00021E2F"/>
    <w:rsid w:val="00023251"/>
    <w:rsid w:val="000235E5"/>
    <w:rsid w:val="000258C2"/>
    <w:rsid w:val="0002677E"/>
    <w:rsid w:val="00030BCD"/>
    <w:rsid w:val="00030FD4"/>
    <w:rsid w:val="00035031"/>
    <w:rsid w:val="0003772F"/>
    <w:rsid w:val="00041AC7"/>
    <w:rsid w:val="00043121"/>
    <w:rsid w:val="0004414E"/>
    <w:rsid w:val="00047CB5"/>
    <w:rsid w:val="000546E6"/>
    <w:rsid w:val="0006051B"/>
    <w:rsid w:val="00060D60"/>
    <w:rsid w:val="0006158C"/>
    <w:rsid w:val="00061F5C"/>
    <w:rsid w:val="000662AC"/>
    <w:rsid w:val="00070169"/>
    <w:rsid w:val="0007121B"/>
    <w:rsid w:val="00072670"/>
    <w:rsid w:val="000730A3"/>
    <w:rsid w:val="000740BB"/>
    <w:rsid w:val="00081823"/>
    <w:rsid w:val="00081D42"/>
    <w:rsid w:val="000828ED"/>
    <w:rsid w:val="00082DEF"/>
    <w:rsid w:val="000851F7"/>
    <w:rsid w:val="00086779"/>
    <w:rsid w:val="00090A37"/>
    <w:rsid w:val="000913A5"/>
    <w:rsid w:val="00092493"/>
    <w:rsid w:val="00094A9F"/>
    <w:rsid w:val="000A011E"/>
    <w:rsid w:val="000A2DB4"/>
    <w:rsid w:val="000A3BC7"/>
    <w:rsid w:val="000A63B5"/>
    <w:rsid w:val="000A763B"/>
    <w:rsid w:val="000A7990"/>
    <w:rsid w:val="000B4FB5"/>
    <w:rsid w:val="000B5F5D"/>
    <w:rsid w:val="000B671E"/>
    <w:rsid w:val="000B7794"/>
    <w:rsid w:val="000C0E52"/>
    <w:rsid w:val="000C3B0F"/>
    <w:rsid w:val="000D0656"/>
    <w:rsid w:val="000D4A2C"/>
    <w:rsid w:val="000D615B"/>
    <w:rsid w:val="000D74F4"/>
    <w:rsid w:val="000E14DC"/>
    <w:rsid w:val="000E4793"/>
    <w:rsid w:val="000E48D0"/>
    <w:rsid w:val="000E51B1"/>
    <w:rsid w:val="000E79C2"/>
    <w:rsid w:val="000E7BDE"/>
    <w:rsid w:val="000F0996"/>
    <w:rsid w:val="000F0DEC"/>
    <w:rsid w:val="000F1DCE"/>
    <w:rsid w:val="000F3555"/>
    <w:rsid w:val="000F4899"/>
    <w:rsid w:val="00101EC0"/>
    <w:rsid w:val="00102F1B"/>
    <w:rsid w:val="00104FC8"/>
    <w:rsid w:val="0010561C"/>
    <w:rsid w:val="00107C9F"/>
    <w:rsid w:val="00114A19"/>
    <w:rsid w:val="001156AA"/>
    <w:rsid w:val="0011613A"/>
    <w:rsid w:val="00116277"/>
    <w:rsid w:val="0011643B"/>
    <w:rsid w:val="00120044"/>
    <w:rsid w:val="0012090E"/>
    <w:rsid w:val="00121AB2"/>
    <w:rsid w:val="00122E23"/>
    <w:rsid w:val="0012632A"/>
    <w:rsid w:val="001265EE"/>
    <w:rsid w:val="00126656"/>
    <w:rsid w:val="00132D5E"/>
    <w:rsid w:val="00133A34"/>
    <w:rsid w:val="001352F0"/>
    <w:rsid w:val="00135372"/>
    <w:rsid w:val="00136A70"/>
    <w:rsid w:val="001405F8"/>
    <w:rsid w:val="001434D3"/>
    <w:rsid w:val="0014391B"/>
    <w:rsid w:val="0014402A"/>
    <w:rsid w:val="001461A9"/>
    <w:rsid w:val="00146417"/>
    <w:rsid w:val="00147588"/>
    <w:rsid w:val="00152A6C"/>
    <w:rsid w:val="001540AA"/>
    <w:rsid w:val="00157B86"/>
    <w:rsid w:val="001605AB"/>
    <w:rsid w:val="00160908"/>
    <w:rsid w:val="00161CAE"/>
    <w:rsid w:val="001622C2"/>
    <w:rsid w:val="0016281D"/>
    <w:rsid w:val="00163D77"/>
    <w:rsid w:val="0016717C"/>
    <w:rsid w:val="001742C8"/>
    <w:rsid w:val="0017467A"/>
    <w:rsid w:val="0017476D"/>
    <w:rsid w:val="00182BE2"/>
    <w:rsid w:val="001840B0"/>
    <w:rsid w:val="001851DA"/>
    <w:rsid w:val="0018584E"/>
    <w:rsid w:val="00185ADF"/>
    <w:rsid w:val="00186B7D"/>
    <w:rsid w:val="00190942"/>
    <w:rsid w:val="00191530"/>
    <w:rsid w:val="001A1594"/>
    <w:rsid w:val="001A2576"/>
    <w:rsid w:val="001A2F00"/>
    <w:rsid w:val="001A5767"/>
    <w:rsid w:val="001A64C7"/>
    <w:rsid w:val="001B17A5"/>
    <w:rsid w:val="001B6B30"/>
    <w:rsid w:val="001C0E34"/>
    <w:rsid w:val="001C110A"/>
    <w:rsid w:val="001C45B7"/>
    <w:rsid w:val="001C5638"/>
    <w:rsid w:val="001C6A93"/>
    <w:rsid w:val="001C6CBC"/>
    <w:rsid w:val="001D2B28"/>
    <w:rsid w:val="001D3C19"/>
    <w:rsid w:val="001D57F6"/>
    <w:rsid w:val="001D59EB"/>
    <w:rsid w:val="001D6247"/>
    <w:rsid w:val="001D6A58"/>
    <w:rsid w:val="001E461B"/>
    <w:rsid w:val="001E757F"/>
    <w:rsid w:val="001E7B62"/>
    <w:rsid w:val="001F2C6C"/>
    <w:rsid w:val="001F4559"/>
    <w:rsid w:val="001F746C"/>
    <w:rsid w:val="0020314F"/>
    <w:rsid w:val="00203D5F"/>
    <w:rsid w:val="00204EB6"/>
    <w:rsid w:val="00205C82"/>
    <w:rsid w:val="002064A8"/>
    <w:rsid w:val="002111F7"/>
    <w:rsid w:val="002113F2"/>
    <w:rsid w:val="002139DC"/>
    <w:rsid w:val="002201B1"/>
    <w:rsid w:val="00222D55"/>
    <w:rsid w:val="0022365F"/>
    <w:rsid w:val="00224022"/>
    <w:rsid w:val="002246DC"/>
    <w:rsid w:val="0022535E"/>
    <w:rsid w:val="002268CD"/>
    <w:rsid w:val="00232097"/>
    <w:rsid w:val="002343BE"/>
    <w:rsid w:val="00234D0E"/>
    <w:rsid w:val="002356C3"/>
    <w:rsid w:val="002359A7"/>
    <w:rsid w:val="00237FFC"/>
    <w:rsid w:val="00242E6E"/>
    <w:rsid w:val="00243E2F"/>
    <w:rsid w:val="00245124"/>
    <w:rsid w:val="00250BE2"/>
    <w:rsid w:val="00252EC5"/>
    <w:rsid w:val="00260992"/>
    <w:rsid w:val="002705E3"/>
    <w:rsid w:val="0027228B"/>
    <w:rsid w:val="00274233"/>
    <w:rsid w:val="00275BEF"/>
    <w:rsid w:val="00276151"/>
    <w:rsid w:val="00276643"/>
    <w:rsid w:val="00280D7D"/>
    <w:rsid w:val="00280E08"/>
    <w:rsid w:val="00281609"/>
    <w:rsid w:val="00283005"/>
    <w:rsid w:val="00284B4D"/>
    <w:rsid w:val="0029236F"/>
    <w:rsid w:val="0029311D"/>
    <w:rsid w:val="00297263"/>
    <w:rsid w:val="002A2C4C"/>
    <w:rsid w:val="002A2ECA"/>
    <w:rsid w:val="002A35BA"/>
    <w:rsid w:val="002B243D"/>
    <w:rsid w:val="002B2F21"/>
    <w:rsid w:val="002B4F5A"/>
    <w:rsid w:val="002B57A4"/>
    <w:rsid w:val="002B5DC7"/>
    <w:rsid w:val="002B676E"/>
    <w:rsid w:val="002B735E"/>
    <w:rsid w:val="002C3064"/>
    <w:rsid w:val="002D0348"/>
    <w:rsid w:val="002D14CF"/>
    <w:rsid w:val="002D23AA"/>
    <w:rsid w:val="002D28D4"/>
    <w:rsid w:val="002D3AB9"/>
    <w:rsid w:val="002D5110"/>
    <w:rsid w:val="002D71B4"/>
    <w:rsid w:val="002E2297"/>
    <w:rsid w:val="002E271B"/>
    <w:rsid w:val="002E3344"/>
    <w:rsid w:val="002E5DF3"/>
    <w:rsid w:val="002E600E"/>
    <w:rsid w:val="002F1289"/>
    <w:rsid w:val="002F3F8F"/>
    <w:rsid w:val="002F631C"/>
    <w:rsid w:val="002F690E"/>
    <w:rsid w:val="002F7386"/>
    <w:rsid w:val="00302DD7"/>
    <w:rsid w:val="00303352"/>
    <w:rsid w:val="003038C9"/>
    <w:rsid w:val="00303E06"/>
    <w:rsid w:val="00306C24"/>
    <w:rsid w:val="00307101"/>
    <w:rsid w:val="00313CDB"/>
    <w:rsid w:val="00316168"/>
    <w:rsid w:val="003174B1"/>
    <w:rsid w:val="003208C8"/>
    <w:rsid w:val="00322D61"/>
    <w:rsid w:val="003276E5"/>
    <w:rsid w:val="003305CF"/>
    <w:rsid w:val="00330E49"/>
    <w:rsid w:val="00333964"/>
    <w:rsid w:val="00334467"/>
    <w:rsid w:val="003364D6"/>
    <w:rsid w:val="0033735B"/>
    <w:rsid w:val="00345A60"/>
    <w:rsid w:val="00347545"/>
    <w:rsid w:val="00350DF3"/>
    <w:rsid w:val="00352C94"/>
    <w:rsid w:val="00354609"/>
    <w:rsid w:val="00355BF8"/>
    <w:rsid w:val="0035656F"/>
    <w:rsid w:val="003625C8"/>
    <w:rsid w:val="00363EDA"/>
    <w:rsid w:val="003673B2"/>
    <w:rsid w:val="003701D8"/>
    <w:rsid w:val="00371902"/>
    <w:rsid w:val="003737F1"/>
    <w:rsid w:val="00374271"/>
    <w:rsid w:val="00374F11"/>
    <w:rsid w:val="00382123"/>
    <w:rsid w:val="00385646"/>
    <w:rsid w:val="00385AA0"/>
    <w:rsid w:val="00386123"/>
    <w:rsid w:val="0038673B"/>
    <w:rsid w:val="003879E0"/>
    <w:rsid w:val="00387B77"/>
    <w:rsid w:val="00395048"/>
    <w:rsid w:val="003955F8"/>
    <w:rsid w:val="0039575B"/>
    <w:rsid w:val="003970A9"/>
    <w:rsid w:val="003A01A3"/>
    <w:rsid w:val="003A6E7B"/>
    <w:rsid w:val="003B2F1F"/>
    <w:rsid w:val="003B5CD2"/>
    <w:rsid w:val="003B650F"/>
    <w:rsid w:val="003B72CF"/>
    <w:rsid w:val="003B7935"/>
    <w:rsid w:val="003C0CD3"/>
    <w:rsid w:val="003C177B"/>
    <w:rsid w:val="003C35CA"/>
    <w:rsid w:val="003C3E04"/>
    <w:rsid w:val="003C4EE9"/>
    <w:rsid w:val="003D2165"/>
    <w:rsid w:val="003D58CB"/>
    <w:rsid w:val="003E1F7A"/>
    <w:rsid w:val="003E23A6"/>
    <w:rsid w:val="003E258F"/>
    <w:rsid w:val="003E2772"/>
    <w:rsid w:val="003E2AC5"/>
    <w:rsid w:val="003E3019"/>
    <w:rsid w:val="003E3C45"/>
    <w:rsid w:val="003E4608"/>
    <w:rsid w:val="003E6291"/>
    <w:rsid w:val="003F1229"/>
    <w:rsid w:val="003F1CF9"/>
    <w:rsid w:val="003F4156"/>
    <w:rsid w:val="0040021E"/>
    <w:rsid w:val="00401ED7"/>
    <w:rsid w:val="004041F6"/>
    <w:rsid w:val="0040514C"/>
    <w:rsid w:val="004063D5"/>
    <w:rsid w:val="0040718C"/>
    <w:rsid w:val="0040763C"/>
    <w:rsid w:val="00407922"/>
    <w:rsid w:val="00415B22"/>
    <w:rsid w:val="004164FF"/>
    <w:rsid w:val="004217E5"/>
    <w:rsid w:val="00422DE0"/>
    <w:rsid w:val="00425047"/>
    <w:rsid w:val="00432DCF"/>
    <w:rsid w:val="00436CBE"/>
    <w:rsid w:val="00440096"/>
    <w:rsid w:val="004415C2"/>
    <w:rsid w:val="00441DB5"/>
    <w:rsid w:val="00442C9A"/>
    <w:rsid w:val="00451CC5"/>
    <w:rsid w:val="00451F5C"/>
    <w:rsid w:val="00452942"/>
    <w:rsid w:val="00455A6F"/>
    <w:rsid w:val="00457191"/>
    <w:rsid w:val="00457463"/>
    <w:rsid w:val="0045749E"/>
    <w:rsid w:val="004606C7"/>
    <w:rsid w:val="004610A5"/>
    <w:rsid w:val="004631FA"/>
    <w:rsid w:val="004634FE"/>
    <w:rsid w:val="0047054B"/>
    <w:rsid w:val="00471C8F"/>
    <w:rsid w:val="004724CF"/>
    <w:rsid w:val="00472E61"/>
    <w:rsid w:val="00473835"/>
    <w:rsid w:val="00475364"/>
    <w:rsid w:val="00475B0A"/>
    <w:rsid w:val="004762F7"/>
    <w:rsid w:val="00480321"/>
    <w:rsid w:val="004809D3"/>
    <w:rsid w:val="0048399B"/>
    <w:rsid w:val="00484FE7"/>
    <w:rsid w:val="0049141A"/>
    <w:rsid w:val="00491C6A"/>
    <w:rsid w:val="00493ED0"/>
    <w:rsid w:val="00496C3A"/>
    <w:rsid w:val="004A156D"/>
    <w:rsid w:val="004A17A3"/>
    <w:rsid w:val="004A2C81"/>
    <w:rsid w:val="004A3008"/>
    <w:rsid w:val="004A4069"/>
    <w:rsid w:val="004A40DC"/>
    <w:rsid w:val="004A51AF"/>
    <w:rsid w:val="004A5708"/>
    <w:rsid w:val="004A5E13"/>
    <w:rsid w:val="004B09B4"/>
    <w:rsid w:val="004B0CBC"/>
    <w:rsid w:val="004B0E23"/>
    <w:rsid w:val="004B172D"/>
    <w:rsid w:val="004B2275"/>
    <w:rsid w:val="004C0E2C"/>
    <w:rsid w:val="004C12C5"/>
    <w:rsid w:val="004C1AAE"/>
    <w:rsid w:val="004C28E5"/>
    <w:rsid w:val="004C659C"/>
    <w:rsid w:val="004C67F6"/>
    <w:rsid w:val="004D09A6"/>
    <w:rsid w:val="004D0E62"/>
    <w:rsid w:val="004D39F0"/>
    <w:rsid w:val="004D6FDB"/>
    <w:rsid w:val="004E03E7"/>
    <w:rsid w:val="004E1E52"/>
    <w:rsid w:val="004F3202"/>
    <w:rsid w:val="004F3495"/>
    <w:rsid w:val="004F463E"/>
    <w:rsid w:val="004F50A3"/>
    <w:rsid w:val="00502696"/>
    <w:rsid w:val="00503FC5"/>
    <w:rsid w:val="005053BD"/>
    <w:rsid w:val="005054E0"/>
    <w:rsid w:val="00506C1D"/>
    <w:rsid w:val="00510F60"/>
    <w:rsid w:val="005120F0"/>
    <w:rsid w:val="0051263E"/>
    <w:rsid w:val="00512D4C"/>
    <w:rsid w:val="00514474"/>
    <w:rsid w:val="0051666D"/>
    <w:rsid w:val="005169DE"/>
    <w:rsid w:val="00522A6F"/>
    <w:rsid w:val="00526DD0"/>
    <w:rsid w:val="00531468"/>
    <w:rsid w:val="005314A7"/>
    <w:rsid w:val="005329F1"/>
    <w:rsid w:val="00533F5F"/>
    <w:rsid w:val="005343E6"/>
    <w:rsid w:val="00534E5E"/>
    <w:rsid w:val="00534F98"/>
    <w:rsid w:val="00535F19"/>
    <w:rsid w:val="00537D00"/>
    <w:rsid w:val="0054030F"/>
    <w:rsid w:val="005474BE"/>
    <w:rsid w:val="00551164"/>
    <w:rsid w:val="00562051"/>
    <w:rsid w:val="00565845"/>
    <w:rsid w:val="00567F5F"/>
    <w:rsid w:val="00570534"/>
    <w:rsid w:val="00572EE9"/>
    <w:rsid w:val="005738CB"/>
    <w:rsid w:val="00580A4A"/>
    <w:rsid w:val="0058212A"/>
    <w:rsid w:val="00584200"/>
    <w:rsid w:val="005874C8"/>
    <w:rsid w:val="00587948"/>
    <w:rsid w:val="0059076F"/>
    <w:rsid w:val="00592B96"/>
    <w:rsid w:val="005A0126"/>
    <w:rsid w:val="005A02BA"/>
    <w:rsid w:val="005A1FC2"/>
    <w:rsid w:val="005B5F75"/>
    <w:rsid w:val="005B621C"/>
    <w:rsid w:val="005C190D"/>
    <w:rsid w:val="005C32D0"/>
    <w:rsid w:val="005C5684"/>
    <w:rsid w:val="005D4474"/>
    <w:rsid w:val="005D70EF"/>
    <w:rsid w:val="005D74D3"/>
    <w:rsid w:val="005D7BC0"/>
    <w:rsid w:val="005E0143"/>
    <w:rsid w:val="005E0F3D"/>
    <w:rsid w:val="005E1CF6"/>
    <w:rsid w:val="005E453C"/>
    <w:rsid w:val="005E7F75"/>
    <w:rsid w:val="005F0ECD"/>
    <w:rsid w:val="005F2519"/>
    <w:rsid w:val="005F4446"/>
    <w:rsid w:val="005F5385"/>
    <w:rsid w:val="005F5618"/>
    <w:rsid w:val="005F7385"/>
    <w:rsid w:val="005F7A6B"/>
    <w:rsid w:val="00603137"/>
    <w:rsid w:val="00605359"/>
    <w:rsid w:val="0060587E"/>
    <w:rsid w:val="006113F9"/>
    <w:rsid w:val="0061288C"/>
    <w:rsid w:val="00622206"/>
    <w:rsid w:val="006232F7"/>
    <w:rsid w:val="00630583"/>
    <w:rsid w:val="006322B2"/>
    <w:rsid w:val="0063366E"/>
    <w:rsid w:val="0063757A"/>
    <w:rsid w:val="006376FE"/>
    <w:rsid w:val="006436FC"/>
    <w:rsid w:val="00645512"/>
    <w:rsid w:val="00657BBA"/>
    <w:rsid w:val="00660254"/>
    <w:rsid w:val="00660C26"/>
    <w:rsid w:val="00661ABD"/>
    <w:rsid w:val="00663B0E"/>
    <w:rsid w:val="006645B9"/>
    <w:rsid w:val="00664747"/>
    <w:rsid w:val="0066480E"/>
    <w:rsid w:val="00664B64"/>
    <w:rsid w:val="006653EC"/>
    <w:rsid w:val="00674771"/>
    <w:rsid w:val="00674DC1"/>
    <w:rsid w:val="00681C88"/>
    <w:rsid w:val="00681F3C"/>
    <w:rsid w:val="00683C12"/>
    <w:rsid w:val="00685900"/>
    <w:rsid w:val="00685D4E"/>
    <w:rsid w:val="0068650A"/>
    <w:rsid w:val="0068688E"/>
    <w:rsid w:val="00687044"/>
    <w:rsid w:val="006870A5"/>
    <w:rsid w:val="00687479"/>
    <w:rsid w:val="006875AD"/>
    <w:rsid w:val="006876EB"/>
    <w:rsid w:val="00691654"/>
    <w:rsid w:val="006A4B8A"/>
    <w:rsid w:val="006B0A85"/>
    <w:rsid w:val="006B1C05"/>
    <w:rsid w:val="006B5A2B"/>
    <w:rsid w:val="006B6425"/>
    <w:rsid w:val="006C0D36"/>
    <w:rsid w:val="006C3CE5"/>
    <w:rsid w:val="006C5555"/>
    <w:rsid w:val="006D004C"/>
    <w:rsid w:val="006D03F5"/>
    <w:rsid w:val="006D07C1"/>
    <w:rsid w:val="006D2B4C"/>
    <w:rsid w:val="006D3146"/>
    <w:rsid w:val="006D4037"/>
    <w:rsid w:val="006D5282"/>
    <w:rsid w:val="006D63DF"/>
    <w:rsid w:val="006E0579"/>
    <w:rsid w:val="006E1C70"/>
    <w:rsid w:val="006E297F"/>
    <w:rsid w:val="006E34C7"/>
    <w:rsid w:val="006E3959"/>
    <w:rsid w:val="006E4393"/>
    <w:rsid w:val="006F03B8"/>
    <w:rsid w:val="006F1FCF"/>
    <w:rsid w:val="006F24D2"/>
    <w:rsid w:val="006F34E6"/>
    <w:rsid w:val="006F444B"/>
    <w:rsid w:val="006F5B54"/>
    <w:rsid w:val="006F6567"/>
    <w:rsid w:val="006F68CC"/>
    <w:rsid w:val="00702C6E"/>
    <w:rsid w:val="00703BA5"/>
    <w:rsid w:val="0070447D"/>
    <w:rsid w:val="0070746E"/>
    <w:rsid w:val="00707A2F"/>
    <w:rsid w:val="00710EB9"/>
    <w:rsid w:val="007117F0"/>
    <w:rsid w:val="00714B7D"/>
    <w:rsid w:val="00715679"/>
    <w:rsid w:val="00717D75"/>
    <w:rsid w:val="0072265F"/>
    <w:rsid w:val="00724827"/>
    <w:rsid w:val="00726083"/>
    <w:rsid w:val="00731ED1"/>
    <w:rsid w:val="007344B1"/>
    <w:rsid w:val="00737DFD"/>
    <w:rsid w:val="0074213C"/>
    <w:rsid w:val="0074498D"/>
    <w:rsid w:val="00744F18"/>
    <w:rsid w:val="00750C71"/>
    <w:rsid w:val="00751E65"/>
    <w:rsid w:val="0075226B"/>
    <w:rsid w:val="00753274"/>
    <w:rsid w:val="00753C03"/>
    <w:rsid w:val="0076174C"/>
    <w:rsid w:val="0076181E"/>
    <w:rsid w:val="00763358"/>
    <w:rsid w:val="00764E0C"/>
    <w:rsid w:val="0076647F"/>
    <w:rsid w:val="00766505"/>
    <w:rsid w:val="007668EC"/>
    <w:rsid w:val="00767367"/>
    <w:rsid w:val="0077021D"/>
    <w:rsid w:val="00771474"/>
    <w:rsid w:val="00772F20"/>
    <w:rsid w:val="00781FC4"/>
    <w:rsid w:val="0079030E"/>
    <w:rsid w:val="00797325"/>
    <w:rsid w:val="007A3338"/>
    <w:rsid w:val="007A3A73"/>
    <w:rsid w:val="007A3B8C"/>
    <w:rsid w:val="007A725C"/>
    <w:rsid w:val="007B0F7B"/>
    <w:rsid w:val="007B3EFC"/>
    <w:rsid w:val="007B5C4E"/>
    <w:rsid w:val="007C331B"/>
    <w:rsid w:val="007C3822"/>
    <w:rsid w:val="007C473E"/>
    <w:rsid w:val="007C7C50"/>
    <w:rsid w:val="007D2B87"/>
    <w:rsid w:val="007D3E5D"/>
    <w:rsid w:val="007D4FB4"/>
    <w:rsid w:val="007D5BAC"/>
    <w:rsid w:val="007D6AF5"/>
    <w:rsid w:val="007E0AE0"/>
    <w:rsid w:val="007E164D"/>
    <w:rsid w:val="007E418F"/>
    <w:rsid w:val="007E506C"/>
    <w:rsid w:val="007E7A7D"/>
    <w:rsid w:val="007F47B9"/>
    <w:rsid w:val="007F663B"/>
    <w:rsid w:val="007F6D4D"/>
    <w:rsid w:val="00801DE6"/>
    <w:rsid w:val="00802770"/>
    <w:rsid w:val="00805E05"/>
    <w:rsid w:val="0081360F"/>
    <w:rsid w:val="0081419A"/>
    <w:rsid w:val="008163C6"/>
    <w:rsid w:val="0082310C"/>
    <w:rsid w:val="00824419"/>
    <w:rsid w:val="00832178"/>
    <w:rsid w:val="0083238A"/>
    <w:rsid w:val="00833369"/>
    <w:rsid w:val="0083370E"/>
    <w:rsid w:val="0083615E"/>
    <w:rsid w:val="00836EF2"/>
    <w:rsid w:val="00843056"/>
    <w:rsid w:val="008436E1"/>
    <w:rsid w:val="00844AAC"/>
    <w:rsid w:val="00845B0A"/>
    <w:rsid w:val="00854A1A"/>
    <w:rsid w:val="0085542E"/>
    <w:rsid w:val="00856E03"/>
    <w:rsid w:val="00857D80"/>
    <w:rsid w:val="00864C26"/>
    <w:rsid w:val="00865380"/>
    <w:rsid w:val="00865694"/>
    <w:rsid w:val="00871B00"/>
    <w:rsid w:val="0087224F"/>
    <w:rsid w:val="00872428"/>
    <w:rsid w:val="008726A5"/>
    <w:rsid w:val="008749BA"/>
    <w:rsid w:val="0088286D"/>
    <w:rsid w:val="00883130"/>
    <w:rsid w:val="00883841"/>
    <w:rsid w:val="00885B66"/>
    <w:rsid w:val="00886581"/>
    <w:rsid w:val="0088779F"/>
    <w:rsid w:val="00890828"/>
    <w:rsid w:val="008A127C"/>
    <w:rsid w:val="008A2033"/>
    <w:rsid w:val="008A392C"/>
    <w:rsid w:val="008A44DB"/>
    <w:rsid w:val="008A51B4"/>
    <w:rsid w:val="008A5EA5"/>
    <w:rsid w:val="008A7045"/>
    <w:rsid w:val="008A73B5"/>
    <w:rsid w:val="008A791E"/>
    <w:rsid w:val="008B0D10"/>
    <w:rsid w:val="008B1404"/>
    <w:rsid w:val="008B1698"/>
    <w:rsid w:val="008B1A2C"/>
    <w:rsid w:val="008B2894"/>
    <w:rsid w:val="008B344A"/>
    <w:rsid w:val="008B3489"/>
    <w:rsid w:val="008B76E7"/>
    <w:rsid w:val="008B7DA5"/>
    <w:rsid w:val="008C2079"/>
    <w:rsid w:val="008C2B02"/>
    <w:rsid w:val="008C444A"/>
    <w:rsid w:val="008C44E5"/>
    <w:rsid w:val="008C4ABD"/>
    <w:rsid w:val="008C6018"/>
    <w:rsid w:val="008C6977"/>
    <w:rsid w:val="008D2BB3"/>
    <w:rsid w:val="008D3B9C"/>
    <w:rsid w:val="008D4167"/>
    <w:rsid w:val="008D5899"/>
    <w:rsid w:val="008D6BF8"/>
    <w:rsid w:val="008E19F9"/>
    <w:rsid w:val="008E7EB5"/>
    <w:rsid w:val="008F1AB7"/>
    <w:rsid w:val="008F21C3"/>
    <w:rsid w:val="008F7130"/>
    <w:rsid w:val="008F7184"/>
    <w:rsid w:val="00901E08"/>
    <w:rsid w:val="009059B5"/>
    <w:rsid w:val="00905D4E"/>
    <w:rsid w:val="00906284"/>
    <w:rsid w:val="00906FE7"/>
    <w:rsid w:val="0091114F"/>
    <w:rsid w:val="00913282"/>
    <w:rsid w:val="009171C8"/>
    <w:rsid w:val="00921319"/>
    <w:rsid w:val="0092392A"/>
    <w:rsid w:val="0092465C"/>
    <w:rsid w:val="00924D90"/>
    <w:rsid w:val="00925861"/>
    <w:rsid w:val="0093092A"/>
    <w:rsid w:val="00931E11"/>
    <w:rsid w:val="00934B4B"/>
    <w:rsid w:val="009374BC"/>
    <w:rsid w:val="009374E7"/>
    <w:rsid w:val="0094035B"/>
    <w:rsid w:val="00944004"/>
    <w:rsid w:val="00944B6D"/>
    <w:rsid w:val="00945F06"/>
    <w:rsid w:val="00946630"/>
    <w:rsid w:val="00950C41"/>
    <w:rsid w:val="00950D00"/>
    <w:rsid w:val="00955C6A"/>
    <w:rsid w:val="00962A40"/>
    <w:rsid w:val="00962F5D"/>
    <w:rsid w:val="00964579"/>
    <w:rsid w:val="009677B9"/>
    <w:rsid w:val="00973D48"/>
    <w:rsid w:val="009748A3"/>
    <w:rsid w:val="009800CA"/>
    <w:rsid w:val="00995040"/>
    <w:rsid w:val="009971D1"/>
    <w:rsid w:val="00997933"/>
    <w:rsid w:val="009A2E46"/>
    <w:rsid w:val="009A3240"/>
    <w:rsid w:val="009A3D84"/>
    <w:rsid w:val="009A6B83"/>
    <w:rsid w:val="009A6FD2"/>
    <w:rsid w:val="009B1C96"/>
    <w:rsid w:val="009B257A"/>
    <w:rsid w:val="009B279B"/>
    <w:rsid w:val="009B433E"/>
    <w:rsid w:val="009C27B7"/>
    <w:rsid w:val="009C5888"/>
    <w:rsid w:val="009C6BB4"/>
    <w:rsid w:val="009C7586"/>
    <w:rsid w:val="009D12A4"/>
    <w:rsid w:val="009D14A6"/>
    <w:rsid w:val="009D18FE"/>
    <w:rsid w:val="009D31CF"/>
    <w:rsid w:val="009D37C6"/>
    <w:rsid w:val="009D41CC"/>
    <w:rsid w:val="009D483A"/>
    <w:rsid w:val="009D4C10"/>
    <w:rsid w:val="009D4E10"/>
    <w:rsid w:val="009D5E3B"/>
    <w:rsid w:val="009D6769"/>
    <w:rsid w:val="009D6B6C"/>
    <w:rsid w:val="009E0BE5"/>
    <w:rsid w:val="009E0FB4"/>
    <w:rsid w:val="009E1435"/>
    <w:rsid w:val="009E1BAD"/>
    <w:rsid w:val="009E6A91"/>
    <w:rsid w:val="009F1B62"/>
    <w:rsid w:val="009F3CF0"/>
    <w:rsid w:val="00A01C29"/>
    <w:rsid w:val="00A06008"/>
    <w:rsid w:val="00A10464"/>
    <w:rsid w:val="00A10685"/>
    <w:rsid w:val="00A13149"/>
    <w:rsid w:val="00A149CD"/>
    <w:rsid w:val="00A25DB8"/>
    <w:rsid w:val="00A2706C"/>
    <w:rsid w:val="00A362C4"/>
    <w:rsid w:val="00A36E26"/>
    <w:rsid w:val="00A41527"/>
    <w:rsid w:val="00A422C6"/>
    <w:rsid w:val="00A43B7F"/>
    <w:rsid w:val="00A450E0"/>
    <w:rsid w:val="00A47714"/>
    <w:rsid w:val="00A53D9C"/>
    <w:rsid w:val="00A56682"/>
    <w:rsid w:val="00A56901"/>
    <w:rsid w:val="00A57A11"/>
    <w:rsid w:val="00A6061C"/>
    <w:rsid w:val="00A64FD5"/>
    <w:rsid w:val="00A66FD5"/>
    <w:rsid w:val="00A67A70"/>
    <w:rsid w:val="00A67DE0"/>
    <w:rsid w:val="00A74D08"/>
    <w:rsid w:val="00A75815"/>
    <w:rsid w:val="00A75875"/>
    <w:rsid w:val="00A7602A"/>
    <w:rsid w:val="00A7727A"/>
    <w:rsid w:val="00A772A9"/>
    <w:rsid w:val="00A80607"/>
    <w:rsid w:val="00A852C6"/>
    <w:rsid w:val="00A85E41"/>
    <w:rsid w:val="00A90FE0"/>
    <w:rsid w:val="00A92139"/>
    <w:rsid w:val="00A92D3D"/>
    <w:rsid w:val="00A932FE"/>
    <w:rsid w:val="00A939C1"/>
    <w:rsid w:val="00A95285"/>
    <w:rsid w:val="00A96654"/>
    <w:rsid w:val="00A96664"/>
    <w:rsid w:val="00AA2252"/>
    <w:rsid w:val="00AA5486"/>
    <w:rsid w:val="00AA7F23"/>
    <w:rsid w:val="00AB3CE8"/>
    <w:rsid w:val="00AB3D6F"/>
    <w:rsid w:val="00AB3EB5"/>
    <w:rsid w:val="00AB4F39"/>
    <w:rsid w:val="00AB52F3"/>
    <w:rsid w:val="00AC311C"/>
    <w:rsid w:val="00AC6C71"/>
    <w:rsid w:val="00AC77C0"/>
    <w:rsid w:val="00AD1449"/>
    <w:rsid w:val="00AD28D1"/>
    <w:rsid w:val="00AD2E69"/>
    <w:rsid w:val="00AD551C"/>
    <w:rsid w:val="00AD6F40"/>
    <w:rsid w:val="00AE2C69"/>
    <w:rsid w:val="00AE4FAE"/>
    <w:rsid w:val="00AE5080"/>
    <w:rsid w:val="00AE68A9"/>
    <w:rsid w:val="00AF0466"/>
    <w:rsid w:val="00AF1572"/>
    <w:rsid w:val="00AF4079"/>
    <w:rsid w:val="00AF6E9C"/>
    <w:rsid w:val="00B0213C"/>
    <w:rsid w:val="00B03126"/>
    <w:rsid w:val="00B07F3A"/>
    <w:rsid w:val="00B100D8"/>
    <w:rsid w:val="00B11793"/>
    <w:rsid w:val="00B12185"/>
    <w:rsid w:val="00B1291F"/>
    <w:rsid w:val="00B1347D"/>
    <w:rsid w:val="00B1705D"/>
    <w:rsid w:val="00B20D12"/>
    <w:rsid w:val="00B20E09"/>
    <w:rsid w:val="00B2212B"/>
    <w:rsid w:val="00B23C94"/>
    <w:rsid w:val="00B246C2"/>
    <w:rsid w:val="00B24DDF"/>
    <w:rsid w:val="00B24EBA"/>
    <w:rsid w:val="00B262DC"/>
    <w:rsid w:val="00B311FC"/>
    <w:rsid w:val="00B352F5"/>
    <w:rsid w:val="00B36C1C"/>
    <w:rsid w:val="00B37045"/>
    <w:rsid w:val="00B4175B"/>
    <w:rsid w:val="00B444CD"/>
    <w:rsid w:val="00B44796"/>
    <w:rsid w:val="00B46465"/>
    <w:rsid w:val="00B465CD"/>
    <w:rsid w:val="00B47D71"/>
    <w:rsid w:val="00B512BA"/>
    <w:rsid w:val="00B51543"/>
    <w:rsid w:val="00B51D5C"/>
    <w:rsid w:val="00B5218E"/>
    <w:rsid w:val="00B523E3"/>
    <w:rsid w:val="00B5246B"/>
    <w:rsid w:val="00B541E9"/>
    <w:rsid w:val="00B543D5"/>
    <w:rsid w:val="00B54A5D"/>
    <w:rsid w:val="00B55AEA"/>
    <w:rsid w:val="00B566F8"/>
    <w:rsid w:val="00B6212E"/>
    <w:rsid w:val="00B632AA"/>
    <w:rsid w:val="00B64E18"/>
    <w:rsid w:val="00B6543E"/>
    <w:rsid w:val="00B66C05"/>
    <w:rsid w:val="00B70CAE"/>
    <w:rsid w:val="00B7239D"/>
    <w:rsid w:val="00B72818"/>
    <w:rsid w:val="00B73456"/>
    <w:rsid w:val="00B73774"/>
    <w:rsid w:val="00B7554B"/>
    <w:rsid w:val="00B76720"/>
    <w:rsid w:val="00B82997"/>
    <w:rsid w:val="00B865CA"/>
    <w:rsid w:val="00B872E4"/>
    <w:rsid w:val="00B9171E"/>
    <w:rsid w:val="00B928FC"/>
    <w:rsid w:val="00B9486A"/>
    <w:rsid w:val="00BA16BF"/>
    <w:rsid w:val="00BA41C4"/>
    <w:rsid w:val="00BC1B4D"/>
    <w:rsid w:val="00BC238C"/>
    <w:rsid w:val="00BC7203"/>
    <w:rsid w:val="00BD19C3"/>
    <w:rsid w:val="00BD3AC5"/>
    <w:rsid w:val="00BD3CEF"/>
    <w:rsid w:val="00BD6492"/>
    <w:rsid w:val="00BE2339"/>
    <w:rsid w:val="00BF06A3"/>
    <w:rsid w:val="00BF0C76"/>
    <w:rsid w:val="00BF375D"/>
    <w:rsid w:val="00BF3FE1"/>
    <w:rsid w:val="00BF5A67"/>
    <w:rsid w:val="00BF6CF0"/>
    <w:rsid w:val="00C01241"/>
    <w:rsid w:val="00C03C49"/>
    <w:rsid w:val="00C057FA"/>
    <w:rsid w:val="00C078E8"/>
    <w:rsid w:val="00C1018C"/>
    <w:rsid w:val="00C12BD5"/>
    <w:rsid w:val="00C137CA"/>
    <w:rsid w:val="00C14127"/>
    <w:rsid w:val="00C1429B"/>
    <w:rsid w:val="00C179F9"/>
    <w:rsid w:val="00C2311C"/>
    <w:rsid w:val="00C23D3F"/>
    <w:rsid w:val="00C23E51"/>
    <w:rsid w:val="00C25F3D"/>
    <w:rsid w:val="00C2615A"/>
    <w:rsid w:val="00C42BB9"/>
    <w:rsid w:val="00C46024"/>
    <w:rsid w:val="00C500C4"/>
    <w:rsid w:val="00C52F98"/>
    <w:rsid w:val="00C532D5"/>
    <w:rsid w:val="00C6524F"/>
    <w:rsid w:val="00C70219"/>
    <w:rsid w:val="00C702C1"/>
    <w:rsid w:val="00C7157F"/>
    <w:rsid w:val="00C72ACD"/>
    <w:rsid w:val="00C734AB"/>
    <w:rsid w:val="00C73591"/>
    <w:rsid w:val="00C74D44"/>
    <w:rsid w:val="00C760FD"/>
    <w:rsid w:val="00C7620B"/>
    <w:rsid w:val="00C76255"/>
    <w:rsid w:val="00C76438"/>
    <w:rsid w:val="00C80900"/>
    <w:rsid w:val="00C829FD"/>
    <w:rsid w:val="00C87594"/>
    <w:rsid w:val="00C904FA"/>
    <w:rsid w:val="00C90C43"/>
    <w:rsid w:val="00C9120F"/>
    <w:rsid w:val="00C92319"/>
    <w:rsid w:val="00C931B5"/>
    <w:rsid w:val="00CA0DF1"/>
    <w:rsid w:val="00CA101E"/>
    <w:rsid w:val="00CA1A6D"/>
    <w:rsid w:val="00CA2B74"/>
    <w:rsid w:val="00CA5892"/>
    <w:rsid w:val="00CA66ED"/>
    <w:rsid w:val="00CA69CA"/>
    <w:rsid w:val="00CB3A08"/>
    <w:rsid w:val="00CB40D9"/>
    <w:rsid w:val="00CB76DA"/>
    <w:rsid w:val="00CC03D7"/>
    <w:rsid w:val="00CC13A7"/>
    <w:rsid w:val="00CC1435"/>
    <w:rsid w:val="00CC2409"/>
    <w:rsid w:val="00CC2578"/>
    <w:rsid w:val="00CC59B1"/>
    <w:rsid w:val="00CC5D7E"/>
    <w:rsid w:val="00CD0E0B"/>
    <w:rsid w:val="00CE29AD"/>
    <w:rsid w:val="00CE3E64"/>
    <w:rsid w:val="00CE4693"/>
    <w:rsid w:val="00CE677C"/>
    <w:rsid w:val="00CE7A06"/>
    <w:rsid w:val="00CF22BC"/>
    <w:rsid w:val="00CF262C"/>
    <w:rsid w:val="00CF5641"/>
    <w:rsid w:val="00CF5DFB"/>
    <w:rsid w:val="00D00D54"/>
    <w:rsid w:val="00D0193C"/>
    <w:rsid w:val="00D02C81"/>
    <w:rsid w:val="00D03A12"/>
    <w:rsid w:val="00D04210"/>
    <w:rsid w:val="00D06377"/>
    <w:rsid w:val="00D07864"/>
    <w:rsid w:val="00D112C7"/>
    <w:rsid w:val="00D12D2D"/>
    <w:rsid w:val="00D1517D"/>
    <w:rsid w:val="00D15B98"/>
    <w:rsid w:val="00D16768"/>
    <w:rsid w:val="00D17A9A"/>
    <w:rsid w:val="00D20275"/>
    <w:rsid w:val="00D20B9E"/>
    <w:rsid w:val="00D20DED"/>
    <w:rsid w:val="00D22ADE"/>
    <w:rsid w:val="00D232A5"/>
    <w:rsid w:val="00D24CF3"/>
    <w:rsid w:val="00D263C3"/>
    <w:rsid w:val="00D27C7B"/>
    <w:rsid w:val="00D27F60"/>
    <w:rsid w:val="00D30FC3"/>
    <w:rsid w:val="00D31D61"/>
    <w:rsid w:val="00D3413A"/>
    <w:rsid w:val="00D35F95"/>
    <w:rsid w:val="00D36CD2"/>
    <w:rsid w:val="00D37AD7"/>
    <w:rsid w:val="00D41CEA"/>
    <w:rsid w:val="00D42924"/>
    <w:rsid w:val="00D4315C"/>
    <w:rsid w:val="00D478F0"/>
    <w:rsid w:val="00D51FE3"/>
    <w:rsid w:val="00D535DC"/>
    <w:rsid w:val="00D54C88"/>
    <w:rsid w:val="00D553AD"/>
    <w:rsid w:val="00D5647B"/>
    <w:rsid w:val="00D56E2B"/>
    <w:rsid w:val="00D56FC6"/>
    <w:rsid w:val="00D629C2"/>
    <w:rsid w:val="00D62E19"/>
    <w:rsid w:val="00D65798"/>
    <w:rsid w:val="00D678AE"/>
    <w:rsid w:val="00D721B6"/>
    <w:rsid w:val="00D72A25"/>
    <w:rsid w:val="00D73DA0"/>
    <w:rsid w:val="00D7484F"/>
    <w:rsid w:val="00D754B6"/>
    <w:rsid w:val="00D779B2"/>
    <w:rsid w:val="00D810E5"/>
    <w:rsid w:val="00D81480"/>
    <w:rsid w:val="00D81585"/>
    <w:rsid w:val="00D817F8"/>
    <w:rsid w:val="00D8463D"/>
    <w:rsid w:val="00D85580"/>
    <w:rsid w:val="00D92A1F"/>
    <w:rsid w:val="00D95638"/>
    <w:rsid w:val="00DA0304"/>
    <w:rsid w:val="00DA7C68"/>
    <w:rsid w:val="00DB0D45"/>
    <w:rsid w:val="00DB21F7"/>
    <w:rsid w:val="00DB3F29"/>
    <w:rsid w:val="00DB50C2"/>
    <w:rsid w:val="00DB5C69"/>
    <w:rsid w:val="00DB6BED"/>
    <w:rsid w:val="00DB789F"/>
    <w:rsid w:val="00DC4D78"/>
    <w:rsid w:val="00DC7EE1"/>
    <w:rsid w:val="00DD2B4E"/>
    <w:rsid w:val="00DD584C"/>
    <w:rsid w:val="00DD5FAB"/>
    <w:rsid w:val="00DE3DD9"/>
    <w:rsid w:val="00DE4638"/>
    <w:rsid w:val="00DE48C2"/>
    <w:rsid w:val="00DE492F"/>
    <w:rsid w:val="00DE5F67"/>
    <w:rsid w:val="00DF3992"/>
    <w:rsid w:val="00DF524F"/>
    <w:rsid w:val="00E015D3"/>
    <w:rsid w:val="00E02258"/>
    <w:rsid w:val="00E02E06"/>
    <w:rsid w:val="00E03187"/>
    <w:rsid w:val="00E043F3"/>
    <w:rsid w:val="00E0498A"/>
    <w:rsid w:val="00E04F5E"/>
    <w:rsid w:val="00E05EF4"/>
    <w:rsid w:val="00E0772F"/>
    <w:rsid w:val="00E105B1"/>
    <w:rsid w:val="00E10EA7"/>
    <w:rsid w:val="00E113A0"/>
    <w:rsid w:val="00E11E0D"/>
    <w:rsid w:val="00E14341"/>
    <w:rsid w:val="00E16F60"/>
    <w:rsid w:val="00E24B61"/>
    <w:rsid w:val="00E27CDE"/>
    <w:rsid w:val="00E30132"/>
    <w:rsid w:val="00E3146E"/>
    <w:rsid w:val="00E41FF4"/>
    <w:rsid w:val="00E42ECE"/>
    <w:rsid w:val="00E4530E"/>
    <w:rsid w:val="00E45580"/>
    <w:rsid w:val="00E46277"/>
    <w:rsid w:val="00E50427"/>
    <w:rsid w:val="00E51A46"/>
    <w:rsid w:val="00E538C2"/>
    <w:rsid w:val="00E57DE6"/>
    <w:rsid w:val="00E611B8"/>
    <w:rsid w:val="00E64D98"/>
    <w:rsid w:val="00E6517D"/>
    <w:rsid w:val="00E65548"/>
    <w:rsid w:val="00E66B65"/>
    <w:rsid w:val="00E6752A"/>
    <w:rsid w:val="00E722DE"/>
    <w:rsid w:val="00E72D5E"/>
    <w:rsid w:val="00E7338B"/>
    <w:rsid w:val="00E80545"/>
    <w:rsid w:val="00E813C1"/>
    <w:rsid w:val="00E827BF"/>
    <w:rsid w:val="00E85E57"/>
    <w:rsid w:val="00E85F4B"/>
    <w:rsid w:val="00E87A6E"/>
    <w:rsid w:val="00E93238"/>
    <w:rsid w:val="00E94440"/>
    <w:rsid w:val="00E95976"/>
    <w:rsid w:val="00E9698E"/>
    <w:rsid w:val="00EA0CF4"/>
    <w:rsid w:val="00EA21B4"/>
    <w:rsid w:val="00EA2847"/>
    <w:rsid w:val="00EA4CCF"/>
    <w:rsid w:val="00EB0179"/>
    <w:rsid w:val="00EB37A3"/>
    <w:rsid w:val="00EB4759"/>
    <w:rsid w:val="00EB5FD1"/>
    <w:rsid w:val="00EC0301"/>
    <w:rsid w:val="00EC186E"/>
    <w:rsid w:val="00EC25D8"/>
    <w:rsid w:val="00EC2E14"/>
    <w:rsid w:val="00EC3A97"/>
    <w:rsid w:val="00EC4BB3"/>
    <w:rsid w:val="00EC4C11"/>
    <w:rsid w:val="00EC65BE"/>
    <w:rsid w:val="00EC663E"/>
    <w:rsid w:val="00ED01B3"/>
    <w:rsid w:val="00ED5648"/>
    <w:rsid w:val="00EE119B"/>
    <w:rsid w:val="00EE2E37"/>
    <w:rsid w:val="00EE6298"/>
    <w:rsid w:val="00EE7759"/>
    <w:rsid w:val="00EF0B8D"/>
    <w:rsid w:val="00EF0F38"/>
    <w:rsid w:val="00EF4E72"/>
    <w:rsid w:val="00EF5F68"/>
    <w:rsid w:val="00EF77FD"/>
    <w:rsid w:val="00EF792A"/>
    <w:rsid w:val="00F045CF"/>
    <w:rsid w:val="00F069AB"/>
    <w:rsid w:val="00F13DDA"/>
    <w:rsid w:val="00F17D74"/>
    <w:rsid w:val="00F20DFD"/>
    <w:rsid w:val="00F238B6"/>
    <w:rsid w:val="00F23FAA"/>
    <w:rsid w:val="00F24266"/>
    <w:rsid w:val="00F26095"/>
    <w:rsid w:val="00F262F7"/>
    <w:rsid w:val="00F26BB4"/>
    <w:rsid w:val="00F27C81"/>
    <w:rsid w:val="00F27F7E"/>
    <w:rsid w:val="00F34F74"/>
    <w:rsid w:val="00F35A65"/>
    <w:rsid w:val="00F42E67"/>
    <w:rsid w:val="00F4458C"/>
    <w:rsid w:val="00F4560A"/>
    <w:rsid w:val="00F46590"/>
    <w:rsid w:val="00F47256"/>
    <w:rsid w:val="00F47A7A"/>
    <w:rsid w:val="00F50C47"/>
    <w:rsid w:val="00F5237D"/>
    <w:rsid w:val="00F53CD7"/>
    <w:rsid w:val="00F5616A"/>
    <w:rsid w:val="00F6063C"/>
    <w:rsid w:val="00F645B4"/>
    <w:rsid w:val="00F64AA5"/>
    <w:rsid w:val="00F666E7"/>
    <w:rsid w:val="00F669D4"/>
    <w:rsid w:val="00F66DA0"/>
    <w:rsid w:val="00F7069E"/>
    <w:rsid w:val="00F70953"/>
    <w:rsid w:val="00F70D5C"/>
    <w:rsid w:val="00F829D6"/>
    <w:rsid w:val="00F83BD4"/>
    <w:rsid w:val="00F86AE4"/>
    <w:rsid w:val="00F86EF4"/>
    <w:rsid w:val="00F90142"/>
    <w:rsid w:val="00F921D9"/>
    <w:rsid w:val="00FA1E06"/>
    <w:rsid w:val="00FA2C23"/>
    <w:rsid w:val="00FA48E8"/>
    <w:rsid w:val="00FA739A"/>
    <w:rsid w:val="00FB7F02"/>
    <w:rsid w:val="00FC01E7"/>
    <w:rsid w:val="00FC09BA"/>
    <w:rsid w:val="00FC0BEA"/>
    <w:rsid w:val="00FC0EF0"/>
    <w:rsid w:val="00FC1A7E"/>
    <w:rsid w:val="00FE1BEF"/>
    <w:rsid w:val="00FE60F1"/>
    <w:rsid w:val="00FF28A4"/>
    <w:rsid w:val="00FF36E4"/>
    <w:rsid w:val="00FF5D2A"/>
    <w:rsid w:val="00FF7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7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17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A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17A3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4A17A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17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17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0FC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F68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rban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6</Pages>
  <Words>1667</Words>
  <Characters>9505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dor</dc:creator>
  <cp:lastModifiedBy>owner</cp:lastModifiedBy>
  <cp:revision>87</cp:revision>
  <dcterms:created xsi:type="dcterms:W3CDTF">2016-12-23T17:23:00Z</dcterms:created>
  <dcterms:modified xsi:type="dcterms:W3CDTF">2016-12-30T10:55:00Z</dcterms:modified>
</cp:coreProperties>
</file>