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215014966"/>
        <w:docPartObj>
          <w:docPartGallery w:val="Cover Pages"/>
          <w:docPartUnique/>
        </w:docPartObj>
      </w:sdtPr>
      <w:sdtEndPr>
        <w:rPr>
          <w:color w:val="auto"/>
        </w:rPr>
      </w:sdtEndPr>
      <w:sdtContent>
        <w:p w:rsidR="00E7404F" w:rsidRDefault="00E7404F">
          <w:pPr>
            <w:pStyle w:val="a5"/>
            <w:spacing w:before="1540" w:after="240"/>
            <w:jc w:val="center"/>
            <w:rPr>
              <w:color w:val="4472C4" w:themeColor="accent1"/>
            </w:rPr>
          </w:pPr>
          <w:r>
            <w:rPr>
              <w:noProof/>
              <w:color w:val="4472C4" w:themeColor="accent1"/>
            </w:rPr>
            <w:drawing>
              <wp:inline distT="0" distB="0" distL="0" distR="0">
                <wp:extent cx="1417320" cy="750898"/>
                <wp:effectExtent l="0" t="0" r="0" b="0"/>
                <wp:docPr id="143" name="写真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472C4" w:themeColor="accent1"/>
              <w:sz w:val="72"/>
              <w:szCs w:val="72"/>
            </w:rPr>
            <w:alias w:val="タイトル"/>
            <w:tag w:val=""/>
            <w:id w:val="1735040861"/>
            <w:placeholder>
              <w:docPart w:val="001C043AE32248938BB060C22BDDD23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7404F" w:rsidRDefault="00E7404F">
              <w:pPr>
                <w:pStyle w:val="a5"/>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hint="eastAsia"/>
                  <w:caps/>
                  <w:color w:val="4472C4" w:themeColor="accent1"/>
                  <w:sz w:val="72"/>
                  <w:szCs w:val="72"/>
                </w:rPr>
                <w:t>手羽先クロニクル　　　コーディングルール</w:t>
              </w:r>
            </w:p>
          </w:sdtContent>
        </w:sdt>
        <w:p w:rsidR="00E7404F" w:rsidRPr="00E7404F" w:rsidRDefault="00E7404F" w:rsidP="00E7404F">
          <w:pPr>
            <w:pStyle w:val="a5"/>
            <w:jc w:val="center"/>
            <w:rPr>
              <w:rFonts w:hint="eastAsia"/>
              <w:color w:val="4472C4" w:themeColor="accent1"/>
              <w:sz w:val="40"/>
              <w:szCs w:val="40"/>
            </w:rPr>
          </w:pPr>
          <w:r w:rsidRPr="00E7404F">
            <w:rPr>
              <w:rFonts w:hint="eastAsia"/>
              <w:color w:val="4472C4" w:themeColor="accent1"/>
              <w:sz w:val="40"/>
              <w:szCs w:val="40"/>
            </w:rPr>
            <w:t>目次</w:t>
          </w:r>
        </w:p>
        <w:p w:rsidR="00E7404F" w:rsidRPr="006D0CAE" w:rsidRDefault="00E7404F" w:rsidP="006D0CAE">
          <w:pPr>
            <w:pStyle w:val="a4"/>
            <w:numPr>
              <w:ilvl w:val="0"/>
              <w:numId w:val="1"/>
            </w:numPr>
            <w:spacing w:line="480" w:lineRule="auto"/>
            <w:ind w:leftChars="0"/>
            <w:rPr>
              <w:rFonts w:asciiTheme="majorHAnsi" w:eastAsiaTheme="majorHAnsi" w:hAnsiTheme="majorHAnsi"/>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0CAE">
            <w:rPr>
              <w:rFonts w:asciiTheme="majorHAnsi" w:eastAsiaTheme="majorHAnsi" w:hAnsiTheme="majorHAnsi" w:hint="eastAsia"/>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命名規則</w:t>
          </w:r>
        </w:p>
        <w:p w:rsidR="00E7404F" w:rsidRPr="006D0CAE" w:rsidRDefault="00E7404F" w:rsidP="006D0CAE">
          <w:pPr>
            <w:pStyle w:val="a4"/>
            <w:numPr>
              <w:ilvl w:val="0"/>
              <w:numId w:val="1"/>
            </w:numPr>
            <w:spacing w:line="480" w:lineRule="auto"/>
            <w:ind w:leftChars="0"/>
            <w:rPr>
              <w:rFonts w:asciiTheme="majorHAnsi" w:eastAsiaTheme="majorHAnsi" w:hAnsiTheme="majorHAnsi"/>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0CAE">
            <w:rPr>
              <w:rFonts w:asciiTheme="majorHAnsi" w:eastAsiaTheme="majorHAnsi" w:hAnsiTheme="majorHAnsi" w:hint="eastAsia"/>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条件</w:t>
          </w:r>
          <w:r w:rsidR="00FE4C70">
            <w:rPr>
              <w:rFonts w:asciiTheme="majorHAnsi" w:eastAsiaTheme="majorHAnsi" w:hAnsiTheme="majorHAnsi" w:hint="eastAsia"/>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文</w:t>
          </w:r>
        </w:p>
        <w:p w:rsidR="00E7404F" w:rsidRPr="00391A6B" w:rsidRDefault="00391A6B" w:rsidP="00391A6B">
          <w:pPr>
            <w:pStyle w:val="a4"/>
            <w:numPr>
              <w:ilvl w:val="0"/>
              <w:numId w:val="1"/>
            </w:numPr>
            <w:spacing w:line="480" w:lineRule="auto"/>
            <w:ind w:leftChars="0"/>
            <w:rPr>
              <w:rFonts w:asciiTheme="majorHAnsi" w:eastAsiaTheme="majorHAnsi" w:hAnsiTheme="majorHAnsi" w:hint="eastAsia"/>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eastAsiaTheme="majorHAnsi" w:hAnsiTheme="majorHAnsi" w:hint="eastAsia"/>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クラス、</w:t>
          </w:r>
          <w:r w:rsidR="00E7404F" w:rsidRPr="006D0CAE">
            <w:rPr>
              <w:rFonts w:asciiTheme="majorHAnsi" w:eastAsiaTheme="majorHAnsi" w:hAnsiTheme="majorHAnsi" w:hint="eastAsia"/>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関数</w:t>
          </w:r>
        </w:p>
        <w:p w:rsidR="00E7404F" w:rsidRPr="006D0CAE" w:rsidRDefault="002437C1" w:rsidP="006D0CAE">
          <w:pPr>
            <w:pStyle w:val="a4"/>
            <w:numPr>
              <w:ilvl w:val="0"/>
              <w:numId w:val="1"/>
            </w:numPr>
            <w:spacing w:line="480" w:lineRule="auto"/>
            <w:ind w:leftChars="0"/>
            <w:rPr>
              <w:rFonts w:asciiTheme="majorHAnsi" w:eastAsiaTheme="majorHAnsi" w:hAnsiTheme="majorHAnsi" w:hint="eastAsia"/>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eastAsiaTheme="majorHAnsi" w:hAnsiTheme="majorHAnsi" w:hint="eastAsia"/>
              <w:color w:val="4472C4"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パスやファイルについて</w:t>
          </w:r>
        </w:p>
        <w:p w:rsidR="00E7404F" w:rsidRPr="00E7404F" w:rsidRDefault="00E7404F" w:rsidP="00FE4C70">
          <w:pPr>
            <w:pStyle w:val="a5"/>
            <w:spacing w:before="480"/>
            <w:jc w:val="center"/>
            <w:rPr>
              <w:rFonts w:hint="eastAsia"/>
              <w:color w:val="4472C4" w:themeColor="accent1"/>
            </w:rPr>
          </w:pPr>
          <w:r>
            <w:rPr>
              <w:noProof/>
              <w:color w:val="4472C4" w:themeColor="accent1"/>
            </w:rPr>
            <w:drawing>
              <wp:inline distT="0" distB="0" distL="0" distR="0">
                <wp:extent cx="758952" cy="478932"/>
                <wp:effectExtent l="0" t="0" r="3175" b="0"/>
                <wp:docPr id="144" name="写真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Content>
    </w:sdt>
    <w:tbl>
      <w:tblPr>
        <w:tblStyle w:val="a3"/>
        <w:tblpPr w:leftFromText="142" w:rightFromText="142" w:vertAnchor="page" w:horzAnchor="margin" w:tblpY="2986"/>
        <w:tblW w:w="8566" w:type="dxa"/>
        <w:tblLook w:val="04A0" w:firstRow="1" w:lastRow="0" w:firstColumn="1" w:lastColumn="0" w:noHBand="0" w:noVBand="1"/>
      </w:tblPr>
      <w:tblGrid>
        <w:gridCol w:w="2263"/>
        <w:gridCol w:w="1985"/>
        <w:gridCol w:w="4318"/>
      </w:tblGrid>
      <w:tr w:rsidR="00E7404F" w:rsidTr="004C0FAA">
        <w:trPr>
          <w:trHeight w:val="763"/>
        </w:trPr>
        <w:tc>
          <w:tcPr>
            <w:tcW w:w="2263" w:type="dxa"/>
          </w:tcPr>
          <w:p w:rsidR="004C0FAA" w:rsidRPr="004C0FAA" w:rsidRDefault="004C0FAA" w:rsidP="004C0FAA">
            <w:pPr>
              <w:jc w:val="center"/>
              <w:rPr>
                <w:rFonts w:hint="eastAsia"/>
                <w:sz w:val="24"/>
                <w:szCs w:val="24"/>
              </w:rPr>
            </w:pPr>
            <w:r w:rsidRPr="004C0FAA">
              <w:rPr>
                <w:rFonts w:hint="eastAsia"/>
                <w:sz w:val="24"/>
                <w:szCs w:val="24"/>
              </w:rPr>
              <w:lastRenderedPageBreak/>
              <w:t>命名規則名</w:t>
            </w:r>
          </w:p>
        </w:tc>
        <w:tc>
          <w:tcPr>
            <w:tcW w:w="1985" w:type="dxa"/>
          </w:tcPr>
          <w:p w:rsidR="00E7404F" w:rsidRPr="004C0FAA" w:rsidRDefault="004C0FAA" w:rsidP="004C0FAA">
            <w:pPr>
              <w:jc w:val="center"/>
              <w:rPr>
                <w:sz w:val="24"/>
                <w:szCs w:val="24"/>
              </w:rPr>
            </w:pPr>
            <w:r w:rsidRPr="004C0FAA">
              <w:rPr>
                <w:rFonts w:hint="eastAsia"/>
                <w:sz w:val="24"/>
                <w:szCs w:val="24"/>
              </w:rPr>
              <w:t>日本語名</w:t>
            </w:r>
          </w:p>
        </w:tc>
        <w:tc>
          <w:tcPr>
            <w:tcW w:w="4318" w:type="dxa"/>
          </w:tcPr>
          <w:p w:rsidR="00E7404F" w:rsidRPr="004C0FAA" w:rsidRDefault="004C0FAA" w:rsidP="004C0FAA">
            <w:pPr>
              <w:jc w:val="center"/>
              <w:rPr>
                <w:sz w:val="24"/>
                <w:szCs w:val="24"/>
              </w:rPr>
            </w:pPr>
            <w:r w:rsidRPr="004C0FAA">
              <w:rPr>
                <w:rFonts w:hint="eastAsia"/>
                <w:sz w:val="24"/>
                <w:szCs w:val="24"/>
              </w:rPr>
              <w:t>内容</w:t>
            </w:r>
          </w:p>
        </w:tc>
      </w:tr>
      <w:tr w:rsidR="00E7404F" w:rsidTr="004C0FAA">
        <w:trPr>
          <w:trHeight w:val="731"/>
        </w:trPr>
        <w:tc>
          <w:tcPr>
            <w:tcW w:w="2263" w:type="dxa"/>
          </w:tcPr>
          <w:p w:rsidR="00E7404F" w:rsidRPr="004C0FAA" w:rsidRDefault="004C0FAA" w:rsidP="004C0FAA">
            <w:pPr>
              <w:jc w:val="center"/>
              <w:rPr>
                <w:sz w:val="24"/>
                <w:szCs w:val="24"/>
              </w:rPr>
            </w:pPr>
            <w:r w:rsidRPr="004C0FAA">
              <w:rPr>
                <w:rFonts w:hint="eastAsia"/>
                <w:sz w:val="24"/>
                <w:szCs w:val="24"/>
              </w:rPr>
              <w:t>P</w:t>
            </w:r>
            <w:r w:rsidRPr="004C0FAA">
              <w:rPr>
                <w:sz w:val="24"/>
                <w:szCs w:val="24"/>
              </w:rPr>
              <w:t>ascalCase</w:t>
            </w:r>
          </w:p>
        </w:tc>
        <w:tc>
          <w:tcPr>
            <w:tcW w:w="1985" w:type="dxa"/>
          </w:tcPr>
          <w:p w:rsidR="00E7404F" w:rsidRPr="004C0FAA" w:rsidRDefault="004C0FAA" w:rsidP="004C0FAA">
            <w:pPr>
              <w:jc w:val="center"/>
              <w:rPr>
                <w:sz w:val="24"/>
                <w:szCs w:val="24"/>
              </w:rPr>
            </w:pPr>
            <w:r w:rsidRPr="004C0FAA">
              <w:rPr>
                <w:rFonts w:hint="eastAsia"/>
                <w:sz w:val="24"/>
                <w:szCs w:val="24"/>
              </w:rPr>
              <w:t>キャメルケース</w:t>
            </w:r>
          </w:p>
        </w:tc>
        <w:tc>
          <w:tcPr>
            <w:tcW w:w="4318" w:type="dxa"/>
          </w:tcPr>
          <w:p w:rsidR="00E7404F" w:rsidRDefault="004C0FAA" w:rsidP="00E7404F">
            <w:r>
              <w:rPr>
                <w:rFonts w:hint="eastAsia"/>
              </w:rPr>
              <w:t>先頭大文字、それ以降の単語区切りも大文字</w:t>
            </w:r>
          </w:p>
        </w:tc>
      </w:tr>
      <w:tr w:rsidR="00E7404F" w:rsidTr="004C0FAA">
        <w:trPr>
          <w:trHeight w:val="763"/>
        </w:trPr>
        <w:tc>
          <w:tcPr>
            <w:tcW w:w="2263" w:type="dxa"/>
          </w:tcPr>
          <w:p w:rsidR="00E7404F" w:rsidRPr="004C0FAA" w:rsidRDefault="004C0FAA" w:rsidP="004C0FAA">
            <w:pPr>
              <w:jc w:val="center"/>
              <w:rPr>
                <w:sz w:val="24"/>
                <w:szCs w:val="24"/>
              </w:rPr>
            </w:pPr>
            <w:r w:rsidRPr="004C0FAA">
              <w:rPr>
                <w:rFonts w:hint="eastAsia"/>
                <w:sz w:val="24"/>
                <w:szCs w:val="24"/>
              </w:rPr>
              <w:t>c</w:t>
            </w:r>
            <w:r w:rsidRPr="004C0FAA">
              <w:rPr>
                <w:sz w:val="24"/>
                <w:szCs w:val="24"/>
              </w:rPr>
              <w:t>amelCase</w:t>
            </w:r>
          </w:p>
        </w:tc>
        <w:tc>
          <w:tcPr>
            <w:tcW w:w="1985" w:type="dxa"/>
          </w:tcPr>
          <w:p w:rsidR="00E7404F" w:rsidRPr="004C0FAA" w:rsidRDefault="004C0FAA" w:rsidP="004C0FAA">
            <w:pPr>
              <w:jc w:val="center"/>
              <w:rPr>
                <w:sz w:val="24"/>
                <w:szCs w:val="24"/>
              </w:rPr>
            </w:pPr>
            <w:r w:rsidRPr="004C0FAA">
              <w:rPr>
                <w:rFonts w:hint="eastAsia"/>
                <w:sz w:val="24"/>
                <w:szCs w:val="24"/>
              </w:rPr>
              <w:t>パスカルケース</w:t>
            </w:r>
          </w:p>
        </w:tc>
        <w:tc>
          <w:tcPr>
            <w:tcW w:w="4318" w:type="dxa"/>
          </w:tcPr>
          <w:p w:rsidR="00E7404F" w:rsidRDefault="004C0FAA" w:rsidP="00E7404F">
            <w:r>
              <w:rPr>
                <w:rFonts w:hint="eastAsia"/>
              </w:rPr>
              <w:t>先頭小文字、それ以降の区切りは大文字</w:t>
            </w:r>
          </w:p>
        </w:tc>
      </w:tr>
      <w:tr w:rsidR="00E7404F" w:rsidTr="004C0FAA">
        <w:trPr>
          <w:trHeight w:val="763"/>
        </w:trPr>
        <w:tc>
          <w:tcPr>
            <w:tcW w:w="2263" w:type="dxa"/>
          </w:tcPr>
          <w:p w:rsidR="00E7404F" w:rsidRPr="004C0FAA" w:rsidRDefault="004C0FAA" w:rsidP="004C0FAA">
            <w:pPr>
              <w:jc w:val="center"/>
              <w:rPr>
                <w:sz w:val="24"/>
                <w:szCs w:val="24"/>
              </w:rPr>
            </w:pPr>
            <w:r w:rsidRPr="004C0FAA">
              <w:rPr>
                <w:sz w:val="24"/>
                <w:szCs w:val="24"/>
              </w:rPr>
              <w:t>snake_case</w:t>
            </w:r>
          </w:p>
        </w:tc>
        <w:tc>
          <w:tcPr>
            <w:tcW w:w="1985" w:type="dxa"/>
          </w:tcPr>
          <w:p w:rsidR="00E7404F" w:rsidRPr="004C0FAA" w:rsidRDefault="004C0FAA" w:rsidP="004C0FAA">
            <w:pPr>
              <w:jc w:val="center"/>
              <w:rPr>
                <w:sz w:val="24"/>
                <w:szCs w:val="24"/>
              </w:rPr>
            </w:pPr>
            <w:r w:rsidRPr="004C0FAA">
              <w:rPr>
                <w:rFonts w:hint="eastAsia"/>
                <w:sz w:val="24"/>
                <w:szCs w:val="24"/>
              </w:rPr>
              <w:t>スネークケース</w:t>
            </w:r>
          </w:p>
        </w:tc>
        <w:tc>
          <w:tcPr>
            <w:tcW w:w="4318" w:type="dxa"/>
          </w:tcPr>
          <w:p w:rsidR="00E7404F" w:rsidRDefault="004C0FAA" w:rsidP="00E7404F">
            <w:r>
              <w:rPr>
                <w:rFonts w:hint="eastAsia"/>
              </w:rPr>
              <w:t>すべて小文字、単語区切りをアンダ－スコア_でつなぐ</w:t>
            </w:r>
          </w:p>
        </w:tc>
      </w:tr>
      <w:tr w:rsidR="00E7404F" w:rsidTr="004C0FAA">
        <w:trPr>
          <w:trHeight w:val="731"/>
        </w:trPr>
        <w:tc>
          <w:tcPr>
            <w:tcW w:w="2263" w:type="dxa"/>
          </w:tcPr>
          <w:p w:rsidR="00E7404F" w:rsidRPr="004C0FAA" w:rsidRDefault="004C0FAA" w:rsidP="004C0FAA">
            <w:pPr>
              <w:jc w:val="center"/>
              <w:rPr>
                <w:sz w:val="24"/>
                <w:szCs w:val="24"/>
              </w:rPr>
            </w:pPr>
            <w:r w:rsidRPr="004C0FAA">
              <w:rPr>
                <w:rFonts w:hint="eastAsia"/>
                <w:sz w:val="24"/>
                <w:szCs w:val="24"/>
              </w:rPr>
              <w:t>S</w:t>
            </w:r>
            <w:r w:rsidRPr="004C0FAA">
              <w:rPr>
                <w:sz w:val="24"/>
                <w:szCs w:val="24"/>
              </w:rPr>
              <w:t>NAKE_CASE</w:t>
            </w:r>
          </w:p>
        </w:tc>
        <w:tc>
          <w:tcPr>
            <w:tcW w:w="1985" w:type="dxa"/>
          </w:tcPr>
          <w:p w:rsidR="00E7404F" w:rsidRPr="004C0FAA" w:rsidRDefault="004C0FAA" w:rsidP="004C0FAA">
            <w:pPr>
              <w:jc w:val="center"/>
              <w:rPr>
                <w:sz w:val="24"/>
                <w:szCs w:val="24"/>
              </w:rPr>
            </w:pPr>
            <w:r w:rsidRPr="004C0FAA">
              <w:rPr>
                <w:rFonts w:hint="eastAsia"/>
                <w:sz w:val="24"/>
                <w:szCs w:val="24"/>
              </w:rPr>
              <w:t>不明</w:t>
            </w:r>
          </w:p>
        </w:tc>
        <w:tc>
          <w:tcPr>
            <w:tcW w:w="4318" w:type="dxa"/>
          </w:tcPr>
          <w:p w:rsidR="00E7404F" w:rsidRDefault="004C0FAA" w:rsidP="00E7404F">
            <w:r>
              <w:rPr>
                <w:rFonts w:hint="eastAsia"/>
              </w:rPr>
              <w:t>すべて</w:t>
            </w:r>
            <w:r>
              <w:rPr>
                <w:rFonts w:hint="eastAsia"/>
              </w:rPr>
              <w:t>大</w:t>
            </w:r>
            <w:r>
              <w:rPr>
                <w:rFonts w:hint="eastAsia"/>
              </w:rPr>
              <w:t>文字、単語区切りをアンダ－スコア_でつなぐ</w:t>
            </w:r>
          </w:p>
        </w:tc>
      </w:tr>
    </w:tbl>
    <w:p w:rsidR="004C0FAA" w:rsidRPr="007A242B" w:rsidRDefault="004C0FAA" w:rsidP="004C0FAA">
      <w:pPr>
        <w:pStyle w:val="a4"/>
        <w:numPr>
          <w:ilvl w:val="0"/>
          <w:numId w:val="2"/>
        </w:numPr>
        <w:ind w:leftChars="0"/>
        <w:rPr>
          <w:b/>
          <w:sz w:val="32"/>
          <w:szCs w:val="32"/>
        </w:rPr>
      </w:pPr>
      <w:r w:rsidRPr="007A242B">
        <w:rPr>
          <w:rFonts w:hint="eastAsia"/>
          <w:b/>
          <w:sz w:val="32"/>
          <w:szCs w:val="32"/>
        </w:rPr>
        <w:t>命名規則</w:t>
      </w:r>
    </w:p>
    <w:p w:rsidR="004C0FAA" w:rsidRPr="004C0FAA" w:rsidRDefault="004C0FAA" w:rsidP="004C0FAA"/>
    <w:p w:rsidR="004C0FAA" w:rsidRDefault="004C0FAA" w:rsidP="004C0FAA"/>
    <w:p w:rsidR="007A242B" w:rsidRPr="007A242B" w:rsidRDefault="007A242B" w:rsidP="007A242B">
      <w:pPr>
        <w:jc w:val="center"/>
        <w:rPr>
          <w:b/>
          <w:sz w:val="28"/>
          <w:szCs w:val="28"/>
          <w:u w:val="single"/>
        </w:rPr>
      </w:pPr>
      <w:r w:rsidRPr="007A242B">
        <w:rPr>
          <w:rFonts w:hint="eastAsia"/>
          <w:b/>
          <w:sz w:val="28"/>
          <w:szCs w:val="28"/>
          <w:u w:val="single"/>
        </w:rPr>
        <w:t>本制作は、以下のルールに則る</w:t>
      </w:r>
    </w:p>
    <w:p w:rsidR="007A242B" w:rsidRPr="004C0FAA" w:rsidRDefault="007A242B" w:rsidP="004C0FAA">
      <w:pPr>
        <w:rPr>
          <w:rFonts w:hint="eastAsia"/>
        </w:rPr>
      </w:pPr>
    </w:p>
    <w:tbl>
      <w:tblPr>
        <w:tblStyle w:val="a3"/>
        <w:tblW w:w="8544" w:type="dxa"/>
        <w:tblLook w:val="04A0" w:firstRow="1" w:lastRow="0" w:firstColumn="1" w:lastColumn="0" w:noHBand="0" w:noVBand="1"/>
      </w:tblPr>
      <w:tblGrid>
        <w:gridCol w:w="4552"/>
        <w:gridCol w:w="3992"/>
      </w:tblGrid>
      <w:tr w:rsidR="007A242B" w:rsidTr="007A242B">
        <w:trPr>
          <w:trHeight w:val="812"/>
        </w:trPr>
        <w:tc>
          <w:tcPr>
            <w:tcW w:w="4552" w:type="dxa"/>
          </w:tcPr>
          <w:p w:rsidR="007A242B" w:rsidRPr="007A242B" w:rsidRDefault="007A242B" w:rsidP="007A242B">
            <w:pPr>
              <w:spacing w:line="480" w:lineRule="auto"/>
              <w:jc w:val="center"/>
              <w:rPr>
                <w:rFonts w:hint="eastAsia"/>
                <w:sz w:val="28"/>
                <w:szCs w:val="28"/>
              </w:rPr>
            </w:pPr>
            <w:r w:rsidRPr="007A242B">
              <w:rPr>
                <w:rFonts w:hint="eastAsia"/>
                <w:sz w:val="28"/>
                <w:szCs w:val="28"/>
              </w:rPr>
              <w:t>クラス</w:t>
            </w:r>
          </w:p>
        </w:tc>
        <w:tc>
          <w:tcPr>
            <w:tcW w:w="3992" w:type="dxa"/>
          </w:tcPr>
          <w:p w:rsidR="007A242B" w:rsidRPr="007A242B" w:rsidRDefault="007A242B" w:rsidP="007A242B">
            <w:pPr>
              <w:spacing w:line="480" w:lineRule="auto"/>
              <w:jc w:val="center"/>
              <w:rPr>
                <w:rFonts w:hint="eastAsia"/>
                <w:sz w:val="28"/>
                <w:szCs w:val="28"/>
              </w:rPr>
            </w:pPr>
            <w:r w:rsidRPr="007A242B">
              <w:rPr>
                <w:rFonts w:hint="eastAsia"/>
                <w:sz w:val="28"/>
                <w:szCs w:val="28"/>
              </w:rPr>
              <w:t>キャメルケース</w:t>
            </w:r>
          </w:p>
        </w:tc>
      </w:tr>
      <w:tr w:rsidR="007A242B" w:rsidTr="007A242B">
        <w:trPr>
          <w:trHeight w:val="778"/>
        </w:trPr>
        <w:tc>
          <w:tcPr>
            <w:tcW w:w="4552" w:type="dxa"/>
          </w:tcPr>
          <w:p w:rsidR="007A242B" w:rsidRPr="007A242B" w:rsidRDefault="007A242B" w:rsidP="007A242B">
            <w:pPr>
              <w:spacing w:line="480" w:lineRule="auto"/>
              <w:jc w:val="center"/>
              <w:rPr>
                <w:rFonts w:hint="eastAsia"/>
                <w:sz w:val="28"/>
                <w:szCs w:val="28"/>
              </w:rPr>
            </w:pPr>
            <w:r w:rsidRPr="007A242B">
              <w:rPr>
                <w:rFonts w:hint="eastAsia"/>
                <w:sz w:val="28"/>
                <w:szCs w:val="28"/>
              </w:rPr>
              <w:t>関数</w:t>
            </w:r>
          </w:p>
        </w:tc>
        <w:tc>
          <w:tcPr>
            <w:tcW w:w="3992" w:type="dxa"/>
          </w:tcPr>
          <w:p w:rsidR="007A242B" w:rsidRPr="007A242B" w:rsidRDefault="007A242B" w:rsidP="007A242B">
            <w:pPr>
              <w:spacing w:line="480" w:lineRule="auto"/>
              <w:jc w:val="center"/>
              <w:rPr>
                <w:rFonts w:hint="eastAsia"/>
                <w:sz w:val="28"/>
                <w:szCs w:val="28"/>
              </w:rPr>
            </w:pPr>
            <w:r w:rsidRPr="007A242B">
              <w:rPr>
                <w:rFonts w:hint="eastAsia"/>
                <w:sz w:val="28"/>
                <w:szCs w:val="28"/>
              </w:rPr>
              <w:t>キャメルケース</w:t>
            </w:r>
          </w:p>
        </w:tc>
      </w:tr>
      <w:tr w:rsidR="007A242B" w:rsidTr="007A242B">
        <w:trPr>
          <w:trHeight w:val="812"/>
        </w:trPr>
        <w:tc>
          <w:tcPr>
            <w:tcW w:w="4552" w:type="dxa"/>
          </w:tcPr>
          <w:p w:rsidR="007A242B" w:rsidRPr="007A242B" w:rsidRDefault="007A242B" w:rsidP="007A242B">
            <w:pPr>
              <w:spacing w:line="480" w:lineRule="auto"/>
              <w:jc w:val="center"/>
              <w:rPr>
                <w:rFonts w:hint="eastAsia"/>
                <w:sz w:val="28"/>
                <w:szCs w:val="28"/>
              </w:rPr>
            </w:pPr>
            <w:r w:rsidRPr="007A242B">
              <w:rPr>
                <w:rFonts w:hint="eastAsia"/>
                <w:sz w:val="28"/>
                <w:szCs w:val="28"/>
              </w:rPr>
              <w:t>変数</w:t>
            </w:r>
          </w:p>
        </w:tc>
        <w:tc>
          <w:tcPr>
            <w:tcW w:w="3992" w:type="dxa"/>
          </w:tcPr>
          <w:p w:rsidR="007A242B" w:rsidRPr="007A242B" w:rsidRDefault="007A242B" w:rsidP="007A242B">
            <w:pPr>
              <w:spacing w:line="480" w:lineRule="auto"/>
              <w:jc w:val="center"/>
              <w:rPr>
                <w:rFonts w:hint="eastAsia"/>
                <w:sz w:val="28"/>
                <w:szCs w:val="28"/>
              </w:rPr>
            </w:pPr>
            <w:r w:rsidRPr="007A242B">
              <w:rPr>
                <w:rFonts w:hint="eastAsia"/>
                <w:sz w:val="28"/>
                <w:szCs w:val="28"/>
              </w:rPr>
              <w:t>パスカルケース</w:t>
            </w:r>
          </w:p>
        </w:tc>
      </w:tr>
      <w:tr w:rsidR="007A242B" w:rsidTr="007A242B">
        <w:trPr>
          <w:trHeight w:val="778"/>
        </w:trPr>
        <w:tc>
          <w:tcPr>
            <w:tcW w:w="4552" w:type="dxa"/>
          </w:tcPr>
          <w:p w:rsidR="007A242B" w:rsidRPr="007A242B" w:rsidRDefault="007A242B" w:rsidP="007A242B">
            <w:pPr>
              <w:spacing w:line="480" w:lineRule="auto"/>
              <w:jc w:val="center"/>
              <w:rPr>
                <w:rFonts w:hint="eastAsia"/>
                <w:sz w:val="28"/>
                <w:szCs w:val="28"/>
              </w:rPr>
            </w:pPr>
            <w:r w:rsidRPr="007A242B">
              <w:rPr>
                <w:rFonts w:hint="eastAsia"/>
                <w:sz w:val="28"/>
                <w:szCs w:val="28"/>
              </w:rPr>
              <w:t>定数</w:t>
            </w:r>
          </w:p>
        </w:tc>
        <w:tc>
          <w:tcPr>
            <w:tcW w:w="3992" w:type="dxa"/>
          </w:tcPr>
          <w:p w:rsidR="007A242B" w:rsidRPr="007A242B" w:rsidRDefault="007A242B" w:rsidP="007A242B">
            <w:pPr>
              <w:spacing w:line="480" w:lineRule="auto"/>
              <w:jc w:val="center"/>
              <w:rPr>
                <w:rFonts w:hint="eastAsia"/>
                <w:sz w:val="28"/>
                <w:szCs w:val="28"/>
              </w:rPr>
            </w:pPr>
            <w:r w:rsidRPr="007A242B">
              <w:rPr>
                <w:rFonts w:hint="eastAsia"/>
                <w:sz w:val="28"/>
                <w:szCs w:val="28"/>
              </w:rPr>
              <w:t>大文字スネークケース</w:t>
            </w:r>
          </w:p>
        </w:tc>
      </w:tr>
      <w:tr w:rsidR="00CF07CD" w:rsidTr="007A242B">
        <w:trPr>
          <w:trHeight w:val="778"/>
        </w:trPr>
        <w:tc>
          <w:tcPr>
            <w:tcW w:w="4552" w:type="dxa"/>
          </w:tcPr>
          <w:p w:rsidR="00CF07CD" w:rsidRPr="007A242B" w:rsidRDefault="00CF07CD" w:rsidP="007A242B">
            <w:pPr>
              <w:spacing w:line="480" w:lineRule="auto"/>
              <w:jc w:val="center"/>
              <w:rPr>
                <w:rFonts w:hint="eastAsia"/>
                <w:sz w:val="28"/>
                <w:szCs w:val="28"/>
              </w:rPr>
            </w:pPr>
            <w:r>
              <w:rPr>
                <w:sz w:val="28"/>
                <w:szCs w:val="28"/>
              </w:rPr>
              <w:t>Bool</w:t>
            </w:r>
            <w:r>
              <w:rPr>
                <w:rFonts w:hint="eastAsia"/>
                <w:sz w:val="28"/>
                <w:szCs w:val="28"/>
              </w:rPr>
              <w:t>変数</w:t>
            </w:r>
          </w:p>
        </w:tc>
        <w:tc>
          <w:tcPr>
            <w:tcW w:w="3992" w:type="dxa"/>
          </w:tcPr>
          <w:p w:rsidR="00CF07CD" w:rsidRPr="00CF07CD" w:rsidRDefault="00CF07CD" w:rsidP="007A242B">
            <w:pPr>
              <w:spacing w:line="480" w:lineRule="auto"/>
              <w:jc w:val="center"/>
              <w:rPr>
                <w:rFonts w:hint="eastAsia"/>
                <w:sz w:val="24"/>
                <w:szCs w:val="24"/>
              </w:rPr>
            </w:pPr>
            <w:r w:rsidRPr="008F4E27">
              <w:rPr>
                <w:color w:val="FF0000"/>
                <w:sz w:val="24"/>
                <w:szCs w:val="24"/>
              </w:rPr>
              <w:t>is~</w:t>
            </w:r>
            <w:r w:rsidRPr="00CF07CD">
              <w:rPr>
                <w:sz w:val="24"/>
                <w:szCs w:val="24"/>
              </w:rPr>
              <w:t>，has~，</w:t>
            </w:r>
            <w:r w:rsidRPr="008F4E27">
              <w:rPr>
                <w:color w:val="FF0000"/>
                <w:sz w:val="24"/>
                <w:szCs w:val="24"/>
              </w:rPr>
              <w:t>can~</w:t>
            </w:r>
            <w:r w:rsidRPr="00CF07CD">
              <w:rPr>
                <w:sz w:val="24"/>
                <w:szCs w:val="24"/>
              </w:rPr>
              <w:t xml:space="preserve">, enable~ </w:t>
            </w:r>
            <w:r>
              <w:rPr>
                <w:rFonts w:hint="eastAsia"/>
                <w:sz w:val="24"/>
                <w:szCs w:val="24"/>
              </w:rPr>
              <w:t>等</w:t>
            </w:r>
          </w:p>
        </w:tc>
      </w:tr>
    </w:tbl>
    <w:p w:rsidR="007A242B" w:rsidRDefault="007A242B" w:rsidP="004C0FAA"/>
    <w:p w:rsidR="007A242B" w:rsidRPr="007A242B" w:rsidRDefault="007A242B" w:rsidP="004C0FAA">
      <w:pPr>
        <w:rPr>
          <w:rFonts w:ascii="メイリオ" w:eastAsia="メイリオ" w:hAnsi="メイリオ" w:hint="eastAsia"/>
          <w:sz w:val="22"/>
        </w:rPr>
      </w:pPr>
      <w:r w:rsidRPr="007A242B">
        <w:rPr>
          <w:rFonts w:ascii="メイリオ" w:eastAsia="メイリオ" w:hAnsi="メイリオ" w:hint="eastAsia"/>
          <w:sz w:val="22"/>
        </w:rPr>
        <w:t>動作やクラス、格納する情報にふさわしい名前をつける</w:t>
      </w:r>
    </w:p>
    <w:p w:rsidR="007A242B" w:rsidRPr="007A242B" w:rsidRDefault="007A242B" w:rsidP="004C0FAA">
      <w:pPr>
        <w:rPr>
          <w:rFonts w:ascii="メイリオ" w:eastAsia="メイリオ" w:hAnsi="メイリオ" w:hint="eastAsia"/>
          <w:sz w:val="22"/>
        </w:rPr>
      </w:pPr>
      <w:r w:rsidRPr="007A242B">
        <w:rPr>
          <w:rFonts w:ascii="メイリオ" w:eastAsia="メイリオ" w:hAnsi="メイリオ" w:hint="eastAsia"/>
          <w:sz w:val="22"/>
        </w:rPr>
        <w:t>ハンガリアン</w:t>
      </w:r>
      <w:r w:rsidR="00FE4C70">
        <w:rPr>
          <w:rFonts w:ascii="メイリオ" w:eastAsia="メイリオ" w:hAnsi="メイリオ" w:hint="eastAsia"/>
          <w:sz w:val="22"/>
        </w:rPr>
        <w:t>(</w:t>
      </w:r>
      <w:r w:rsidR="00FE4C70" w:rsidRPr="00FE4C70">
        <w:rPr>
          <w:rFonts w:ascii="メイリオ" w:eastAsia="メイリオ" w:hAnsi="メイリオ"/>
          <w:color w:val="FF0000"/>
          <w:sz w:val="22"/>
        </w:rPr>
        <w:t>m_</w:t>
      </w:r>
      <w:r w:rsidR="00FE4C70">
        <w:rPr>
          <w:rFonts w:ascii="メイリオ" w:eastAsia="メイリオ" w:hAnsi="メイリオ"/>
          <w:sz w:val="22"/>
        </w:rPr>
        <w:t>hoge)</w:t>
      </w:r>
      <w:r w:rsidRPr="007A242B">
        <w:rPr>
          <w:rFonts w:ascii="メイリオ" w:eastAsia="メイリオ" w:hAnsi="メイリオ" w:hint="eastAsia"/>
          <w:sz w:val="22"/>
        </w:rPr>
        <w:t>禁止: メリットよりデメリットが多いことが知られている</w:t>
      </w:r>
    </w:p>
    <w:p w:rsidR="00CF07CD" w:rsidRDefault="007A242B" w:rsidP="004C0FAA">
      <w:pPr>
        <w:rPr>
          <w:rFonts w:ascii="メイリオ" w:eastAsia="メイリオ" w:hAnsi="メイリオ" w:hint="eastAsia"/>
          <w:sz w:val="22"/>
        </w:rPr>
      </w:pPr>
      <w:r w:rsidRPr="007A242B">
        <w:rPr>
          <w:rFonts w:ascii="メイリオ" w:eastAsia="メイリオ" w:hAnsi="メイリオ" w:hint="eastAsia"/>
          <w:sz w:val="22"/>
        </w:rPr>
        <w:t>略称禁止: 略称を使うと分からなくなる場合がある</w:t>
      </w:r>
    </w:p>
    <w:p w:rsidR="00CF07CD" w:rsidRPr="00CF07CD" w:rsidRDefault="00CF07CD" w:rsidP="00CF07CD">
      <w:pPr>
        <w:pStyle w:val="a4"/>
        <w:numPr>
          <w:ilvl w:val="0"/>
          <w:numId w:val="2"/>
        </w:numPr>
        <w:ind w:leftChars="0"/>
        <w:rPr>
          <w:rFonts w:eastAsiaTheme="minorHAnsi"/>
          <w:b/>
          <w:sz w:val="32"/>
          <w:szCs w:val="32"/>
        </w:rPr>
      </w:pPr>
      <w:r w:rsidRPr="00CF07CD">
        <w:rPr>
          <w:rFonts w:eastAsiaTheme="minorHAnsi" w:hint="eastAsia"/>
          <w:b/>
          <w:sz w:val="32"/>
          <w:szCs w:val="32"/>
        </w:rPr>
        <w:lastRenderedPageBreak/>
        <w:t>条件文</w:t>
      </w:r>
    </w:p>
    <w:p w:rsidR="00CF07CD" w:rsidRDefault="00B96C19" w:rsidP="00B96C19">
      <w:pPr>
        <w:pStyle w:val="a4"/>
        <w:numPr>
          <w:ilvl w:val="0"/>
          <w:numId w:val="3"/>
        </w:numPr>
        <w:ind w:leftChars="0"/>
        <w:rPr>
          <w:rFonts w:ascii="メイリオ" w:eastAsia="メイリオ" w:hAnsi="メイリオ"/>
          <w:sz w:val="22"/>
        </w:rPr>
      </w:pPr>
      <w:r>
        <w:rPr>
          <w:rFonts w:ascii="メイリオ" w:eastAsia="メイリオ" w:hAnsi="メイリオ" w:hint="eastAsia"/>
          <w:sz w:val="22"/>
        </w:rPr>
        <w:t>条件文が簡潔である</w:t>
      </w:r>
    </w:p>
    <w:p w:rsidR="00B96C19" w:rsidRDefault="00B96C19" w:rsidP="00B96C19">
      <w:pPr>
        <w:pStyle w:val="a4"/>
        <w:numPr>
          <w:ilvl w:val="0"/>
          <w:numId w:val="3"/>
        </w:numPr>
        <w:ind w:leftChars="0"/>
        <w:rPr>
          <w:rFonts w:ascii="メイリオ" w:eastAsia="メイリオ" w:hAnsi="メイリオ"/>
          <w:sz w:val="22"/>
        </w:rPr>
      </w:pPr>
      <w:r>
        <w:rPr>
          <w:rFonts w:ascii="メイリオ" w:eastAsia="メイリオ" w:hAnsi="メイリオ"/>
          <w:sz w:val="22"/>
        </w:rPr>
        <w:t>Return</w:t>
      </w:r>
      <w:r>
        <w:rPr>
          <w:rFonts w:ascii="メイリオ" w:eastAsia="メイリオ" w:hAnsi="メイリオ" w:hint="eastAsia"/>
          <w:sz w:val="22"/>
        </w:rPr>
        <w:t>が簡潔である</w:t>
      </w:r>
    </w:p>
    <w:p w:rsidR="00B96C19" w:rsidRDefault="00B96C19" w:rsidP="00B96C19">
      <w:pPr>
        <w:pStyle w:val="a4"/>
        <w:numPr>
          <w:ilvl w:val="0"/>
          <w:numId w:val="3"/>
        </w:numPr>
        <w:ind w:leftChars="0"/>
        <w:rPr>
          <w:rFonts w:ascii="メイリオ" w:eastAsia="メイリオ" w:hAnsi="メイリオ"/>
          <w:sz w:val="22"/>
        </w:rPr>
      </w:pPr>
      <w:r>
        <w:rPr>
          <w:rFonts w:ascii="メイリオ" w:eastAsia="メイリオ" w:hAnsi="メイリオ" w:hint="eastAsia"/>
          <w:sz w:val="22"/>
        </w:rPr>
        <w:t>意図が明確(</w:t>
      </w:r>
      <w:r w:rsidR="00FE4C70">
        <w:rPr>
          <w:rFonts w:ascii="メイリオ" w:eastAsia="メイリオ" w:hAnsi="メイリオ" w:hint="eastAsia"/>
          <w:sz w:val="22"/>
        </w:rPr>
        <w:t>初期化エラーチェック、</w:t>
      </w:r>
      <w:r w:rsidR="00FE4C70">
        <w:rPr>
          <w:rFonts w:ascii="メイリオ" w:eastAsia="メイリオ" w:hAnsi="メイリオ"/>
          <w:sz w:val="22"/>
        </w:rPr>
        <w:t>null</w:t>
      </w:r>
      <w:r w:rsidR="00FE4C70">
        <w:rPr>
          <w:rFonts w:ascii="メイリオ" w:eastAsia="メイリオ" w:hAnsi="メイリオ" w:hint="eastAsia"/>
          <w:sz w:val="22"/>
        </w:rPr>
        <w:t>等</w:t>
      </w:r>
      <w:r>
        <w:rPr>
          <w:rFonts w:ascii="メイリオ" w:eastAsia="メイリオ" w:hAnsi="メイリオ"/>
          <w:sz w:val="22"/>
        </w:rPr>
        <w:t>)</w:t>
      </w:r>
    </w:p>
    <w:p w:rsidR="00FE4C70" w:rsidRDefault="00FE4C70" w:rsidP="00B96C19">
      <w:pPr>
        <w:pStyle w:val="a4"/>
        <w:numPr>
          <w:ilvl w:val="0"/>
          <w:numId w:val="3"/>
        </w:numPr>
        <w:ind w:leftChars="0"/>
        <w:rPr>
          <w:rFonts w:ascii="メイリオ" w:eastAsia="メイリオ" w:hAnsi="メイリオ"/>
          <w:sz w:val="22"/>
        </w:rPr>
      </w:pPr>
      <w:r>
        <w:rPr>
          <w:rFonts w:ascii="メイリオ" w:eastAsia="メイリオ" w:hAnsi="メイリオ" w:hint="eastAsia"/>
          <w:sz w:val="22"/>
        </w:rPr>
        <w:t>一行i</w:t>
      </w:r>
      <w:r>
        <w:rPr>
          <w:rFonts w:ascii="メイリオ" w:eastAsia="メイリオ" w:hAnsi="メイリオ"/>
          <w:sz w:val="22"/>
        </w:rPr>
        <w:t>f</w:t>
      </w:r>
      <w:r>
        <w:rPr>
          <w:rFonts w:ascii="メイリオ" w:eastAsia="メイリオ" w:hAnsi="メイリオ" w:hint="eastAsia"/>
          <w:sz w:val="22"/>
        </w:rPr>
        <w:t>禁止{</w:t>
      </w:r>
      <w:r>
        <w:rPr>
          <w:rFonts w:ascii="メイリオ" w:eastAsia="メイリオ" w:hAnsi="メイリオ"/>
          <w:sz w:val="22"/>
        </w:rPr>
        <w:t>}</w:t>
      </w:r>
      <w:r>
        <w:rPr>
          <w:rFonts w:ascii="メイリオ" w:eastAsia="メイリオ" w:hAnsi="メイリオ" w:hint="eastAsia"/>
          <w:sz w:val="22"/>
        </w:rPr>
        <w:t>で必ずくくる</w:t>
      </w:r>
    </w:p>
    <w:p w:rsidR="00FE4C70" w:rsidRDefault="00FE4C70" w:rsidP="00B96C19">
      <w:pPr>
        <w:pStyle w:val="a4"/>
        <w:numPr>
          <w:ilvl w:val="0"/>
          <w:numId w:val="3"/>
        </w:numPr>
        <w:ind w:leftChars="0"/>
        <w:rPr>
          <w:rFonts w:ascii="メイリオ" w:eastAsia="メイリオ" w:hAnsi="メイリオ"/>
          <w:sz w:val="22"/>
        </w:rPr>
      </w:pPr>
      <w:r>
        <w:rPr>
          <w:rFonts w:ascii="メイリオ" w:eastAsia="メイリオ" w:hAnsi="メイリオ" w:hint="eastAsia"/>
          <w:sz w:val="22"/>
        </w:rPr>
        <w:t>3項演算子は原則使わない</w:t>
      </w:r>
    </w:p>
    <w:p w:rsidR="00FE4C70" w:rsidRDefault="00FE4C70" w:rsidP="00B96C19">
      <w:pPr>
        <w:pStyle w:val="a4"/>
        <w:numPr>
          <w:ilvl w:val="0"/>
          <w:numId w:val="3"/>
        </w:numPr>
        <w:ind w:leftChars="0"/>
        <w:rPr>
          <w:rFonts w:ascii="メイリオ" w:eastAsia="メイリオ" w:hAnsi="メイリオ"/>
          <w:sz w:val="22"/>
        </w:rPr>
      </w:pPr>
      <w:r>
        <w:rPr>
          <w:rFonts w:ascii="メイリオ" w:eastAsia="メイリオ" w:hAnsi="メイリオ"/>
          <w:sz w:val="22"/>
        </w:rPr>
        <w:t>Nullptr</w:t>
      </w:r>
      <w:r>
        <w:rPr>
          <w:rFonts w:ascii="メイリオ" w:eastAsia="メイリオ" w:hAnsi="メイリオ" w:hint="eastAsia"/>
          <w:sz w:val="22"/>
        </w:rPr>
        <w:t>は明記する</w:t>
      </w:r>
    </w:p>
    <w:p w:rsidR="00FE4C70" w:rsidRDefault="00FE4C70" w:rsidP="00B96C19">
      <w:pPr>
        <w:pStyle w:val="a4"/>
        <w:numPr>
          <w:ilvl w:val="0"/>
          <w:numId w:val="3"/>
        </w:numPr>
        <w:ind w:leftChars="0"/>
        <w:rPr>
          <w:rFonts w:ascii="メイリオ" w:eastAsia="メイリオ" w:hAnsi="メイリオ"/>
          <w:sz w:val="22"/>
        </w:rPr>
      </w:pPr>
      <w:r>
        <w:rPr>
          <w:rFonts w:ascii="メイリオ" w:eastAsia="メイリオ" w:hAnsi="メイリオ" w:hint="eastAsia"/>
          <w:sz w:val="22"/>
        </w:rPr>
        <w:t>長い条件文は関数化するか、b</w:t>
      </w:r>
      <w:r>
        <w:rPr>
          <w:rFonts w:ascii="メイリオ" w:eastAsia="メイリオ" w:hAnsi="メイリオ"/>
          <w:sz w:val="22"/>
        </w:rPr>
        <w:t>ool</w:t>
      </w:r>
      <w:r>
        <w:rPr>
          <w:rFonts w:ascii="メイリオ" w:eastAsia="メイリオ" w:hAnsi="メイリオ" w:hint="eastAsia"/>
          <w:sz w:val="22"/>
        </w:rPr>
        <w:t>でとる</w:t>
      </w:r>
    </w:p>
    <w:p w:rsidR="00FE4C70" w:rsidRPr="00FE4C70" w:rsidRDefault="00FE4C70" w:rsidP="00FE4C70"/>
    <w:p w:rsidR="00FE4C70" w:rsidRPr="00FE4C70" w:rsidRDefault="00FE4C70" w:rsidP="00FE4C70"/>
    <w:p w:rsidR="00FE4C70" w:rsidRPr="00FE4C70" w:rsidRDefault="00FE4C70" w:rsidP="00FE4C70"/>
    <w:p w:rsidR="00FE4C70" w:rsidRPr="00FE4C70" w:rsidRDefault="00FE4C70" w:rsidP="00FE4C70"/>
    <w:p w:rsidR="00FE4C70" w:rsidRPr="00FE4C70" w:rsidRDefault="00FE4C70" w:rsidP="00FE4C70"/>
    <w:p w:rsidR="00FE4C70" w:rsidRPr="00FE4C70" w:rsidRDefault="00FE4C70" w:rsidP="00FE4C70"/>
    <w:p w:rsidR="00FE4C70" w:rsidRPr="00FE4C70" w:rsidRDefault="00FE4C70" w:rsidP="00FE4C70"/>
    <w:p w:rsidR="00FE4C70" w:rsidRPr="00FE4C70" w:rsidRDefault="00FE4C70" w:rsidP="00FE4C70"/>
    <w:p w:rsidR="00FE4C70" w:rsidRPr="00FE4C70" w:rsidRDefault="00FE4C70" w:rsidP="00FE4C70"/>
    <w:p w:rsidR="00FE4C70" w:rsidRPr="00FE4C70" w:rsidRDefault="00FE4C70" w:rsidP="00FE4C70"/>
    <w:p w:rsidR="00FE4C70" w:rsidRPr="00FE4C70" w:rsidRDefault="00FE4C70" w:rsidP="00FE4C70"/>
    <w:p w:rsidR="00FE4C70" w:rsidRPr="00FE4C70" w:rsidRDefault="00FE4C70" w:rsidP="00FE4C70"/>
    <w:p w:rsidR="00FE4C70" w:rsidRDefault="00FE4C70" w:rsidP="00FE4C70"/>
    <w:p w:rsidR="00FE4C70" w:rsidRDefault="00FE4C70" w:rsidP="00FE4C70"/>
    <w:p w:rsidR="00FE4C70" w:rsidRDefault="00FE4C70" w:rsidP="00FE4C70">
      <w:pPr>
        <w:tabs>
          <w:tab w:val="left" w:pos="1258"/>
        </w:tabs>
      </w:pPr>
    </w:p>
    <w:p w:rsidR="00FE4C70" w:rsidRDefault="00FE4C70" w:rsidP="00FE4C70">
      <w:pPr>
        <w:tabs>
          <w:tab w:val="left" w:pos="1258"/>
        </w:tabs>
      </w:pPr>
    </w:p>
    <w:p w:rsidR="00FE4C70" w:rsidRDefault="00FE4C70" w:rsidP="00FE4C70">
      <w:pPr>
        <w:tabs>
          <w:tab w:val="left" w:pos="1258"/>
        </w:tabs>
      </w:pPr>
    </w:p>
    <w:p w:rsidR="00FE4C70" w:rsidRDefault="00FE4C70" w:rsidP="00FE4C70">
      <w:pPr>
        <w:tabs>
          <w:tab w:val="left" w:pos="1258"/>
        </w:tabs>
      </w:pPr>
    </w:p>
    <w:p w:rsidR="00FE4C70" w:rsidRDefault="00FE4C70" w:rsidP="00FE4C70">
      <w:pPr>
        <w:tabs>
          <w:tab w:val="left" w:pos="1258"/>
        </w:tabs>
      </w:pPr>
    </w:p>
    <w:p w:rsidR="00FE4C70" w:rsidRDefault="00FE4C70" w:rsidP="00FE4C70">
      <w:pPr>
        <w:tabs>
          <w:tab w:val="left" w:pos="1258"/>
        </w:tabs>
      </w:pPr>
    </w:p>
    <w:p w:rsidR="00FE4C70" w:rsidRPr="002437C1" w:rsidRDefault="002437C1" w:rsidP="002437C1">
      <w:pPr>
        <w:tabs>
          <w:tab w:val="left" w:pos="1258"/>
        </w:tabs>
        <w:rPr>
          <w:b/>
          <w:sz w:val="32"/>
          <w:szCs w:val="32"/>
        </w:rPr>
      </w:pPr>
      <w:r>
        <w:rPr>
          <w:rFonts w:hint="eastAsia"/>
          <w:b/>
          <w:sz w:val="32"/>
          <w:szCs w:val="32"/>
        </w:rPr>
        <w:lastRenderedPageBreak/>
        <w:t>3</w:t>
      </w:r>
      <w:r>
        <w:rPr>
          <w:b/>
          <w:sz w:val="32"/>
          <w:szCs w:val="32"/>
        </w:rPr>
        <w:t>.</w:t>
      </w:r>
      <w:r>
        <w:rPr>
          <w:rFonts w:hint="eastAsia"/>
          <w:b/>
          <w:sz w:val="32"/>
          <w:szCs w:val="32"/>
        </w:rPr>
        <w:t>クラス、</w:t>
      </w:r>
      <w:r w:rsidR="00FE4C70" w:rsidRPr="002437C1">
        <w:rPr>
          <w:rFonts w:hint="eastAsia"/>
          <w:b/>
          <w:sz w:val="32"/>
          <w:szCs w:val="32"/>
        </w:rPr>
        <w:t>関数</w:t>
      </w:r>
    </w:p>
    <w:p w:rsidR="00FE4C70" w:rsidRPr="00FE4C70" w:rsidRDefault="00FE4C70" w:rsidP="00FE4C70">
      <w:pPr>
        <w:pStyle w:val="a4"/>
        <w:numPr>
          <w:ilvl w:val="0"/>
          <w:numId w:val="4"/>
        </w:numPr>
        <w:tabs>
          <w:tab w:val="left" w:pos="1258"/>
        </w:tabs>
        <w:ind w:leftChars="0"/>
        <w:rPr>
          <w:rFonts w:ascii="メイリオ" w:eastAsia="メイリオ" w:hAnsi="メイリオ" w:hint="eastAsia"/>
          <w:sz w:val="22"/>
        </w:rPr>
      </w:pPr>
      <w:r>
        <w:rPr>
          <w:rFonts w:ascii="メイリオ" w:eastAsia="メイリオ" w:hAnsi="メイリオ" w:hint="eastAsia"/>
          <w:sz w:val="22"/>
        </w:rPr>
        <w:t>引数や関数名は、多少冗長になってもコメントを読まなくても意味が伝わるような名前にする。</w:t>
      </w:r>
    </w:p>
    <w:p w:rsidR="00FE4C70" w:rsidRDefault="00FE4C70" w:rsidP="00FE4C70">
      <w:pPr>
        <w:pStyle w:val="a4"/>
        <w:numPr>
          <w:ilvl w:val="0"/>
          <w:numId w:val="4"/>
        </w:numPr>
        <w:tabs>
          <w:tab w:val="left" w:pos="1258"/>
        </w:tabs>
        <w:ind w:leftChars="0"/>
        <w:rPr>
          <w:rFonts w:ascii="メイリオ" w:eastAsia="メイリオ" w:hAnsi="メイリオ"/>
          <w:sz w:val="22"/>
        </w:rPr>
      </w:pPr>
      <w:r w:rsidRPr="00FE4C70">
        <w:rPr>
          <w:rFonts w:ascii="メイリオ" w:eastAsia="メイリオ" w:hAnsi="メイリオ" w:hint="eastAsia"/>
          <w:sz w:val="22"/>
        </w:rPr>
        <w:t>コメントを</w:t>
      </w:r>
      <w:r w:rsidR="00391A6B">
        <w:rPr>
          <w:rFonts w:ascii="メイリオ" w:eastAsia="メイリオ" w:hAnsi="メイリオ" w:hint="eastAsia"/>
          <w:sz w:val="22"/>
        </w:rPr>
        <w:t>ヘッダの宣言部の直前に</w:t>
      </w:r>
      <w:r w:rsidRPr="00FE4C70">
        <w:rPr>
          <w:rFonts w:ascii="メイリオ" w:eastAsia="メイリオ" w:hAnsi="メイリオ" w:hint="eastAsia"/>
          <w:sz w:val="22"/>
        </w:rPr>
        <w:t>付ける</w:t>
      </w:r>
    </w:p>
    <w:p w:rsidR="00FE4C70" w:rsidRDefault="00FE4C70" w:rsidP="00FE4C70">
      <w:pPr>
        <w:tabs>
          <w:tab w:val="left" w:pos="1258"/>
        </w:tabs>
        <w:rPr>
          <w:rFonts w:ascii="メイリオ" w:eastAsia="メイリオ" w:hAnsi="メイリオ"/>
          <w:sz w:val="22"/>
        </w:rPr>
      </w:pPr>
      <w:r>
        <w:rPr>
          <w:rFonts w:ascii="メイリオ" w:eastAsia="メイリオ" w:hAnsi="メイリオ" w:hint="eastAsia"/>
          <w:sz w:val="22"/>
        </w:rPr>
        <w:t>コメントの形式は以下の通り</w:t>
      </w:r>
    </w:p>
    <w:p w:rsidR="00FE4C70" w:rsidRDefault="00FE4C70" w:rsidP="00FE4C70">
      <w:pPr>
        <w:tabs>
          <w:tab w:val="left" w:pos="1258"/>
        </w:tabs>
        <w:rPr>
          <w:rFonts w:ascii="メイリオ" w:eastAsia="メイリオ" w:hAnsi="メイリオ"/>
          <w:sz w:val="22"/>
        </w:rPr>
      </w:pPr>
      <w:r>
        <w:rPr>
          <w:rFonts w:ascii="メイリオ" w:eastAsia="メイリオ" w:hAnsi="メイリオ" w:hint="eastAsia"/>
          <w:sz w:val="22"/>
        </w:rPr>
        <w:t>/</w:t>
      </w:r>
      <w:r>
        <w:rPr>
          <w:rFonts w:ascii="メイリオ" w:eastAsia="メイリオ" w:hAnsi="メイリオ"/>
          <w:sz w:val="22"/>
        </w:rPr>
        <w:t>/</w:t>
      </w:r>
      <w:r w:rsidR="00391A6B">
        <w:rPr>
          <w:rFonts w:ascii="メイリオ" w:eastAsia="メイリオ" w:hAnsi="メイリオ" w:hint="eastAsia"/>
          <w:sz w:val="22"/>
        </w:rPr>
        <w:t>クラス、</w:t>
      </w:r>
      <w:r>
        <w:rPr>
          <w:rFonts w:ascii="メイリオ" w:eastAsia="メイリオ" w:hAnsi="メイリオ" w:hint="eastAsia"/>
          <w:sz w:val="22"/>
        </w:rPr>
        <w:t>関数の動作(実行</w:t>
      </w:r>
      <w:r w:rsidR="007D2178">
        <w:rPr>
          <w:rFonts w:ascii="メイリオ" w:eastAsia="メイリオ" w:hAnsi="メイリオ" w:hint="eastAsia"/>
          <w:sz w:val="22"/>
        </w:rPr>
        <w:t>、使用</w:t>
      </w:r>
      <w:r>
        <w:rPr>
          <w:rFonts w:ascii="メイリオ" w:eastAsia="メイリオ" w:hAnsi="メイリオ" w:hint="eastAsia"/>
          <w:sz w:val="22"/>
        </w:rPr>
        <w:t>することでどのような効果が得られるかを書く</w:t>
      </w:r>
      <w:r>
        <w:rPr>
          <w:rFonts w:ascii="メイリオ" w:eastAsia="メイリオ" w:hAnsi="メイリオ"/>
          <w:sz w:val="22"/>
        </w:rPr>
        <w:t>)</w:t>
      </w:r>
    </w:p>
    <w:p w:rsidR="00FE4C70" w:rsidRDefault="00FE4C70" w:rsidP="00FE4C70">
      <w:pPr>
        <w:tabs>
          <w:tab w:val="left" w:pos="1258"/>
        </w:tabs>
        <w:rPr>
          <w:rFonts w:ascii="メイリオ" w:eastAsia="メイリオ" w:hAnsi="メイリオ"/>
          <w:sz w:val="22"/>
        </w:rPr>
      </w:pPr>
      <w:r>
        <w:rPr>
          <w:rFonts w:ascii="メイリオ" w:eastAsia="メイリオ" w:hAnsi="メイリオ"/>
          <w:sz w:val="22"/>
        </w:rPr>
        <w:t>//</w:t>
      </w:r>
      <w:r>
        <w:rPr>
          <w:rFonts w:ascii="メイリオ" w:eastAsia="メイリオ" w:hAnsi="メイリオ" w:hint="eastAsia"/>
          <w:sz w:val="22"/>
        </w:rPr>
        <w:t>引数に指定するもの</w:t>
      </w:r>
    </w:p>
    <w:p w:rsidR="00FE4C70" w:rsidRDefault="00FE4C70" w:rsidP="00FE4C70">
      <w:pPr>
        <w:tabs>
          <w:tab w:val="left" w:pos="1258"/>
        </w:tabs>
        <w:rPr>
          <w:rFonts w:ascii="メイリオ" w:eastAsia="メイリオ" w:hAnsi="メイリオ"/>
          <w:sz w:val="22"/>
        </w:rPr>
      </w:pPr>
      <w:r>
        <w:rPr>
          <w:rFonts w:ascii="メイリオ" w:eastAsia="メイリオ" w:hAnsi="メイリオ" w:hint="eastAsia"/>
          <w:sz w:val="22"/>
        </w:rPr>
        <w:t>/</w:t>
      </w:r>
      <w:r>
        <w:rPr>
          <w:rFonts w:ascii="メイリオ" w:eastAsia="メイリオ" w:hAnsi="メイリオ"/>
          <w:sz w:val="22"/>
        </w:rPr>
        <w:t>/</w:t>
      </w:r>
      <w:r>
        <w:rPr>
          <w:rFonts w:ascii="メイリオ" w:eastAsia="メイリオ" w:hAnsi="メイリオ" w:hint="eastAsia"/>
          <w:sz w:val="22"/>
        </w:rPr>
        <w:t>戻り値</w:t>
      </w:r>
    </w:p>
    <w:p w:rsidR="00391A6B" w:rsidRDefault="00391A6B" w:rsidP="00FE4C70">
      <w:pPr>
        <w:tabs>
          <w:tab w:val="left" w:pos="1258"/>
        </w:tabs>
        <w:rPr>
          <w:rFonts w:ascii="メイリオ" w:eastAsia="メイリオ" w:hAnsi="メイリオ" w:hint="eastAsia"/>
          <w:sz w:val="22"/>
        </w:rPr>
      </w:pPr>
      <w:r>
        <w:rPr>
          <w:rFonts w:ascii="メイリオ" w:eastAsia="メイリオ" w:hAnsi="メイリオ" w:hint="eastAsia"/>
          <w:sz w:val="22"/>
        </w:rPr>
        <w:t>/</w:t>
      </w:r>
      <w:r>
        <w:rPr>
          <w:rFonts w:ascii="メイリオ" w:eastAsia="メイリオ" w:hAnsi="メイリオ"/>
          <w:sz w:val="22"/>
        </w:rPr>
        <w:t>/</w:t>
      </w:r>
      <w:r>
        <w:rPr>
          <w:rFonts w:ascii="メイリオ" w:eastAsia="メイリオ" w:hAnsi="メイリオ" w:hint="eastAsia"/>
          <w:sz w:val="22"/>
        </w:rPr>
        <w:t>注意事項や補足的なもの(あれば</w:t>
      </w:r>
      <w:r>
        <w:rPr>
          <w:rFonts w:ascii="メイリオ" w:eastAsia="メイリオ" w:hAnsi="メイリオ"/>
          <w:sz w:val="22"/>
        </w:rPr>
        <w:t>)</w:t>
      </w:r>
    </w:p>
    <w:p w:rsidR="00FE4C70" w:rsidRDefault="00FE4C70" w:rsidP="00FE4C70">
      <w:pPr>
        <w:pStyle w:val="a4"/>
        <w:numPr>
          <w:ilvl w:val="0"/>
          <w:numId w:val="6"/>
        </w:numPr>
        <w:tabs>
          <w:tab w:val="left" w:pos="1258"/>
        </w:tabs>
        <w:ind w:leftChars="0"/>
        <w:rPr>
          <w:rFonts w:ascii="メイリオ" w:eastAsia="メイリオ" w:hAnsi="メイリオ"/>
          <w:sz w:val="22"/>
        </w:rPr>
      </w:pPr>
      <w:r w:rsidRPr="00FE4C70">
        <w:rPr>
          <w:rFonts w:ascii="メイリオ" w:eastAsia="メイリオ" w:hAnsi="メイリオ" w:hint="eastAsia"/>
          <w:sz w:val="22"/>
        </w:rPr>
        <w:t>値を変更しない関数や引数は、c</w:t>
      </w:r>
      <w:r w:rsidRPr="00FE4C70">
        <w:rPr>
          <w:rFonts w:ascii="メイリオ" w:eastAsia="メイリオ" w:hAnsi="メイリオ"/>
          <w:sz w:val="22"/>
        </w:rPr>
        <w:t>onst</w:t>
      </w:r>
      <w:r w:rsidRPr="00FE4C70">
        <w:rPr>
          <w:rFonts w:ascii="メイリオ" w:eastAsia="メイリオ" w:hAnsi="メイリオ" w:hint="eastAsia"/>
          <w:sz w:val="22"/>
        </w:rPr>
        <w:t>を付ける</w:t>
      </w:r>
    </w:p>
    <w:p w:rsidR="00391A6B" w:rsidRDefault="00391A6B" w:rsidP="00FE4C70">
      <w:pPr>
        <w:pStyle w:val="a4"/>
        <w:numPr>
          <w:ilvl w:val="0"/>
          <w:numId w:val="6"/>
        </w:numPr>
        <w:tabs>
          <w:tab w:val="left" w:pos="1258"/>
        </w:tabs>
        <w:ind w:leftChars="0"/>
        <w:rPr>
          <w:rFonts w:ascii="メイリオ" w:eastAsia="メイリオ" w:hAnsi="メイリオ"/>
          <w:sz w:val="22"/>
        </w:rPr>
      </w:pPr>
      <w:r>
        <w:rPr>
          <w:rFonts w:ascii="メイリオ" w:eastAsia="メイリオ" w:hAnsi="メイリオ" w:hint="eastAsia"/>
          <w:sz w:val="22"/>
        </w:rPr>
        <w:t>c</w:t>
      </w:r>
      <w:r>
        <w:rPr>
          <w:rFonts w:ascii="メイリオ" w:eastAsia="メイリオ" w:hAnsi="メイリオ"/>
          <w:sz w:val="22"/>
        </w:rPr>
        <w:t>pp</w:t>
      </w:r>
      <w:r>
        <w:rPr>
          <w:rFonts w:ascii="メイリオ" w:eastAsia="メイリオ" w:hAnsi="メイリオ" w:hint="eastAsia"/>
          <w:sz w:val="22"/>
        </w:rPr>
        <w:t>内のコメントに関しては処理についての補足や、自分のメモを書くものとする</w:t>
      </w:r>
    </w:p>
    <w:p w:rsidR="00391A6B" w:rsidRPr="00391A6B" w:rsidRDefault="00391A6B" w:rsidP="00391A6B">
      <w:pPr>
        <w:rPr>
          <w:rFonts w:eastAsiaTheme="minorHAnsi" w:hint="eastAsia"/>
          <w:sz w:val="28"/>
          <w:szCs w:val="28"/>
        </w:rPr>
      </w:pPr>
    </w:p>
    <w:p w:rsidR="00FE4C70" w:rsidRPr="00391A6B" w:rsidRDefault="00FE4C70" w:rsidP="00FE4C70">
      <w:pPr>
        <w:tabs>
          <w:tab w:val="left" w:pos="1258"/>
        </w:tabs>
        <w:rPr>
          <w:rFonts w:ascii="メイリオ" w:eastAsia="メイリオ" w:hAnsi="メイリオ"/>
          <w:sz w:val="22"/>
        </w:rPr>
      </w:pPr>
    </w:p>
    <w:p w:rsidR="00FE4C70" w:rsidRPr="00FE4C70" w:rsidRDefault="00FE4C70" w:rsidP="00FE4C70">
      <w:pPr>
        <w:rPr>
          <w:rFonts w:ascii="メイリオ" w:eastAsia="メイリオ" w:hAnsi="メイリオ"/>
          <w:sz w:val="22"/>
        </w:rPr>
      </w:pPr>
    </w:p>
    <w:p w:rsidR="00FE4C70" w:rsidRPr="00FE4C70" w:rsidRDefault="00FE4C70" w:rsidP="00FE4C70">
      <w:pPr>
        <w:rPr>
          <w:rFonts w:ascii="メイリオ" w:eastAsia="メイリオ" w:hAnsi="メイリオ"/>
          <w:sz w:val="22"/>
        </w:rPr>
      </w:pPr>
    </w:p>
    <w:p w:rsidR="00FE4C70" w:rsidRPr="00FE4C70" w:rsidRDefault="00FE4C70" w:rsidP="00FE4C70">
      <w:pPr>
        <w:rPr>
          <w:rFonts w:ascii="メイリオ" w:eastAsia="メイリオ" w:hAnsi="メイリオ"/>
          <w:sz w:val="22"/>
        </w:rPr>
      </w:pPr>
    </w:p>
    <w:p w:rsidR="00FE4C70" w:rsidRPr="00FE4C70" w:rsidRDefault="00FE4C70" w:rsidP="00FE4C70">
      <w:pPr>
        <w:rPr>
          <w:rFonts w:ascii="メイリオ" w:eastAsia="メイリオ" w:hAnsi="メイリオ"/>
          <w:sz w:val="22"/>
        </w:rPr>
      </w:pPr>
    </w:p>
    <w:p w:rsidR="00FE4C70" w:rsidRPr="00FE4C70" w:rsidRDefault="00FE4C70" w:rsidP="00FE4C70">
      <w:pPr>
        <w:rPr>
          <w:rFonts w:ascii="メイリオ" w:eastAsia="メイリオ" w:hAnsi="メイリオ"/>
          <w:sz w:val="22"/>
        </w:rPr>
      </w:pPr>
    </w:p>
    <w:p w:rsidR="00FE4C70" w:rsidRDefault="002613C4" w:rsidP="00FE4C70">
      <w:pPr>
        <w:rPr>
          <w:rFonts w:ascii="メイリオ" w:eastAsia="メイリオ" w:hAnsi="メイリオ"/>
          <w:sz w:val="22"/>
        </w:rPr>
      </w:pPr>
      <w:r>
        <w:rPr>
          <w:rFonts w:ascii="メイリオ" w:eastAsia="メイリオ" w:hAnsi="メイリオ" w:hint="eastAsia"/>
          <w:sz w:val="22"/>
        </w:rPr>
        <w:lastRenderedPageBreak/>
        <w:t>4</w:t>
      </w:r>
      <w:r>
        <w:rPr>
          <w:rFonts w:ascii="メイリオ" w:eastAsia="メイリオ" w:hAnsi="メイリオ"/>
          <w:sz w:val="22"/>
        </w:rPr>
        <w:t>.</w:t>
      </w:r>
      <w:r>
        <w:rPr>
          <w:rFonts w:ascii="メイリオ" w:eastAsia="メイリオ" w:hAnsi="メイリオ" w:hint="eastAsia"/>
          <w:sz w:val="22"/>
        </w:rPr>
        <w:t>パス、ファイルについて</w:t>
      </w:r>
    </w:p>
    <w:p w:rsidR="002613C4" w:rsidRPr="002613C4" w:rsidRDefault="002613C4" w:rsidP="002613C4">
      <w:pPr>
        <w:pStyle w:val="a4"/>
        <w:numPr>
          <w:ilvl w:val="0"/>
          <w:numId w:val="8"/>
        </w:numPr>
        <w:ind w:leftChars="0"/>
        <w:rPr>
          <w:rFonts w:ascii="メイリオ" w:eastAsia="メイリオ" w:hAnsi="メイリオ"/>
          <w:sz w:val="22"/>
        </w:rPr>
      </w:pPr>
      <w:r w:rsidRPr="002613C4">
        <w:rPr>
          <w:rFonts w:ascii="メイリオ" w:eastAsia="メイリオ" w:hAnsi="メイリオ" w:hint="eastAsia"/>
          <w:sz w:val="22"/>
        </w:rPr>
        <w:t>パスやファイル名は全部半角のみにする</w:t>
      </w:r>
      <w:r w:rsidRPr="002613C4">
        <w:rPr>
          <w:rFonts w:ascii="メイリオ" w:eastAsia="メイリオ" w:hAnsi="メイリオ"/>
          <w:sz w:val="22"/>
        </w:rPr>
        <w:t xml:space="preserve"> </w:t>
      </w:r>
    </w:p>
    <w:p w:rsidR="002613C4" w:rsidRPr="00AD11C3" w:rsidRDefault="002613C4" w:rsidP="002613C4">
      <w:pPr>
        <w:pStyle w:val="a4"/>
        <w:numPr>
          <w:ilvl w:val="0"/>
          <w:numId w:val="8"/>
        </w:numPr>
        <w:ind w:leftChars="0"/>
        <w:rPr>
          <w:rFonts w:ascii="メイリオ" w:eastAsia="メイリオ" w:hAnsi="メイリオ" w:hint="eastAsia"/>
          <w:sz w:val="22"/>
        </w:rPr>
      </w:pPr>
      <w:r w:rsidRPr="002613C4">
        <w:rPr>
          <w:rFonts w:ascii="メイリオ" w:eastAsia="メイリオ" w:hAnsi="メイリオ" w:hint="eastAsia"/>
          <w:sz w:val="22"/>
        </w:rPr>
        <w:t>フォルダのファイルを</w:t>
      </w:r>
      <w:r>
        <w:rPr>
          <w:rFonts w:ascii="メイリオ" w:eastAsia="メイリオ" w:hAnsi="メイリオ" w:hint="eastAsia"/>
          <w:sz w:val="22"/>
        </w:rPr>
        <w:t>必ず</w:t>
      </w:r>
      <w:r w:rsidRPr="002613C4">
        <w:rPr>
          <w:rFonts w:ascii="メイリオ" w:eastAsia="メイリオ" w:hAnsi="メイリオ" w:hint="eastAsia"/>
          <w:sz w:val="22"/>
        </w:rPr>
        <w:t>分ける（エディターとエクスプローラー両</w:t>
      </w:r>
      <w:r w:rsidRPr="002613C4">
        <w:rPr>
          <w:rFonts w:ascii="メイリオ" w:eastAsia="メイリオ" w:hAnsi="メイリオ"/>
          <w:sz w:val="22"/>
        </w:rPr>
        <w:t>方</w:t>
      </w:r>
      <w:r>
        <w:rPr>
          <w:rFonts w:ascii="メイリオ" w:eastAsia="メイリオ" w:hAnsi="メイリオ"/>
          <w:sz w:val="22"/>
        </w:rPr>
        <w:t>）</w:t>
      </w:r>
      <w:bookmarkStart w:id="0" w:name="_GoBack"/>
      <w:bookmarkEnd w:id="0"/>
    </w:p>
    <w:p w:rsidR="002613C4" w:rsidRDefault="002613C4" w:rsidP="002613C4">
      <w:pPr>
        <w:rPr>
          <w:rFonts w:ascii="メイリオ" w:eastAsia="メイリオ" w:hAnsi="メイリオ"/>
          <w:sz w:val="22"/>
        </w:rPr>
      </w:pPr>
    </w:p>
    <w:p w:rsidR="002613C4" w:rsidRDefault="002613C4" w:rsidP="002613C4">
      <w:pPr>
        <w:rPr>
          <w:rFonts w:ascii="メイリオ" w:eastAsia="メイリオ" w:hAnsi="メイリオ"/>
          <w:sz w:val="22"/>
        </w:rPr>
      </w:pPr>
    </w:p>
    <w:p w:rsidR="002613C4" w:rsidRDefault="002613C4" w:rsidP="002613C4">
      <w:pPr>
        <w:rPr>
          <w:rFonts w:ascii="メイリオ" w:eastAsia="メイリオ" w:hAnsi="メイリオ"/>
          <w:sz w:val="22"/>
        </w:rPr>
      </w:pPr>
    </w:p>
    <w:p w:rsidR="002613C4" w:rsidRDefault="002613C4" w:rsidP="002613C4">
      <w:pPr>
        <w:rPr>
          <w:rFonts w:ascii="メイリオ" w:eastAsia="メイリオ" w:hAnsi="メイリオ"/>
          <w:sz w:val="22"/>
        </w:rPr>
      </w:pPr>
    </w:p>
    <w:p w:rsidR="002613C4" w:rsidRDefault="002613C4" w:rsidP="002613C4">
      <w:pPr>
        <w:rPr>
          <w:rFonts w:ascii="メイリオ" w:eastAsia="メイリオ" w:hAnsi="メイリオ"/>
          <w:sz w:val="22"/>
        </w:rPr>
      </w:pPr>
    </w:p>
    <w:p w:rsidR="002613C4" w:rsidRDefault="002613C4" w:rsidP="002613C4">
      <w:pPr>
        <w:rPr>
          <w:rFonts w:ascii="メイリオ" w:eastAsia="メイリオ" w:hAnsi="メイリオ"/>
          <w:sz w:val="22"/>
        </w:rPr>
      </w:pPr>
    </w:p>
    <w:p w:rsidR="002613C4" w:rsidRDefault="002613C4" w:rsidP="002613C4">
      <w:pPr>
        <w:rPr>
          <w:rFonts w:ascii="メイリオ" w:eastAsia="メイリオ" w:hAnsi="メイリオ"/>
          <w:sz w:val="22"/>
        </w:rPr>
      </w:pPr>
    </w:p>
    <w:p w:rsidR="002613C4" w:rsidRDefault="002613C4" w:rsidP="002613C4">
      <w:pPr>
        <w:rPr>
          <w:rFonts w:ascii="メイリオ" w:eastAsia="メイリオ" w:hAnsi="メイリオ"/>
          <w:sz w:val="22"/>
        </w:rPr>
      </w:pPr>
    </w:p>
    <w:p w:rsidR="002613C4" w:rsidRDefault="002613C4" w:rsidP="002613C4">
      <w:pPr>
        <w:rPr>
          <w:rFonts w:ascii="メイリオ" w:eastAsia="メイリオ" w:hAnsi="メイリオ"/>
          <w:sz w:val="22"/>
        </w:rPr>
      </w:pPr>
    </w:p>
    <w:p w:rsidR="002613C4" w:rsidRDefault="002613C4" w:rsidP="002613C4">
      <w:pPr>
        <w:rPr>
          <w:rFonts w:ascii="メイリオ" w:eastAsia="メイリオ" w:hAnsi="メイリオ"/>
          <w:sz w:val="22"/>
        </w:rPr>
      </w:pPr>
    </w:p>
    <w:p w:rsidR="002613C4" w:rsidRPr="002613C4" w:rsidRDefault="002613C4" w:rsidP="002613C4">
      <w:pPr>
        <w:rPr>
          <w:rFonts w:ascii="メイリオ" w:eastAsia="メイリオ" w:hAnsi="メイリオ" w:hint="eastAsia"/>
          <w:sz w:val="22"/>
        </w:rPr>
      </w:pPr>
    </w:p>
    <w:sectPr w:rsidR="002613C4" w:rsidRPr="002613C4" w:rsidSect="00E7404F">
      <w:footerReference w:type="default" r:id="rId9"/>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755F" w:rsidRDefault="0029755F" w:rsidP="00874A0E">
      <w:r>
        <w:separator/>
      </w:r>
    </w:p>
  </w:endnote>
  <w:endnote w:type="continuationSeparator" w:id="0">
    <w:p w:rsidR="0029755F" w:rsidRDefault="0029755F" w:rsidP="00874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9881211"/>
      <w:docPartObj>
        <w:docPartGallery w:val="Page Numbers (Bottom of Page)"/>
        <w:docPartUnique/>
      </w:docPartObj>
    </w:sdtPr>
    <w:sdtContent>
      <w:p w:rsidR="00874A0E" w:rsidRDefault="00874A0E">
        <w:pPr>
          <w:pStyle w:val="a9"/>
          <w:jc w:val="center"/>
        </w:pPr>
        <w:r>
          <w:fldChar w:fldCharType="begin"/>
        </w:r>
        <w:r>
          <w:instrText>PAGE   \* MERGEFORMAT</w:instrText>
        </w:r>
        <w:r>
          <w:fldChar w:fldCharType="separate"/>
        </w:r>
        <w:r>
          <w:rPr>
            <w:lang w:val="ja-JP"/>
          </w:rPr>
          <w:t>2</w:t>
        </w:r>
        <w:r>
          <w:fldChar w:fldCharType="end"/>
        </w:r>
      </w:p>
    </w:sdtContent>
  </w:sdt>
  <w:p w:rsidR="00874A0E" w:rsidRDefault="00874A0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755F" w:rsidRDefault="0029755F" w:rsidP="00874A0E">
      <w:r>
        <w:separator/>
      </w:r>
    </w:p>
  </w:footnote>
  <w:footnote w:type="continuationSeparator" w:id="0">
    <w:p w:rsidR="0029755F" w:rsidRDefault="0029755F" w:rsidP="00874A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42593"/>
    <w:multiLevelType w:val="hybridMultilevel"/>
    <w:tmpl w:val="43B00D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59F5A33"/>
    <w:multiLevelType w:val="hybridMultilevel"/>
    <w:tmpl w:val="D71018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DAE4EC8"/>
    <w:multiLevelType w:val="hybridMultilevel"/>
    <w:tmpl w:val="8DC2E4E0"/>
    <w:lvl w:ilvl="0" w:tplc="0409000F">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DFE3D95"/>
    <w:multiLevelType w:val="hybridMultilevel"/>
    <w:tmpl w:val="75221E7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1667C66"/>
    <w:multiLevelType w:val="hybridMultilevel"/>
    <w:tmpl w:val="5C0EFDF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2AC1351"/>
    <w:multiLevelType w:val="hybridMultilevel"/>
    <w:tmpl w:val="4AC25B3E"/>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7C63B9C"/>
    <w:multiLevelType w:val="hybridMultilevel"/>
    <w:tmpl w:val="23ACFFD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7A927384"/>
    <w:multiLevelType w:val="hybridMultilevel"/>
    <w:tmpl w:val="A0205C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4"/>
  </w:num>
  <w:num w:numId="4">
    <w:abstractNumId w:val="1"/>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04F"/>
    <w:rsid w:val="00215664"/>
    <w:rsid w:val="002437C1"/>
    <w:rsid w:val="002613C4"/>
    <w:rsid w:val="0029755F"/>
    <w:rsid w:val="0038783C"/>
    <w:rsid w:val="00391A6B"/>
    <w:rsid w:val="004C0FAA"/>
    <w:rsid w:val="006D0CAE"/>
    <w:rsid w:val="007A242B"/>
    <w:rsid w:val="007D2178"/>
    <w:rsid w:val="00874A0E"/>
    <w:rsid w:val="008F4E27"/>
    <w:rsid w:val="00AD11C3"/>
    <w:rsid w:val="00B96C19"/>
    <w:rsid w:val="00CF07CD"/>
    <w:rsid w:val="00DF4AA9"/>
    <w:rsid w:val="00E7404F"/>
    <w:rsid w:val="00FE4C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9EC85C"/>
  <w15:chartTrackingRefBased/>
  <w15:docId w15:val="{5E279BC0-2806-4E59-A72E-4E6926B9C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74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7404F"/>
    <w:pPr>
      <w:ind w:leftChars="400" w:left="840"/>
    </w:pPr>
  </w:style>
  <w:style w:type="paragraph" w:styleId="a5">
    <w:name w:val="No Spacing"/>
    <w:link w:val="a6"/>
    <w:uiPriority w:val="1"/>
    <w:qFormat/>
    <w:rsid w:val="00E7404F"/>
    <w:rPr>
      <w:kern w:val="0"/>
      <w:sz w:val="22"/>
    </w:rPr>
  </w:style>
  <w:style w:type="character" w:customStyle="1" w:styleId="a6">
    <w:name w:val="行間詰め (文字)"/>
    <w:basedOn w:val="a0"/>
    <w:link w:val="a5"/>
    <w:uiPriority w:val="1"/>
    <w:rsid w:val="00E7404F"/>
    <w:rPr>
      <w:kern w:val="0"/>
      <w:sz w:val="22"/>
    </w:rPr>
  </w:style>
  <w:style w:type="paragraph" w:styleId="a7">
    <w:name w:val="header"/>
    <w:basedOn w:val="a"/>
    <w:link w:val="a8"/>
    <w:uiPriority w:val="99"/>
    <w:unhideWhenUsed/>
    <w:rsid w:val="00874A0E"/>
    <w:pPr>
      <w:tabs>
        <w:tab w:val="center" w:pos="4252"/>
        <w:tab w:val="right" w:pos="8504"/>
      </w:tabs>
      <w:snapToGrid w:val="0"/>
    </w:pPr>
  </w:style>
  <w:style w:type="character" w:customStyle="1" w:styleId="a8">
    <w:name w:val="ヘッダー (文字)"/>
    <w:basedOn w:val="a0"/>
    <w:link w:val="a7"/>
    <w:uiPriority w:val="99"/>
    <w:rsid w:val="00874A0E"/>
  </w:style>
  <w:style w:type="paragraph" w:styleId="a9">
    <w:name w:val="footer"/>
    <w:basedOn w:val="a"/>
    <w:link w:val="aa"/>
    <w:uiPriority w:val="99"/>
    <w:unhideWhenUsed/>
    <w:rsid w:val="00874A0E"/>
    <w:pPr>
      <w:tabs>
        <w:tab w:val="center" w:pos="4252"/>
        <w:tab w:val="right" w:pos="8504"/>
      </w:tabs>
      <w:snapToGrid w:val="0"/>
    </w:pPr>
  </w:style>
  <w:style w:type="character" w:customStyle="1" w:styleId="aa">
    <w:name w:val="フッター (文字)"/>
    <w:basedOn w:val="a0"/>
    <w:link w:val="a9"/>
    <w:uiPriority w:val="99"/>
    <w:rsid w:val="00874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1C043AE32248938BB060C22BDDD235"/>
        <w:category>
          <w:name w:val="全般"/>
          <w:gallery w:val="placeholder"/>
        </w:category>
        <w:types>
          <w:type w:val="bbPlcHdr"/>
        </w:types>
        <w:behaviors>
          <w:behavior w:val="content"/>
        </w:behaviors>
        <w:guid w:val="{31A09824-4FEB-41D7-A09B-670050BABAB5}"/>
      </w:docPartPr>
      <w:docPartBody>
        <w:p w:rsidR="00000000" w:rsidRDefault="00C6462C" w:rsidP="00C6462C">
          <w:pPr>
            <w:pStyle w:val="001C043AE32248938BB060C22BDDD235"/>
          </w:pPr>
          <w:r>
            <w:rPr>
              <w:rFonts w:asciiTheme="majorHAnsi" w:eastAsiaTheme="majorEastAsia" w:hAnsiTheme="majorHAnsi" w:cstheme="majorBidi"/>
              <w:caps/>
              <w:color w:val="4472C4" w:themeColor="accent1"/>
              <w:sz w:val="80"/>
              <w:szCs w:val="80"/>
              <w:lang w:val="ja-JP"/>
            </w:rPr>
            <w:t>[文書のタイトル]</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62C"/>
    <w:rsid w:val="009C1779"/>
    <w:rsid w:val="00C64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1C043AE32248938BB060C22BDDD235">
    <w:name w:val="001C043AE32248938BB060C22BDDD235"/>
    <w:rsid w:val="00C6462C"/>
    <w:pPr>
      <w:widowControl w:val="0"/>
      <w:jc w:val="both"/>
    </w:pPr>
  </w:style>
  <w:style w:type="paragraph" w:customStyle="1" w:styleId="C38198B61B9642119E29034CB31C66A5">
    <w:name w:val="C38198B61B9642119E29034CB31C66A5"/>
    <w:rsid w:val="00C6462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132</Words>
  <Characters>757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手羽先クロニクル　　　コーディングルール</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手羽先クロニクル　　　コーディングルール</dc:title>
  <dc:subject/>
  <dc:creator>太晟 佐藤</dc:creator>
  <cp:keywords/>
  <dc:description/>
  <cp:lastModifiedBy>太晟 佐藤</cp:lastModifiedBy>
  <cp:revision>11</cp:revision>
  <dcterms:created xsi:type="dcterms:W3CDTF">2018-04-14T10:54:00Z</dcterms:created>
  <dcterms:modified xsi:type="dcterms:W3CDTF">2018-04-14T11:49:00Z</dcterms:modified>
</cp:coreProperties>
</file>