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B0AC" w14:textId="77777777" w:rsidR="00703444" w:rsidRDefault="00703444">
      <w:pPr>
        <w:spacing w:after="100"/>
      </w:pPr>
    </w:p>
    <w:p w14:paraId="32C67354" w14:textId="77777777" w:rsidR="00703444" w:rsidRDefault="00703444">
      <w:pPr>
        <w:spacing w:after="100"/>
      </w:pPr>
    </w:p>
    <w:p w14:paraId="02433AE1" w14:textId="77777777" w:rsidR="00703444" w:rsidRDefault="00703444">
      <w:pPr>
        <w:spacing w:after="100"/>
      </w:pPr>
    </w:p>
    <w:p w14:paraId="683689A6" w14:textId="77777777" w:rsidR="00703444" w:rsidRDefault="00703444">
      <w:pPr>
        <w:spacing w:after="100"/>
      </w:pPr>
    </w:p>
    <w:p w14:paraId="0F4BA331" w14:textId="77777777" w:rsidR="00703444" w:rsidRDefault="00C2401E">
      <w:pPr>
        <w:spacing w:after="120"/>
        <w:jc w:val="center"/>
      </w:pPr>
      <w:r>
        <w:rPr>
          <w:b/>
          <w:bCs/>
          <w:color w:val="1F3A5F"/>
          <w:sz w:val="52"/>
          <w:szCs w:val="52"/>
        </w:rPr>
        <w:t>MANUAL DE CARGA MASIVA</w:t>
      </w:r>
    </w:p>
    <w:p w14:paraId="63C038E9" w14:textId="77777777" w:rsidR="00703444" w:rsidRDefault="00C2401E">
      <w:pPr>
        <w:spacing w:after="240"/>
        <w:jc w:val="center"/>
      </w:pPr>
      <w:r>
        <w:rPr>
          <w:b/>
          <w:bCs/>
          <w:color w:val="E85C25"/>
          <w:sz w:val="52"/>
          <w:szCs w:val="52"/>
        </w:rPr>
        <w:t>LOTES DE POSTURA</w:t>
      </w:r>
    </w:p>
    <w:p w14:paraId="60541FA1" w14:textId="77777777" w:rsidR="00703444" w:rsidRDefault="00C2401E">
      <w:pPr>
        <w:spacing w:after="100"/>
        <w:jc w:val="center"/>
      </w:pPr>
      <w:r>
        <w:rPr>
          <w:color w:val="5A6472"/>
          <w:sz w:val="24"/>
          <w:szCs w:val="24"/>
        </w:rPr>
        <w:t>Seguimiento diario de Levante · Cierre a Producción · Traslado del lote a otra granja · Seguimiento diario de Producción</w:t>
      </w:r>
    </w:p>
    <w:p w14:paraId="164E4D4A" w14:textId="77777777" w:rsidR="00703444" w:rsidRDefault="00703444">
      <w:pPr>
        <w:spacing w:after="100"/>
      </w:pPr>
    </w:p>
    <w:p w14:paraId="54F7D5A4" w14:textId="77777777" w:rsidR="00703444" w:rsidRDefault="00703444">
      <w:pPr>
        <w:spacing w:after="100"/>
      </w:pPr>
    </w:p>
    <w:p w14:paraId="42CBD28A" w14:textId="77777777" w:rsidR="00703444" w:rsidRDefault="00703444">
      <w:pPr>
        <w:spacing w:after="100"/>
      </w:pPr>
    </w:p>
    <w:p w14:paraId="2058C96F" w14:textId="77777777" w:rsidR="00703444" w:rsidRDefault="00C2401E">
      <w:pPr>
        <w:jc w:val="center"/>
      </w:pPr>
      <w:r>
        <w:rPr>
          <w:b/>
          <w:bCs/>
          <w:sz w:val="24"/>
          <w:szCs w:val="24"/>
        </w:rPr>
        <w:t>App San Marino — Módulo «Migraciones Masivas»</w:t>
      </w:r>
    </w:p>
    <w:p w14:paraId="09345DE0" w14:textId="77777777" w:rsidR="00703444" w:rsidRDefault="00C2401E">
      <w:pPr>
        <w:jc w:val="center"/>
      </w:pPr>
      <w:r>
        <w:rPr>
          <w:color w:val="5A6472"/>
        </w:rPr>
        <w:t>Versión 1.2 · Septiembre de 2026</w:t>
      </w:r>
    </w:p>
    <w:p w14:paraId="390216D8" w14:textId="77777777" w:rsidR="00703444" w:rsidRDefault="00C2401E">
      <w:pPr>
        <w:jc w:val="center"/>
      </w:pPr>
      <w:r>
        <w:rPr>
          <w:color w:val="5A6472"/>
        </w:rPr>
        <w:t>Actualización 1.2 — la plantilla se descarga adaptada a la configuración de cada empresa, trae una hoja «Ejemplo» resuelta, el alimento admite silo y los movimientos de huevo se cargan por tipo del catálogo. Ver Anexo C.</w:t>
      </w:r>
    </w:p>
    <w:p w14:paraId="2033265A" w14:textId="77777777" w:rsidR="00703444" w:rsidRDefault="00703444">
      <w:pPr>
        <w:spacing w:after="100"/>
      </w:pPr>
    </w:p>
    <w:p w14:paraId="655301EA" w14:textId="77777777" w:rsidR="00703444" w:rsidRDefault="00703444">
      <w:pPr>
        <w:spacing w:after="100"/>
      </w:pPr>
    </w:p>
    <w:p w14:paraId="3C7D6931" w14:textId="77777777" w:rsidR="00703444" w:rsidRDefault="00703444">
      <w:pPr>
        <w:spacing w:after="100"/>
      </w:pPr>
    </w:p>
    <w:p w14:paraId="323947F4"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48607FEE"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5A8A3C99" w14:textId="77777777" w:rsidR="00703444" w:rsidRDefault="00C2401E">
            <w:pPr>
              <w:spacing w:after="60"/>
            </w:pPr>
            <w:r>
              <w:rPr>
                <w:b/>
                <w:bCs/>
                <w:color w:val="1F3A5F"/>
              </w:rPr>
              <w:t>Archivos que acompañan este manual</w:t>
            </w:r>
          </w:p>
          <w:p w14:paraId="04439513" w14:textId="77777777" w:rsidR="00703444" w:rsidRDefault="00C2401E">
            <w:pPr>
              <w:spacing w:after="40" w:line="260" w:lineRule="auto"/>
            </w:pPr>
            <w:r>
              <w:rPr>
                <w:sz w:val="20"/>
                <w:szCs w:val="20"/>
              </w:rPr>
              <w:t>1. Plantilla_Carga_Masiva_LEVANTE.xlsx — plantilla para preparar el seguimiento diario de levante.</w:t>
            </w:r>
          </w:p>
          <w:p w14:paraId="2FBAA510" w14:textId="77777777" w:rsidR="00703444" w:rsidRDefault="00C2401E">
            <w:pPr>
              <w:spacing w:after="40" w:line="260" w:lineRule="auto"/>
            </w:pPr>
            <w:r>
              <w:rPr>
                <w:sz w:val="20"/>
                <w:szCs w:val="20"/>
              </w:rPr>
              <w:t>2. Plantilla_Carga_Masiva_PRODUCCION.xlsx — plantilla para preparar el seguimiento diario de producción.</w:t>
            </w:r>
          </w:p>
          <w:p w14:paraId="265B2244" w14:textId="77777777" w:rsidR="00703444" w:rsidRDefault="00C2401E">
            <w:pPr>
              <w:spacing w:after="40" w:line="260" w:lineRule="auto"/>
            </w:pPr>
            <w:r>
              <w:rPr>
                <w:sz w:val="20"/>
                <w:szCs w:val="20"/>
              </w:rPr>
              <w:t>3. Plantilla_SANTA_REYES_LEVANTE.xlsx — ejemplo real de la plantilla que descarga una empresa con configuración propia: sin columnas de machos, con el silo del alimento y con la hoja «Ejemplo» resuelta.</w:t>
            </w:r>
          </w:p>
          <w:p w14:paraId="113E612C" w14:textId="77777777" w:rsidR="00703444" w:rsidRDefault="00C2401E">
            <w:pPr>
              <w:spacing w:after="40" w:line="260" w:lineRule="auto"/>
            </w:pPr>
            <w:r>
              <w:rPr>
                <w:sz w:val="20"/>
                <w:szCs w:val="20"/>
              </w:rPr>
              <w:t>4. Plantilla_SANTA_REYES_PRODUCCION.xlsx — la misma, para producción.</w:t>
            </w:r>
          </w:p>
          <w:p w14:paraId="21229FFD" w14:textId="77777777" w:rsidR="00703444" w:rsidRDefault="00C2401E">
            <w:pPr>
              <w:spacing w:after="40" w:line="260" w:lineRule="auto"/>
            </w:pPr>
            <w:r>
              <w:rPr>
                <w:sz w:val="20"/>
                <w:szCs w:val="20"/>
              </w:rPr>
              <w:t>Las dos primeras incluyen la hoja «Traslado a otra granja» con la guía y el registro del cambio de granja del lote. Las de Santa Reyes son el archivo tal como lo entrega el sistema, para ver en concreto qué cambia con la configuración de la empresa (Anexo C).</w:t>
            </w:r>
          </w:p>
        </w:tc>
      </w:tr>
    </w:tbl>
    <w:p w14:paraId="3918B131" w14:textId="77777777" w:rsidR="00703444" w:rsidRDefault="00C2401E">
      <w:r>
        <w:br w:type="page"/>
      </w:r>
    </w:p>
    <w:p w14:paraId="03527594" w14:textId="77777777" w:rsidR="00703444" w:rsidRDefault="00C2401E">
      <w:pPr>
        <w:pStyle w:val="Heading1"/>
        <w:spacing w:before="320" w:after="160"/>
      </w:pPr>
      <w:bookmarkStart w:id="0" w:name="_Toc239441720"/>
      <w:r>
        <w:rPr>
          <w:b/>
          <w:bCs/>
          <w:color w:val="1F3A5F"/>
          <w:sz w:val="30"/>
          <w:szCs w:val="30"/>
        </w:rPr>
        <w:t>Contenido</w:t>
      </w:r>
      <w:bookmarkEnd w:id="0"/>
    </w:p>
    <w:sdt>
      <w:sdtPr>
        <w:alias w:val="Contenido"/>
        <w:id w:val="-1549366402"/>
      </w:sdtPr>
      <w:sdtEndPr/>
      <w:sdtContent>
        <w:p w14:paraId="742780B4" w14:textId="5D243171" w:rsidR="00743919" w:rsidRDefault="00C2401E">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9441720" w:history="1">
            <w:r w:rsidR="00743919" w:rsidRPr="00736711">
              <w:rPr>
                <w:rStyle w:val="Hyperlink"/>
                <w:b/>
                <w:bCs/>
                <w:noProof/>
              </w:rPr>
              <w:t>Contenido</w:t>
            </w:r>
            <w:r w:rsidR="00743919">
              <w:rPr>
                <w:noProof/>
              </w:rPr>
              <w:tab/>
            </w:r>
            <w:r w:rsidR="00743919">
              <w:rPr>
                <w:noProof/>
              </w:rPr>
              <w:fldChar w:fldCharType="begin"/>
            </w:r>
            <w:r w:rsidR="00743919">
              <w:rPr>
                <w:noProof/>
              </w:rPr>
              <w:instrText xml:space="preserve"> PAGEREF _Toc239441720 \h </w:instrText>
            </w:r>
            <w:r w:rsidR="00743919">
              <w:rPr>
                <w:noProof/>
              </w:rPr>
            </w:r>
            <w:r w:rsidR="00743919">
              <w:rPr>
                <w:noProof/>
              </w:rPr>
              <w:fldChar w:fldCharType="separate"/>
            </w:r>
            <w:r w:rsidR="00743919">
              <w:rPr>
                <w:noProof/>
              </w:rPr>
              <w:t>2</w:t>
            </w:r>
            <w:r w:rsidR="00743919">
              <w:rPr>
                <w:noProof/>
              </w:rPr>
              <w:fldChar w:fldCharType="end"/>
            </w:r>
          </w:hyperlink>
        </w:p>
        <w:p w14:paraId="2A816849" w14:textId="4AFFE9B6"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21" w:history="1">
            <w:r w:rsidRPr="00736711">
              <w:rPr>
                <w:rStyle w:val="Hyperlink"/>
                <w:b/>
                <w:bCs/>
                <w:noProof/>
              </w:rPr>
              <w:t>1. Alcance y requisitos</w:t>
            </w:r>
            <w:r>
              <w:rPr>
                <w:noProof/>
              </w:rPr>
              <w:tab/>
            </w:r>
            <w:r>
              <w:rPr>
                <w:noProof/>
              </w:rPr>
              <w:fldChar w:fldCharType="begin"/>
            </w:r>
            <w:r>
              <w:rPr>
                <w:noProof/>
              </w:rPr>
              <w:instrText xml:space="preserve"> PAGEREF _Toc239441721 \h </w:instrText>
            </w:r>
            <w:r>
              <w:rPr>
                <w:noProof/>
              </w:rPr>
            </w:r>
            <w:r>
              <w:rPr>
                <w:noProof/>
              </w:rPr>
              <w:fldChar w:fldCharType="separate"/>
            </w:r>
            <w:r>
              <w:rPr>
                <w:noProof/>
              </w:rPr>
              <w:t>4</w:t>
            </w:r>
            <w:r>
              <w:rPr>
                <w:noProof/>
              </w:rPr>
              <w:fldChar w:fldCharType="end"/>
            </w:r>
          </w:hyperlink>
        </w:p>
        <w:p w14:paraId="418A8BC4" w14:textId="197F3814"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2" w:history="1">
            <w:r w:rsidRPr="00736711">
              <w:rPr>
                <w:rStyle w:val="Hyperlink"/>
                <w:b/>
                <w:bCs/>
                <w:noProof/>
              </w:rPr>
              <w:t>1.1 Qué cubre y qué no</w:t>
            </w:r>
            <w:r>
              <w:rPr>
                <w:noProof/>
              </w:rPr>
              <w:tab/>
            </w:r>
            <w:r>
              <w:rPr>
                <w:noProof/>
              </w:rPr>
              <w:fldChar w:fldCharType="begin"/>
            </w:r>
            <w:r>
              <w:rPr>
                <w:noProof/>
              </w:rPr>
              <w:instrText xml:space="preserve"> PAGEREF _Toc239441722 \h </w:instrText>
            </w:r>
            <w:r>
              <w:rPr>
                <w:noProof/>
              </w:rPr>
            </w:r>
            <w:r>
              <w:rPr>
                <w:noProof/>
              </w:rPr>
              <w:fldChar w:fldCharType="separate"/>
            </w:r>
            <w:r>
              <w:rPr>
                <w:noProof/>
              </w:rPr>
              <w:t>4</w:t>
            </w:r>
            <w:r>
              <w:rPr>
                <w:noProof/>
              </w:rPr>
              <w:fldChar w:fldCharType="end"/>
            </w:r>
          </w:hyperlink>
        </w:p>
        <w:p w14:paraId="7B20B079" w14:textId="00E525C6"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3" w:history="1">
            <w:r w:rsidRPr="00736711">
              <w:rPr>
                <w:rStyle w:val="Hyperlink"/>
                <w:b/>
                <w:bCs/>
                <w:noProof/>
              </w:rPr>
              <w:t>1.2 Requisitos previos</w:t>
            </w:r>
            <w:r>
              <w:rPr>
                <w:noProof/>
              </w:rPr>
              <w:tab/>
            </w:r>
            <w:r>
              <w:rPr>
                <w:noProof/>
              </w:rPr>
              <w:fldChar w:fldCharType="begin"/>
            </w:r>
            <w:r>
              <w:rPr>
                <w:noProof/>
              </w:rPr>
              <w:instrText xml:space="preserve"> PAGEREF _Toc239441723 \h </w:instrText>
            </w:r>
            <w:r>
              <w:rPr>
                <w:noProof/>
              </w:rPr>
            </w:r>
            <w:r>
              <w:rPr>
                <w:noProof/>
              </w:rPr>
              <w:fldChar w:fldCharType="separate"/>
            </w:r>
            <w:r>
              <w:rPr>
                <w:noProof/>
              </w:rPr>
              <w:t>4</w:t>
            </w:r>
            <w:r>
              <w:rPr>
                <w:noProof/>
              </w:rPr>
              <w:fldChar w:fldCharType="end"/>
            </w:r>
          </w:hyperlink>
        </w:p>
        <w:p w14:paraId="301EFCBB" w14:textId="3CD92E58"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4" w:history="1">
            <w:r w:rsidRPr="00736711">
              <w:rPr>
                <w:rStyle w:val="Hyperlink"/>
                <w:b/>
                <w:bCs/>
                <w:noProof/>
              </w:rPr>
              <w:t>1.3 Cómo trabajar con las plantillas</w:t>
            </w:r>
            <w:r>
              <w:rPr>
                <w:noProof/>
              </w:rPr>
              <w:tab/>
            </w:r>
            <w:r>
              <w:rPr>
                <w:noProof/>
              </w:rPr>
              <w:fldChar w:fldCharType="begin"/>
            </w:r>
            <w:r>
              <w:rPr>
                <w:noProof/>
              </w:rPr>
              <w:instrText xml:space="preserve"> PAGEREF _Toc239441724 \h </w:instrText>
            </w:r>
            <w:r>
              <w:rPr>
                <w:noProof/>
              </w:rPr>
            </w:r>
            <w:r>
              <w:rPr>
                <w:noProof/>
              </w:rPr>
              <w:fldChar w:fldCharType="separate"/>
            </w:r>
            <w:r>
              <w:rPr>
                <w:noProof/>
              </w:rPr>
              <w:t>4</w:t>
            </w:r>
            <w:r>
              <w:rPr>
                <w:noProof/>
              </w:rPr>
              <w:fldChar w:fldCharType="end"/>
            </w:r>
          </w:hyperlink>
        </w:p>
        <w:p w14:paraId="2FD265A1" w14:textId="4232A5B2"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25" w:history="1">
            <w:r w:rsidRPr="00736711">
              <w:rPr>
                <w:rStyle w:val="Hyperlink"/>
                <w:b/>
                <w:bCs/>
                <w:noProof/>
              </w:rPr>
              <w:t>2. Visión general: el orden importa</w:t>
            </w:r>
            <w:r>
              <w:rPr>
                <w:noProof/>
              </w:rPr>
              <w:tab/>
            </w:r>
            <w:r>
              <w:rPr>
                <w:noProof/>
              </w:rPr>
              <w:fldChar w:fldCharType="begin"/>
            </w:r>
            <w:r>
              <w:rPr>
                <w:noProof/>
              </w:rPr>
              <w:instrText xml:space="preserve"> PAGEREF _Toc239441725 \h </w:instrText>
            </w:r>
            <w:r>
              <w:rPr>
                <w:noProof/>
              </w:rPr>
            </w:r>
            <w:r>
              <w:rPr>
                <w:noProof/>
              </w:rPr>
              <w:fldChar w:fldCharType="separate"/>
            </w:r>
            <w:r>
              <w:rPr>
                <w:noProof/>
              </w:rPr>
              <w:t>6</w:t>
            </w:r>
            <w:r>
              <w:rPr>
                <w:noProof/>
              </w:rPr>
              <w:fldChar w:fldCharType="end"/>
            </w:r>
          </w:hyperlink>
        </w:p>
        <w:p w14:paraId="3591A735" w14:textId="504D5204"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6" w:history="1">
            <w:r w:rsidRPr="00736711">
              <w:rPr>
                <w:rStyle w:val="Hyperlink"/>
                <w:b/>
                <w:bCs/>
                <w:noProof/>
              </w:rPr>
              <w:t>2.1 Si el lote NO cambia de granja</w:t>
            </w:r>
            <w:r>
              <w:rPr>
                <w:noProof/>
              </w:rPr>
              <w:tab/>
            </w:r>
            <w:r>
              <w:rPr>
                <w:noProof/>
              </w:rPr>
              <w:fldChar w:fldCharType="begin"/>
            </w:r>
            <w:r>
              <w:rPr>
                <w:noProof/>
              </w:rPr>
              <w:instrText xml:space="preserve"> PAGEREF _Toc239441726 \h </w:instrText>
            </w:r>
            <w:r>
              <w:rPr>
                <w:noProof/>
              </w:rPr>
            </w:r>
            <w:r>
              <w:rPr>
                <w:noProof/>
              </w:rPr>
              <w:fldChar w:fldCharType="separate"/>
            </w:r>
            <w:r>
              <w:rPr>
                <w:noProof/>
              </w:rPr>
              <w:t>6</w:t>
            </w:r>
            <w:r>
              <w:rPr>
                <w:noProof/>
              </w:rPr>
              <w:fldChar w:fldCharType="end"/>
            </w:r>
          </w:hyperlink>
        </w:p>
        <w:p w14:paraId="2FC86E4D" w14:textId="3EDBF174"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7" w:history="1">
            <w:r w:rsidRPr="00736711">
              <w:rPr>
                <w:rStyle w:val="Hyperlink"/>
                <w:b/>
                <w:bCs/>
                <w:noProof/>
              </w:rPr>
              <w:t>2.2 Si el traslado ya se registró antes de cargar la historia</w:t>
            </w:r>
            <w:r>
              <w:rPr>
                <w:noProof/>
              </w:rPr>
              <w:tab/>
            </w:r>
            <w:r>
              <w:rPr>
                <w:noProof/>
              </w:rPr>
              <w:fldChar w:fldCharType="begin"/>
            </w:r>
            <w:r>
              <w:rPr>
                <w:noProof/>
              </w:rPr>
              <w:instrText xml:space="preserve"> PAGEREF _Toc239441727 \h </w:instrText>
            </w:r>
            <w:r>
              <w:rPr>
                <w:noProof/>
              </w:rPr>
            </w:r>
            <w:r>
              <w:rPr>
                <w:noProof/>
              </w:rPr>
              <w:fldChar w:fldCharType="separate"/>
            </w:r>
            <w:r>
              <w:rPr>
                <w:noProof/>
              </w:rPr>
              <w:t>6</w:t>
            </w:r>
            <w:r>
              <w:rPr>
                <w:noProof/>
              </w:rPr>
              <w:fldChar w:fldCharType="end"/>
            </w:r>
          </w:hyperlink>
        </w:p>
        <w:p w14:paraId="373C55D7" w14:textId="7A59B033"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28" w:history="1">
            <w:r w:rsidRPr="00736711">
              <w:rPr>
                <w:rStyle w:val="Hyperlink"/>
                <w:b/>
                <w:bCs/>
                <w:noProof/>
              </w:rPr>
              <w:t>3. Preparación de la información</w:t>
            </w:r>
            <w:r>
              <w:rPr>
                <w:noProof/>
              </w:rPr>
              <w:tab/>
            </w:r>
            <w:r>
              <w:rPr>
                <w:noProof/>
              </w:rPr>
              <w:fldChar w:fldCharType="begin"/>
            </w:r>
            <w:r>
              <w:rPr>
                <w:noProof/>
              </w:rPr>
              <w:instrText xml:space="preserve"> PAGEREF _Toc239441728 \h </w:instrText>
            </w:r>
            <w:r>
              <w:rPr>
                <w:noProof/>
              </w:rPr>
            </w:r>
            <w:r>
              <w:rPr>
                <w:noProof/>
              </w:rPr>
              <w:fldChar w:fldCharType="separate"/>
            </w:r>
            <w:r>
              <w:rPr>
                <w:noProof/>
              </w:rPr>
              <w:t>7</w:t>
            </w:r>
            <w:r>
              <w:rPr>
                <w:noProof/>
              </w:rPr>
              <w:fldChar w:fldCharType="end"/>
            </w:r>
          </w:hyperlink>
        </w:p>
        <w:p w14:paraId="20B5F917" w14:textId="199AD8D6"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29" w:history="1">
            <w:r w:rsidRPr="00736711">
              <w:rPr>
                <w:rStyle w:val="Hyperlink"/>
                <w:b/>
                <w:bCs/>
                <w:noProof/>
              </w:rPr>
              <w:t>3.1 Concilie el saldo de aves día a día</w:t>
            </w:r>
            <w:r>
              <w:rPr>
                <w:noProof/>
              </w:rPr>
              <w:tab/>
            </w:r>
            <w:r>
              <w:rPr>
                <w:noProof/>
              </w:rPr>
              <w:fldChar w:fldCharType="begin"/>
            </w:r>
            <w:r>
              <w:rPr>
                <w:noProof/>
              </w:rPr>
              <w:instrText xml:space="preserve"> PAGEREF _Toc239441729 \h </w:instrText>
            </w:r>
            <w:r>
              <w:rPr>
                <w:noProof/>
              </w:rPr>
            </w:r>
            <w:r>
              <w:rPr>
                <w:noProof/>
              </w:rPr>
              <w:fldChar w:fldCharType="separate"/>
            </w:r>
            <w:r>
              <w:rPr>
                <w:noProof/>
              </w:rPr>
              <w:t>7</w:t>
            </w:r>
            <w:r>
              <w:rPr>
                <w:noProof/>
              </w:rPr>
              <w:fldChar w:fldCharType="end"/>
            </w:r>
          </w:hyperlink>
        </w:p>
        <w:p w14:paraId="0021B4FC" w14:textId="3845899B"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0" w:history="1">
            <w:r w:rsidRPr="00736711">
              <w:rPr>
                <w:rStyle w:val="Hyperlink"/>
                <w:b/>
                <w:bCs/>
                <w:noProof/>
              </w:rPr>
              <w:t>3.2 Revise las fechas</w:t>
            </w:r>
            <w:r>
              <w:rPr>
                <w:noProof/>
              </w:rPr>
              <w:tab/>
            </w:r>
            <w:r>
              <w:rPr>
                <w:noProof/>
              </w:rPr>
              <w:fldChar w:fldCharType="begin"/>
            </w:r>
            <w:r>
              <w:rPr>
                <w:noProof/>
              </w:rPr>
              <w:instrText xml:space="preserve"> PAGEREF _Toc239441730 \h </w:instrText>
            </w:r>
            <w:r>
              <w:rPr>
                <w:noProof/>
              </w:rPr>
            </w:r>
            <w:r>
              <w:rPr>
                <w:noProof/>
              </w:rPr>
              <w:fldChar w:fldCharType="separate"/>
            </w:r>
            <w:r>
              <w:rPr>
                <w:noProof/>
              </w:rPr>
              <w:t>7</w:t>
            </w:r>
            <w:r>
              <w:rPr>
                <w:noProof/>
              </w:rPr>
              <w:fldChar w:fldCharType="end"/>
            </w:r>
          </w:hyperlink>
        </w:p>
        <w:p w14:paraId="2828E1EB" w14:textId="0BB89171"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1" w:history="1">
            <w:r w:rsidRPr="00736711">
              <w:rPr>
                <w:rStyle w:val="Hyperlink"/>
                <w:b/>
                <w:bCs/>
                <w:noProof/>
              </w:rPr>
              <w:t>3.3 Identifique el alimento por código</w:t>
            </w:r>
            <w:r>
              <w:rPr>
                <w:noProof/>
              </w:rPr>
              <w:tab/>
            </w:r>
            <w:r>
              <w:rPr>
                <w:noProof/>
              </w:rPr>
              <w:fldChar w:fldCharType="begin"/>
            </w:r>
            <w:r>
              <w:rPr>
                <w:noProof/>
              </w:rPr>
              <w:instrText xml:space="preserve"> PAGEREF _Toc239441731 \h </w:instrText>
            </w:r>
            <w:r>
              <w:rPr>
                <w:noProof/>
              </w:rPr>
            </w:r>
            <w:r>
              <w:rPr>
                <w:noProof/>
              </w:rPr>
              <w:fldChar w:fldCharType="separate"/>
            </w:r>
            <w:r>
              <w:rPr>
                <w:noProof/>
              </w:rPr>
              <w:t>7</w:t>
            </w:r>
            <w:r>
              <w:rPr>
                <w:noProof/>
              </w:rPr>
              <w:fldChar w:fldCharType="end"/>
            </w:r>
          </w:hyperlink>
        </w:p>
        <w:p w14:paraId="436FBAF5" w14:textId="7F4CB234"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2" w:history="1">
            <w:r w:rsidRPr="00736711">
              <w:rPr>
                <w:rStyle w:val="Hyperlink"/>
                <w:b/>
                <w:bCs/>
                <w:noProof/>
              </w:rPr>
              <w:t>3.4 Decida cómo va a registrar el consumo</w:t>
            </w:r>
            <w:r>
              <w:rPr>
                <w:noProof/>
              </w:rPr>
              <w:tab/>
            </w:r>
            <w:r>
              <w:rPr>
                <w:noProof/>
              </w:rPr>
              <w:fldChar w:fldCharType="begin"/>
            </w:r>
            <w:r>
              <w:rPr>
                <w:noProof/>
              </w:rPr>
              <w:instrText xml:space="preserve"> PAGEREF _Toc239441732 \h </w:instrText>
            </w:r>
            <w:r>
              <w:rPr>
                <w:noProof/>
              </w:rPr>
            </w:r>
            <w:r>
              <w:rPr>
                <w:noProof/>
              </w:rPr>
              <w:fldChar w:fldCharType="separate"/>
            </w:r>
            <w:r>
              <w:rPr>
                <w:noProof/>
              </w:rPr>
              <w:t>7</w:t>
            </w:r>
            <w:r>
              <w:rPr>
                <w:noProof/>
              </w:rPr>
              <w:fldChar w:fldCharType="end"/>
            </w:r>
          </w:hyperlink>
        </w:p>
        <w:p w14:paraId="30640EEA" w14:textId="6A647464"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33" w:history="1">
            <w:r w:rsidRPr="00736711">
              <w:rPr>
                <w:rStyle w:val="Hyperlink"/>
                <w:b/>
                <w:bCs/>
                <w:noProof/>
              </w:rPr>
              <w:t>4. Etapa 1 — Carga masiva del seguimiento de LEVANTE</w:t>
            </w:r>
            <w:r>
              <w:rPr>
                <w:noProof/>
              </w:rPr>
              <w:tab/>
            </w:r>
            <w:r>
              <w:rPr>
                <w:noProof/>
              </w:rPr>
              <w:fldChar w:fldCharType="begin"/>
            </w:r>
            <w:r>
              <w:rPr>
                <w:noProof/>
              </w:rPr>
              <w:instrText xml:space="preserve"> PAGEREF _Toc239441733 \h </w:instrText>
            </w:r>
            <w:r>
              <w:rPr>
                <w:noProof/>
              </w:rPr>
            </w:r>
            <w:r>
              <w:rPr>
                <w:noProof/>
              </w:rPr>
              <w:fldChar w:fldCharType="separate"/>
            </w:r>
            <w:r>
              <w:rPr>
                <w:noProof/>
              </w:rPr>
              <w:t>8</w:t>
            </w:r>
            <w:r>
              <w:rPr>
                <w:noProof/>
              </w:rPr>
              <w:fldChar w:fldCharType="end"/>
            </w:r>
          </w:hyperlink>
        </w:p>
        <w:p w14:paraId="099CEC8B" w14:textId="552C2D25"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4" w:history="1">
            <w:r w:rsidRPr="00736711">
              <w:rPr>
                <w:rStyle w:val="Hyperlink"/>
                <w:b/>
                <w:bCs/>
                <w:noProof/>
              </w:rPr>
              <w:t>4.1 Ruta en el sistema</w:t>
            </w:r>
            <w:r>
              <w:rPr>
                <w:noProof/>
              </w:rPr>
              <w:tab/>
            </w:r>
            <w:r>
              <w:rPr>
                <w:noProof/>
              </w:rPr>
              <w:fldChar w:fldCharType="begin"/>
            </w:r>
            <w:r>
              <w:rPr>
                <w:noProof/>
              </w:rPr>
              <w:instrText xml:space="preserve"> PAGEREF _Toc239441734 \h </w:instrText>
            </w:r>
            <w:r>
              <w:rPr>
                <w:noProof/>
              </w:rPr>
            </w:r>
            <w:r>
              <w:rPr>
                <w:noProof/>
              </w:rPr>
              <w:fldChar w:fldCharType="separate"/>
            </w:r>
            <w:r>
              <w:rPr>
                <w:noProof/>
              </w:rPr>
              <w:t>8</w:t>
            </w:r>
            <w:r>
              <w:rPr>
                <w:noProof/>
              </w:rPr>
              <w:fldChar w:fldCharType="end"/>
            </w:r>
          </w:hyperlink>
        </w:p>
        <w:p w14:paraId="642B598D" w14:textId="3CF17337"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5" w:history="1">
            <w:r w:rsidRPr="00736711">
              <w:rPr>
                <w:rStyle w:val="Hyperlink"/>
                <w:b/>
                <w:bCs/>
                <w:noProof/>
              </w:rPr>
              <w:t>4.2 Hoja «Datos» — seguimiento diario</w:t>
            </w:r>
            <w:r>
              <w:rPr>
                <w:noProof/>
              </w:rPr>
              <w:tab/>
            </w:r>
            <w:r>
              <w:rPr>
                <w:noProof/>
              </w:rPr>
              <w:fldChar w:fldCharType="begin"/>
            </w:r>
            <w:r>
              <w:rPr>
                <w:noProof/>
              </w:rPr>
              <w:instrText xml:space="preserve"> PAGEREF _Toc239441735 \h </w:instrText>
            </w:r>
            <w:r>
              <w:rPr>
                <w:noProof/>
              </w:rPr>
            </w:r>
            <w:r>
              <w:rPr>
                <w:noProof/>
              </w:rPr>
              <w:fldChar w:fldCharType="separate"/>
            </w:r>
            <w:r>
              <w:rPr>
                <w:noProof/>
              </w:rPr>
              <w:t>8</w:t>
            </w:r>
            <w:r>
              <w:rPr>
                <w:noProof/>
              </w:rPr>
              <w:fldChar w:fldCharType="end"/>
            </w:r>
          </w:hyperlink>
        </w:p>
        <w:p w14:paraId="6E1753E1" w14:textId="7ADC99EA"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6" w:history="1">
            <w:r w:rsidRPr="00736711">
              <w:rPr>
                <w:rStyle w:val="Hyperlink"/>
                <w:b/>
                <w:bCs/>
                <w:noProof/>
              </w:rPr>
              <w:t>4.3 Hoja «Alimento» — movimientos de inventario</w:t>
            </w:r>
            <w:r>
              <w:rPr>
                <w:noProof/>
              </w:rPr>
              <w:tab/>
            </w:r>
            <w:r>
              <w:rPr>
                <w:noProof/>
              </w:rPr>
              <w:fldChar w:fldCharType="begin"/>
            </w:r>
            <w:r>
              <w:rPr>
                <w:noProof/>
              </w:rPr>
              <w:instrText xml:space="preserve"> PAGEREF _Toc239441736 \h </w:instrText>
            </w:r>
            <w:r>
              <w:rPr>
                <w:noProof/>
              </w:rPr>
            </w:r>
            <w:r>
              <w:rPr>
                <w:noProof/>
              </w:rPr>
              <w:fldChar w:fldCharType="separate"/>
            </w:r>
            <w:r>
              <w:rPr>
                <w:noProof/>
              </w:rPr>
              <w:t>10</w:t>
            </w:r>
            <w:r>
              <w:rPr>
                <w:noProof/>
              </w:rPr>
              <w:fldChar w:fldCharType="end"/>
            </w:r>
          </w:hyperlink>
        </w:p>
        <w:p w14:paraId="0FF9E0E4" w14:textId="1AB88617"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7" w:history="1">
            <w:r w:rsidRPr="00736711">
              <w:rPr>
                <w:rStyle w:val="Hyperlink"/>
                <w:b/>
                <w:bCs/>
                <w:noProof/>
              </w:rPr>
              <w:t>4.4 Hoja «Movimientos Aves»</w:t>
            </w:r>
            <w:r>
              <w:rPr>
                <w:noProof/>
              </w:rPr>
              <w:tab/>
            </w:r>
            <w:r>
              <w:rPr>
                <w:noProof/>
              </w:rPr>
              <w:fldChar w:fldCharType="begin"/>
            </w:r>
            <w:r>
              <w:rPr>
                <w:noProof/>
              </w:rPr>
              <w:instrText xml:space="preserve"> PAGEREF _Toc239441737 \h </w:instrText>
            </w:r>
            <w:r>
              <w:rPr>
                <w:noProof/>
              </w:rPr>
            </w:r>
            <w:r>
              <w:rPr>
                <w:noProof/>
              </w:rPr>
              <w:fldChar w:fldCharType="separate"/>
            </w:r>
            <w:r>
              <w:rPr>
                <w:noProof/>
              </w:rPr>
              <w:t>11</w:t>
            </w:r>
            <w:r>
              <w:rPr>
                <w:noProof/>
              </w:rPr>
              <w:fldChar w:fldCharType="end"/>
            </w:r>
          </w:hyperlink>
        </w:p>
        <w:p w14:paraId="003551F0" w14:textId="0962357F"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38" w:history="1">
            <w:r w:rsidRPr="00736711">
              <w:rPr>
                <w:rStyle w:val="Hyperlink"/>
                <w:b/>
                <w:bCs/>
                <w:noProof/>
              </w:rPr>
              <w:t>Cómo se comporta cada tipo</w:t>
            </w:r>
            <w:r>
              <w:rPr>
                <w:noProof/>
              </w:rPr>
              <w:tab/>
            </w:r>
            <w:r>
              <w:rPr>
                <w:noProof/>
              </w:rPr>
              <w:fldChar w:fldCharType="begin"/>
            </w:r>
            <w:r>
              <w:rPr>
                <w:noProof/>
              </w:rPr>
              <w:instrText xml:space="preserve"> PAGEREF _Toc239441738 \h </w:instrText>
            </w:r>
            <w:r>
              <w:rPr>
                <w:noProof/>
              </w:rPr>
            </w:r>
            <w:r>
              <w:rPr>
                <w:noProof/>
              </w:rPr>
              <w:fldChar w:fldCharType="separate"/>
            </w:r>
            <w:r>
              <w:rPr>
                <w:noProof/>
              </w:rPr>
              <w:t>11</w:t>
            </w:r>
            <w:r>
              <w:rPr>
                <w:noProof/>
              </w:rPr>
              <w:fldChar w:fldCharType="end"/>
            </w:r>
          </w:hyperlink>
        </w:p>
        <w:p w14:paraId="18952621" w14:textId="177B8FC2"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39" w:history="1">
            <w:r w:rsidRPr="00736711">
              <w:rPr>
                <w:rStyle w:val="Hyperlink"/>
                <w:b/>
                <w:bCs/>
                <w:noProof/>
              </w:rPr>
              <w:t>4.5 Cómo leer el reporte de validación</w:t>
            </w:r>
            <w:r>
              <w:rPr>
                <w:noProof/>
              </w:rPr>
              <w:tab/>
            </w:r>
            <w:r>
              <w:rPr>
                <w:noProof/>
              </w:rPr>
              <w:fldChar w:fldCharType="begin"/>
            </w:r>
            <w:r>
              <w:rPr>
                <w:noProof/>
              </w:rPr>
              <w:instrText xml:space="preserve"> PAGEREF _Toc239441739 \h </w:instrText>
            </w:r>
            <w:r>
              <w:rPr>
                <w:noProof/>
              </w:rPr>
            </w:r>
            <w:r>
              <w:rPr>
                <w:noProof/>
              </w:rPr>
              <w:fldChar w:fldCharType="separate"/>
            </w:r>
            <w:r>
              <w:rPr>
                <w:noProof/>
              </w:rPr>
              <w:t>11</w:t>
            </w:r>
            <w:r>
              <w:rPr>
                <w:noProof/>
              </w:rPr>
              <w:fldChar w:fldCharType="end"/>
            </w:r>
          </w:hyperlink>
        </w:p>
        <w:p w14:paraId="2CE46D79" w14:textId="09909385"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40" w:history="1">
            <w:r w:rsidRPr="00736711">
              <w:rPr>
                <w:rStyle w:val="Hyperlink"/>
                <w:b/>
                <w:bCs/>
                <w:noProof/>
              </w:rPr>
              <w:t>5. Etapa 2 — Cierre del levante y creación del lote de producción</w:t>
            </w:r>
            <w:r>
              <w:rPr>
                <w:noProof/>
              </w:rPr>
              <w:tab/>
            </w:r>
            <w:r>
              <w:rPr>
                <w:noProof/>
              </w:rPr>
              <w:fldChar w:fldCharType="begin"/>
            </w:r>
            <w:r>
              <w:rPr>
                <w:noProof/>
              </w:rPr>
              <w:instrText xml:space="preserve"> PAGEREF _Toc239441740 \h </w:instrText>
            </w:r>
            <w:r>
              <w:rPr>
                <w:noProof/>
              </w:rPr>
            </w:r>
            <w:r>
              <w:rPr>
                <w:noProof/>
              </w:rPr>
              <w:fldChar w:fldCharType="separate"/>
            </w:r>
            <w:r>
              <w:rPr>
                <w:noProof/>
              </w:rPr>
              <w:t>13</w:t>
            </w:r>
            <w:r>
              <w:rPr>
                <w:noProof/>
              </w:rPr>
              <w:fldChar w:fldCharType="end"/>
            </w:r>
          </w:hyperlink>
        </w:p>
        <w:p w14:paraId="5248869D" w14:textId="389D34F0"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1" w:history="1">
            <w:r w:rsidRPr="00736711">
              <w:rPr>
                <w:rStyle w:val="Hyperlink"/>
                <w:b/>
                <w:bCs/>
                <w:noProof/>
              </w:rPr>
              <w:t>5.1 Antes de cerrar</w:t>
            </w:r>
            <w:r>
              <w:rPr>
                <w:noProof/>
              </w:rPr>
              <w:tab/>
            </w:r>
            <w:r>
              <w:rPr>
                <w:noProof/>
              </w:rPr>
              <w:fldChar w:fldCharType="begin"/>
            </w:r>
            <w:r>
              <w:rPr>
                <w:noProof/>
              </w:rPr>
              <w:instrText xml:space="preserve"> PAGEREF _Toc239441741 \h </w:instrText>
            </w:r>
            <w:r>
              <w:rPr>
                <w:noProof/>
              </w:rPr>
            </w:r>
            <w:r>
              <w:rPr>
                <w:noProof/>
              </w:rPr>
              <w:fldChar w:fldCharType="separate"/>
            </w:r>
            <w:r>
              <w:rPr>
                <w:noProof/>
              </w:rPr>
              <w:t>13</w:t>
            </w:r>
            <w:r>
              <w:rPr>
                <w:noProof/>
              </w:rPr>
              <w:fldChar w:fldCharType="end"/>
            </w:r>
          </w:hyperlink>
        </w:p>
        <w:p w14:paraId="43612846" w14:textId="08EF673D"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2" w:history="1">
            <w:r w:rsidRPr="00736711">
              <w:rPr>
                <w:rStyle w:val="Hyperlink"/>
                <w:b/>
                <w:bCs/>
                <w:noProof/>
              </w:rPr>
              <w:t>5.2 Paso a paso</w:t>
            </w:r>
            <w:r>
              <w:rPr>
                <w:noProof/>
              </w:rPr>
              <w:tab/>
            </w:r>
            <w:r>
              <w:rPr>
                <w:noProof/>
              </w:rPr>
              <w:fldChar w:fldCharType="begin"/>
            </w:r>
            <w:r>
              <w:rPr>
                <w:noProof/>
              </w:rPr>
              <w:instrText xml:space="preserve"> PAGEREF _Toc239441742 \h </w:instrText>
            </w:r>
            <w:r>
              <w:rPr>
                <w:noProof/>
              </w:rPr>
            </w:r>
            <w:r>
              <w:rPr>
                <w:noProof/>
              </w:rPr>
              <w:fldChar w:fldCharType="separate"/>
            </w:r>
            <w:r>
              <w:rPr>
                <w:noProof/>
              </w:rPr>
              <w:t>13</w:t>
            </w:r>
            <w:r>
              <w:rPr>
                <w:noProof/>
              </w:rPr>
              <w:fldChar w:fldCharType="end"/>
            </w:r>
          </w:hyperlink>
        </w:p>
        <w:p w14:paraId="0152ED36" w14:textId="49FBE729"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3" w:history="1">
            <w:r w:rsidRPr="00736711">
              <w:rPr>
                <w:rStyle w:val="Hyperlink"/>
                <w:b/>
                <w:bCs/>
                <w:noProof/>
              </w:rPr>
              <w:t>5.3 Qué queda creado</w:t>
            </w:r>
            <w:r>
              <w:rPr>
                <w:noProof/>
              </w:rPr>
              <w:tab/>
            </w:r>
            <w:r>
              <w:rPr>
                <w:noProof/>
              </w:rPr>
              <w:fldChar w:fldCharType="begin"/>
            </w:r>
            <w:r>
              <w:rPr>
                <w:noProof/>
              </w:rPr>
              <w:instrText xml:space="preserve"> PAGEREF _Toc239441743 \h </w:instrText>
            </w:r>
            <w:r>
              <w:rPr>
                <w:noProof/>
              </w:rPr>
            </w:r>
            <w:r>
              <w:rPr>
                <w:noProof/>
              </w:rPr>
              <w:fldChar w:fldCharType="separate"/>
            </w:r>
            <w:r>
              <w:rPr>
                <w:noProof/>
              </w:rPr>
              <w:t>13</w:t>
            </w:r>
            <w:r>
              <w:rPr>
                <w:noProof/>
              </w:rPr>
              <w:fldChar w:fldCharType="end"/>
            </w:r>
          </w:hyperlink>
        </w:p>
        <w:p w14:paraId="6562D3AF" w14:textId="2A4D9788"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4" w:history="1">
            <w:r w:rsidRPr="00736711">
              <w:rPr>
                <w:rStyle w:val="Hyperlink"/>
                <w:b/>
                <w:bCs/>
                <w:noProof/>
              </w:rPr>
              <w:t>5.4 Si necesita corregir el levante después de cerrarlo</w:t>
            </w:r>
            <w:r>
              <w:rPr>
                <w:noProof/>
              </w:rPr>
              <w:tab/>
            </w:r>
            <w:r>
              <w:rPr>
                <w:noProof/>
              </w:rPr>
              <w:fldChar w:fldCharType="begin"/>
            </w:r>
            <w:r>
              <w:rPr>
                <w:noProof/>
              </w:rPr>
              <w:instrText xml:space="preserve"> PAGEREF _Toc239441744 \h </w:instrText>
            </w:r>
            <w:r>
              <w:rPr>
                <w:noProof/>
              </w:rPr>
            </w:r>
            <w:r>
              <w:rPr>
                <w:noProof/>
              </w:rPr>
              <w:fldChar w:fldCharType="separate"/>
            </w:r>
            <w:r>
              <w:rPr>
                <w:noProof/>
              </w:rPr>
              <w:t>13</w:t>
            </w:r>
            <w:r>
              <w:rPr>
                <w:noProof/>
              </w:rPr>
              <w:fldChar w:fldCharType="end"/>
            </w:r>
          </w:hyperlink>
        </w:p>
        <w:p w14:paraId="1B5FBAB7" w14:textId="0DB5DC09"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45" w:history="1">
            <w:r w:rsidRPr="00736711">
              <w:rPr>
                <w:rStyle w:val="Hyperlink"/>
                <w:b/>
                <w:bCs/>
                <w:noProof/>
              </w:rPr>
              <w:t>6. Etapa 3 — Traslado del lote a otra granja</w:t>
            </w:r>
            <w:r>
              <w:rPr>
                <w:noProof/>
              </w:rPr>
              <w:tab/>
            </w:r>
            <w:r>
              <w:rPr>
                <w:noProof/>
              </w:rPr>
              <w:fldChar w:fldCharType="begin"/>
            </w:r>
            <w:r>
              <w:rPr>
                <w:noProof/>
              </w:rPr>
              <w:instrText xml:space="preserve"> PAGEREF _Toc239441745 \h </w:instrText>
            </w:r>
            <w:r>
              <w:rPr>
                <w:noProof/>
              </w:rPr>
            </w:r>
            <w:r>
              <w:rPr>
                <w:noProof/>
              </w:rPr>
              <w:fldChar w:fldCharType="separate"/>
            </w:r>
            <w:r>
              <w:rPr>
                <w:noProof/>
              </w:rPr>
              <w:t>15</w:t>
            </w:r>
            <w:r>
              <w:rPr>
                <w:noProof/>
              </w:rPr>
              <w:fldChar w:fldCharType="end"/>
            </w:r>
          </w:hyperlink>
        </w:p>
        <w:p w14:paraId="428AD120" w14:textId="3194B9CD"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6" w:history="1">
            <w:r w:rsidRPr="00736711">
              <w:rPr>
                <w:rStyle w:val="Hyperlink"/>
                <w:b/>
                <w:bCs/>
                <w:noProof/>
              </w:rPr>
              <w:t>6.1 Cuándo hacerlo</w:t>
            </w:r>
            <w:r>
              <w:rPr>
                <w:noProof/>
              </w:rPr>
              <w:tab/>
            </w:r>
            <w:r>
              <w:rPr>
                <w:noProof/>
              </w:rPr>
              <w:fldChar w:fldCharType="begin"/>
            </w:r>
            <w:r>
              <w:rPr>
                <w:noProof/>
              </w:rPr>
              <w:instrText xml:space="preserve"> PAGEREF _Toc239441746 \h </w:instrText>
            </w:r>
            <w:r>
              <w:rPr>
                <w:noProof/>
              </w:rPr>
            </w:r>
            <w:r>
              <w:rPr>
                <w:noProof/>
              </w:rPr>
              <w:fldChar w:fldCharType="separate"/>
            </w:r>
            <w:r>
              <w:rPr>
                <w:noProof/>
              </w:rPr>
              <w:t>15</w:t>
            </w:r>
            <w:r>
              <w:rPr>
                <w:noProof/>
              </w:rPr>
              <w:fldChar w:fldCharType="end"/>
            </w:r>
          </w:hyperlink>
        </w:p>
        <w:p w14:paraId="62859FE0" w14:textId="2EFF4742"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7" w:history="1">
            <w:r w:rsidRPr="00736711">
              <w:rPr>
                <w:rStyle w:val="Hyperlink"/>
                <w:b/>
                <w:bCs/>
                <w:noProof/>
              </w:rPr>
              <w:t>6.2 Paso a paso</w:t>
            </w:r>
            <w:r>
              <w:rPr>
                <w:noProof/>
              </w:rPr>
              <w:tab/>
            </w:r>
            <w:r>
              <w:rPr>
                <w:noProof/>
              </w:rPr>
              <w:fldChar w:fldCharType="begin"/>
            </w:r>
            <w:r>
              <w:rPr>
                <w:noProof/>
              </w:rPr>
              <w:instrText xml:space="preserve"> PAGEREF _Toc239441747 \h </w:instrText>
            </w:r>
            <w:r>
              <w:rPr>
                <w:noProof/>
              </w:rPr>
            </w:r>
            <w:r>
              <w:rPr>
                <w:noProof/>
              </w:rPr>
              <w:fldChar w:fldCharType="separate"/>
            </w:r>
            <w:r>
              <w:rPr>
                <w:noProof/>
              </w:rPr>
              <w:t>15</w:t>
            </w:r>
            <w:r>
              <w:rPr>
                <w:noProof/>
              </w:rPr>
              <w:fldChar w:fldCharType="end"/>
            </w:r>
          </w:hyperlink>
        </w:p>
        <w:p w14:paraId="3B5339C1" w14:textId="283158CA"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8" w:history="1">
            <w:r w:rsidRPr="00736711">
              <w:rPr>
                <w:rStyle w:val="Hyperlink"/>
                <w:b/>
                <w:bCs/>
                <w:noProof/>
              </w:rPr>
              <w:t>6.3 Qué hace y qué no hace el traslado</w:t>
            </w:r>
            <w:r>
              <w:rPr>
                <w:noProof/>
              </w:rPr>
              <w:tab/>
            </w:r>
            <w:r>
              <w:rPr>
                <w:noProof/>
              </w:rPr>
              <w:fldChar w:fldCharType="begin"/>
            </w:r>
            <w:r>
              <w:rPr>
                <w:noProof/>
              </w:rPr>
              <w:instrText xml:space="preserve"> PAGEREF _Toc239441748 \h </w:instrText>
            </w:r>
            <w:r>
              <w:rPr>
                <w:noProof/>
              </w:rPr>
            </w:r>
            <w:r>
              <w:rPr>
                <w:noProof/>
              </w:rPr>
              <w:fldChar w:fldCharType="separate"/>
            </w:r>
            <w:r>
              <w:rPr>
                <w:noProof/>
              </w:rPr>
              <w:t>15</w:t>
            </w:r>
            <w:r>
              <w:rPr>
                <w:noProof/>
              </w:rPr>
              <w:fldChar w:fldCharType="end"/>
            </w:r>
          </w:hyperlink>
        </w:p>
        <w:p w14:paraId="02DB71BD" w14:textId="04BF3B01"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49" w:history="1">
            <w:r w:rsidRPr="00736711">
              <w:rPr>
                <w:rStyle w:val="Hyperlink"/>
                <w:b/>
                <w:bCs/>
                <w:noProof/>
              </w:rPr>
              <w:t>6.4 La regla de las 26 semanas</w:t>
            </w:r>
            <w:r>
              <w:rPr>
                <w:noProof/>
              </w:rPr>
              <w:tab/>
            </w:r>
            <w:r>
              <w:rPr>
                <w:noProof/>
              </w:rPr>
              <w:fldChar w:fldCharType="begin"/>
            </w:r>
            <w:r>
              <w:rPr>
                <w:noProof/>
              </w:rPr>
              <w:instrText xml:space="preserve"> PAGEREF _Toc239441749 \h </w:instrText>
            </w:r>
            <w:r>
              <w:rPr>
                <w:noProof/>
              </w:rPr>
            </w:r>
            <w:r>
              <w:rPr>
                <w:noProof/>
              </w:rPr>
              <w:fldChar w:fldCharType="separate"/>
            </w:r>
            <w:r>
              <w:rPr>
                <w:noProof/>
              </w:rPr>
              <w:t>15</w:t>
            </w:r>
            <w:r>
              <w:rPr>
                <w:noProof/>
              </w:rPr>
              <w:fldChar w:fldCharType="end"/>
            </w:r>
          </w:hyperlink>
        </w:p>
        <w:p w14:paraId="37A72438" w14:textId="44BC7209"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0" w:history="1">
            <w:r w:rsidRPr="00736711">
              <w:rPr>
                <w:rStyle w:val="Hyperlink"/>
                <w:b/>
                <w:bCs/>
                <w:noProof/>
              </w:rPr>
              <w:t>6.5 Validaciones del traslado</w:t>
            </w:r>
            <w:r>
              <w:rPr>
                <w:noProof/>
              </w:rPr>
              <w:tab/>
            </w:r>
            <w:r>
              <w:rPr>
                <w:noProof/>
              </w:rPr>
              <w:fldChar w:fldCharType="begin"/>
            </w:r>
            <w:r>
              <w:rPr>
                <w:noProof/>
              </w:rPr>
              <w:instrText xml:space="preserve"> PAGEREF _Toc239441750 \h </w:instrText>
            </w:r>
            <w:r>
              <w:rPr>
                <w:noProof/>
              </w:rPr>
            </w:r>
            <w:r>
              <w:rPr>
                <w:noProof/>
              </w:rPr>
              <w:fldChar w:fldCharType="separate"/>
            </w:r>
            <w:r>
              <w:rPr>
                <w:noProof/>
              </w:rPr>
              <w:t>16</w:t>
            </w:r>
            <w:r>
              <w:rPr>
                <w:noProof/>
              </w:rPr>
              <w:fldChar w:fldCharType="end"/>
            </w:r>
          </w:hyperlink>
        </w:p>
        <w:p w14:paraId="222559E8" w14:textId="3215FF65"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1" w:history="1">
            <w:r w:rsidRPr="00736711">
              <w:rPr>
                <w:rStyle w:val="Hyperlink"/>
                <w:b/>
                <w:bCs/>
                <w:noProof/>
              </w:rPr>
              <w:t>6.6 Después de trasladar</w:t>
            </w:r>
            <w:r>
              <w:rPr>
                <w:noProof/>
              </w:rPr>
              <w:tab/>
            </w:r>
            <w:r>
              <w:rPr>
                <w:noProof/>
              </w:rPr>
              <w:fldChar w:fldCharType="begin"/>
            </w:r>
            <w:r>
              <w:rPr>
                <w:noProof/>
              </w:rPr>
              <w:instrText xml:space="preserve"> PAGEREF _Toc239441751 \h </w:instrText>
            </w:r>
            <w:r>
              <w:rPr>
                <w:noProof/>
              </w:rPr>
            </w:r>
            <w:r>
              <w:rPr>
                <w:noProof/>
              </w:rPr>
              <w:fldChar w:fldCharType="separate"/>
            </w:r>
            <w:r>
              <w:rPr>
                <w:noProof/>
              </w:rPr>
              <w:t>16</w:t>
            </w:r>
            <w:r>
              <w:rPr>
                <w:noProof/>
              </w:rPr>
              <w:fldChar w:fldCharType="end"/>
            </w:r>
          </w:hyperlink>
        </w:p>
        <w:p w14:paraId="0DF6D06F" w14:textId="6C2DC23B"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2" w:history="1">
            <w:r w:rsidRPr="00736711">
              <w:rPr>
                <w:rStyle w:val="Hyperlink"/>
                <w:b/>
                <w:bCs/>
                <w:noProof/>
              </w:rPr>
              <w:t>6.7 Registro en la plantilla de Excel</w:t>
            </w:r>
            <w:r>
              <w:rPr>
                <w:noProof/>
              </w:rPr>
              <w:tab/>
            </w:r>
            <w:r>
              <w:rPr>
                <w:noProof/>
              </w:rPr>
              <w:fldChar w:fldCharType="begin"/>
            </w:r>
            <w:r>
              <w:rPr>
                <w:noProof/>
              </w:rPr>
              <w:instrText xml:space="preserve"> PAGEREF _Toc239441752 \h </w:instrText>
            </w:r>
            <w:r>
              <w:rPr>
                <w:noProof/>
              </w:rPr>
            </w:r>
            <w:r>
              <w:rPr>
                <w:noProof/>
              </w:rPr>
              <w:fldChar w:fldCharType="separate"/>
            </w:r>
            <w:r>
              <w:rPr>
                <w:noProof/>
              </w:rPr>
              <w:t>16</w:t>
            </w:r>
            <w:r>
              <w:rPr>
                <w:noProof/>
              </w:rPr>
              <w:fldChar w:fldCharType="end"/>
            </w:r>
          </w:hyperlink>
        </w:p>
        <w:p w14:paraId="50A6D9D0" w14:textId="26A42646"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53" w:history="1">
            <w:r w:rsidRPr="00736711">
              <w:rPr>
                <w:rStyle w:val="Hyperlink"/>
                <w:b/>
                <w:bCs/>
                <w:noProof/>
              </w:rPr>
              <w:t>7. Etapa 4 — Carga masiva del seguimiento de PRODUCCIÓN</w:t>
            </w:r>
            <w:r>
              <w:rPr>
                <w:noProof/>
              </w:rPr>
              <w:tab/>
            </w:r>
            <w:r>
              <w:rPr>
                <w:noProof/>
              </w:rPr>
              <w:fldChar w:fldCharType="begin"/>
            </w:r>
            <w:r>
              <w:rPr>
                <w:noProof/>
              </w:rPr>
              <w:instrText xml:space="preserve"> PAGEREF _Toc239441753 \h </w:instrText>
            </w:r>
            <w:r>
              <w:rPr>
                <w:noProof/>
              </w:rPr>
            </w:r>
            <w:r>
              <w:rPr>
                <w:noProof/>
              </w:rPr>
              <w:fldChar w:fldCharType="separate"/>
            </w:r>
            <w:r>
              <w:rPr>
                <w:noProof/>
              </w:rPr>
              <w:t>17</w:t>
            </w:r>
            <w:r>
              <w:rPr>
                <w:noProof/>
              </w:rPr>
              <w:fldChar w:fldCharType="end"/>
            </w:r>
          </w:hyperlink>
        </w:p>
        <w:p w14:paraId="2BFECFD7" w14:textId="47385E99"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4" w:history="1">
            <w:r w:rsidRPr="00736711">
              <w:rPr>
                <w:rStyle w:val="Hyperlink"/>
                <w:b/>
                <w:bCs/>
                <w:noProof/>
              </w:rPr>
              <w:t>7.1 Antes de empezar</w:t>
            </w:r>
            <w:r>
              <w:rPr>
                <w:noProof/>
              </w:rPr>
              <w:tab/>
            </w:r>
            <w:r>
              <w:rPr>
                <w:noProof/>
              </w:rPr>
              <w:fldChar w:fldCharType="begin"/>
            </w:r>
            <w:r>
              <w:rPr>
                <w:noProof/>
              </w:rPr>
              <w:instrText xml:space="preserve"> PAGEREF _Toc239441754 \h </w:instrText>
            </w:r>
            <w:r>
              <w:rPr>
                <w:noProof/>
              </w:rPr>
            </w:r>
            <w:r>
              <w:rPr>
                <w:noProof/>
              </w:rPr>
              <w:fldChar w:fldCharType="separate"/>
            </w:r>
            <w:r>
              <w:rPr>
                <w:noProof/>
              </w:rPr>
              <w:t>17</w:t>
            </w:r>
            <w:r>
              <w:rPr>
                <w:noProof/>
              </w:rPr>
              <w:fldChar w:fldCharType="end"/>
            </w:r>
          </w:hyperlink>
        </w:p>
        <w:p w14:paraId="69782553" w14:textId="6F06AB29"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5" w:history="1">
            <w:r w:rsidRPr="00736711">
              <w:rPr>
                <w:rStyle w:val="Hyperlink"/>
                <w:b/>
                <w:bCs/>
                <w:noProof/>
              </w:rPr>
              <w:t>7.2 Ruta en el sistema</w:t>
            </w:r>
            <w:r>
              <w:rPr>
                <w:noProof/>
              </w:rPr>
              <w:tab/>
            </w:r>
            <w:r>
              <w:rPr>
                <w:noProof/>
              </w:rPr>
              <w:fldChar w:fldCharType="begin"/>
            </w:r>
            <w:r>
              <w:rPr>
                <w:noProof/>
              </w:rPr>
              <w:instrText xml:space="preserve"> PAGEREF _Toc239441755 \h </w:instrText>
            </w:r>
            <w:r>
              <w:rPr>
                <w:noProof/>
              </w:rPr>
            </w:r>
            <w:r>
              <w:rPr>
                <w:noProof/>
              </w:rPr>
              <w:fldChar w:fldCharType="separate"/>
            </w:r>
            <w:r>
              <w:rPr>
                <w:noProof/>
              </w:rPr>
              <w:t>17</w:t>
            </w:r>
            <w:r>
              <w:rPr>
                <w:noProof/>
              </w:rPr>
              <w:fldChar w:fldCharType="end"/>
            </w:r>
          </w:hyperlink>
        </w:p>
        <w:p w14:paraId="413CC029" w14:textId="7374A20E"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6" w:history="1">
            <w:r w:rsidRPr="00736711">
              <w:rPr>
                <w:rStyle w:val="Hyperlink"/>
                <w:b/>
                <w:bCs/>
                <w:noProof/>
              </w:rPr>
              <w:t>7.3 Hoja «Datos» — seguimiento diario de producción</w:t>
            </w:r>
            <w:r>
              <w:rPr>
                <w:noProof/>
              </w:rPr>
              <w:tab/>
            </w:r>
            <w:r>
              <w:rPr>
                <w:noProof/>
              </w:rPr>
              <w:fldChar w:fldCharType="begin"/>
            </w:r>
            <w:r>
              <w:rPr>
                <w:noProof/>
              </w:rPr>
              <w:instrText xml:space="preserve"> PAGEREF _Toc239441756 \h </w:instrText>
            </w:r>
            <w:r>
              <w:rPr>
                <w:noProof/>
              </w:rPr>
            </w:r>
            <w:r>
              <w:rPr>
                <w:noProof/>
              </w:rPr>
              <w:fldChar w:fldCharType="separate"/>
            </w:r>
            <w:r>
              <w:rPr>
                <w:noProof/>
              </w:rPr>
              <w:t>17</w:t>
            </w:r>
            <w:r>
              <w:rPr>
                <w:noProof/>
              </w:rPr>
              <w:fldChar w:fldCharType="end"/>
            </w:r>
          </w:hyperlink>
        </w:p>
        <w:p w14:paraId="52A4CB05" w14:textId="4A4C9419"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57" w:history="1">
            <w:r w:rsidRPr="00736711">
              <w:rPr>
                <w:rStyle w:val="Hyperlink"/>
                <w:b/>
                <w:bCs/>
                <w:noProof/>
              </w:rPr>
              <w:t>7.4 Reglas propias de producción</w:t>
            </w:r>
            <w:r>
              <w:rPr>
                <w:noProof/>
              </w:rPr>
              <w:tab/>
            </w:r>
            <w:r>
              <w:rPr>
                <w:noProof/>
              </w:rPr>
              <w:fldChar w:fldCharType="begin"/>
            </w:r>
            <w:r>
              <w:rPr>
                <w:noProof/>
              </w:rPr>
              <w:instrText xml:space="preserve"> PAGEREF _Toc239441757 \h </w:instrText>
            </w:r>
            <w:r>
              <w:rPr>
                <w:noProof/>
              </w:rPr>
            </w:r>
            <w:r>
              <w:rPr>
                <w:noProof/>
              </w:rPr>
              <w:fldChar w:fldCharType="separate"/>
            </w:r>
            <w:r>
              <w:rPr>
                <w:noProof/>
              </w:rPr>
              <w:t>19</w:t>
            </w:r>
            <w:r>
              <w:rPr>
                <w:noProof/>
              </w:rPr>
              <w:fldChar w:fldCharType="end"/>
            </w:r>
          </w:hyperlink>
        </w:p>
        <w:p w14:paraId="170D6EC3" w14:textId="34D4DCC2"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58" w:history="1">
            <w:r w:rsidRPr="00736711">
              <w:rPr>
                <w:rStyle w:val="Hyperlink"/>
                <w:b/>
                <w:bCs/>
                <w:noProof/>
              </w:rPr>
              <w:t>Huevos</w:t>
            </w:r>
            <w:r>
              <w:rPr>
                <w:noProof/>
              </w:rPr>
              <w:tab/>
            </w:r>
            <w:r>
              <w:rPr>
                <w:noProof/>
              </w:rPr>
              <w:fldChar w:fldCharType="begin"/>
            </w:r>
            <w:r>
              <w:rPr>
                <w:noProof/>
              </w:rPr>
              <w:instrText xml:space="preserve"> PAGEREF _Toc239441758 \h </w:instrText>
            </w:r>
            <w:r>
              <w:rPr>
                <w:noProof/>
              </w:rPr>
            </w:r>
            <w:r>
              <w:rPr>
                <w:noProof/>
              </w:rPr>
              <w:fldChar w:fldCharType="separate"/>
            </w:r>
            <w:r>
              <w:rPr>
                <w:noProof/>
              </w:rPr>
              <w:t>19</w:t>
            </w:r>
            <w:r>
              <w:rPr>
                <w:noProof/>
              </w:rPr>
              <w:fldChar w:fldCharType="end"/>
            </w:r>
          </w:hyperlink>
        </w:p>
        <w:p w14:paraId="795EF08C" w14:textId="75368C22"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59" w:history="1">
            <w:r w:rsidRPr="00736711">
              <w:rPr>
                <w:rStyle w:val="Hyperlink"/>
                <w:b/>
                <w:bCs/>
                <w:noProof/>
              </w:rPr>
              <w:t>Etapa</w:t>
            </w:r>
            <w:r>
              <w:rPr>
                <w:noProof/>
              </w:rPr>
              <w:tab/>
            </w:r>
            <w:r>
              <w:rPr>
                <w:noProof/>
              </w:rPr>
              <w:fldChar w:fldCharType="begin"/>
            </w:r>
            <w:r>
              <w:rPr>
                <w:noProof/>
              </w:rPr>
              <w:instrText xml:space="preserve"> PAGEREF _Toc239441759 \h </w:instrText>
            </w:r>
            <w:r>
              <w:rPr>
                <w:noProof/>
              </w:rPr>
            </w:r>
            <w:r>
              <w:rPr>
                <w:noProof/>
              </w:rPr>
              <w:fldChar w:fldCharType="separate"/>
            </w:r>
            <w:r>
              <w:rPr>
                <w:noProof/>
              </w:rPr>
              <w:t>19</w:t>
            </w:r>
            <w:r>
              <w:rPr>
                <w:noProof/>
              </w:rPr>
              <w:fldChar w:fldCharType="end"/>
            </w:r>
          </w:hyperlink>
        </w:p>
        <w:p w14:paraId="4A3F3687" w14:textId="60218C97"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60" w:history="1">
            <w:r w:rsidRPr="00736711">
              <w:rPr>
                <w:rStyle w:val="Hyperlink"/>
                <w:b/>
                <w:bCs/>
                <w:noProof/>
              </w:rPr>
              <w:t>Hoja «Movimientos Huevos»</w:t>
            </w:r>
            <w:r>
              <w:rPr>
                <w:noProof/>
              </w:rPr>
              <w:tab/>
            </w:r>
            <w:r>
              <w:rPr>
                <w:noProof/>
              </w:rPr>
              <w:fldChar w:fldCharType="begin"/>
            </w:r>
            <w:r>
              <w:rPr>
                <w:noProof/>
              </w:rPr>
              <w:instrText xml:space="preserve"> PAGEREF _Toc239441760 \h </w:instrText>
            </w:r>
            <w:r>
              <w:rPr>
                <w:noProof/>
              </w:rPr>
            </w:r>
            <w:r>
              <w:rPr>
                <w:noProof/>
              </w:rPr>
              <w:fldChar w:fldCharType="separate"/>
            </w:r>
            <w:r>
              <w:rPr>
                <w:noProof/>
              </w:rPr>
              <w:t>19</w:t>
            </w:r>
            <w:r>
              <w:rPr>
                <w:noProof/>
              </w:rPr>
              <w:fldChar w:fldCharType="end"/>
            </w:r>
          </w:hyperlink>
        </w:p>
        <w:p w14:paraId="761BA2B2" w14:textId="72B66456"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61" w:history="1">
            <w:r w:rsidRPr="00736711">
              <w:rPr>
                <w:rStyle w:val="Hyperlink"/>
                <w:b/>
                <w:bCs/>
                <w:noProof/>
              </w:rPr>
              <w:t>Hoja «Movimientos Aves»</w:t>
            </w:r>
            <w:r>
              <w:rPr>
                <w:noProof/>
              </w:rPr>
              <w:tab/>
            </w:r>
            <w:r>
              <w:rPr>
                <w:noProof/>
              </w:rPr>
              <w:fldChar w:fldCharType="begin"/>
            </w:r>
            <w:r>
              <w:rPr>
                <w:noProof/>
              </w:rPr>
              <w:instrText xml:space="preserve"> PAGEREF _Toc239441761 \h </w:instrText>
            </w:r>
            <w:r>
              <w:rPr>
                <w:noProof/>
              </w:rPr>
            </w:r>
            <w:r>
              <w:rPr>
                <w:noProof/>
              </w:rPr>
              <w:fldChar w:fldCharType="separate"/>
            </w:r>
            <w:r>
              <w:rPr>
                <w:noProof/>
              </w:rPr>
              <w:t>19</w:t>
            </w:r>
            <w:r>
              <w:rPr>
                <w:noProof/>
              </w:rPr>
              <w:fldChar w:fldCharType="end"/>
            </w:r>
          </w:hyperlink>
        </w:p>
        <w:p w14:paraId="1D3D75B6" w14:textId="1D3ABBF4" w:rsidR="00743919" w:rsidRDefault="00743919">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9441762" w:history="1">
            <w:r w:rsidRPr="00736711">
              <w:rPr>
                <w:rStyle w:val="Hyperlink"/>
                <w:b/>
                <w:bCs/>
                <w:noProof/>
              </w:rPr>
              <w:t>Hoja «Huevos» (clasificación por ítem)</w:t>
            </w:r>
            <w:r>
              <w:rPr>
                <w:noProof/>
              </w:rPr>
              <w:tab/>
            </w:r>
            <w:r>
              <w:rPr>
                <w:noProof/>
              </w:rPr>
              <w:fldChar w:fldCharType="begin"/>
            </w:r>
            <w:r>
              <w:rPr>
                <w:noProof/>
              </w:rPr>
              <w:instrText xml:space="preserve"> PAGEREF _Toc239441762 \h </w:instrText>
            </w:r>
            <w:r>
              <w:rPr>
                <w:noProof/>
              </w:rPr>
            </w:r>
            <w:r>
              <w:rPr>
                <w:noProof/>
              </w:rPr>
              <w:fldChar w:fldCharType="separate"/>
            </w:r>
            <w:r>
              <w:rPr>
                <w:noProof/>
              </w:rPr>
              <w:t>19</w:t>
            </w:r>
            <w:r>
              <w:rPr>
                <w:noProof/>
              </w:rPr>
              <w:fldChar w:fldCharType="end"/>
            </w:r>
          </w:hyperlink>
        </w:p>
        <w:p w14:paraId="59D98216" w14:textId="2500809C"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63" w:history="1">
            <w:r w:rsidRPr="00736711">
              <w:rPr>
                <w:rStyle w:val="Hyperlink"/>
                <w:b/>
                <w:bCs/>
                <w:noProof/>
              </w:rPr>
              <w:t>8. Verificación final</w:t>
            </w:r>
            <w:r>
              <w:rPr>
                <w:noProof/>
              </w:rPr>
              <w:tab/>
            </w:r>
            <w:r>
              <w:rPr>
                <w:noProof/>
              </w:rPr>
              <w:fldChar w:fldCharType="begin"/>
            </w:r>
            <w:r>
              <w:rPr>
                <w:noProof/>
              </w:rPr>
              <w:instrText xml:space="preserve"> PAGEREF _Toc239441763 \h </w:instrText>
            </w:r>
            <w:r>
              <w:rPr>
                <w:noProof/>
              </w:rPr>
            </w:r>
            <w:r>
              <w:rPr>
                <w:noProof/>
              </w:rPr>
              <w:fldChar w:fldCharType="separate"/>
            </w:r>
            <w:r>
              <w:rPr>
                <w:noProof/>
              </w:rPr>
              <w:t>21</w:t>
            </w:r>
            <w:r>
              <w:rPr>
                <w:noProof/>
              </w:rPr>
              <w:fldChar w:fldCharType="end"/>
            </w:r>
          </w:hyperlink>
        </w:p>
        <w:p w14:paraId="08605DF6" w14:textId="3FF8B13C"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64" w:history="1">
            <w:r w:rsidRPr="00736711">
              <w:rPr>
                <w:rStyle w:val="Hyperlink"/>
                <w:b/>
                <w:bCs/>
                <w:noProof/>
              </w:rPr>
              <w:t>9. Mensajes frecuentes y cómo resolverlos</w:t>
            </w:r>
            <w:r>
              <w:rPr>
                <w:noProof/>
              </w:rPr>
              <w:tab/>
            </w:r>
            <w:r>
              <w:rPr>
                <w:noProof/>
              </w:rPr>
              <w:fldChar w:fldCharType="begin"/>
            </w:r>
            <w:r>
              <w:rPr>
                <w:noProof/>
              </w:rPr>
              <w:instrText xml:space="preserve"> PAGEREF _Toc239441764 \h </w:instrText>
            </w:r>
            <w:r>
              <w:rPr>
                <w:noProof/>
              </w:rPr>
            </w:r>
            <w:r>
              <w:rPr>
                <w:noProof/>
              </w:rPr>
              <w:fldChar w:fldCharType="separate"/>
            </w:r>
            <w:r>
              <w:rPr>
                <w:noProof/>
              </w:rPr>
              <w:t>22</w:t>
            </w:r>
            <w:r>
              <w:rPr>
                <w:noProof/>
              </w:rPr>
              <w:fldChar w:fldCharType="end"/>
            </w:r>
          </w:hyperlink>
        </w:p>
        <w:p w14:paraId="74016348" w14:textId="111FB339" w:rsidR="00743919" w:rsidRDefault="00743919">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9441765" w:history="1">
            <w:r w:rsidRPr="00736711">
              <w:rPr>
                <w:rStyle w:val="Hyperlink"/>
                <w:b/>
                <w:bCs/>
                <w:noProof/>
              </w:rPr>
              <w:t>10. Anexos</w:t>
            </w:r>
            <w:r>
              <w:rPr>
                <w:noProof/>
              </w:rPr>
              <w:tab/>
            </w:r>
            <w:r>
              <w:rPr>
                <w:noProof/>
              </w:rPr>
              <w:fldChar w:fldCharType="begin"/>
            </w:r>
            <w:r>
              <w:rPr>
                <w:noProof/>
              </w:rPr>
              <w:instrText xml:space="preserve"> PAGEREF _Toc239441765 \h </w:instrText>
            </w:r>
            <w:r>
              <w:rPr>
                <w:noProof/>
              </w:rPr>
            </w:r>
            <w:r>
              <w:rPr>
                <w:noProof/>
              </w:rPr>
              <w:fldChar w:fldCharType="separate"/>
            </w:r>
            <w:r>
              <w:rPr>
                <w:noProof/>
              </w:rPr>
              <w:t>24</w:t>
            </w:r>
            <w:r>
              <w:rPr>
                <w:noProof/>
              </w:rPr>
              <w:fldChar w:fldCharType="end"/>
            </w:r>
          </w:hyperlink>
        </w:p>
        <w:p w14:paraId="744AB4D8" w14:textId="7E23F817"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66" w:history="1">
            <w:r w:rsidRPr="00736711">
              <w:rPr>
                <w:rStyle w:val="Hyperlink"/>
                <w:b/>
                <w:bCs/>
                <w:noProof/>
              </w:rPr>
              <w:t>Anexo A — Hojas de cada archivo</w:t>
            </w:r>
            <w:r>
              <w:rPr>
                <w:noProof/>
              </w:rPr>
              <w:tab/>
            </w:r>
            <w:r>
              <w:rPr>
                <w:noProof/>
              </w:rPr>
              <w:fldChar w:fldCharType="begin"/>
            </w:r>
            <w:r>
              <w:rPr>
                <w:noProof/>
              </w:rPr>
              <w:instrText xml:space="preserve"> PAGEREF _Toc239441766 \h </w:instrText>
            </w:r>
            <w:r>
              <w:rPr>
                <w:noProof/>
              </w:rPr>
            </w:r>
            <w:r>
              <w:rPr>
                <w:noProof/>
              </w:rPr>
              <w:fldChar w:fldCharType="separate"/>
            </w:r>
            <w:r>
              <w:rPr>
                <w:noProof/>
              </w:rPr>
              <w:t>24</w:t>
            </w:r>
            <w:r>
              <w:rPr>
                <w:noProof/>
              </w:rPr>
              <w:fldChar w:fldCharType="end"/>
            </w:r>
          </w:hyperlink>
        </w:p>
        <w:p w14:paraId="7108ADB0" w14:textId="7EF63D5E"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67" w:history="1">
            <w:r w:rsidRPr="00736711">
              <w:rPr>
                <w:rStyle w:val="Hyperlink"/>
                <w:b/>
                <w:bCs/>
                <w:noProof/>
              </w:rPr>
              <w:t>Anexo B — Glosario</w:t>
            </w:r>
            <w:r>
              <w:rPr>
                <w:noProof/>
              </w:rPr>
              <w:tab/>
            </w:r>
            <w:r>
              <w:rPr>
                <w:noProof/>
              </w:rPr>
              <w:fldChar w:fldCharType="begin"/>
            </w:r>
            <w:r>
              <w:rPr>
                <w:noProof/>
              </w:rPr>
              <w:instrText xml:space="preserve"> PAGEREF _Toc239441767 \h </w:instrText>
            </w:r>
            <w:r>
              <w:rPr>
                <w:noProof/>
              </w:rPr>
            </w:r>
            <w:r>
              <w:rPr>
                <w:noProof/>
              </w:rPr>
              <w:fldChar w:fldCharType="separate"/>
            </w:r>
            <w:r>
              <w:rPr>
                <w:noProof/>
              </w:rPr>
              <w:t>24</w:t>
            </w:r>
            <w:r>
              <w:rPr>
                <w:noProof/>
              </w:rPr>
              <w:fldChar w:fldCharType="end"/>
            </w:r>
          </w:hyperlink>
        </w:p>
        <w:p w14:paraId="74FC3671" w14:textId="777D06E4" w:rsidR="00743919" w:rsidRDefault="00743919">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9441768" w:history="1">
            <w:r w:rsidRPr="00736711">
              <w:rPr>
                <w:rStyle w:val="Hyperlink"/>
                <w:b/>
                <w:bCs/>
                <w:noProof/>
              </w:rPr>
              <w:t>Anexo C — Empresas con configuración propia</w:t>
            </w:r>
            <w:r>
              <w:rPr>
                <w:noProof/>
              </w:rPr>
              <w:tab/>
            </w:r>
            <w:r>
              <w:rPr>
                <w:noProof/>
              </w:rPr>
              <w:fldChar w:fldCharType="begin"/>
            </w:r>
            <w:r>
              <w:rPr>
                <w:noProof/>
              </w:rPr>
              <w:instrText xml:space="preserve"> PAGEREF _Toc239441768 \h </w:instrText>
            </w:r>
            <w:r>
              <w:rPr>
                <w:noProof/>
              </w:rPr>
            </w:r>
            <w:r>
              <w:rPr>
                <w:noProof/>
              </w:rPr>
              <w:fldChar w:fldCharType="separate"/>
            </w:r>
            <w:r>
              <w:rPr>
                <w:noProof/>
              </w:rPr>
              <w:t>24</w:t>
            </w:r>
            <w:r>
              <w:rPr>
                <w:noProof/>
              </w:rPr>
              <w:fldChar w:fldCharType="end"/>
            </w:r>
          </w:hyperlink>
        </w:p>
        <w:p w14:paraId="7D33E8C7" w14:textId="0AC1707C" w:rsidR="00703444" w:rsidRDefault="00C2401E">
          <w:r>
            <w:fldChar w:fldCharType="end"/>
          </w:r>
        </w:p>
      </w:sdtContent>
    </w:sdt>
    <w:p w14:paraId="4B7605F7" w14:textId="77777777" w:rsidR="00703444" w:rsidRDefault="00C2401E">
      <w:r>
        <w:br w:type="page"/>
      </w:r>
    </w:p>
    <w:p w14:paraId="09CFAF53" w14:textId="77777777" w:rsidR="00703444" w:rsidRDefault="00C2401E">
      <w:pPr>
        <w:pStyle w:val="Heading1"/>
        <w:spacing w:before="320" w:after="160"/>
      </w:pPr>
      <w:bookmarkStart w:id="1" w:name="_Toc239441721"/>
      <w:r>
        <w:rPr>
          <w:b/>
          <w:bCs/>
          <w:color w:val="1F3A5F"/>
          <w:sz w:val="30"/>
          <w:szCs w:val="30"/>
        </w:rPr>
        <w:t>1. Alcance y requisitos</w:t>
      </w:r>
      <w:bookmarkEnd w:id="1"/>
    </w:p>
    <w:p w14:paraId="7F85A76A" w14:textId="77777777" w:rsidR="00703444" w:rsidRDefault="00C2401E">
      <w:pPr>
        <w:spacing w:after="120" w:line="276" w:lineRule="auto"/>
      </w:pPr>
      <w:r>
        <w:t>Este manual explica cómo cargar de forma masiva, desde un archivo de Excel, la historia diaria de un lote de postura: primero la etapa de levante, después el cierre que lo lleva a producción, el traslado del lote a otra granja cuando la operación así lo requiere, y finalmente la etapa de producción.</w:t>
      </w:r>
    </w:p>
    <w:p w14:paraId="45748A6A" w14:textId="77777777" w:rsidR="00703444" w:rsidRDefault="00C2401E">
      <w:pPr>
        <w:pStyle w:val="Heading2"/>
        <w:spacing w:before="260" w:after="120"/>
      </w:pPr>
      <w:bookmarkStart w:id="2" w:name="_Toc239441722"/>
      <w:r>
        <w:rPr>
          <w:b/>
          <w:bCs/>
          <w:color w:val="E85C25"/>
          <w:sz w:val="24"/>
          <w:szCs w:val="24"/>
        </w:rPr>
        <w:t>1.1 Qué cubre y qué no</w:t>
      </w:r>
      <w:bookmarkEnd w:id="2"/>
    </w:p>
    <w:p w14:paraId="22EED68E" w14:textId="77777777" w:rsidR="00703444" w:rsidRDefault="00C2401E">
      <w:pPr>
        <w:pStyle w:val="ListParagraph"/>
        <w:numPr>
          <w:ilvl w:val="0"/>
          <w:numId w:val="2"/>
        </w:numPr>
        <w:spacing w:after="60" w:line="276" w:lineRule="auto"/>
      </w:pPr>
      <w:r>
        <w:t>Cubre: carga histórica del seguimiento diario de levante y de producción, movimientos de alimento, movimientos de aves y movimientos de huevos asociados a ese lote, el cierre del levante y el traslado del lote a otra granja.</w:t>
      </w:r>
    </w:p>
    <w:p w14:paraId="3FA9DB74" w14:textId="77777777" w:rsidR="00703444" w:rsidRDefault="00C2401E">
      <w:pPr>
        <w:pStyle w:val="ListParagraph"/>
        <w:numPr>
          <w:ilvl w:val="0"/>
          <w:numId w:val="2"/>
        </w:numPr>
        <w:spacing w:after="60" w:line="276" w:lineRule="auto"/>
      </w:pPr>
      <w:r>
        <w:t>No cubre: creación de granjas, núcleos, galpones y lotes (tienen sus propios cargadores masivos), ni la línea de pollo de engorde.</w:t>
      </w:r>
    </w:p>
    <w:p w14:paraId="7254D11F" w14:textId="77777777" w:rsidR="00703444" w:rsidRDefault="00C2401E">
      <w:pPr>
        <w:pStyle w:val="ListParagraph"/>
        <w:numPr>
          <w:ilvl w:val="0"/>
          <w:numId w:val="2"/>
        </w:numPr>
        <w:spacing w:after="60" w:line="276" w:lineRule="auto"/>
      </w:pPr>
      <w:r>
        <w:t>El traslado del lote a otra granja NO se carga por Excel: se registra en pantalla. Este manual indica en qué momento exacto hacerlo para que las cifras queden correctas.</w:t>
      </w:r>
    </w:p>
    <w:p w14:paraId="3AE78640" w14:textId="77777777" w:rsidR="00703444" w:rsidRDefault="00C2401E">
      <w:pPr>
        <w:pStyle w:val="Heading2"/>
        <w:spacing w:before="260" w:after="120"/>
      </w:pPr>
      <w:bookmarkStart w:id="3" w:name="_Toc239441723"/>
      <w:r>
        <w:rPr>
          <w:b/>
          <w:bCs/>
          <w:color w:val="E85C25"/>
          <w:sz w:val="24"/>
          <w:szCs w:val="24"/>
        </w:rPr>
        <w:t>1.2 Requisitos previos</w:t>
      </w:r>
      <w:bookmarkEnd w:id="3"/>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800"/>
        <w:gridCol w:w="7280"/>
      </w:tblGrid>
      <w:tr w:rsidR="00703444" w14:paraId="199DFEE0" w14:textId="77777777">
        <w:tblPrEx>
          <w:tblCellMar>
            <w:top w:w="0" w:type="dxa"/>
            <w:bottom w:w="0" w:type="dxa"/>
          </w:tblCellMar>
        </w:tblPrEx>
        <w:trPr>
          <w:tblHeader/>
        </w:trPr>
        <w:tc>
          <w:tcPr>
            <w:tcW w:w="2800" w:type="dxa"/>
            <w:shd w:val="clear" w:color="auto" w:fill="1F3A5F"/>
            <w:tcMar>
              <w:top w:w="60" w:type="dxa"/>
              <w:left w:w="90" w:type="dxa"/>
              <w:bottom w:w="60" w:type="dxa"/>
              <w:right w:w="90" w:type="dxa"/>
            </w:tcMar>
          </w:tcPr>
          <w:p w14:paraId="5F1625FB" w14:textId="77777777" w:rsidR="00703444" w:rsidRDefault="00C2401E">
            <w:pPr>
              <w:spacing w:line="250" w:lineRule="auto"/>
            </w:pPr>
            <w:r>
              <w:rPr>
                <w:b/>
                <w:bCs/>
                <w:color w:val="FFFFFF"/>
                <w:sz w:val="18"/>
                <w:szCs w:val="18"/>
              </w:rPr>
              <w:t>Requisito</w:t>
            </w:r>
          </w:p>
        </w:tc>
        <w:tc>
          <w:tcPr>
            <w:tcW w:w="7280" w:type="dxa"/>
            <w:shd w:val="clear" w:color="auto" w:fill="1F3A5F"/>
            <w:tcMar>
              <w:top w:w="60" w:type="dxa"/>
              <w:left w:w="90" w:type="dxa"/>
              <w:bottom w:w="60" w:type="dxa"/>
              <w:right w:w="90" w:type="dxa"/>
            </w:tcMar>
          </w:tcPr>
          <w:p w14:paraId="6FBBFB20" w14:textId="77777777" w:rsidR="00703444" w:rsidRDefault="00C2401E">
            <w:pPr>
              <w:spacing w:line="250" w:lineRule="auto"/>
            </w:pPr>
            <w:r>
              <w:rPr>
                <w:b/>
                <w:bCs/>
                <w:color w:val="FFFFFF"/>
                <w:sz w:val="18"/>
                <w:szCs w:val="18"/>
              </w:rPr>
              <w:t>Detalle</w:t>
            </w:r>
          </w:p>
        </w:tc>
      </w:tr>
      <w:tr w:rsidR="00703444" w14:paraId="0F541696" w14:textId="77777777">
        <w:tblPrEx>
          <w:tblCellMar>
            <w:top w:w="0" w:type="dxa"/>
            <w:bottom w:w="0" w:type="dxa"/>
          </w:tblCellMar>
        </w:tblPrEx>
        <w:trPr>
          <w:cantSplit/>
        </w:trPr>
        <w:tc>
          <w:tcPr>
            <w:tcW w:w="2800" w:type="dxa"/>
            <w:tcMar>
              <w:top w:w="60" w:type="dxa"/>
              <w:left w:w="90" w:type="dxa"/>
              <w:bottom w:w="60" w:type="dxa"/>
              <w:right w:w="90" w:type="dxa"/>
            </w:tcMar>
          </w:tcPr>
          <w:p w14:paraId="5D47A1C7" w14:textId="77777777" w:rsidR="00703444" w:rsidRDefault="00C2401E">
            <w:pPr>
              <w:spacing w:line="250" w:lineRule="auto"/>
            </w:pPr>
            <w:r>
              <w:rPr>
                <w:sz w:val="18"/>
                <w:szCs w:val="18"/>
              </w:rPr>
              <w:t>Permiso</w:t>
            </w:r>
          </w:p>
        </w:tc>
        <w:tc>
          <w:tcPr>
            <w:tcW w:w="7280" w:type="dxa"/>
            <w:tcMar>
              <w:top w:w="60" w:type="dxa"/>
              <w:left w:w="90" w:type="dxa"/>
              <w:bottom w:w="60" w:type="dxa"/>
              <w:right w:w="90" w:type="dxa"/>
            </w:tcMar>
          </w:tcPr>
          <w:p w14:paraId="2016374C" w14:textId="77777777" w:rsidR="00703444" w:rsidRDefault="00C2401E">
            <w:pPr>
              <w:spacing w:line="250" w:lineRule="auto"/>
            </w:pPr>
            <w:r>
              <w:rPr>
                <w:sz w:val="18"/>
                <w:szCs w:val="18"/>
              </w:rPr>
              <w:t>El usuario necesita el permiso carga_masiva_postura. Sin él, el módulo no muestra ningún tipo de carga. Lo asigna un administrador desde Roles y Permisos.</w:t>
            </w:r>
          </w:p>
        </w:tc>
      </w:tr>
      <w:tr w:rsidR="00703444" w14:paraId="06F79233" w14:textId="77777777">
        <w:tblPrEx>
          <w:tblCellMar>
            <w:top w:w="0" w:type="dxa"/>
            <w:bottom w:w="0" w:type="dxa"/>
          </w:tblCellMar>
        </w:tblPrEx>
        <w:trPr>
          <w:cantSplit/>
        </w:trPr>
        <w:tc>
          <w:tcPr>
            <w:tcW w:w="2800" w:type="dxa"/>
            <w:shd w:val="clear" w:color="auto" w:fill="F2F5F8"/>
            <w:tcMar>
              <w:top w:w="60" w:type="dxa"/>
              <w:left w:w="90" w:type="dxa"/>
              <w:bottom w:w="60" w:type="dxa"/>
              <w:right w:w="90" w:type="dxa"/>
            </w:tcMar>
          </w:tcPr>
          <w:p w14:paraId="27F31FE8" w14:textId="77777777" w:rsidR="00703444" w:rsidRDefault="00C2401E">
            <w:pPr>
              <w:spacing w:line="250" w:lineRule="auto"/>
            </w:pPr>
            <w:r>
              <w:rPr>
                <w:sz w:val="18"/>
                <w:szCs w:val="18"/>
              </w:rPr>
              <w:t>Empresa activa</w:t>
            </w:r>
          </w:p>
        </w:tc>
        <w:tc>
          <w:tcPr>
            <w:tcW w:w="7280" w:type="dxa"/>
            <w:shd w:val="clear" w:color="auto" w:fill="F2F5F8"/>
            <w:tcMar>
              <w:top w:w="60" w:type="dxa"/>
              <w:left w:w="90" w:type="dxa"/>
              <w:bottom w:w="60" w:type="dxa"/>
              <w:right w:w="90" w:type="dxa"/>
            </w:tcMar>
          </w:tcPr>
          <w:p w14:paraId="351BCF97" w14:textId="77777777" w:rsidR="00703444" w:rsidRDefault="00C2401E">
            <w:pPr>
              <w:spacing w:line="250" w:lineRule="auto"/>
            </w:pPr>
            <w:r>
              <w:rPr>
                <w:sz w:val="18"/>
                <w:szCs w:val="18"/>
              </w:rPr>
              <w:t>La empresa seleccionada en la parte superior de la pantalla debe ser la dueña de la granja del lote.</w:t>
            </w:r>
          </w:p>
        </w:tc>
      </w:tr>
      <w:tr w:rsidR="00703444" w14:paraId="4005B5A9" w14:textId="77777777">
        <w:tblPrEx>
          <w:tblCellMar>
            <w:top w:w="0" w:type="dxa"/>
            <w:bottom w:w="0" w:type="dxa"/>
          </w:tblCellMar>
        </w:tblPrEx>
        <w:trPr>
          <w:cantSplit/>
        </w:trPr>
        <w:tc>
          <w:tcPr>
            <w:tcW w:w="2800" w:type="dxa"/>
            <w:tcMar>
              <w:top w:w="60" w:type="dxa"/>
              <w:left w:w="90" w:type="dxa"/>
              <w:bottom w:w="60" w:type="dxa"/>
              <w:right w:w="90" w:type="dxa"/>
            </w:tcMar>
          </w:tcPr>
          <w:p w14:paraId="62B066CC" w14:textId="77777777" w:rsidR="00703444" w:rsidRDefault="00C2401E">
            <w:pPr>
              <w:spacing w:line="250" w:lineRule="auto"/>
            </w:pPr>
            <w:r>
              <w:rPr>
                <w:sz w:val="18"/>
                <w:szCs w:val="18"/>
              </w:rPr>
              <w:t>Alcance de granjas</w:t>
            </w:r>
          </w:p>
        </w:tc>
        <w:tc>
          <w:tcPr>
            <w:tcW w:w="7280" w:type="dxa"/>
            <w:tcMar>
              <w:top w:w="60" w:type="dxa"/>
              <w:left w:w="90" w:type="dxa"/>
              <w:bottom w:w="60" w:type="dxa"/>
              <w:right w:w="90" w:type="dxa"/>
            </w:tcMar>
          </w:tcPr>
          <w:p w14:paraId="246489C3" w14:textId="77777777" w:rsidR="00703444" w:rsidRDefault="00C2401E">
            <w:pPr>
              <w:spacing w:line="250" w:lineRule="auto"/>
            </w:pPr>
            <w:r>
              <w:rPr>
                <w:sz w:val="18"/>
                <w:szCs w:val="18"/>
              </w:rPr>
              <w:t>Si el usuario tiene alcance restringido, la granja del lote debe estar dentro de sus granjas asignadas; de lo contrario el lote no aparece en la lista.</w:t>
            </w:r>
          </w:p>
        </w:tc>
      </w:tr>
      <w:tr w:rsidR="00703444" w14:paraId="39DE25F1" w14:textId="77777777">
        <w:tblPrEx>
          <w:tblCellMar>
            <w:top w:w="0" w:type="dxa"/>
            <w:bottom w:w="0" w:type="dxa"/>
          </w:tblCellMar>
        </w:tblPrEx>
        <w:trPr>
          <w:cantSplit/>
        </w:trPr>
        <w:tc>
          <w:tcPr>
            <w:tcW w:w="2800" w:type="dxa"/>
            <w:shd w:val="clear" w:color="auto" w:fill="F2F5F8"/>
            <w:tcMar>
              <w:top w:w="60" w:type="dxa"/>
              <w:left w:w="90" w:type="dxa"/>
              <w:bottom w:w="60" w:type="dxa"/>
              <w:right w:w="90" w:type="dxa"/>
            </w:tcMar>
          </w:tcPr>
          <w:p w14:paraId="3616FA99" w14:textId="77777777" w:rsidR="00703444" w:rsidRDefault="00C2401E">
            <w:pPr>
              <w:spacing w:line="250" w:lineRule="auto"/>
            </w:pPr>
            <w:r>
              <w:rPr>
                <w:sz w:val="18"/>
                <w:szCs w:val="18"/>
              </w:rPr>
              <w:t>Lote creado</w:t>
            </w:r>
          </w:p>
        </w:tc>
        <w:tc>
          <w:tcPr>
            <w:tcW w:w="7280" w:type="dxa"/>
            <w:shd w:val="clear" w:color="auto" w:fill="F2F5F8"/>
            <w:tcMar>
              <w:top w:w="60" w:type="dxa"/>
              <w:left w:w="90" w:type="dxa"/>
              <w:bottom w:w="60" w:type="dxa"/>
              <w:right w:w="90" w:type="dxa"/>
            </w:tcMar>
          </w:tcPr>
          <w:p w14:paraId="2A989022" w14:textId="77777777" w:rsidR="00703444" w:rsidRDefault="00C2401E">
            <w:pPr>
              <w:spacing w:line="250" w:lineRule="auto"/>
            </w:pPr>
            <w:r>
              <w:rPr>
                <w:sz w:val="18"/>
                <w:szCs w:val="18"/>
              </w:rPr>
              <w:t>El lote debe existir, con su fecha de encasetamiento correcta y, si la empresa tiene guía genética cargada, con raza y año de tabla genética.</w:t>
            </w:r>
          </w:p>
        </w:tc>
      </w:tr>
      <w:tr w:rsidR="00703444" w14:paraId="1A3BB21E" w14:textId="77777777">
        <w:tblPrEx>
          <w:tblCellMar>
            <w:top w:w="0" w:type="dxa"/>
            <w:bottom w:w="0" w:type="dxa"/>
          </w:tblCellMar>
        </w:tblPrEx>
        <w:trPr>
          <w:cantSplit/>
        </w:trPr>
        <w:tc>
          <w:tcPr>
            <w:tcW w:w="2800" w:type="dxa"/>
            <w:tcMar>
              <w:top w:w="60" w:type="dxa"/>
              <w:left w:w="90" w:type="dxa"/>
              <w:bottom w:w="60" w:type="dxa"/>
              <w:right w:w="90" w:type="dxa"/>
            </w:tcMar>
          </w:tcPr>
          <w:p w14:paraId="1A62743B" w14:textId="77777777" w:rsidR="00703444" w:rsidRDefault="00C2401E">
            <w:pPr>
              <w:spacing w:line="250" w:lineRule="auto"/>
            </w:pPr>
            <w:r>
              <w:rPr>
                <w:sz w:val="18"/>
                <w:szCs w:val="18"/>
              </w:rPr>
              <w:t>Ubicación creada</w:t>
            </w:r>
          </w:p>
        </w:tc>
        <w:tc>
          <w:tcPr>
            <w:tcW w:w="7280" w:type="dxa"/>
            <w:tcMar>
              <w:top w:w="60" w:type="dxa"/>
              <w:left w:w="90" w:type="dxa"/>
              <w:bottom w:w="60" w:type="dxa"/>
              <w:right w:w="90" w:type="dxa"/>
            </w:tcMar>
          </w:tcPr>
          <w:p w14:paraId="4E11C191" w14:textId="77777777" w:rsidR="00703444" w:rsidRDefault="00C2401E">
            <w:pPr>
              <w:spacing w:line="250" w:lineRule="auto"/>
            </w:pPr>
            <w:r>
              <w:rPr>
                <w:sz w:val="18"/>
                <w:szCs w:val="18"/>
              </w:rPr>
              <w:t>Las granjas, núcleos y galpones de origen y de destino deben existir antes de empezar.</w:t>
            </w:r>
          </w:p>
        </w:tc>
      </w:tr>
      <w:tr w:rsidR="00703444" w14:paraId="163554E1" w14:textId="77777777">
        <w:tblPrEx>
          <w:tblCellMar>
            <w:top w:w="0" w:type="dxa"/>
            <w:bottom w:w="0" w:type="dxa"/>
          </w:tblCellMar>
        </w:tblPrEx>
        <w:trPr>
          <w:cantSplit/>
        </w:trPr>
        <w:tc>
          <w:tcPr>
            <w:tcW w:w="2800" w:type="dxa"/>
            <w:shd w:val="clear" w:color="auto" w:fill="F2F5F8"/>
            <w:tcMar>
              <w:top w:w="60" w:type="dxa"/>
              <w:left w:w="90" w:type="dxa"/>
              <w:bottom w:w="60" w:type="dxa"/>
              <w:right w:w="90" w:type="dxa"/>
            </w:tcMar>
          </w:tcPr>
          <w:p w14:paraId="7F2CE596" w14:textId="77777777" w:rsidR="00703444" w:rsidRDefault="00C2401E">
            <w:pPr>
              <w:spacing w:line="250" w:lineRule="auto"/>
            </w:pPr>
            <w:r>
              <w:rPr>
                <w:sz w:val="18"/>
                <w:szCs w:val="18"/>
              </w:rPr>
              <w:t>Catálogo de alimento</w:t>
            </w:r>
          </w:p>
        </w:tc>
        <w:tc>
          <w:tcPr>
            <w:tcW w:w="7280" w:type="dxa"/>
            <w:shd w:val="clear" w:color="auto" w:fill="F2F5F8"/>
            <w:tcMar>
              <w:top w:w="60" w:type="dxa"/>
              <w:left w:w="90" w:type="dxa"/>
              <w:bottom w:w="60" w:type="dxa"/>
              <w:right w:w="90" w:type="dxa"/>
            </w:tcMar>
          </w:tcPr>
          <w:p w14:paraId="7870B0A3" w14:textId="77777777" w:rsidR="00703444" w:rsidRDefault="00C2401E">
            <w:pPr>
              <w:spacing w:line="250" w:lineRule="auto"/>
            </w:pPr>
            <w:r>
              <w:rPr>
                <w:sz w:val="18"/>
                <w:szCs w:val="18"/>
              </w:rPr>
              <w:t>Los ítems de alimento que se van a consumir deben existir en el inventario de la empresa.</w:t>
            </w:r>
          </w:p>
        </w:tc>
      </w:tr>
    </w:tbl>
    <w:p w14:paraId="1705F25D" w14:textId="77777777" w:rsidR="00703444" w:rsidRDefault="00C2401E">
      <w:pPr>
        <w:pStyle w:val="Heading2"/>
        <w:spacing w:before="260" w:after="120"/>
      </w:pPr>
      <w:bookmarkStart w:id="4" w:name="_Toc239441724"/>
      <w:r>
        <w:rPr>
          <w:b/>
          <w:bCs/>
          <w:color w:val="E85C25"/>
          <w:sz w:val="24"/>
          <w:szCs w:val="24"/>
        </w:rPr>
        <w:t>1.3 Cómo trabajar con las plantillas</w:t>
      </w:r>
      <w:bookmarkEnd w:id="4"/>
    </w:p>
    <w:p w14:paraId="5A2F9D38" w14:textId="77777777" w:rsidR="00703444" w:rsidRDefault="00C2401E">
      <w:pPr>
        <w:pStyle w:val="ListParagraph"/>
        <w:numPr>
          <w:ilvl w:val="0"/>
          <w:numId w:val="2"/>
        </w:numPr>
        <w:spacing w:after="60" w:line="276" w:lineRule="auto"/>
      </w:pPr>
      <w:r>
        <w:t>La plantilla que descarga desde el sistema es siempre la referencia válida: viene con los alimentos y los lotes de su empresa en la hoja «Referencias» y con listas desplegables.</w:t>
      </w:r>
    </w:p>
    <w:p w14:paraId="6FAF5976" w14:textId="77777777" w:rsidR="00703444" w:rsidRDefault="00C2401E">
      <w:pPr>
        <w:pStyle w:val="ListParagraph"/>
        <w:numPr>
          <w:ilvl w:val="0"/>
          <w:numId w:val="2"/>
        </w:numPr>
        <w:spacing w:after="60" w:line="276" w:lineRule="auto"/>
      </w:pPr>
      <w:r>
        <w:t>Las plantillas adjuntas a este manual sirven para preparar la información antes de entrar al sistema; tienen exactamente los mismos encabezados.</w:t>
      </w:r>
    </w:p>
    <w:p w14:paraId="35080831" w14:textId="77777777" w:rsidR="00703444" w:rsidRDefault="00C2401E">
      <w:pPr>
        <w:pStyle w:val="ListParagraph"/>
        <w:numPr>
          <w:ilvl w:val="0"/>
          <w:numId w:val="2"/>
        </w:numPr>
        <w:spacing w:after="60" w:line="276" w:lineRule="auto"/>
      </w:pPr>
      <w:r>
        <w:t>El sistema reconoce las columnas por el NOMBRE del encabezado, no por su posición: puede reordenarlas o eliminar las opcionales que no use. Lo que no puede es cambiarles el nombre.</w:t>
      </w:r>
    </w:p>
    <w:p w14:paraId="102F1140" w14:textId="77777777" w:rsidR="00703444" w:rsidRDefault="00C2401E">
      <w:pPr>
        <w:pStyle w:val="ListParagraph"/>
        <w:numPr>
          <w:ilvl w:val="0"/>
          <w:numId w:val="2"/>
        </w:numPr>
        <w:spacing w:after="60" w:line="276" w:lineRule="auto"/>
      </w:pPr>
      <w:r>
        <w:t>La fila 1 son los encabezados y los datos empiezan en la fila 2. No inserte filas de título ni deje filas en blanco arriba.</w:t>
      </w:r>
    </w:p>
    <w:p w14:paraId="78B588BB" w14:textId="77777777" w:rsidR="00703444" w:rsidRDefault="00C2401E">
      <w:pPr>
        <w:pStyle w:val="ListParagraph"/>
        <w:numPr>
          <w:ilvl w:val="0"/>
          <w:numId w:val="2"/>
        </w:numPr>
        <w:spacing w:after="60" w:line="276" w:lineRule="auto"/>
      </w:pPr>
      <w:r>
        <w:t>Límites: 5.000 filas de datos por hoja y 10 MB por archivo, en formato .xlsx.</w:t>
      </w:r>
    </w:p>
    <w:p w14:paraId="674B6EE2" w14:textId="77777777" w:rsidR="00703444" w:rsidRDefault="00C2401E">
      <w:pPr>
        <w:pStyle w:val="ListParagraph"/>
        <w:numPr>
          <w:ilvl w:val="0"/>
          <w:numId w:val="2"/>
        </w:numPr>
        <w:spacing w:after="60" w:line="276" w:lineRule="auto"/>
      </w:pPr>
      <w:r>
        <w:t>La plantilla se adapta a la CONFIGURACIÓN DE SU EMPRESA: puede traer menos columnas que las de este manual (por ejemplo, sin las columnas de machos o sin las de huevo por categorías) y puede traer columnas adicionales (por ejemplo, el silo del alimento). Las tablas de este manual listan todas las columnas posibles e indican cuáles dependen de la configuración.</w:t>
      </w:r>
    </w:p>
    <w:p w14:paraId="53E9C52B" w14:textId="77777777" w:rsidR="00703444" w:rsidRDefault="00C2401E">
      <w:pPr>
        <w:pStyle w:val="ListParagraph"/>
        <w:numPr>
          <w:ilvl w:val="0"/>
          <w:numId w:val="2"/>
        </w:numPr>
        <w:spacing w:after="60" w:line="276" w:lineRule="auto"/>
      </w:pPr>
      <w:r>
        <w:t>La plantilla descargada abre en la hoja «Instrucciones» y trae una hoja «Ejemplo» con tres días ya resueltos, con los mismos encabezados que le tocaron a su empresa y notas que explican por qué una celda va vacía. Esa hoja NO se importa: es una guía para copiar.</w:t>
      </w:r>
    </w:p>
    <w:p w14:paraId="4A3DE022" w14:textId="77777777" w:rsidR="00703444" w:rsidRDefault="00C2401E">
      <w:pPr>
        <w:pStyle w:val="ListParagraph"/>
        <w:numPr>
          <w:ilvl w:val="0"/>
          <w:numId w:val="2"/>
        </w:numPr>
        <w:spacing w:after="60" w:line="276" w:lineRule="auto"/>
      </w:pPr>
      <w:r>
        <w:t>Las hojas que su empresa no usa no se emiten. Si echa de menos una hoja, revise primero la hoja «Instrucciones» del archivo descargado: ahí se explica por qué no está.</w:t>
      </w:r>
    </w:p>
    <w:p w14:paraId="42CC4634" w14:textId="77777777" w:rsidR="00703444" w:rsidRDefault="00C2401E">
      <w:r>
        <w:br w:type="page"/>
      </w:r>
    </w:p>
    <w:p w14:paraId="31AE082A" w14:textId="77777777" w:rsidR="00703444" w:rsidRDefault="00C2401E">
      <w:pPr>
        <w:pStyle w:val="Heading1"/>
        <w:spacing w:before="320" w:after="160"/>
      </w:pPr>
      <w:bookmarkStart w:id="5" w:name="_Toc239441725"/>
      <w:r>
        <w:rPr>
          <w:b/>
          <w:bCs/>
          <w:color w:val="1F3A5F"/>
          <w:sz w:val="30"/>
          <w:szCs w:val="30"/>
        </w:rPr>
        <w:t>2. Visión general: el orden importa</w:t>
      </w:r>
      <w:bookmarkEnd w:id="5"/>
    </w:p>
    <w:p w14:paraId="7C7C13D6" w14:textId="77777777" w:rsidR="00703444" w:rsidRDefault="00C2401E">
      <w:pPr>
        <w:spacing w:after="120" w:line="276" w:lineRule="auto"/>
      </w:pPr>
      <w:r>
        <w:t>Cuando el lote cambia de granja al pasar a producción, las cuatro etapas deben ejecutarse en este orden. Hacerlas en otro orden no da error, pero deja el inventario de alimento descontado en la granja equivocada.</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1600"/>
        <w:gridCol w:w="5280"/>
        <w:gridCol w:w="3200"/>
      </w:tblGrid>
      <w:tr w:rsidR="00703444" w14:paraId="070BC652" w14:textId="77777777">
        <w:tblPrEx>
          <w:tblCellMar>
            <w:top w:w="0" w:type="dxa"/>
            <w:bottom w:w="0" w:type="dxa"/>
          </w:tblCellMar>
        </w:tblPrEx>
        <w:trPr>
          <w:tblHeader/>
        </w:trPr>
        <w:tc>
          <w:tcPr>
            <w:tcW w:w="1600" w:type="dxa"/>
            <w:shd w:val="clear" w:color="auto" w:fill="1F3A5F"/>
            <w:tcMar>
              <w:top w:w="60" w:type="dxa"/>
              <w:left w:w="90" w:type="dxa"/>
              <w:bottom w:w="60" w:type="dxa"/>
              <w:right w:w="90" w:type="dxa"/>
            </w:tcMar>
          </w:tcPr>
          <w:p w14:paraId="3F11FE1D" w14:textId="77777777" w:rsidR="00703444" w:rsidRDefault="00C2401E">
            <w:pPr>
              <w:spacing w:line="250" w:lineRule="auto"/>
            </w:pPr>
            <w:r>
              <w:rPr>
                <w:b/>
                <w:bCs/>
                <w:color w:val="FFFFFF"/>
                <w:sz w:val="18"/>
                <w:szCs w:val="18"/>
              </w:rPr>
              <w:t>Etapa</w:t>
            </w:r>
          </w:p>
        </w:tc>
        <w:tc>
          <w:tcPr>
            <w:tcW w:w="5280" w:type="dxa"/>
            <w:shd w:val="clear" w:color="auto" w:fill="1F3A5F"/>
            <w:tcMar>
              <w:top w:w="60" w:type="dxa"/>
              <w:left w:w="90" w:type="dxa"/>
              <w:bottom w:w="60" w:type="dxa"/>
              <w:right w:w="90" w:type="dxa"/>
            </w:tcMar>
          </w:tcPr>
          <w:p w14:paraId="304E84AA" w14:textId="77777777" w:rsidR="00703444" w:rsidRDefault="00C2401E">
            <w:pPr>
              <w:spacing w:line="250" w:lineRule="auto"/>
            </w:pPr>
            <w:r>
              <w:rPr>
                <w:b/>
                <w:bCs/>
                <w:color w:val="FFFFFF"/>
                <w:sz w:val="18"/>
                <w:szCs w:val="18"/>
              </w:rPr>
              <w:t>Qué se hace</w:t>
            </w:r>
          </w:p>
        </w:tc>
        <w:tc>
          <w:tcPr>
            <w:tcW w:w="3200" w:type="dxa"/>
            <w:shd w:val="clear" w:color="auto" w:fill="1F3A5F"/>
            <w:tcMar>
              <w:top w:w="60" w:type="dxa"/>
              <w:left w:w="90" w:type="dxa"/>
              <w:bottom w:w="60" w:type="dxa"/>
              <w:right w:w="90" w:type="dxa"/>
            </w:tcMar>
          </w:tcPr>
          <w:p w14:paraId="4F443756" w14:textId="77777777" w:rsidR="00703444" w:rsidRDefault="00C2401E">
            <w:pPr>
              <w:spacing w:line="250" w:lineRule="auto"/>
            </w:pPr>
            <w:r>
              <w:rPr>
                <w:b/>
                <w:bCs/>
                <w:color w:val="FFFFFF"/>
                <w:sz w:val="18"/>
                <w:szCs w:val="18"/>
              </w:rPr>
              <w:t>Dónde</w:t>
            </w:r>
          </w:p>
        </w:tc>
      </w:tr>
      <w:tr w:rsidR="00703444" w14:paraId="0875E2F5" w14:textId="77777777">
        <w:tblPrEx>
          <w:tblCellMar>
            <w:top w:w="0" w:type="dxa"/>
            <w:bottom w:w="0" w:type="dxa"/>
          </w:tblCellMar>
        </w:tblPrEx>
        <w:trPr>
          <w:cantSplit/>
        </w:trPr>
        <w:tc>
          <w:tcPr>
            <w:tcW w:w="1600" w:type="dxa"/>
            <w:tcMar>
              <w:top w:w="60" w:type="dxa"/>
              <w:left w:w="90" w:type="dxa"/>
              <w:bottom w:w="60" w:type="dxa"/>
              <w:right w:w="90" w:type="dxa"/>
            </w:tcMar>
          </w:tcPr>
          <w:p w14:paraId="69C3F6BA" w14:textId="77777777" w:rsidR="00703444" w:rsidRDefault="00C2401E">
            <w:pPr>
              <w:spacing w:line="250" w:lineRule="auto"/>
            </w:pPr>
            <w:r>
              <w:rPr>
                <w:sz w:val="18"/>
                <w:szCs w:val="18"/>
              </w:rPr>
              <w:t>1. Levante</w:t>
            </w:r>
          </w:p>
        </w:tc>
        <w:tc>
          <w:tcPr>
            <w:tcW w:w="5280" w:type="dxa"/>
            <w:tcMar>
              <w:top w:w="60" w:type="dxa"/>
              <w:left w:w="90" w:type="dxa"/>
              <w:bottom w:w="60" w:type="dxa"/>
              <w:right w:w="90" w:type="dxa"/>
            </w:tcMar>
          </w:tcPr>
          <w:p w14:paraId="1DDD2D97" w14:textId="77777777" w:rsidR="00703444" w:rsidRDefault="00C2401E">
            <w:pPr>
              <w:spacing w:line="250" w:lineRule="auto"/>
            </w:pPr>
            <w:r>
              <w:rPr>
                <w:sz w:val="18"/>
                <w:szCs w:val="18"/>
              </w:rPr>
              <w:t>Carga masiva del seguimiento diario de levante, con el lote todavía en la granja de origen.</w:t>
            </w:r>
          </w:p>
        </w:tc>
        <w:tc>
          <w:tcPr>
            <w:tcW w:w="3200" w:type="dxa"/>
            <w:tcMar>
              <w:top w:w="60" w:type="dxa"/>
              <w:left w:w="90" w:type="dxa"/>
              <w:bottom w:w="60" w:type="dxa"/>
              <w:right w:w="90" w:type="dxa"/>
            </w:tcMar>
          </w:tcPr>
          <w:p w14:paraId="492AC289" w14:textId="77777777" w:rsidR="00703444" w:rsidRDefault="00C2401E">
            <w:pPr>
              <w:spacing w:line="250" w:lineRule="auto"/>
            </w:pPr>
            <w:r>
              <w:rPr>
                <w:sz w:val="18"/>
                <w:szCs w:val="18"/>
              </w:rPr>
              <w:t>Migraciones Masivas → Seguimiento Levante</w:t>
            </w:r>
          </w:p>
        </w:tc>
      </w:tr>
      <w:tr w:rsidR="00703444" w14:paraId="5EFACF38" w14:textId="77777777">
        <w:tblPrEx>
          <w:tblCellMar>
            <w:top w:w="0" w:type="dxa"/>
            <w:bottom w:w="0" w:type="dxa"/>
          </w:tblCellMar>
        </w:tblPrEx>
        <w:trPr>
          <w:cantSplit/>
        </w:trPr>
        <w:tc>
          <w:tcPr>
            <w:tcW w:w="1600" w:type="dxa"/>
            <w:shd w:val="clear" w:color="auto" w:fill="F2F5F8"/>
            <w:tcMar>
              <w:top w:w="60" w:type="dxa"/>
              <w:left w:w="90" w:type="dxa"/>
              <w:bottom w:w="60" w:type="dxa"/>
              <w:right w:w="90" w:type="dxa"/>
            </w:tcMar>
          </w:tcPr>
          <w:p w14:paraId="2D9074AC" w14:textId="77777777" w:rsidR="00703444" w:rsidRDefault="00C2401E">
            <w:pPr>
              <w:spacing w:line="250" w:lineRule="auto"/>
            </w:pPr>
            <w:r>
              <w:rPr>
                <w:sz w:val="18"/>
                <w:szCs w:val="18"/>
              </w:rPr>
              <w:t>2. Cierre</w:t>
            </w:r>
          </w:p>
        </w:tc>
        <w:tc>
          <w:tcPr>
            <w:tcW w:w="5280" w:type="dxa"/>
            <w:shd w:val="clear" w:color="auto" w:fill="F2F5F8"/>
            <w:tcMar>
              <w:top w:w="60" w:type="dxa"/>
              <w:left w:w="90" w:type="dxa"/>
              <w:bottom w:w="60" w:type="dxa"/>
              <w:right w:w="90" w:type="dxa"/>
            </w:tcMar>
          </w:tcPr>
          <w:p w14:paraId="19D8AFA5" w14:textId="77777777" w:rsidR="00703444" w:rsidRDefault="00C2401E">
            <w:pPr>
              <w:spacing w:line="250" w:lineRule="auto"/>
            </w:pPr>
            <w:r>
              <w:rPr>
                <w:sz w:val="18"/>
                <w:szCs w:val="18"/>
              </w:rPr>
              <w:t>Cierre del lote de levante: se guarda la liquidación técnica y se crea el lote de producción.</w:t>
            </w:r>
          </w:p>
        </w:tc>
        <w:tc>
          <w:tcPr>
            <w:tcW w:w="3200" w:type="dxa"/>
            <w:shd w:val="clear" w:color="auto" w:fill="F2F5F8"/>
            <w:tcMar>
              <w:top w:w="60" w:type="dxa"/>
              <w:left w:w="90" w:type="dxa"/>
              <w:bottom w:w="60" w:type="dxa"/>
              <w:right w:w="90" w:type="dxa"/>
            </w:tcMar>
          </w:tcPr>
          <w:p w14:paraId="28D71985" w14:textId="77777777" w:rsidR="00703444" w:rsidRDefault="00C2401E">
            <w:pPr>
              <w:spacing w:line="250" w:lineRule="auto"/>
            </w:pPr>
            <w:r>
              <w:rPr>
                <w:sz w:val="18"/>
                <w:szCs w:val="18"/>
              </w:rPr>
              <w:t>Seguimiento Diario de Levante → «Cerrar lote»</w:t>
            </w:r>
          </w:p>
        </w:tc>
      </w:tr>
      <w:tr w:rsidR="00703444" w14:paraId="424179B9" w14:textId="77777777">
        <w:tblPrEx>
          <w:tblCellMar>
            <w:top w:w="0" w:type="dxa"/>
            <w:bottom w:w="0" w:type="dxa"/>
          </w:tblCellMar>
        </w:tblPrEx>
        <w:trPr>
          <w:cantSplit/>
        </w:trPr>
        <w:tc>
          <w:tcPr>
            <w:tcW w:w="1600" w:type="dxa"/>
            <w:tcMar>
              <w:top w:w="60" w:type="dxa"/>
              <w:left w:w="90" w:type="dxa"/>
              <w:bottom w:w="60" w:type="dxa"/>
              <w:right w:w="90" w:type="dxa"/>
            </w:tcMar>
          </w:tcPr>
          <w:p w14:paraId="56EC7142" w14:textId="77777777" w:rsidR="00703444" w:rsidRDefault="00C2401E">
            <w:pPr>
              <w:spacing w:line="250" w:lineRule="auto"/>
            </w:pPr>
            <w:r>
              <w:rPr>
                <w:sz w:val="18"/>
                <w:szCs w:val="18"/>
              </w:rPr>
              <w:t>3. Traslado</w:t>
            </w:r>
          </w:p>
        </w:tc>
        <w:tc>
          <w:tcPr>
            <w:tcW w:w="5280" w:type="dxa"/>
            <w:tcMar>
              <w:top w:w="60" w:type="dxa"/>
              <w:left w:w="90" w:type="dxa"/>
              <w:bottom w:w="60" w:type="dxa"/>
              <w:right w:w="90" w:type="dxa"/>
            </w:tcMar>
          </w:tcPr>
          <w:p w14:paraId="47C1C99E" w14:textId="77777777" w:rsidR="00703444" w:rsidRDefault="00C2401E">
            <w:pPr>
              <w:spacing w:line="250" w:lineRule="auto"/>
            </w:pPr>
            <w:r>
              <w:rPr>
                <w:sz w:val="18"/>
                <w:szCs w:val="18"/>
              </w:rPr>
              <w:t>Traslado del lote a la granja destino, con la fecha real del movimiento.</w:t>
            </w:r>
          </w:p>
        </w:tc>
        <w:tc>
          <w:tcPr>
            <w:tcW w:w="3200" w:type="dxa"/>
            <w:tcMar>
              <w:top w:w="60" w:type="dxa"/>
              <w:left w:w="90" w:type="dxa"/>
              <w:bottom w:w="60" w:type="dxa"/>
              <w:right w:w="90" w:type="dxa"/>
            </w:tcMar>
          </w:tcPr>
          <w:p w14:paraId="706087AA" w14:textId="77777777" w:rsidR="00703444" w:rsidRDefault="00C2401E">
            <w:pPr>
              <w:spacing w:line="250" w:lineRule="auto"/>
            </w:pPr>
            <w:r>
              <w:rPr>
                <w:sz w:val="18"/>
                <w:szCs w:val="18"/>
              </w:rPr>
              <w:t>Gestión de Lotes → ícono «Trasladar lote»</w:t>
            </w:r>
          </w:p>
        </w:tc>
      </w:tr>
      <w:tr w:rsidR="00703444" w14:paraId="5F1EF463" w14:textId="77777777">
        <w:tblPrEx>
          <w:tblCellMar>
            <w:top w:w="0" w:type="dxa"/>
            <w:bottom w:w="0" w:type="dxa"/>
          </w:tblCellMar>
        </w:tblPrEx>
        <w:trPr>
          <w:cantSplit/>
        </w:trPr>
        <w:tc>
          <w:tcPr>
            <w:tcW w:w="1600" w:type="dxa"/>
            <w:shd w:val="clear" w:color="auto" w:fill="F2F5F8"/>
            <w:tcMar>
              <w:top w:w="60" w:type="dxa"/>
              <w:left w:w="90" w:type="dxa"/>
              <w:bottom w:w="60" w:type="dxa"/>
              <w:right w:w="90" w:type="dxa"/>
            </w:tcMar>
          </w:tcPr>
          <w:p w14:paraId="64E77683" w14:textId="77777777" w:rsidR="00703444" w:rsidRDefault="00C2401E">
            <w:pPr>
              <w:spacing w:line="250" w:lineRule="auto"/>
            </w:pPr>
            <w:r>
              <w:rPr>
                <w:sz w:val="18"/>
                <w:szCs w:val="18"/>
              </w:rPr>
              <w:t>4. Producción</w:t>
            </w:r>
          </w:p>
        </w:tc>
        <w:tc>
          <w:tcPr>
            <w:tcW w:w="5280" w:type="dxa"/>
            <w:shd w:val="clear" w:color="auto" w:fill="F2F5F8"/>
            <w:tcMar>
              <w:top w:w="60" w:type="dxa"/>
              <w:left w:w="90" w:type="dxa"/>
              <w:bottom w:w="60" w:type="dxa"/>
              <w:right w:w="90" w:type="dxa"/>
            </w:tcMar>
          </w:tcPr>
          <w:p w14:paraId="1EBA644C" w14:textId="77777777" w:rsidR="00703444" w:rsidRDefault="00C2401E">
            <w:pPr>
              <w:spacing w:line="250" w:lineRule="auto"/>
            </w:pPr>
            <w:r>
              <w:rPr>
                <w:sz w:val="18"/>
                <w:szCs w:val="18"/>
              </w:rPr>
              <w:t>Carga masiva del seguimiento diario de producción, con el lote ya en la granja destino.</w:t>
            </w:r>
          </w:p>
        </w:tc>
        <w:tc>
          <w:tcPr>
            <w:tcW w:w="3200" w:type="dxa"/>
            <w:shd w:val="clear" w:color="auto" w:fill="F2F5F8"/>
            <w:tcMar>
              <w:top w:w="60" w:type="dxa"/>
              <w:left w:w="90" w:type="dxa"/>
              <w:bottom w:w="60" w:type="dxa"/>
              <w:right w:w="90" w:type="dxa"/>
            </w:tcMar>
          </w:tcPr>
          <w:p w14:paraId="6FA66FE1" w14:textId="77777777" w:rsidR="00703444" w:rsidRDefault="00C2401E">
            <w:pPr>
              <w:spacing w:line="250" w:lineRule="auto"/>
            </w:pPr>
            <w:r>
              <w:rPr>
                <w:sz w:val="18"/>
                <w:szCs w:val="18"/>
              </w:rPr>
              <w:t>Migraciones Masivas → Seguimiento Producción</w:t>
            </w:r>
          </w:p>
        </w:tc>
      </w:tr>
    </w:tbl>
    <w:p w14:paraId="4192584D"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435A812D"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26524FC0" w14:textId="77777777" w:rsidR="00703444" w:rsidRDefault="00C2401E">
            <w:pPr>
              <w:spacing w:after="60"/>
            </w:pPr>
            <w:r>
              <w:rPr>
                <w:b/>
                <w:bCs/>
                <w:color w:val="1F3A5F"/>
              </w:rPr>
              <w:t>Por qué este orden y no otro</w:t>
            </w:r>
          </w:p>
          <w:p w14:paraId="3ECA410E" w14:textId="77777777" w:rsidR="00703444" w:rsidRDefault="00C2401E">
            <w:pPr>
              <w:spacing w:after="40" w:line="260" w:lineRule="auto"/>
            </w:pPr>
            <w:r>
              <w:rPr>
                <w:sz w:val="20"/>
                <w:szCs w:val="20"/>
              </w:rPr>
              <w:t>Cuando una fila de seguimiento usa las columnas «Alimento 1/2 H-M», el consumo descuenta stock real, y lo descuenta SIEMPRE de la ubicación ACTUAL del lote (la granja, o el galpón si la empresa maneja el alimento por galpón).</w:t>
            </w:r>
          </w:p>
          <w:p w14:paraId="702E9AC9" w14:textId="77777777" w:rsidR="00703444" w:rsidRDefault="00C2401E">
            <w:pPr>
              <w:spacing w:after="40" w:line="260" w:lineRule="auto"/>
            </w:pPr>
            <w:r>
              <w:rPr>
                <w:sz w:val="20"/>
                <w:szCs w:val="20"/>
              </w:rPr>
              <w:t>Si el lote se traslada antes de cargar el levante, el alimento consumido durante el levante saldría del inventario de la granja destino, que nunca lo entregó. El resultado son dos granjas descuadradas y un ajuste manual posterior.</w:t>
            </w:r>
          </w:p>
          <w:p w14:paraId="46F51604" w14:textId="77777777" w:rsidR="00703444" w:rsidRDefault="00C2401E">
            <w:pPr>
              <w:spacing w:after="40" w:line="260" w:lineRule="auto"/>
            </w:pPr>
            <w:r>
              <w:rPr>
                <w:sz w:val="20"/>
                <w:szCs w:val="20"/>
              </w:rPr>
              <w:t>Regla práctica: cargue la historia de cada etapa mientras el lote figure en la granja donde esa etapa realmente ocurrió.</w:t>
            </w:r>
          </w:p>
        </w:tc>
      </w:tr>
    </w:tbl>
    <w:p w14:paraId="021A8081" w14:textId="77777777" w:rsidR="00703444" w:rsidRDefault="00C2401E">
      <w:pPr>
        <w:pStyle w:val="Heading2"/>
        <w:spacing w:before="260" w:after="120"/>
      </w:pPr>
      <w:bookmarkStart w:id="6" w:name="_Toc239441726"/>
      <w:r>
        <w:rPr>
          <w:b/>
          <w:bCs/>
          <w:color w:val="E85C25"/>
          <w:sz w:val="24"/>
          <w:szCs w:val="24"/>
        </w:rPr>
        <w:t>2.1 Si el lote NO cambia de granja</w:t>
      </w:r>
      <w:bookmarkEnd w:id="6"/>
    </w:p>
    <w:p w14:paraId="4DC09095" w14:textId="77777777" w:rsidR="00703444" w:rsidRDefault="00C2401E">
      <w:pPr>
        <w:spacing w:after="120" w:line="276" w:lineRule="auto"/>
      </w:pPr>
      <w:r>
        <w:t>Omita la Etapa 3. Todo lo demás es idéntico.</w:t>
      </w:r>
    </w:p>
    <w:p w14:paraId="6F77750D" w14:textId="77777777" w:rsidR="00703444" w:rsidRDefault="00C2401E">
      <w:pPr>
        <w:pStyle w:val="Heading2"/>
        <w:spacing w:before="260" w:after="120"/>
      </w:pPr>
      <w:bookmarkStart w:id="7" w:name="_Toc239441727"/>
      <w:r>
        <w:rPr>
          <w:b/>
          <w:bCs/>
          <w:color w:val="E85C25"/>
          <w:sz w:val="24"/>
          <w:szCs w:val="24"/>
        </w:rPr>
        <w:t>2.2 Si el traslado ya se registró antes de cargar la historia</w:t>
      </w:r>
      <w:bookmarkEnd w:id="7"/>
    </w:p>
    <w:p w14:paraId="54D26B28" w14:textId="77777777" w:rsidR="00703444" w:rsidRDefault="00C2401E">
      <w:pPr>
        <w:pStyle w:val="ListParagraph"/>
        <w:numPr>
          <w:ilvl w:val="0"/>
          <w:numId w:val="2"/>
        </w:numPr>
        <w:spacing w:after="60" w:line="276" w:lineRule="auto"/>
      </w:pPr>
      <w:r>
        <w:t>Cargue igual el levante, pero tenga presente que el alimento se descontará de la granja destino.</w:t>
      </w:r>
    </w:p>
    <w:p w14:paraId="2765CC0D" w14:textId="77777777" w:rsidR="00703444" w:rsidRDefault="00C2401E">
      <w:pPr>
        <w:pStyle w:val="ListParagraph"/>
        <w:numPr>
          <w:ilvl w:val="0"/>
          <w:numId w:val="2"/>
        </w:numPr>
        <w:spacing w:after="60" w:line="276" w:lineRule="auto"/>
      </w:pPr>
      <w:r>
        <w:t>Para dejar el inventario correcto, registre en la hoja «Alimento» las entradas equivalentes en esa misma ubicación, o realice el ajuste posterior desde Gestión de Inventario.</w:t>
      </w:r>
    </w:p>
    <w:p w14:paraId="0751E57E" w14:textId="77777777" w:rsidR="00703444" w:rsidRDefault="00C2401E">
      <w:pPr>
        <w:pStyle w:val="ListParagraph"/>
        <w:numPr>
          <w:ilvl w:val="0"/>
          <w:numId w:val="2"/>
        </w:numPr>
        <w:spacing w:after="60" w:line="276" w:lineRule="auto"/>
      </w:pPr>
      <w:r>
        <w:t>Si aún es posible, lo más limpio es cargar primero y trasladar después.</w:t>
      </w:r>
    </w:p>
    <w:p w14:paraId="6BDDD349" w14:textId="77777777" w:rsidR="00703444" w:rsidRDefault="00C2401E">
      <w:r>
        <w:br w:type="page"/>
      </w:r>
    </w:p>
    <w:p w14:paraId="37FF806C" w14:textId="77777777" w:rsidR="00703444" w:rsidRDefault="00C2401E">
      <w:pPr>
        <w:pStyle w:val="Heading1"/>
        <w:spacing w:before="320" w:after="160"/>
      </w:pPr>
      <w:bookmarkStart w:id="8" w:name="_Toc239441728"/>
      <w:r>
        <w:rPr>
          <w:b/>
          <w:bCs/>
          <w:color w:val="1F3A5F"/>
          <w:sz w:val="30"/>
          <w:szCs w:val="30"/>
        </w:rPr>
        <w:t>3. Preparación de la información</w:t>
      </w:r>
      <w:bookmarkEnd w:id="8"/>
    </w:p>
    <w:p w14:paraId="5FEE6E19" w14:textId="77777777" w:rsidR="00703444" w:rsidRDefault="00C2401E">
      <w:pPr>
        <w:spacing w:after="120" w:line="276" w:lineRule="auto"/>
      </w:pPr>
      <w:r>
        <w:t>El importador es idempotente por lote y fecha: un día ya cargado no se vuelve a escribir, se omite en silencio. Reimportar un archivo corregido NO corrige lo que ya entró; esas correcciones se hacen día por día desde el registro diario en pantalla. Por eso conviene revisar la información antes de subirla.</w:t>
      </w:r>
    </w:p>
    <w:p w14:paraId="59029E21" w14:textId="77777777" w:rsidR="00703444" w:rsidRDefault="00C2401E">
      <w:pPr>
        <w:pStyle w:val="Heading2"/>
        <w:spacing w:before="260" w:after="120"/>
      </w:pPr>
      <w:bookmarkStart w:id="9" w:name="_Toc239441729"/>
      <w:r>
        <w:rPr>
          <w:b/>
          <w:bCs/>
          <w:color w:val="E85C25"/>
          <w:sz w:val="24"/>
          <w:szCs w:val="24"/>
        </w:rPr>
        <w:t>3.1 Concilie el saldo de aves día a día</w:t>
      </w:r>
      <w:bookmarkEnd w:id="9"/>
    </w:p>
    <w:p w14:paraId="54794B27" w14:textId="77777777" w:rsidR="00703444" w:rsidRDefault="00C2401E">
      <w:pPr>
        <w:spacing w:after="120" w:line="276" w:lineRule="auto"/>
      </w:pPr>
      <w:r>
        <w:t>Antes de generar el archivo, verifique que para cada día se cumpla:</w:t>
      </w:r>
    </w:p>
    <w:p w14:paraId="4C44F7FA" w14:textId="77777777" w:rsidR="00703444" w:rsidRDefault="00C2401E">
      <w:pPr>
        <w:spacing w:after="160" w:line="276" w:lineRule="auto"/>
      </w:pPr>
      <w:r>
        <w:rPr>
          <w:b/>
          <w:bCs/>
        </w:rPr>
        <w:t>saldo del día = saldo anterior − mortalidad − selección − error de sexaje − salidas y ventas + ingresos</w:t>
      </w:r>
    </w:p>
    <w:p w14:paraId="0CE9FF60" w14:textId="77777777" w:rsidR="00703444" w:rsidRDefault="00C2401E">
      <w:pPr>
        <w:pStyle w:val="ListParagraph"/>
        <w:numPr>
          <w:ilvl w:val="0"/>
          <w:numId w:val="2"/>
        </w:numPr>
        <w:spacing w:after="60" w:line="276" w:lineRule="auto"/>
      </w:pPr>
      <w:r>
        <w:t>Los días que no cierran corresponden a movimientos reales que ninguna columna del seguimiento registra: traslados entre lotes, ventas o retiros de aves.</w:t>
      </w:r>
    </w:p>
    <w:p w14:paraId="07F6B948" w14:textId="77777777" w:rsidR="00703444" w:rsidRDefault="00C2401E">
      <w:pPr>
        <w:pStyle w:val="ListParagraph"/>
        <w:numPr>
          <w:ilvl w:val="0"/>
          <w:numId w:val="2"/>
        </w:numPr>
        <w:spacing w:after="60" w:line="276" w:lineRule="auto"/>
      </w:pPr>
      <w:r>
        <w:t>Esos movimientos van en la hoja «Movimientos Aves», no inflando la mortalidad.</w:t>
      </w:r>
    </w:p>
    <w:p w14:paraId="1F2EA380" w14:textId="77777777" w:rsidR="00703444" w:rsidRDefault="00C2401E">
      <w:pPr>
        <w:pStyle w:val="Heading2"/>
        <w:spacing w:before="260" w:after="120"/>
      </w:pPr>
      <w:bookmarkStart w:id="10" w:name="_Toc239441730"/>
      <w:r>
        <w:rPr>
          <w:b/>
          <w:bCs/>
          <w:color w:val="E85C25"/>
          <w:sz w:val="24"/>
          <w:szCs w:val="24"/>
        </w:rPr>
        <w:t>3.2 Revise las fechas</w:t>
      </w:r>
      <w:bookmarkEnd w:id="10"/>
    </w:p>
    <w:p w14:paraId="5B431CA5" w14:textId="77777777" w:rsidR="00703444" w:rsidRDefault="00C2401E">
      <w:pPr>
        <w:pStyle w:val="ListParagraph"/>
        <w:numPr>
          <w:ilvl w:val="0"/>
          <w:numId w:val="2"/>
        </w:numPr>
        <w:spacing w:after="60" w:line="276" w:lineRule="auto"/>
      </w:pPr>
      <w:r>
        <w:t>Ninguna fecha puede ser anterior al encasetamiento del lote: esa fila se rechaza.</w:t>
      </w:r>
    </w:p>
    <w:p w14:paraId="38AEDA28" w14:textId="77777777" w:rsidR="00703444" w:rsidRDefault="00C2401E">
      <w:pPr>
        <w:pStyle w:val="ListParagraph"/>
        <w:numPr>
          <w:ilvl w:val="0"/>
          <w:numId w:val="2"/>
        </w:numPr>
        <w:spacing w:after="60" w:line="276" w:lineRule="auto"/>
      </w:pPr>
      <w:r>
        <w:t>No puede haber dos filas con la misma fecha en la hoja Datos.</w:t>
      </w:r>
    </w:p>
    <w:p w14:paraId="26F3FFCF" w14:textId="77777777" w:rsidR="00703444" w:rsidRDefault="00C2401E">
      <w:pPr>
        <w:pStyle w:val="ListParagraph"/>
        <w:numPr>
          <w:ilvl w:val="0"/>
          <w:numId w:val="2"/>
        </w:numPr>
        <w:spacing w:after="60" w:line="276" w:lineRule="auto"/>
      </w:pPr>
      <w:r>
        <w:t>Las fechas futuras se aceptan con un aviso: normalmente son un error de digitación.</w:t>
      </w:r>
    </w:p>
    <w:p w14:paraId="79A9626A" w14:textId="77777777" w:rsidR="00703444" w:rsidRDefault="00C2401E">
      <w:pPr>
        <w:pStyle w:val="Heading2"/>
        <w:spacing w:before="260" w:after="120"/>
      </w:pPr>
      <w:bookmarkStart w:id="11" w:name="_Toc239441731"/>
      <w:r>
        <w:rPr>
          <w:b/>
          <w:bCs/>
          <w:color w:val="E85C25"/>
          <w:sz w:val="24"/>
          <w:szCs w:val="24"/>
        </w:rPr>
        <w:t>3.3 Identifique el alimento por código</w:t>
      </w:r>
      <w:bookmarkEnd w:id="11"/>
    </w:p>
    <w:p w14:paraId="723181E1" w14:textId="77777777" w:rsidR="00703444" w:rsidRDefault="00C2401E">
      <w:pPr>
        <w:pStyle w:val="ListParagraph"/>
        <w:numPr>
          <w:ilvl w:val="0"/>
          <w:numId w:val="2"/>
        </w:numPr>
        <w:spacing w:after="60" w:line="276" w:lineRule="auto"/>
      </w:pPr>
      <w:r>
        <w:t>En el catálogo puede haber varios ítems con el mismo nombre. Si escribe el nombre y coincide con más de uno, la fila se rechaza por ambigüedad.</w:t>
      </w:r>
    </w:p>
    <w:p w14:paraId="70507ADD" w14:textId="77777777" w:rsidR="00703444" w:rsidRDefault="00C2401E">
      <w:pPr>
        <w:pStyle w:val="ListParagraph"/>
        <w:numPr>
          <w:ilvl w:val="0"/>
          <w:numId w:val="2"/>
        </w:numPr>
        <w:spacing w:after="60" w:line="276" w:lineRule="auto"/>
      </w:pPr>
      <w:r>
        <w:rPr>
          <w:b/>
          <w:bCs/>
        </w:rPr>
        <w:t>Use siempre el código del ítem</w:t>
      </w:r>
      <w:r>
        <w:t>, que encuentra en la hoja «Referencias» de la plantilla descargada del sistema.</w:t>
      </w:r>
    </w:p>
    <w:p w14:paraId="5A86604D" w14:textId="77777777" w:rsidR="00703444" w:rsidRDefault="00C2401E">
      <w:pPr>
        <w:pStyle w:val="Heading2"/>
        <w:spacing w:before="260" w:after="120"/>
      </w:pPr>
      <w:bookmarkStart w:id="12" w:name="_Toc239441732"/>
      <w:r>
        <w:rPr>
          <w:b/>
          <w:bCs/>
          <w:color w:val="E85C25"/>
          <w:sz w:val="24"/>
          <w:szCs w:val="24"/>
        </w:rPr>
        <w:t>3.4 Decida cómo va a registrar el consumo</w:t>
      </w:r>
      <w:bookmarkEnd w:id="12"/>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3000"/>
        <w:gridCol w:w="3800"/>
        <w:gridCol w:w="3280"/>
      </w:tblGrid>
      <w:tr w:rsidR="00703444" w14:paraId="1114C811"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70295917" w14:textId="77777777" w:rsidR="00703444" w:rsidRDefault="00C2401E">
            <w:pPr>
              <w:spacing w:line="250" w:lineRule="auto"/>
            </w:pPr>
            <w:r>
              <w:rPr>
                <w:b/>
                <w:bCs/>
                <w:color w:val="FFFFFF"/>
                <w:sz w:val="18"/>
                <w:szCs w:val="18"/>
              </w:rPr>
              <w:t>Forma de cargar</w:t>
            </w:r>
          </w:p>
        </w:tc>
        <w:tc>
          <w:tcPr>
            <w:tcW w:w="3800" w:type="dxa"/>
            <w:shd w:val="clear" w:color="auto" w:fill="1F3A5F"/>
            <w:tcMar>
              <w:top w:w="60" w:type="dxa"/>
              <w:left w:w="90" w:type="dxa"/>
              <w:bottom w:w="60" w:type="dxa"/>
              <w:right w:w="90" w:type="dxa"/>
            </w:tcMar>
          </w:tcPr>
          <w:p w14:paraId="7D4BAF81" w14:textId="77777777" w:rsidR="00703444" w:rsidRDefault="00C2401E">
            <w:pPr>
              <w:spacing w:line="250" w:lineRule="auto"/>
            </w:pPr>
            <w:r>
              <w:rPr>
                <w:b/>
                <w:bCs/>
                <w:color w:val="FFFFFF"/>
                <w:sz w:val="18"/>
                <w:szCs w:val="18"/>
              </w:rPr>
              <w:t>Efecto</w:t>
            </w:r>
          </w:p>
        </w:tc>
        <w:tc>
          <w:tcPr>
            <w:tcW w:w="3280" w:type="dxa"/>
            <w:shd w:val="clear" w:color="auto" w:fill="1F3A5F"/>
            <w:tcMar>
              <w:top w:w="60" w:type="dxa"/>
              <w:left w:w="90" w:type="dxa"/>
              <w:bottom w:w="60" w:type="dxa"/>
              <w:right w:w="90" w:type="dxa"/>
            </w:tcMar>
          </w:tcPr>
          <w:p w14:paraId="5B98D448" w14:textId="77777777" w:rsidR="00703444" w:rsidRDefault="00C2401E">
            <w:pPr>
              <w:spacing w:line="250" w:lineRule="auto"/>
            </w:pPr>
            <w:r>
              <w:rPr>
                <w:b/>
                <w:bCs/>
                <w:color w:val="FFFFFF"/>
                <w:sz w:val="18"/>
                <w:szCs w:val="18"/>
              </w:rPr>
              <w:t>Cuándo usarla</w:t>
            </w:r>
          </w:p>
        </w:tc>
      </w:tr>
      <w:tr w:rsidR="00703444" w14:paraId="5E1120CF" w14:textId="77777777">
        <w:tblPrEx>
          <w:tblCellMar>
            <w:top w:w="0" w:type="dxa"/>
            <w:bottom w:w="0" w:type="dxa"/>
          </w:tblCellMar>
        </w:tblPrEx>
        <w:trPr>
          <w:cantSplit/>
        </w:trPr>
        <w:tc>
          <w:tcPr>
            <w:tcW w:w="3000" w:type="dxa"/>
            <w:tcMar>
              <w:top w:w="60" w:type="dxa"/>
              <w:left w:w="90" w:type="dxa"/>
              <w:bottom w:w="60" w:type="dxa"/>
              <w:right w:w="90" w:type="dxa"/>
            </w:tcMar>
          </w:tcPr>
          <w:p w14:paraId="654BFBF5" w14:textId="77777777" w:rsidR="00703444" w:rsidRDefault="00C2401E">
            <w:pPr>
              <w:spacing w:line="250" w:lineRule="auto"/>
            </w:pPr>
            <w:r>
              <w:rPr>
                <w:sz w:val="18"/>
                <w:szCs w:val="18"/>
              </w:rPr>
              <w:t>Columnas "Alimento 1/2 H-M" + su consumo</w:t>
            </w:r>
          </w:p>
        </w:tc>
        <w:tc>
          <w:tcPr>
            <w:tcW w:w="3800" w:type="dxa"/>
            <w:tcMar>
              <w:top w:w="60" w:type="dxa"/>
              <w:left w:w="90" w:type="dxa"/>
              <w:bottom w:w="60" w:type="dxa"/>
              <w:right w:w="90" w:type="dxa"/>
            </w:tcMar>
          </w:tcPr>
          <w:p w14:paraId="2F0DC04B" w14:textId="77777777" w:rsidR="00703444" w:rsidRDefault="00C2401E">
            <w:pPr>
              <w:spacing w:line="250" w:lineRule="auto"/>
            </w:pPr>
            <w:r>
              <w:rPr>
                <w:sz w:val="18"/>
                <w:szCs w:val="18"/>
              </w:rPr>
              <w:t>Descuenta stock real del inventario, igual que el registro diario en pantalla.</w:t>
            </w:r>
          </w:p>
        </w:tc>
        <w:tc>
          <w:tcPr>
            <w:tcW w:w="3280" w:type="dxa"/>
            <w:tcMar>
              <w:top w:w="60" w:type="dxa"/>
              <w:left w:w="90" w:type="dxa"/>
              <w:bottom w:w="60" w:type="dxa"/>
              <w:right w:w="90" w:type="dxa"/>
            </w:tcMar>
          </w:tcPr>
          <w:p w14:paraId="3D96D25D" w14:textId="77777777" w:rsidR="00703444" w:rsidRDefault="00C2401E">
            <w:pPr>
              <w:spacing w:line="250" w:lineRule="auto"/>
            </w:pPr>
            <w:r>
              <w:rPr>
                <w:sz w:val="18"/>
                <w:szCs w:val="18"/>
              </w:rPr>
              <w:t>Cuando el alimento consumido existe en el inventario del sistema y se quiere el kardex completo.</w:t>
            </w:r>
          </w:p>
        </w:tc>
      </w:tr>
      <w:tr w:rsidR="00703444" w14:paraId="1DBEC545" w14:textId="77777777">
        <w:tblPrEx>
          <w:tblCellMar>
            <w:top w:w="0" w:type="dxa"/>
            <w:bottom w:w="0" w:type="dxa"/>
          </w:tblCellMar>
        </w:tblPrEx>
        <w:trPr>
          <w:cantSplit/>
        </w:trPr>
        <w:tc>
          <w:tcPr>
            <w:tcW w:w="3000" w:type="dxa"/>
            <w:shd w:val="clear" w:color="auto" w:fill="F2F5F8"/>
            <w:tcMar>
              <w:top w:w="60" w:type="dxa"/>
              <w:left w:w="90" w:type="dxa"/>
              <w:bottom w:w="60" w:type="dxa"/>
              <w:right w:w="90" w:type="dxa"/>
            </w:tcMar>
          </w:tcPr>
          <w:p w14:paraId="52249C09" w14:textId="77777777" w:rsidR="00703444" w:rsidRDefault="00C2401E">
            <w:pPr>
              <w:spacing w:line="250" w:lineRule="auto"/>
            </w:pPr>
            <w:r>
              <w:rPr>
                <w:sz w:val="18"/>
                <w:szCs w:val="18"/>
              </w:rPr>
              <w:t>Columnas "Consumo H (kg)" / "Consumo M (kg)"</w:t>
            </w:r>
          </w:p>
        </w:tc>
        <w:tc>
          <w:tcPr>
            <w:tcW w:w="3800" w:type="dxa"/>
            <w:shd w:val="clear" w:color="auto" w:fill="F2F5F8"/>
            <w:tcMar>
              <w:top w:w="60" w:type="dxa"/>
              <w:left w:w="90" w:type="dxa"/>
              <w:bottom w:w="60" w:type="dxa"/>
              <w:right w:w="90" w:type="dxa"/>
            </w:tcMar>
          </w:tcPr>
          <w:p w14:paraId="6182E241" w14:textId="77777777" w:rsidR="00703444" w:rsidRDefault="00C2401E">
            <w:pPr>
              <w:spacing w:line="250" w:lineRule="auto"/>
            </w:pPr>
            <w:r>
              <w:rPr>
                <w:sz w:val="18"/>
                <w:szCs w:val="18"/>
              </w:rPr>
              <w:t>Guarda el consumo en el seguimiento, pero NO toca el inventario.</w:t>
            </w:r>
          </w:p>
        </w:tc>
        <w:tc>
          <w:tcPr>
            <w:tcW w:w="3280" w:type="dxa"/>
            <w:shd w:val="clear" w:color="auto" w:fill="F2F5F8"/>
            <w:tcMar>
              <w:top w:w="60" w:type="dxa"/>
              <w:left w:w="90" w:type="dxa"/>
              <w:bottom w:w="60" w:type="dxa"/>
              <w:right w:w="90" w:type="dxa"/>
            </w:tcMar>
          </w:tcPr>
          <w:p w14:paraId="752EC169" w14:textId="77777777" w:rsidR="00703444" w:rsidRDefault="00C2401E">
            <w:pPr>
              <w:spacing w:line="250" w:lineRule="auto"/>
            </w:pPr>
            <w:r>
              <w:rPr>
                <w:sz w:val="18"/>
                <w:szCs w:val="18"/>
              </w:rPr>
              <w:t>Cuando se carga historia antigua y el inventario de esos meses no se va a reconstruir.</w:t>
            </w:r>
          </w:p>
        </w:tc>
      </w:tr>
      <w:tr w:rsidR="00703444" w14:paraId="752168AB" w14:textId="77777777">
        <w:tblPrEx>
          <w:tblCellMar>
            <w:top w:w="0" w:type="dxa"/>
            <w:bottom w:w="0" w:type="dxa"/>
          </w:tblCellMar>
        </w:tblPrEx>
        <w:trPr>
          <w:cantSplit/>
        </w:trPr>
        <w:tc>
          <w:tcPr>
            <w:tcW w:w="3000" w:type="dxa"/>
            <w:tcMar>
              <w:top w:w="60" w:type="dxa"/>
              <w:left w:w="90" w:type="dxa"/>
              <w:bottom w:w="60" w:type="dxa"/>
              <w:right w:w="90" w:type="dxa"/>
            </w:tcMar>
          </w:tcPr>
          <w:p w14:paraId="3AA29FBD" w14:textId="77777777" w:rsidR="00703444" w:rsidRDefault="00C2401E">
            <w:pPr>
              <w:spacing w:line="250" w:lineRule="auto"/>
            </w:pPr>
            <w:r>
              <w:rPr>
                <w:sz w:val="18"/>
                <w:szCs w:val="18"/>
              </w:rPr>
              <w:t>Las dos a la vez</w:t>
            </w:r>
          </w:p>
        </w:tc>
        <w:tc>
          <w:tcPr>
            <w:tcW w:w="3800" w:type="dxa"/>
            <w:tcMar>
              <w:top w:w="60" w:type="dxa"/>
              <w:left w:w="90" w:type="dxa"/>
              <w:bottom w:w="60" w:type="dxa"/>
              <w:right w:w="90" w:type="dxa"/>
            </w:tcMar>
          </w:tcPr>
          <w:p w14:paraId="0BD6EDEE" w14:textId="77777777" w:rsidR="00703444" w:rsidRDefault="00C2401E">
            <w:pPr>
              <w:spacing w:line="250" w:lineRule="auto"/>
            </w:pPr>
            <w:r>
              <w:rPr>
                <w:sz w:val="18"/>
                <w:szCs w:val="18"/>
              </w:rPr>
              <w:t>El consumo directo se ignora y queda un aviso en el reporte.</w:t>
            </w:r>
          </w:p>
        </w:tc>
        <w:tc>
          <w:tcPr>
            <w:tcW w:w="3280" w:type="dxa"/>
            <w:tcMar>
              <w:top w:w="60" w:type="dxa"/>
              <w:left w:w="90" w:type="dxa"/>
              <w:bottom w:w="60" w:type="dxa"/>
              <w:right w:w="90" w:type="dxa"/>
            </w:tcMar>
          </w:tcPr>
          <w:p w14:paraId="4F7275E3" w14:textId="77777777" w:rsidR="00703444" w:rsidRDefault="00C2401E">
            <w:pPr>
              <w:spacing w:line="250" w:lineRule="auto"/>
            </w:pPr>
            <w:r>
              <w:rPr>
                <w:sz w:val="18"/>
                <w:szCs w:val="18"/>
              </w:rPr>
              <w:t>No se recomienda: elija una sola forma por fila.</w:t>
            </w:r>
          </w:p>
        </w:tc>
      </w:tr>
    </w:tbl>
    <w:p w14:paraId="1DB954D8" w14:textId="77777777" w:rsidR="00703444" w:rsidRDefault="00C2401E">
      <w:r>
        <w:br w:type="page"/>
      </w:r>
    </w:p>
    <w:p w14:paraId="69F8AB86" w14:textId="77777777" w:rsidR="00703444" w:rsidRDefault="00C2401E">
      <w:pPr>
        <w:pStyle w:val="Heading1"/>
        <w:spacing w:before="320" w:after="160"/>
      </w:pPr>
      <w:bookmarkStart w:id="13" w:name="_Toc239441733"/>
      <w:r>
        <w:rPr>
          <w:b/>
          <w:bCs/>
          <w:color w:val="1F3A5F"/>
          <w:sz w:val="30"/>
          <w:szCs w:val="30"/>
        </w:rPr>
        <w:t>4. Etapa 1 — Carga masiva del seguimiento de LEVANTE</w:t>
      </w:r>
      <w:bookmarkEnd w:id="13"/>
    </w:p>
    <w:p w14:paraId="03D91158" w14:textId="77777777" w:rsidR="00703444" w:rsidRDefault="00C2401E">
      <w:pPr>
        <w:pStyle w:val="Heading2"/>
        <w:spacing w:before="260" w:after="120"/>
      </w:pPr>
      <w:bookmarkStart w:id="14" w:name="_Toc239441734"/>
      <w:r>
        <w:rPr>
          <w:b/>
          <w:bCs/>
          <w:color w:val="E85C25"/>
          <w:sz w:val="24"/>
          <w:szCs w:val="24"/>
        </w:rPr>
        <w:t>4.1 Ruta en el sistema</w:t>
      </w:r>
      <w:bookmarkEnd w:id="14"/>
    </w:p>
    <w:p w14:paraId="397B1265" w14:textId="77777777" w:rsidR="00703444" w:rsidRDefault="00C2401E">
      <w:pPr>
        <w:pStyle w:val="ListParagraph"/>
        <w:numPr>
          <w:ilvl w:val="0"/>
          <w:numId w:val="3"/>
        </w:numPr>
        <w:spacing w:after="80" w:line="276" w:lineRule="auto"/>
      </w:pPr>
      <w:r>
        <w:t>Verifique la empresa activa en la parte superior de la pantalla.</w:t>
      </w:r>
    </w:p>
    <w:p w14:paraId="417D73B9" w14:textId="77777777" w:rsidR="00703444" w:rsidRDefault="00C2401E">
      <w:pPr>
        <w:pStyle w:val="ListParagraph"/>
        <w:numPr>
          <w:ilvl w:val="0"/>
          <w:numId w:val="3"/>
        </w:numPr>
        <w:spacing w:after="80" w:line="276" w:lineRule="auto"/>
      </w:pPr>
      <w:r>
        <w:t>Ingrese al menú «Migraciones Masivas».</w:t>
      </w:r>
    </w:p>
    <w:p w14:paraId="04CD618B" w14:textId="77777777" w:rsidR="00703444" w:rsidRDefault="00C2401E">
      <w:pPr>
        <w:pStyle w:val="ListParagraph"/>
        <w:numPr>
          <w:ilvl w:val="0"/>
          <w:numId w:val="3"/>
        </w:numPr>
        <w:spacing w:after="80" w:line="276" w:lineRule="auto"/>
      </w:pPr>
      <w:r>
        <w:t>Paso 1 — Seleccione el tipo de migración: «Seguimiento Levante».</w:t>
      </w:r>
    </w:p>
    <w:p w14:paraId="5623C319" w14:textId="77777777" w:rsidR="00703444" w:rsidRDefault="00C2401E">
      <w:pPr>
        <w:pStyle w:val="ListParagraph"/>
        <w:numPr>
          <w:ilvl w:val="0"/>
          <w:numId w:val="3"/>
        </w:numPr>
        <w:spacing w:after="80" w:line="276" w:lineRule="auto"/>
      </w:pPr>
      <w:r>
        <w:t>Paso 2 — Filtre por granja, núcleo y galpón, y seleccione el lote en la lista «Lote».</w:t>
      </w:r>
    </w:p>
    <w:p w14:paraId="3500795D" w14:textId="77777777" w:rsidR="00703444" w:rsidRDefault="00C2401E">
      <w:pPr>
        <w:pStyle w:val="ListParagraph"/>
        <w:numPr>
          <w:ilvl w:val="0"/>
          <w:numId w:val="3"/>
        </w:numPr>
        <w:spacing w:after="80" w:line="276" w:lineRule="auto"/>
      </w:pPr>
      <w:r>
        <w:t>Paso 3 — Presione «Descargar plantilla». El archivo llega con el nombre del lote y con la hoja «Referencias» ya diligenciada.</w:t>
      </w:r>
    </w:p>
    <w:p w14:paraId="6E3CB21C" w14:textId="77777777" w:rsidR="00703444" w:rsidRDefault="00C2401E">
      <w:pPr>
        <w:pStyle w:val="ListParagraph"/>
        <w:numPr>
          <w:ilvl w:val="0"/>
          <w:numId w:val="3"/>
        </w:numPr>
        <w:spacing w:after="80" w:line="276" w:lineRule="auto"/>
      </w:pPr>
      <w:r>
        <w:t>Complete la información y guarde el archivo en formato .xlsx.</w:t>
      </w:r>
    </w:p>
    <w:p w14:paraId="2989C765" w14:textId="77777777" w:rsidR="00703444" w:rsidRDefault="00C2401E">
      <w:pPr>
        <w:pStyle w:val="ListParagraph"/>
        <w:numPr>
          <w:ilvl w:val="0"/>
          <w:numId w:val="3"/>
        </w:numPr>
        <w:spacing w:after="80" w:line="276" w:lineRule="auto"/>
      </w:pPr>
      <w:r>
        <w:t>Seleccione el archivo y presione «Validar»: el sistema revisa todo y no guarda nada.</w:t>
      </w:r>
    </w:p>
    <w:p w14:paraId="25B344D6" w14:textId="77777777" w:rsidR="00703444" w:rsidRDefault="00C2401E">
      <w:pPr>
        <w:pStyle w:val="ListParagraph"/>
        <w:numPr>
          <w:ilvl w:val="0"/>
          <w:numId w:val="3"/>
        </w:numPr>
        <w:spacing w:after="80" w:line="276" w:lineRule="auto"/>
      </w:pPr>
      <w:r>
        <w:t>Corrija lo que indique el reporte y valide de nuevo hasta que no queden errores.</w:t>
      </w:r>
    </w:p>
    <w:p w14:paraId="696482BB" w14:textId="77777777" w:rsidR="00703444" w:rsidRDefault="00C2401E">
      <w:pPr>
        <w:pStyle w:val="ListParagraph"/>
        <w:numPr>
          <w:ilvl w:val="0"/>
          <w:numId w:val="3"/>
        </w:numPr>
        <w:spacing w:after="80" w:line="276" w:lineRule="auto"/>
      </w:pPr>
      <w:r>
        <w:t>Presione «Importar». Solo en este paso se guardan los datos.</w:t>
      </w:r>
    </w:p>
    <w:p w14:paraId="4FF83A97" w14:textId="77777777" w:rsidR="00703444" w:rsidRDefault="00C2401E">
      <w:pPr>
        <w:pStyle w:val="Heading2"/>
        <w:spacing w:before="260" w:after="120"/>
      </w:pPr>
      <w:bookmarkStart w:id="15" w:name="_Toc239441735"/>
      <w:r>
        <w:rPr>
          <w:b/>
          <w:bCs/>
          <w:color w:val="E85C25"/>
          <w:sz w:val="24"/>
          <w:szCs w:val="24"/>
        </w:rPr>
        <w:t>4.2 Hoja «Datos» — seguimiento diario</w:t>
      </w:r>
      <w:bookmarkEnd w:id="15"/>
    </w:p>
    <w:p w14:paraId="00EC99F6" w14:textId="77777777" w:rsidR="00703444" w:rsidRDefault="00C2401E">
      <w:pPr>
        <w:spacing w:after="120" w:line="276" w:lineRule="auto"/>
      </w:pPr>
      <w:r>
        <w:t>Una fila por día. Todas las filas corresponden al lote seleccionado en pantalla. Solo «Fecha» es obligatoria; el resto se completa según la información disponible.</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500"/>
        <w:gridCol w:w="1150"/>
        <w:gridCol w:w="2830"/>
        <w:gridCol w:w="3600"/>
      </w:tblGrid>
      <w:tr w:rsidR="00703444" w14:paraId="70971E62"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FDB2373"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64EBA547"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3F308A78"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443CEE84" w14:textId="77777777" w:rsidR="00703444" w:rsidRDefault="00C2401E">
            <w:pPr>
              <w:spacing w:line="250" w:lineRule="auto"/>
            </w:pPr>
            <w:r>
              <w:rPr>
                <w:b/>
                <w:bCs/>
                <w:color w:val="FFFFFF"/>
                <w:sz w:val="18"/>
                <w:szCs w:val="18"/>
              </w:rPr>
              <w:t>Notas</w:t>
            </w:r>
          </w:p>
        </w:tc>
      </w:tr>
      <w:tr w:rsidR="00703444" w14:paraId="1DB61A01" w14:textId="77777777">
        <w:tblPrEx>
          <w:tblCellMar>
            <w:top w:w="0" w:type="dxa"/>
            <w:bottom w:w="0" w:type="dxa"/>
          </w:tblCellMar>
        </w:tblPrEx>
        <w:trPr>
          <w:cantSplit/>
        </w:trPr>
        <w:tc>
          <w:tcPr>
            <w:tcW w:w="2500" w:type="dxa"/>
            <w:tcMar>
              <w:top w:w="60" w:type="dxa"/>
              <w:left w:w="90" w:type="dxa"/>
              <w:bottom w:w="60" w:type="dxa"/>
              <w:right w:w="90" w:type="dxa"/>
            </w:tcMar>
          </w:tcPr>
          <w:p w14:paraId="70758D09" w14:textId="77777777" w:rsidR="00703444" w:rsidRDefault="00C2401E">
            <w:pPr>
              <w:spacing w:line="250" w:lineRule="auto"/>
            </w:pPr>
            <w:r>
              <w:rPr>
                <w:sz w:val="18"/>
                <w:szCs w:val="18"/>
              </w:rPr>
              <w:t>Fecha</w:t>
            </w:r>
          </w:p>
        </w:tc>
        <w:tc>
          <w:tcPr>
            <w:tcW w:w="1150" w:type="dxa"/>
            <w:tcMar>
              <w:top w:w="60" w:type="dxa"/>
              <w:left w:w="90" w:type="dxa"/>
              <w:bottom w:w="60" w:type="dxa"/>
              <w:right w:w="90" w:type="dxa"/>
            </w:tcMar>
          </w:tcPr>
          <w:p w14:paraId="68B080C9"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56499C39" w14:textId="77777777" w:rsidR="00703444" w:rsidRDefault="00C2401E">
            <w:pPr>
              <w:spacing w:line="250" w:lineRule="auto"/>
            </w:pPr>
            <w:r>
              <w:rPr>
                <w:sz w:val="18"/>
                <w:szCs w:val="18"/>
              </w:rPr>
              <w:t>aaaa-mm-dd o dd/mm/aaaa</w:t>
            </w:r>
          </w:p>
        </w:tc>
        <w:tc>
          <w:tcPr>
            <w:tcW w:w="3600" w:type="dxa"/>
            <w:tcMar>
              <w:top w:w="60" w:type="dxa"/>
              <w:left w:w="90" w:type="dxa"/>
              <w:bottom w:w="60" w:type="dxa"/>
              <w:right w:w="90" w:type="dxa"/>
            </w:tcMar>
          </w:tcPr>
          <w:p w14:paraId="60FB248D" w14:textId="77777777" w:rsidR="00703444" w:rsidRDefault="00C2401E">
            <w:pPr>
              <w:spacing w:line="250" w:lineRule="auto"/>
            </w:pPr>
            <w:r>
              <w:rPr>
                <w:sz w:val="18"/>
                <w:szCs w:val="18"/>
              </w:rPr>
              <w:t>Una fila por día. No puede repetirse dentro del archivo ni ser anterior al encasetamiento del lote.</w:t>
            </w:r>
          </w:p>
        </w:tc>
      </w:tr>
      <w:tr w:rsidR="00703444" w14:paraId="1770390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E10579A" w14:textId="77777777" w:rsidR="00703444" w:rsidRDefault="00C2401E">
            <w:pPr>
              <w:spacing w:line="250" w:lineRule="auto"/>
            </w:pPr>
            <w:r>
              <w:rPr>
                <w:sz w:val="18"/>
                <w:szCs w:val="18"/>
              </w:rPr>
              <w:t>Mort H</w:t>
            </w:r>
          </w:p>
        </w:tc>
        <w:tc>
          <w:tcPr>
            <w:tcW w:w="1150" w:type="dxa"/>
            <w:shd w:val="clear" w:color="auto" w:fill="F2F5F8"/>
            <w:tcMar>
              <w:top w:w="60" w:type="dxa"/>
              <w:left w:w="90" w:type="dxa"/>
              <w:bottom w:w="60" w:type="dxa"/>
              <w:right w:w="90" w:type="dxa"/>
            </w:tcMar>
          </w:tcPr>
          <w:p w14:paraId="03FD947A"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235C498"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53C3BE81" w14:textId="77777777" w:rsidR="00703444" w:rsidRDefault="00C2401E">
            <w:pPr>
              <w:spacing w:line="250" w:lineRule="auto"/>
            </w:pPr>
            <w:r>
              <w:rPr>
                <w:sz w:val="18"/>
                <w:szCs w:val="18"/>
              </w:rPr>
              <w:t>Mortalidad de hembras. Vacío = 0.</w:t>
            </w:r>
          </w:p>
        </w:tc>
      </w:tr>
      <w:tr w:rsidR="00703444" w14:paraId="64741838" w14:textId="77777777">
        <w:tblPrEx>
          <w:tblCellMar>
            <w:top w:w="0" w:type="dxa"/>
            <w:bottom w:w="0" w:type="dxa"/>
          </w:tblCellMar>
        </w:tblPrEx>
        <w:trPr>
          <w:cantSplit/>
        </w:trPr>
        <w:tc>
          <w:tcPr>
            <w:tcW w:w="2500" w:type="dxa"/>
            <w:tcMar>
              <w:top w:w="60" w:type="dxa"/>
              <w:left w:w="90" w:type="dxa"/>
              <w:bottom w:w="60" w:type="dxa"/>
              <w:right w:w="90" w:type="dxa"/>
            </w:tcMar>
          </w:tcPr>
          <w:p w14:paraId="47496790" w14:textId="77777777" w:rsidR="00703444" w:rsidRDefault="00C2401E">
            <w:pPr>
              <w:spacing w:line="250" w:lineRule="auto"/>
            </w:pPr>
            <w:r>
              <w:rPr>
                <w:sz w:val="18"/>
                <w:szCs w:val="18"/>
              </w:rPr>
              <w:t>Mort M</w:t>
            </w:r>
          </w:p>
        </w:tc>
        <w:tc>
          <w:tcPr>
            <w:tcW w:w="1150" w:type="dxa"/>
            <w:tcMar>
              <w:top w:w="60" w:type="dxa"/>
              <w:left w:w="90" w:type="dxa"/>
              <w:bottom w:w="60" w:type="dxa"/>
              <w:right w:w="90" w:type="dxa"/>
            </w:tcMar>
          </w:tcPr>
          <w:p w14:paraId="6616CFD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4310EE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39148D0E" w14:textId="77777777" w:rsidR="00703444" w:rsidRDefault="00C2401E">
            <w:pPr>
              <w:spacing w:line="250" w:lineRule="auto"/>
            </w:pPr>
            <w:r>
              <w:rPr>
                <w:sz w:val="18"/>
                <w:szCs w:val="18"/>
              </w:rPr>
              <w:t>Mortalidad de machos. Vacío = 0.</w:t>
            </w:r>
          </w:p>
        </w:tc>
      </w:tr>
      <w:tr w:rsidR="00703444" w14:paraId="5431EF05"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54D1F6C8" w14:textId="77777777" w:rsidR="00703444" w:rsidRDefault="00C2401E">
            <w:pPr>
              <w:spacing w:line="250" w:lineRule="auto"/>
            </w:pPr>
            <w:r>
              <w:rPr>
                <w:sz w:val="18"/>
                <w:szCs w:val="18"/>
              </w:rPr>
              <w:t>Sel H</w:t>
            </w:r>
          </w:p>
        </w:tc>
        <w:tc>
          <w:tcPr>
            <w:tcW w:w="1150" w:type="dxa"/>
            <w:shd w:val="clear" w:color="auto" w:fill="F2F5F8"/>
            <w:tcMar>
              <w:top w:w="60" w:type="dxa"/>
              <w:left w:w="90" w:type="dxa"/>
              <w:bottom w:w="60" w:type="dxa"/>
              <w:right w:w="90" w:type="dxa"/>
            </w:tcMar>
          </w:tcPr>
          <w:p w14:paraId="15F539B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BB3D9E6"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3DBB4424" w14:textId="77777777" w:rsidR="00703444" w:rsidRDefault="00C2401E">
            <w:pPr>
              <w:spacing w:line="250" w:lineRule="auto"/>
            </w:pPr>
            <w:r>
              <w:rPr>
                <w:sz w:val="18"/>
                <w:szCs w:val="18"/>
              </w:rPr>
              <w:t>Selección / descarte de hembras.</w:t>
            </w:r>
          </w:p>
        </w:tc>
      </w:tr>
      <w:tr w:rsidR="00703444" w14:paraId="0FF2D56E" w14:textId="77777777">
        <w:tblPrEx>
          <w:tblCellMar>
            <w:top w:w="0" w:type="dxa"/>
            <w:bottom w:w="0" w:type="dxa"/>
          </w:tblCellMar>
        </w:tblPrEx>
        <w:trPr>
          <w:cantSplit/>
        </w:trPr>
        <w:tc>
          <w:tcPr>
            <w:tcW w:w="2500" w:type="dxa"/>
            <w:tcMar>
              <w:top w:w="60" w:type="dxa"/>
              <w:left w:w="90" w:type="dxa"/>
              <w:bottom w:w="60" w:type="dxa"/>
              <w:right w:w="90" w:type="dxa"/>
            </w:tcMar>
          </w:tcPr>
          <w:p w14:paraId="1AAB79C5" w14:textId="77777777" w:rsidR="00703444" w:rsidRDefault="00C2401E">
            <w:pPr>
              <w:spacing w:line="250" w:lineRule="auto"/>
            </w:pPr>
            <w:r>
              <w:rPr>
                <w:sz w:val="18"/>
                <w:szCs w:val="18"/>
              </w:rPr>
              <w:t>Sel M</w:t>
            </w:r>
          </w:p>
        </w:tc>
        <w:tc>
          <w:tcPr>
            <w:tcW w:w="1150" w:type="dxa"/>
            <w:tcMar>
              <w:top w:w="60" w:type="dxa"/>
              <w:left w:w="90" w:type="dxa"/>
              <w:bottom w:w="60" w:type="dxa"/>
              <w:right w:w="90" w:type="dxa"/>
            </w:tcMar>
          </w:tcPr>
          <w:p w14:paraId="3F6B4412"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11F47A6"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780C6E5D" w14:textId="77777777" w:rsidR="00703444" w:rsidRDefault="00C2401E">
            <w:pPr>
              <w:spacing w:line="250" w:lineRule="auto"/>
            </w:pPr>
            <w:r>
              <w:rPr>
                <w:sz w:val="18"/>
                <w:szCs w:val="18"/>
              </w:rPr>
              <w:t>Selección / descarte de machos.</w:t>
            </w:r>
          </w:p>
        </w:tc>
      </w:tr>
      <w:tr w:rsidR="00703444" w14:paraId="7A9D6C6C"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1F2A94F" w14:textId="77777777" w:rsidR="00703444" w:rsidRDefault="00C2401E">
            <w:pPr>
              <w:spacing w:line="250" w:lineRule="auto"/>
            </w:pPr>
            <w:r>
              <w:rPr>
                <w:sz w:val="18"/>
                <w:szCs w:val="18"/>
              </w:rPr>
              <w:t>Error Sexaje H</w:t>
            </w:r>
          </w:p>
        </w:tc>
        <w:tc>
          <w:tcPr>
            <w:tcW w:w="1150" w:type="dxa"/>
            <w:shd w:val="clear" w:color="auto" w:fill="F2F5F8"/>
            <w:tcMar>
              <w:top w:w="60" w:type="dxa"/>
              <w:left w:w="90" w:type="dxa"/>
              <w:bottom w:w="60" w:type="dxa"/>
              <w:right w:w="90" w:type="dxa"/>
            </w:tcMar>
          </w:tcPr>
          <w:p w14:paraId="05563F6D"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8CBF8A9"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240F50D9" w14:textId="77777777" w:rsidR="00703444" w:rsidRDefault="00C2401E">
            <w:pPr>
              <w:spacing w:line="250" w:lineRule="auto"/>
            </w:pPr>
            <w:r>
              <w:rPr>
                <w:sz w:val="18"/>
                <w:szCs w:val="18"/>
              </w:rPr>
              <w:t>Hembras retiradas por error de sexaje.</w:t>
            </w:r>
          </w:p>
        </w:tc>
      </w:tr>
      <w:tr w:rsidR="00703444" w14:paraId="674DE30B" w14:textId="77777777">
        <w:tblPrEx>
          <w:tblCellMar>
            <w:top w:w="0" w:type="dxa"/>
            <w:bottom w:w="0" w:type="dxa"/>
          </w:tblCellMar>
        </w:tblPrEx>
        <w:trPr>
          <w:cantSplit/>
        </w:trPr>
        <w:tc>
          <w:tcPr>
            <w:tcW w:w="2500" w:type="dxa"/>
            <w:tcMar>
              <w:top w:w="60" w:type="dxa"/>
              <w:left w:w="90" w:type="dxa"/>
              <w:bottom w:w="60" w:type="dxa"/>
              <w:right w:w="90" w:type="dxa"/>
            </w:tcMar>
          </w:tcPr>
          <w:p w14:paraId="0455520A" w14:textId="77777777" w:rsidR="00703444" w:rsidRDefault="00C2401E">
            <w:pPr>
              <w:spacing w:line="250" w:lineRule="auto"/>
            </w:pPr>
            <w:r>
              <w:rPr>
                <w:sz w:val="18"/>
                <w:szCs w:val="18"/>
              </w:rPr>
              <w:t>Error Sexaje M</w:t>
            </w:r>
          </w:p>
        </w:tc>
        <w:tc>
          <w:tcPr>
            <w:tcW w:w="1150" w:type="dxa"/>
            <w:tcMar>
              <w:top w:w="60" w:type="dxa"/>
              <w:left w:w="90" w:type="dxa"/>
              <w:bottom w:w="60" w:type="dxa"/>
              <w:right w:w="90" w:type="dxa"/>
            </w:tcMar>
          </w:tcPr>
          <w:p w14:paraId="58390533"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E895EE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1709A00D" w14:textId="77777777" w:rsidR="00703444" w:rsidRDefault="00C2401E">
            <w:pPr>
              <w:spacing w:line="250" w:lineRule="auto"/>
            </w:pPr>
            <w:r>
              <w:rPr>
                <w:sz w:val="18"/>
                <w:szCs w:val="18"/>
              </w:rPr>
              <w:t>Machos retirados por error de sexaje.</w:t>
            </w:r>
          </w:p>
        </w:tc>
      </w:tr>
      <w:tr w:rsidR="00703444" w14:paraId="295E8533"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20C1269" w14:textId="77777777" w:rsidR="00703444" w:rsidRDefault="00C2401E">
            <w:pPr>
              <w:spacing w:line="250" w:lineRule="auto"/>
            </w:pPr>
            <w:r>
              <w:rPr>
                <w:sz w:val="18"/>
                <w:szCs w:val="18"/>
              </w:rPr>
              <w:t>Consumo H (kg)</w:t>
            </w:r>
          </w:p>
        </w:tc>
        <w:tc>
          <w:tcPr>
            <w:tcW w:w="1150" w:type="dxa"/>
            <w:shd w:val="clear" w:color="auto" w:fill="F2F5F8"/>
            <w:tcMar>
              <w:top w:w="60" w:type="dxa"/>
              <w:left w:w="90" w:type="dxa"/>
              <w:bottom w:w="60" w:type="dxa"/>
              <w:right w:w="90" w:type="dxa"/>
            </w:tcMar>
          </w:tcPr>
          <w:p w14:paraId="142B11D3"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35790A9"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61558865" w14:textId="77777777" w:rsidR="00703444" w:rsidRDefault="00C2401E">
            <w:pPr>
              <w:spacing w:line="250" w:lineRule="auto"/>
            </w:pPr>
            <w:r>
              <w:rPr>
                <w:sz w:val="18"/>
                <w:szCs w:val="18"/>
              </w:rPr>
              <w:t>Consumo directo de hembras: NO toca el inventario. Se ignora (con aviso) si la fila trae "Alimento 1/2 H".</w:t>
            </w:r>
          </w:p>
        </w:tc>
      </w:tr>
      <w:tr w:rsidR="00703444" w14:paraId="262CDA1F" w14:textId="77777777">
        <w:tblPrEx>
          <w:tblCellMar>
            <w:top w:w="0" w:type="dxa"/>
            <w:bottom w:w="0" w:type="dxa"/>
          </w:tblCellMar>
        </w:tblPrEx>
        <w:trPr>
          <w:cantSplit/>
        </w:trPr>
        <w:tc>
          <w:tcPr>
            <w:tcW w:w="2500" w:type="dxa"/>
            <w:tcMar>
              <w:top w:w="60" w:type="dxa"/>
              <w:left w:w="90" w:type="dxa"/>
              <w:bottom w:w="60" w:type="dxa"/>
              <w:right w:w="90" w:type="dxa"/>
            </w:tcMar>
          </w:tcPr>
          <w:p w14:paraId="2A28CEB2" w14:textId="77777777" w:rsidR="00703444" w:rsidRDefault="00C2401E">
            <w:pPr>
              <w:spacing w:line="250" w:lineRule="auto"/>
            </w:pPr>
            <w:r>
              <w:rPr>
                <w:sz w:val="18"/>
                <w:szCs w:val="18"/>
              </w:rPr>
              <w:t>Consumo M (kg)</w:t>
            </w:r>
          </w:p>
        </w:tc>
        <w:tc>
          <w:tcPr>
            <w:tcW w:w="1150" w:type="dxa"/>
            <w:tcMar>
              <w:top w:w="60" w:type="dxa"/>
              <w:left w:w="90" w:type="dxa"/>
              <w:bottom w:w="60" w:type="dxa"/>
              <w:right w:w="90" w:type="dxa"/>
            </w:tcMar>
          </w:tcPr>
          <w:p w14:paraId="7A8E3BF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3DA00AAA"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3FC5E69D" w14:textId="77777777" w:rsidR="00703444" w:rsidRDefault="00C2401E">
            <w:pPr>
              <w:spacing w:line="250" w:lineRule="auto"/>
            </w:pPr>
            <w:r>
              <w:rPr>
                <w:sz w:val="18"/>
                <w:szCs w:val="18"/>
              </w:rPr>
              <w:t>Consumo directo de machos: NO toca el inventario. Se ignora (con aviso) si la fila trae "Alimento 1/2 M".</w:t>
            </w:r>
          </w:p>
        </w:tc>
      </w:tr>
      <w:tr w:rsidR="00703444" w14:paraId="19FB354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1B89CDF" w14:textId="77777777" w:rsidR="00703444" w:rsidRDefault="00C2401E">
            <w:pPr>
              <w:spacing w:line="250" w:lineRule="auto"/>
            </w:pPr>
            <w:r>
              <w:rPr>
                <w:sz w:val="18"/>
                <w:szCs w:val="18"/>
              </w:rPr>
              <w:t>Tipo Alimento</w:t>
            </w:r>
          </w:p>
        </w:tc>
        <w:tc>
          <w:tcPr>
            <w:tcW w:w="1150" w:type="dxa"/>
            <w:shd w:val="clear" w:color="auto" w:fill="F2F5F8"/>
            <w:tcMar>
              <w:top w:w="60" w:type="dxa"/>
              <w:left w:w="90" w:type="dxa"/>
              <w:bottom w:w="60" w:type="dxa"/>
              <w:right w:w="90" w:type="dxa"/>
            </w:tcMar>
          </w:tcPr>
          <w:p w14:paraId="4266E709"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0BA1DD0"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7F166A5C" w14:textId="77777777" w:rsidR="00703444" w:rsidRDefault="00C2401E">
            <w:pPr>
              <w:spacing w:line="250" w:lineRule="auto"/>
            </w:pPr>
            <w:r>
              <w:rPr>
                <w:sz w:val="18"/>
                <w:szCs w:val="18"/>
              </w:rPr>
              <w:t>Descripción libre del alimento del día. No descuenta inventario.</w:t>
            </w:r>
          </w:p>
        </w:tc>
      </w:tr>
      <w:tr w:rsidR="00703444" w14:paraId="39A5DC27" w14:textId="77777777">
        <w:tblPrEx>
          <w:tblCellMar>
            <w:top w:w="0" w:type="dxa"/>
            <w:bottom w:w="0" w:type="dxa"/>
          </w:tblCellMar>
        </w:tblPrEx>
        <w:trPr>
          <w:cantSplit/>
        </w:trPr>
        <w:tc>
          <w:tcPr>
            <w:tcW w:w="2500" w:type="dxa"/>
            <w:tcMar>
              <w:top w:w="60" w:type="dxa"/>
              <w:left w:w="90" w:type="dxa"/>
              <w:bottom w:w="60" w:type="dxa"/>
              <w:right w:w="90" w:type="dxa"/>
            </w:tcMar>
          </w:tcPr>
          <w:p w14:paraId="55387CF3" w14:textId="77777777" w:rsidR="00703444" w:rsidRDefault="00C2401E">
            <w:pPr>
              <w:spacing w:line="250" w:lineRule="auto"/>
            </w:pPr>
            <w:r>
              <w:rPr>
                <w:sz w:val="18"/>
                <w:szCs w:val="18"/>
              </w:rPr>
              <w:t>Peso H (g)</w:t>
            </w:r>
          </w:p>
        </w:tc>
        <w:tc>
          <w:tcPr>
            <w:tcW w:w="1150" w:type="dxa"/>
            <w:tcMar>
              <w:top w:w="60" w:type="dxa"/>
              <w:left w:w="90" w:type="dxa"/>
              <w:bottom w:w="60" w:type="dxa"/>
              <w:right w:w="90" w:type="dxa"/>
            </w:tcMar>
          </w:tcPr>
          <w:p w14:paraId="731E5608"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DD7765A"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7DE447DD" w14:textId="77777777" w:rsidR="00703444" w:rsidRDefault="00C2401E">
            <w:pPr>
              <w:spacing w:line="250" w:lineRule="auto"/>
            </w:pPr>
            <w:r>
              <w:rPr>
                <w:sz w:val="18"/>
                <w:szCs w:val="18"/>
              </w:rPr>
              <w:t>Peso corporal promedio de hembras, en gramos.</w:t>
            </w:r>
          </w:p>
        </w:tc>
      </w:tr>
      <w:tr w:rsidR="00703444" w14:paraId="32E93BC0"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AFB892E" w14:textId="77777777" w:rsidR="00703444" w:rsidRDefault="00C2401E">
            <w:pPr>
              <w:spacing w:line="250" w:lineRule="auto"/>
            </w:pPr>
            <w:r>
              <w:rPr>
                <w:sz w:val="18"/>
                <w:szCs w:val="18"/>
              </w:rPr>
              <w:t>Peso M (g)</w:t>
            </w:r>
          </w:p>
        </w:tc>
        <w:tc>
          <w:tcPr>
            <w:tcW w:w="1150" w:type="dxa"/>
            <w:shd w:val="clear" w:color="auto" w:fill="F2F5F8"/>
            <w:tcMar>
              <w:top w:w="60" w:type="dxa"/>
              <w:left w:w="90" w:type="dxa"/>
              <w:bottom w:w="60" w:type="dxa"/>
              <w:right w:w="90" w:type="dxa"/>
            </w:tcMar>
          </w:tcPr>
          <w:p w14:paraId="0ECA685B"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61218D8"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7F4FC944" w14:textId="77777777" w:rsidR="00703444" w:rsidRDefault="00C2401E">
            <w:pPr>
              <w:spacing w:line="250" w:lineRule="auto"/>
            </w:pPr>
            <w:r>
              <w:rPr>
                <w:sz w:val="18"/>
                <w:szCs w:val="18"/>
              </w:rPr>
              <w:t>Peso corporal promedio de machos, en gramos.</w:t>
            </w:r>
          </w:p>
        </w:tc>
      </w:tr>
      <w:tr w:rsidR="00703444" w14:paraId="645276DB" w14:textId="77777777">
        <w:tblPrEx>
          <w:tblCellMar>
            <w:top w:w="0" w:type="dxa"/>
            <w:bottom w:w="0" w:type="dxa"/>
          </w:tblCellMar>
        </w:tblPrEx>
        <w:trPr>
          <w:cantSplit/>
        </w:trPr>
        <w:tc>
          <w:tcPr>
            <w:tcW w:w="2500" w:type="dxa"/>
            <w:tcMar>
              <w:top w:w="60" w:type="dxa"/>
              <w:left w:w="90" w:type="dxa"/>
              <w:bottom w:w="60" w:type="dxa"/>
              <w:right w:w="90" w:type="dxa"/>
            </w:tcMar>
          </w:tcPr>
          <w:p w14:paraId="38A60CF1" w14:textId="77777777" w:rsidR="00703444" w:rsidRDefault="00C2401E">
            <w:pPr>
              <w:spacing w:line="250" w:lineRule="auto"/>
            </w:pPr>
            <w:r>
              <w:rPr>
                <w:sz w:val="18"/>
                <w:szCs w:val="18"/>
              </w:rPr>
              <w:t>Uniformidad H</w:t>
            </w:r>
          </w:p>
        </w:tc>
        <w:tc>
          <w:tcPr>
            <w:tcW w:w="1150" w:type="dxa"/>
            <w:tcMar>
              <w:top w:w="60" w:type="dxa"/>
              <w:left w:w="90" w:type="dxa"/>
              <w:bottom w:w="60" w:type="dxa"/>
              <w:right w:w="90" w:type="dxa"/>
            </w:tcMar>
          </w:tcPr>
          <w:p w14:paraId="554B4B5F"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49762D6"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7EB79816" w14:textId="77777777" w:rsidR="00703444" w:rsidRDefault="00C2401E">
            <w:pPr>
              <w:spacing w:line="250" w:lineRule="auto"/>
            </w:pPr>
            <w:r>
              <w:rPr>
                <w:sz w:val="18"/>
                <w:szCs w:val="18"/>
              </w:rPr>
              <w:t>Uniformidad de hembras (%).</w:t>
            </w:r>
          </w:p>
        </w:tc>
      </w:tr>
      <w:tr w:rsidR="00703444" w14:paraId="125A4131"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4AA69AEE" w14:textId="77777777" w:rsidR="00703444" w:rsidRDefault="00C2401E">
            <w:pPr>
              <w:spacing w:line="250" w:lineRule="auto"/>
            </w:pPr>
            <w:r>
              <w:rPr>
                <w:sz w:val="18"/>
                <w:szCs w:val="18"/>
              </w:rPr>
              <w:t>Uniformidad M</w:t>
            </w:r>
          </w:p>
        </w:tc>
        <w:tc>
          <w:tcPr>
            <w:tcW w:w="1150" w:type="dxa"/>
            <w:shd w:val="clear" w:color="auto" w:fill="F2F5F8"/>
            <w:tcMar>
              <w:top w:w="60" w:type="dxa"/>
              <w:left w:w="90" w:type="dxa"/>
              <w:bottom w:w="60" w:type="dxa"/>
              <w:right w:w="90" w:type="dxa"/>
            </w:tcMar>
          </w:tcPr>
          <w:p w14:paraId="74928176"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37D8660"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7198EA1D" w14:textId="77777777" w:rsidR="00703444" w:rsidRDefault="00C2401E">
            <w:pPr>
              <w:spacing w:line="250" w:lineRule="auto"/>
            </w:pPr>
            <w:r>
              <w:rPr>
                <w:sz w:val="18"/>
                <w:szCs w:val="18"/>
              </w:rPr>
              <w:t>Uniformidad de machos (%).</w:t>
            </w:r>
          </w:p>
        </w:tc>
      </w:tr>
      <w:tr w:rsidR="00703444" w14:paraId="7C28317C" w14:textId="77777777">
        <w:tblPrEx>
          <w:tblCellMar>
            <w:top w:w="0" w:type="dxa"/>
            <w:bottom w:w="0" w:type="dxa"/>
          </w:tblCellMar>
        </w:tblPrEx>
        <w:trPr>
          <w:cantSplit/>
        </w:trPr>
        <w:tc>
          <w:tcPr>
            <w:tcW w:w="2500" w:type="dxa"/>
            <w:tcMar>
              <w:top w:w="60" w:type="dxa"/>
              <w:left w:w="90" w:type="dxa"/>
              <w:bottom w:w="60" w:type="dxa"/>
              <w:right w:w="90" w:type="dxa"/>
            </w:tcMar>
          </w:tcPr>
          <w:p w14:paraId="2B83A295" w14:textId="77777777" w:rsidR="00703444" w:rsidRDefault="00C2401E">
            <w:pPr>
              <w:spacing w:line="250" w:lineRule="auto"/>
            </w:pPr>
            <w:r>
              <w:rPr>
                <w:sz w:val="18"/>
                <w:szCs w:val="18"/>
              </w:rPr>
              <w:t>Observaciones</w:t>
            </w:r>
          </w:p>
        </w:tc>
        <w:tc>
          <w:tcPr>
            <w:tcW w:w="1150" w:type="dxa"/>
            <w:tcMar>
              <w:top w:w="60" w:type="dxa"/>
              <w:left w:w="90" w:type="dxa"/>
              <w:bottom w:w="60" w:type="dxa"/>
              <w:right w:w="90" w:type="dxa"/>
            </w:tcMar>
          </w:tcPr>
          <w:p w14:paraId="7401074A"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681A7ED"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17142DA8" w14:textId="77777777" w:rsidR="00703444" w:rsidRDefault="00C2401E">
            <w:pPr>
              <w:spacing w:line="250" w:lineRule="auto"/>
            </w:pPr>
            <w:r>
              <w:rPr>
                <w:sz w:val="18"/>
                <w:szCs w:val="18"/>
              </w:rPr>
              <w:t>Nota libre del día.</w:t>
            </w:r>
          </w:p>
        </w:tc>
      </w:tr>
      <w:tr w:rsidR="00703444" w14:paraId="31BF0392"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CFF6FBD" w14:textId="77777777" w:rsidR="00703444" w:rsidRDefault="00C2401E">
            <w:pPr>
              <w:spacing w:line="250" w:lineRule="auto"/>
            </w:pPr>
            <w:r>
              <w:rPr>
                <w:sz w:val="18"/>
                <w:szCs w:val="18"/>
              </w:rPr>
              <w:t>Unidad Consumo</w:t>
            </w:r>
          </w:p>
        </w:tc>
        <w:tc>
          <w:tcPr>
            <w:tcW w:w="1150" w:type="dxa"/>
            <w:shd w:val="clear" w:color="auto" w:fill="F2F5F8"/>
            <w:tcMar>
              <w:top w:w="60" w:type="dxa"/>
              <w:left w:w="90" w:type="dxa"/>
              <w:bottom w:w="60" w:type="dxa"/>
              <w:right w:w="90" w:type="dxa"/>
            </w:tcMar>
          </w:tcPr>
          <w:p w14:paraId="5E6E6BB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D274550" w14:textId="77777777" w:rsidR="00703444" w:rsidRDefault="00C2401E">
            <w:pPr>
              <w:spacing w:line="250" w:lineRule="auto"/>
            </w:pPr>
            <w:r>
              <w:rPr>
                <w:sz w:val="18"/>
                <w:szCs w:val="18"/>
              </w:rPr>
              <w:t>kg (por defecto) o qq</w:t>
            </w:r>
          </w:p>
        </w:tc>
        <w:tc>
          <w:tcPr>
            <w:tcW w:w="3600" w:type="dxa"/>
            <w:shd w:val="clear" w:color="auto" w:fill="F2F5F8"/>
            <w:tcMar>
              <w:top w:w="60" w:type="dxa"/>
              <w:left w:w="90" w:type="dxa"/>
              <w:bottom w:w="60" w:type="dxa"/>
              <w:right w:w="90" w:type="dxa"/>
            </w:tcMar>
          </w:tcPr>
          <w:p w14:paraId="769AF53C" w14:textId="77777777" w:rsidR="00703444" w:rsidRDefault="00C2401E">
            <w:pPr>
              <w:spacing w:line="250" w:lineRule="auto"/>
            </w:pPr>
            <w:r>
              <w:rPr>
                <w:sz w:val="18"/>
                <w:szCs w:val="18"/>
              </w:rPr>
              <w:t>Aplica a todos los consumos de la fila. Con qq el sistema convierte a kilos (1 qq = 45,36 kg).</w:t>
            </w:r>
          </w:p>
        </w:tc>
      </w:tr>
      <w:tr w:rsidR="00703444" w14:paraId="40D2D93E" w14:textId="77777777">
        <w:tblPrEx>
          <w:tblCellMar>
            <w:top w:w="0" w:type="dxa"/>
            <w:bottom w:w="0" w:type="dxa"/>
          </w:tblCellMar>
        </w:tblPrEx>
        <w:trPr>
          <w:cantSplit/>
        </w:trPr>
        <w:tc>
          <w:tcPr>
            <w:tcW w:w="2500" w:type="dxa"/>
            <w:tcMar>
              <w:top w:w="60" w:type="dxa"/>
              <w:left w:w="90" w:type="dxa"/>
              <w:bottom w:w="60" w:type="dxa"/>
              <w:right w:w="90" w:type="dxa"/>
            </w:tcMar>
          </w:tcPr>
          <w:p w14:paraId="07F8CCC9" w14:textId="77777777" w:rsidR="00703444" w:rsidRDefault="00C2401E">
            <w:pPr>
              <w:spacing w:line="250" w:lineRule="auto"/>
            </w:pPr>
            <w:r>
              <w:rPr>
                <w:sz w:val="18"/>
                <w:szCs w:val="18"/>
              </w:rPr>
              <w:t>Alimento 1 H</w:t>
            </w:r>
          </w:p>
        </w:tc>
        <w:tc>
          <w:tcPr>
            <w:tcW w:w="1150" w:type="dxa"/>
            <w:tcMar>
              <w:top w:w="60" w:type="dxa"/>
              <w:left w:w="90" w:type="dxa"/>
              <w:bottom w:w="60" w:type="dxa"/>
              <w:right w:w="90" w:type="dxa"/>
            </w:tcMar>
          </w:tcPr>
          <w:p w14:paraId="6ED4FF34"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C4F52F7" w14:textId="77777777" w:rsidR="00703444" w:rsidRDefault="00C2401E">
            <w:pPr>
              <w:spacing w:line="250" w:lineRule="auto"/>
            </w:pPr>
            <w:r>
              <w:rPr>
                <w:sz w:val="18"/>
                <w:szCs w:val="18"/>
              </w:rPr>
              <w:t>Código o nombre del ítem</w:t>
            </w:r>
          </w:p>
        </w:tc>
        <w:tc>
          <w:tcPr>
            <w:tcW w:w="3600" w:type="dxa"/>
            <w:tcMar>
              <w:top w:w="60" w:type="dxa"/>
              <w:left w:w="90" w:type="dxa"/>
              <w:bottom w:w="60" w:type="dxa"/>
              <w:right w:w="90" w:type="dxa"/>
            </w:tcMar>
          </w:tcPr>
          <w:p w14:paraId="0A2ECF49" w14:textId="77777777" w:rsidR="00703444" w:rsidRDefault="00C2401E">
            <w:pPr>
              <w:spacing w:line="250" w:lineRule="auto"/>
            </w:pPr>
            <w:r>
              <w:rPr>
                <w:sz w:val="18"/>
                <w:szCs w:val="18"/>
              </w:rPr>
              <w:t>Ítem de alimento del inventario para hembras. Use el CÓDIGO: hay ítems distintos con nombre idéntico. Descuenta stock real.</w:t>
            </w:r>
          </w:p>
        </w:tc>
      </w:tr>
      <w:tr w:rsidR="00703444" w14:paraId="0104842B"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3E5026D" w14:textId="77777777" w:rsidR="00703444" w:rsidRDefault="00C2401E">
            <w:pPr>
              <w:spacing w:line="250" w:lineRule="auto"/>
            </w:pPr>
            <w:r>
              <w:rPr>
                <w:sz w:val="18"/>
                <w:szCs w:val="18"/>
              </w:rPr>
              <w:t>Consumo Alimento 1 H</w:t>
            </w:r>
          </w:p>
        </w:tc>
        <w:tc>
          <w:tcPr>
            <w:tcW w:w="1150" w:type="dxa"/>
            <w:shd w:val="clear" w:color="auto" w:fill="F2F5F8"/>
            <w:tcMar>
              <w:top w:w="60" w:type="dxa"/>
              <w:left w:w="90" w:type="dxa"/>
              <w:bottom w:w="60" w:type="dxa"/>
              <w:right w:w="90" w:type="dxa"/>
            </w:tcMar>
          </w:tcPr>
          <w:p w14:paraId="339B06CF"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D610CBD"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6F328AD2" w14:textId="77777777" w:rsidR="00703444" w:rsidRDefault="00C2401E">
            <w:pPr>
              <w:spacing w:line="250" w:lineRule="auto"/>
            </w:pPr>
            <w:r>
              <w:rPr>
                <w:sz w:val="18"/>
                <w:szCs w:val="18"/>
              </w:rPr>
              <w:t>Cantidad consumida del alimento 1 de hembras.</w:t>
            </w:r>
          </w:p>
        </w:tc>
      </w:tr>
      <w:tr w:rsidR="00703444" w14:paraId="0E88670F" w14:textId="77777777">
        <w:tblPrEx>
          <w:tblCellMar>
            <w:top w:w="0" w:type="dxa"/>
            <w:bottom w:w="0" w:type="dxa"/>
          </w:tblCellMar>
        </w:tblPrEx>
        <w:trPr>
          <w:cantSplit/>
        </w:trPr>
        <w:tc>
          <w:tcPr>
            <w:tcW w:w="2500" w:type="dxa"/>
            <w:tcMar>
              <w:top w:w="60" w:type="dxa"/>
              <w:left w:w="90" w:type="dxa"/>
              <w:bottom w:w="60" w:type="dxa"/>
              <w:right w:w="90" w:type="dxa"/>
            </w:tcMar>
          </w:tcPr>
          <w:p w14:paraId="254F0C10" w14:textId="77777777" w:rsidR="00703444" w:rsidRDefault="00C2401E">
            <w:pPr>
              <w:spacing w:line="250" w:lineRule="auto"/>
            </w:pPr>
            <w:r>
              <w:rPr>
                <w:sz w:val="18"/>
                <w:szCs w:val="18"/>
              </w:rPr>
              <w:t>Alimento 2 H</w:t>
            </w:r>
          </w:p>
        </w:tc>
        <w:tc>
          <w:tcPr>
            <w:tcW w:w="1150" w:type="dxa"/>
            <w:tcMar>
              <w:top w:w="60" w:type="dxa"/>
              <w:left w:w="90" w:type="dxa"/>
              <w:bottom w:w="60" w:type="dxa"/>
              <w:right w:w="90" w:type="dxa"/>
            </w:tcMar>
          </w:tcPr>
          <w:p w14:paraId="648E7C41"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941C907" w14:textId="77777777" w:rsidR="00703444" w:rsidRDefault="00C2401E">
            <w:pPr>
              <w:spacing w:line="250" w:lineRule="auto"/>
            </w:pPr>
            <w:r>
              <w:rPr>
                <w:sz w:val="18"/>
                <w:szCs w:val="18"/>
              </w:rPr>
              <w:t>Código o nombre del ítem</w:t>
            </w:r>
          </w:p>
        </w:tc>
        <w:tc>
          <w:tcPr>
            <w:tcW w:w="3600" w:type="dxa"/>
            <w:tcMar>
              <w:top w:w="60" w:type="dxa"/>
              <w:left w:w="90" w:type="dxa"/>
              <w:bottom w:w="60" w:type="dxa"/>
              <w:right w:w="90" w:type="dxa"/>
            </w:tcMar>
          </w:tcPr>
          <w:p w14:paraId="7BC9F9FD" w14:textId="77777777" w:rsidR="00703444" w:rsidRDefault="00C2401E">
            <w:pPr>
              <w:spacing w:line="250" w:lineRule="auto"/>
            </w:pPr>
            <w:r>
              <w:rPr>
                <w:sz w:val="18"/>
                <w:szCs w:val="18"/>
              </w:rPr>
              <w:t>Segundo alimento de hembras del mismo día (opcional).</w:t>
            </w:r>
          </w:p>
        </w:tc>
      </w:tr>
      <w:tr w:rsidR="00703444" w14:paraId="7B23DA4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1E65F93" w14:textId="77777777" w:rsidR="00703444" w:rsidRDefault="00C2401E">
            <w:pPr>
              <w:spacing w:line="250" w:lineRule="auto"/>
            </w:pPr>
            <w:r>
              <w:rPr>
                <w:sz w:val="18"/>
                <w:szCs w:val="18"/>
              </w:rPr>
              <w:t>Consumo Alimento 2 H</w:t>
            </w:r>
          </w:p>
        </w:tc>
        <w:tc>
          <w:tcPr>
            <w:tcW w:w="1150" w:type="dxa"/>
            <w:shd w:val="clear" w:color="auto" w:fill="F2F5F8"/>
            <w:tcMar>
              <w:top w:w="60" w:type="dxa"/>
              <w:left w:w="90" w:type="dxa"/>
              <w:bottom w:w="60" w:type="dxa"/>
              <w:right w:w="90" w:type="dxa"/>
            </w:tcMar>
          </w:tcPr>
          <w:p w14:paraId="1DED5BED"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5EC5E8D"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47F41DB1" w14:textId="77777777" w:rsidR="00703444" w:rsidRDefault="00C2401E">
            <w:pPr>
              <w:spacing w:line="250" w:lineRule="auto"/>
            </w:pPr>
            <w:r>
              <w:rPr>
                <w:sz w:val="18"/>
                <w:szCs w:val="18"/>
              </w:rPr>
              <w:t>Cantidad consumida del alimento 2 de hembras.</w:t>
            </w:r>
          </w:p>
        </w:tc>
      </w:tr>
      <w:tr w:rsidR="00703444" w14:paraId="58317BDB" w14:textId="77777777">
        <w:tblPrEx>
          <w:tblCellMar>
            <w:top w:w="0" w:type="dxa"/>
            <w:bottom w:w="0" w:type="dxa"/>
          </w:tblCellMar>
        </w:tblPrEx>
        <w:trPr>
          <w:cantSplit/>
        </w:trPr>
        <w:tc>
          <w:tcPr>
            <w:tcW w:w="2500" w:type="dxa"/>
            <w:tcMar>
              <w:top w:w="60" w:type="dxa"/>
              <w:left w:w="90" w:type="dxa"/>
              <w:bottom w:w="60" w:type="dxa"/>
              <w:right w:w="90" w:type="dxa"/>
            </w:tcMar>
          </w:tcPr>
          <w:p w14:paraId="297AB55C" w14:textId="77777777" w:rsidR="00703444" w:rsidRDefault="00C2401E">
            <w:pPr>
              <w:spacing w:line="250" w:lineRule="auto"/>
            </w:pPr>
            <w:r>
              <w:rPr>
                <w:sz w:val="18"/>
                <w:szCs w:val="18"/>
              </w:rPr>
              <w:t>Alimento 1 M</w:t>
            </w:r>
          </w:p>
        </w:tc>
        <w:tc>
          <w:tcPr>
            <w:tcW w:w="1150" w:type="dxa"/>
            <w:tcMar>
              <w:top w:w="60" w:type="dxa"/>
              <w:left w:w="90" w:type="dxa"/>
              <w:bottom w:w="60" w:type="dxa"/>
              <w:right w:w="90" w:type="dxa"/>
            </w:tcMar>
          </w:tcPr>
          <w:p w14:paraId="638C47C9"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7AAE129" w14:textId="77777777" w:rsidR="00703444" w:rsidRDefault="00C2401E">
            <w:pPr>
              <w:spacing w:line="250" w:lineRule="auto"/>
            </w:pPr>
            <w:r>
              <w:rPr>
                <w:sz w:val="18"/>
                <w:szCs w:val="18"/>
              </w:rPr>
              <w:t>Código o nombre del ítem</w:t>
            </w:r>
          </w:p>
        </w:tc>
        <w:tc>
          <w:tcPr>
            <w:tcW w:w="3600" w:type="dxa"/>
            <w:tcMar>
              <w:top w:w="60" w:type="dxa"/>
              <w:left w:w="90" w:type="dxa"/>
              <w:bottom w:w="60" w:type="dxa"/>
              <w:right w:w="90" w:type="dxa"/>
            </w:tcMar>
          </w:tcPr>
          <w:p w14:paraId="118C8E08" w14:textId="77777777" w:rsidR="00703444" w:rsidRDefault="00C2401E">
            <w:pPr>
              <w:spacing w:line="250" w:lineRule="auto"/>
            </w:pPr>
            <w:r>
              <w:rPr>
                <w:sz w:val="18"/>
                <w:szCs w:val="18"/>
              </w:rPr>
              <w:t>Ítem de alimento del inventario para machos.</w:t>
            </w:r>
          </w:p>
        </w:tc>
      </w:tr>
      <w:tr w:rsidR="00703444" w14:paraId="28E1132B"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D696E2D" w14:textId="77777777" w:rsidR="00703444" w:rsidRDefault="00C2401E">
            <w:pPr>
              <w:spacing w:line="250" w:lineRule="auto"/>
            </w:pPr>
            <w:r>
              <w:rPr>
                <w:sz w:val="18"/>
                <w:szCs w:val="18"/>
              </w:rPr>
              <w:t>Consumo Alimento 1 M</w:t>
            </w:r>
          </w:p>
        </w:tc>
        <w:tc>
          <w:tcPr>
            <w:tcW w:w="1150" w:type="dxa"/>
            <w:shd w:val="clear" w:color="auto" w:fill="F2F5F8"/>
            <w:tcMar>
              <w:top w:w="60" w:type="dxa"/>
              <w:left w:w="90" w:type="dxa"/>
              <w:bottom w:w="60" w:type="dxa"/>
              <w:right w:w="90" w:type="dxa"/>
            </w:tcMar>
          </w:tcPr>
          <w:p w14:paraId="50B4AA95"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E01083F"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48A624DD" w14:textId="77777777" w:rsidR="00703444" w:rsidRDefault="00C2401E">
            <w:pPr>
              <w:spacing w:line="250" w:lineRule="auto"/>
            </w:pPr>
            <w:r>
              <w:rPr>
                <w:sz w:val="18"/>
                <w:szCs w:val="18"/>
              </w:rPr>
              <w:t>Cantidad consumida del alimento 1 de machos.</w:t>
            </w:r>
          </w:p>
        </w:tc>
      </w:tr>
      <w:tr w:rsidR="00703444" w14:paraId="6DE83FD5" w14:textId="77777777">
        <w:tblPrEx>
          <w:tblCellMar>
            <w:top w:w="0" w:type="dxa"/>
            <w:bottom w:w="0" w:type="dxa"/>
          </w:tblCellMar>
        </w:tblPrEx>
        <w:trPr>
          <w:cantSplit/>
        </w:trPr>
        <w:tc>
          <w:tcPr>
            <w:tcW w:w="2500" w:type="dxa"/>
            <w:tcMar>
              <w:top w:w="60" w:type="dxa"/>
              <w:left w:w="90" w:type="dxa"/>
              <w:bottom w:w="60" w:type="dxa"/>
              <w:right w:w="90" w:type="dxa"/>
            </w:tcMar>
          </w:tcPr>
          <w:p w14:paraId="5DA92D24" w14:textId="77777777" w:rsidR="00703444" w:rsidRDefault="00C2401E">
            <w:pPr>
              <w:spacing w:line="250" w:lineRule="auto"/>
            </w:pPr>
            <w:r>
              <w:rPr>
                <w:sz w:val="18"/>
                <w:szCs w:val="18"/>
              </w:rPr>
              <w:t>Alimento 2 M</w:t>
            </w:r>
          </w:p>
        </w:tc>
        <w:tc>
          <w:tcPr>
            <w:tcW w:w="1150" w:type="dxa"/>
            <w:tcMar>
              <w:top w:w="60" w:type="dxa"/>
              <w:left w:w="90" w:type="dxa"/>
              <w:bottom w:w="60" w:type="dxa"/>
              <w:right w:w="90" w:type="dxa"/>
            </w:tcMar>
          </w:tcPr>
          <w:p w14:paraId="3E3593B9"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870EB49" w14:textId="77777777" w:rsidR="00703444" w:rsidRDefault="00C2401E">
            <w:pPr>
              <w:spacing w:line="250" w:lineRule="auto"/>
            </w:pPr>
            <w:r>
              <w:rPr>
                <w:sz w:val="18"/>
                <w:szCs w:val="18"/>
              </w:rPr>
              <w:t>Código o nombre del ítem</w:t>
            </w:r>
          </w:p>
        </w:tc>
        <w:tc>
          <w:tcPr>
            <w:tcW w:w="3600" w:type="dxa"/>
            <w:tcMar>
              <w:top w:w="60" w:type="dxa"/>
              <w:left w:w="90" w:type="dxa"/>
              <w:bottom w:w="60" w:type="dxa"/>
              <w:right w:w="90" w:type="dxa"/>
            </w:tcMar>
          </w:tcPr>
          <w:p w14:paraId="0EFF2983" w14:textId="77777777" w:rsidR="00703444" w:rsidRDefault="00C2401E">
            <w:pPr>
              <w:spacing w:line="250" w:lineRule="auto"/>
            </w:pPr>
            <w:r>
              <w:rPr>
                <w:sz w:val="18"/>
                <w:szCs w:val="18"/>
              </w:rPr>
              <w:t>Segundo alimento de machos del mismo día (opcional).</w:t>
            </w:r>
          </w:p>
        </w:tc>
      </w:tr>
      <w:tr w:rsidR="00703444" w14:paraId="3E0D1B0A"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1E5C5E5" w14:textId="77777777" w:rsidR="00703444" w:rsidRDefault="00C2401E">
            <w:pPr>
              <w:spacing w:line="250" w:lineRule="auto"/>
            </w:pPr>
            <w:r>
              <w:rPr>
                <w:sz w:val="18"/>
                <w:szCs w:val="18"/>
              </w:rPr>
              <w:t>Consumo Alimento 2 M</w:t>
            </w:r>
          </w:p>
        </w:tc>
        <w:tc>
          <w:tcPr>
            <w:tcW w:w="1150" w:type="dxa"/>
            <w:shd w:val="clear" w:color="auto" w:fill="F2F5F8"/>
            <w:tcMar>
              <w:top w:w="60" w:type="dxa"/>
              <w:left w:w="90" w:type="dxa"/>
              <w:bottom w:w="60" w:type="dxa"/>
              <w:right w:w="90" w:type="dxa"/>
            </w:tcMar>
          </w:tcPr>
          <w:p w14:paraId="66E58AE0"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F0DA56C"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198FD5E3" w14:textId="77777777" w:rsidR="00703444" w:rsidRDefault="00C2401E">
            <w:pPr>
              <w:spacing w:line="250" w:lineRule="auto"/>
            </w:pPr>
            <w:r>
              <w:rPr>
                <w:sz w:val="18"/>
                <w:szCs w:val="18"/>
              </w:rPr>
              <w:t>Cantidad consumida del alimento 2 de machos.</w:t>
            </w:r>
          </w:p>
        </w:tc>
      </w:tr>
      <w:tr w:rsidR="00703444" w14:paraId="7DCA5992"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7D3239B" w14:textId="77777777" w:rsidR="00703444" w:rsidRDefault="00C2401E">
            <w:pPr>
              <w:spacing w:line="250" w:lineRule="auto"/>
            </w:pPr>
            <w:r>
              <w:rPr>
                <w:sz w:val="18"/>
                <w:szCs w:val="18"/>
              </w:rPr>
              <w:t>Silo Alimento 1/2 H-M</w:t>
            </w:r>
          </w:p>
        </w:tc>
        <w:tc>
          <w:tcPr>
            <w:tcW w:w="1150" w:type="dxa"/>
            <w:shd w:val="clear" w:color="auto" w:fill="F2F5F8"/>
            <w:tcMar>
              <w:top w:w="60" w:type="dxa"/>
              <w:left w:w="90" w:type="dxa"/>
              <w:bottom w:w="60" w:type="dxa"/>
              <w:right w:w="90" w:type="dxa"/>
            </w:tcMar>
          </w:tcPr>
          <w:p w14:paraId="1A09A40A"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EE6C5FB" w14:textId="77777777" w:rsidR="00703444" w:rsidRDefault="00C2401E">
            <w:pPr>
              <w:spacing w:line="250" w:lineRule="auto"/>
            </w:pPr>
            <w:r>
              <w:rPr>
                <w:sz w:val="18"/>
                <w:szCs w:val="18"/>
              </w:rPr>
              <w:t>Nombre o código del silo</w:t>
            </w:r>
          </w:p>
        </w:tc>
        <w:tc>
          <w:tcPr>
            <w:tcW w:w="3600" w:type="dxa"/>
            <w:shd w:val="clear" w:color="auto" w:fill="F2F5F8"/>
            <w:tcMar>
              <w:top w:w="60" w:type="dxa"/>
              <w:left w:w="90" w:type="dxa"/>
              <w:bottom w:w="60" w:type="dxa"/>
              <w:right w:w="90" w:type="dxa"/>
            </w:tcMar>
          </w:tcPr>
          <w:p w14:paraId="764630C8" w14:textId="77777777" w:rsidR="00703444" w:rsidRDefault="00C2401E">
            <w:pPr>
              <w:spacing w:line="250" w:lineRule="auto"/>
            </w:pPr>
            <w:r>
              <w:rPr>
                <w:sz w:val="18"/>
                <w:szCs w:val="18"/>
              </w:rPr>
              <w:t>Solo si su empresa maneja el inventario por silo. Indica de qué silo o bodega sale ESE alimento: es obligatorio cuando el slot de alimento se usa, y solo se aceptan los silos asignados al lote (los de la hoja «Referencias»). Dos alimentos del mismo día pueden salir de silos distintos.</w:t>
            </w:r>
          </w:p>
        </w:tc>
      </w:tr>
      <w:tr w:rsidR="00703444" w14:paraId="70B86F68" w14:textId="77777777">
        <w:tblPrEx>
          <w:tblCellMar>
            <w:top w:w="0" w:type="dxa"/>
            <w:bottom w:w="0" w:type="dxa"/>
          </w:tblCellMar>
        </w:tblPrEx>
        <w:trPr>
          <w:cantSplit/>
        </w:trPr>
        <w:tc>
          <w:tcPr>
            <w:tcW w:w="2500" w:type="dxa"/>
            <w:tcMar>
              <w:top w:w="60" w:type="dxa"/>
              <w:left w:w="90" w:type="dxa"/>
              <w:bottom w:w="60" w:type="dxa"/>
              <w:right w:w="90" w:type="dxa"/>
            </w:tcMar>
          </w:tcPr>
          <w:p w14:paraId="56DB2C0D" w14:textId="77777777" w:rsidR="00703444" w:rsidRDefault="00C2401E">
            <w:pPr>
              <w:spacing w:line="250" w:lineRule="auto"/>
            </w:pPr>
            <w:r>
              <w:rPr>
                <w:sz w:val="18"/>
                <w:szCs w:val="18"/>
              </w:rPr>
              <w:t>Huevo Limpio</w:t>
            </w:r>
          </w:p>
        </w:tc>
        <w:tc>
          <w:tcPr>
            <w:tcW w:w="1150" w:type="dxa"/>
            <w:tcMar>
              <w:top w:w="60" w:type="dxa"/>
              <w:left w:w="90" w:type="dxa"/>
              <w:bottom w:w="60" w:type="dxa"/>
              <w:right w:w="90" w:type="dxa"/>
            </w:tcMar>
          </w:tcPr>
          <w:p w14:paraId="3135CBD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7DA884A"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15AB8921" w14:textId="77777777" w:rsidR="00703444" w:rsidRDefault="00C2401E">
            <w:pPr>
              <w:spacing w:line="250" w:lineRule="auto"/>
            </w:pPr>
            <w:r>
              <w:rPr>
                <w:sz w:val="18"/>
                <w:szCs w:val="18"/>
              </w:rPr>
              <w:t>Solo se guardan si la empresa captura huevos en levante; si no, se ignoran con aviso. El total y los incubables se calculan del desglose.</w:t>
            </w:r>
          </w:p>
        </w:tc>
      </w:tr>
      <w:tr w:rsidR="00703444" w14:paraId="52CB92E3"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E96E05D" w14:textId="77777777" w:rsidR="00703444" w:rsidRDefault="00C2401E">
            <w:pPr>
              <w:spacing w:line="250" w:lineRule="auto"/>
            </w:pPr>
            <w:r>
              <w:rPr>
                <w:sz w:val="18"/>
                <w:szCs w:val="18"/>
              </w:rPr>
              <w:t>Huevo Tratado</w:t>
            </w:r>
          </w:p>
        </w:tc>
        <w:tc>
          <w:tcPr>
            <w:tcW w:w="1150" w:type="dxa"/>
            <w:shd w:val="clear" w:color="auto" w:fill="F2F5F8"/>
            <w:tcMar>
              <w:top w:w="60" w:type="dxa"/>
              <w:left w:w="90" w:type="dxa"/>
              <w:bottom w:w="60" w:type="dxa"/>
              <w:right w:w="90" w:type="dxa"/>
            </w:tcMar>
          </w:tcPr>
          <w:p w14:paraId="2D2A4C18"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AB5F562"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41938113" w14:textId="77777777" w:rsidR="00703444" w:rsidRDefault="00703444">
            <w:pPr>
              <w:spacing w:line="250" w:lineRule="auto"/>
            </w:pPr>
          </w:p>
        </w:tc>
      </w:tr>
      <w:tr w:rsidR="00703444" w14:paraId="534A89F9" w14:textId="77777777">
        <w:tblPrEx>
          <w:tblCellMar>
            <w:top w:w="0" w:type="dxa"/>
            <w:bottom w:w="0" w:type="dxa"/>
          </w:tblCellMar>
        </w:tblPrEx>
        <w:trPr>
          <w:cantSplit/>
        </w:trPr>
        <w:tc>
          <w:tcPr>
            <w:tcW w:w="2500" w:type="dxa"/>
            <w:tcMar>
              <w:top w:w="60" w:type="dxa"/>
              <w:left w:w="90" w:type="dxa"/>
              <w:bottom w:w="60" w:type="dxa"/>
              <w:right w:w="90" w:type="dxa"/>
            </w:tcMar>
          </w:tcPr>
          <w:p w14:paraId="66CEF843" w14:textId="77777777" w:rsidR="00703444" w:rsidRDefault="00C2401E">
            <w:pPr>
              <w:spacing w:line="250" w:lineRule="auto"/>
            </w:pPr>
            <w:r>
              <w:rPr>
                <w:sz w:val="18"/>
                <w:szCs w:val="18"/>
              </w:rPr>
              <w:t>Huevo Sucio</w:t>
            </w:r>
          </w:p>
        </w:tc>
        <w:tc>
          <w:tcPr>
            <w:tcW w:w="1150" w:type="dxa"/>
            <w:tcMar>
              <w:top w:w="60" w:type="dxa"/>
              <w:left w:w="90" w:type="dxa"/>
              <w:bottom w:w="60" w:type="dxa"/>
              <w:right w:w="90" w:type="dxa"/>
            </w:tcMar>
          </w:tcPr>
          <w:p w14:paraId="2D170E76"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892A2D3"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5C7D7050" w14:textId="77777777" w:rsidR="00703444" w:rsidRDefault="00703444">
            <w:pPr>
              <w:spacing w:line="250" w:lineRule="auto"/>
            </w:pPr>
          </w:p>
        </w:tc>
      </w:tr>
      <w:tr w:rsidR="00703444" w14:paraId="015C07C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D9BF849" w14:textId="77777777" w:rsidR="00703444" w:rsidRDefault="00C2401E">
            <w:pPr>
              <w:spacing w:line="250" w:lineRule="auto"/>
            </w:pPr>
            <w:r>
              <w:rPr>
                <w:sz w:val="18"/>
                <w:szCs w:val="18"/>
              </w:rPr>
              <w:t>Huevo Deforme</w:t>
            </w:r>
          </w:p>
        </w:tc>
        <w:tc>
          <w:tcPr>
            <w:tcW w:w="1150" w:type="dxa"/>
            <w:shd w:val="clear" w:color="auto" w:fill="F2F5F8"/>
            <w:tcMar>
              <w:top w:w="60" w:type="dxa"/>
              <w:left w:w="90" w:type="dxa"/>
              <w:bottom w:w="60" w:type="dxa"/>
              <w:right w:w="90" w:type="dxa"/>
            </w:tcMar>
          </w:tcPr>
          <w:p w14:paraId="1390F8C4"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BA42E93"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249BA029" w14:textId="77777777" w:rsidR="00703444" w:rsidRDefault="00703444">
            <w:pPr>
              <w:spacing w:line="250" w:lineRule="auto"/>
            </w:pPr>
          </w:p>
        </w:tc>
      </w:tr>
      <w:tr w:rsidR="00703444" w14:paraId="43D7C8F4" w14:textId="77777777">
        <w:tblPrEx>
          <w:tblCellMar>
            <w:top w:w="0" w:type="dxa"/>
            <w:bottom w:w="0" w:type="dxa"/>
          </w:tblCellMar>
        </w:tblPrEx>
        <w:trPr>
          <w:cantSplit/>
        </w:trPr>
        <w:tc>
          <w:tcPr>
            <w:tcW w:w="2500" w:type="dxa"/>
            <w:tcMar>
              <w:top w:w="60" w:type="dxa"/>
              <w:left w:w="90" w:type="dxa"/>
              <w:bottom w:w="60" w:type="dxa"/>
              <w:right w:w="90" w:type="dxa"/>
            </w:tcMar>
          </w:tcPr>
          <w:p w14:paraId="42A44B8B" w14:textId="77777777" w:rsidR="00703444" w:rsidRDefault="00C2401E">
            <w:pPr>
              <w:spacing w:line="250" w:lineRule="auto"/>
            </w:pPr>
            <w:r>
              <w:rPr>
                <w:sz w:val="18"/>
                <w:szCs w:val="18"/>
              </w:rPr>
              <w:t>Huevo Blanco</w:t>
            </w:r>
          </w:p>
        </w:tc>
        <w:tc>
          <w:tcPr>
            <w:tcW w:w="1150" w:type="dxa"/>
            <w:tcMar>
              <w:top w:w="60" w:type="dxa"/>
              <w:left w:w="90" w:type="dxa"/>
              <w:bottom w:w="60" w:type="dxa"/>
              <w:right w:w="90" w:type="dxa"/>
            </w:tcMar>
          </w:tcPr>
          <w:p w14:paraId="33F2E7F1"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8B8E2B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37DD677C" w14:textId="77777777" w:rsidR="00703444" w:rsidRDefault="00703444">
            <w:pPr>
              <w:spacing w:line="250" w:lineRule="auto"/>
            </w:pPr>
          </w:p>
        </w:tc>
      </w:tr>
      <w:tr w:rsidR="00703444" w14:paraId="01364F4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4845085D" w14:textId="77777777" w:rsidR="00703444" w:rsidRDefault="00C2401E">
            <w:pPr>
              <w:spacing w:line="250" w:lineRule="auto"/>
            </w:pPr>
            <w:r>
              <w:rPr>
                <w:sz w:val="18"/>
                <w:szCs w:val="18"/>
              </w:rPr>
              <w:t>Huevo Doble Yema</w:t>
            </w:r>
          </w:p>
        </w:tc>
        <w:tc>
          <w:tcPr>
            <w:tcW w:w="1150" w:type="dxa"/>
            <w:shd w:val="clear" w:color="auto" w:fill="F2F5F8"/>
            <w:tcMar>
              <w:top w:w="60" w:type="dxa"/>
              <w:left w:w="90" w:type="dxa"/>
              <w:bottom w:w="60" w:type="dxa"/>
              <w:right w:w="90" w:type="dxa"/>
            </w:tcMar>
          </w:tcPr>
          <w:p w14:paraId="1B5EBBD1"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C580736"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781964A0" w14:textId="77777777" w:rsidR="00703444" w:rsidRDefault="00703444">
            <w:pPr>
              <w:spacing w:line="250" w:lineRule="auto"/>
            </w:pPr>
          </w:p>
        </w:tc>
      </w:tr>
      <w:tr w:rsidR="00703444" w14:paraId="3BAA0CCF" w14:textId="77777777">
        <w:tblPrEx>
          <w:tblCellMar>
            <w:top w:w="0" w:type="dxa"/>
            <w:bottom w:w="0" w:type="dxa"/>
          </w:tblCellMar>
        </w:tblPrEx>
        <w:trPr>
          <w:cantSplit/>
        </w:trPr>
        <w:tc>
          <w:tcPr>
            <w:tcW w:w="2500" w:type="dxa"/>
            <w:tcMar>
              <w:top w:w="60" w:type="dxa"/>
              <w:left w:w="90" w:type="dxa"/>
              <w:bottom w:w="60" w:type="dxa"/>
              <w:right w:w="90" w:type="dxa"/>
            </w:tcMar>
          </w:tcPr>
          <w:p w14:paraId="1B8D1C82" w14:textId="77777777" w:rsidR="00703444" w:rsidRDefault="00C2401E">
            <w:pPr>
              <w:spacing w:line="250" w:lineRule="auto"/>
            </w:pPr>
            <w:r>
              <w:rPr>
                <w:sz w:val="18"/>
                <w:szCs w:val="18"/>
              </w:rPr>
              <w:t>Huevo Piso</w:t>
            </w:r>
          </w:p>
        </w:tc>
        <w:tc>
          <w:tcPr>
            <w:tcW w:w="1150" w:type="dxa"/>
            <w:tcMar>
              <w:top w:w="60" w:type="dxa"/>
              <w:left w:w="90" w:type="dxa"/>
              <w:bottom w:w="60" w:type="dxa"/>
              <w:right w:w="90" w:type="dxa"/>
            </w:tcMar>
          </w:tcPr>
          <w:p w14:paraId="0F8B7169"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38A8160"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23923939" w14:textId="77777777" w:rsidR="00703444" w:rsidRDefault="00703444">
            <w:pPr>
              <w:spacing w:line="250" w:lineRule="auto"/>
            </w:pPr>
          </w:p>
        </w:tc>
      </w:tr>
      <w:tr w:rsidR="00703444" w14:paraId="59D7FD85"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5BA3785" w14:textId="77777777" w:rsidR="00703444" w:rsidRDefault="00C2401E">
            <w:pPr>
              <w:spacing w:line="250" w:lineRule="auto"/>
            </w:pPr>
            <w:r>
              <w:rPr>
                <w:sz w:val="18"/>
                <w:szCs w:val="18"/>
              </w:rPr>
              <w:t>Huevo Pequeño</w:t>
            </w:r>
          </w:p>
        </w:tc>
        <w:tc>
          <w:tcPr>
            <w:tcW w:w="1150" w:type="dxa"/>
            <w:shd w:val="clear" w:color="auto" w:fill="F2F5F8"/>
            <w:tcMar>
              <w:top w:w="60" w:type="dxa"/>
              <w:left w:w="90" w:type="dxa"/>
              <w:bottom w:w="60" w:type="dxa"/>
              <w:right w:w="90" w:type="dxa"/>
            </w:tcMar>
          </w:tcPr>
          <w:p w14:paraId="53F0A66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22BD8DD"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772B7943" w14:textId="77777777" w:rsidR="00703444" w:rsidRDefault="00703444">
            <w:pPr>
              <w:spacing w:line="250" w:lineRule="auto"/>
            </w:pPr>
          </w:p>
        </w:tc>
      </w:tr>
      <w:tr w:rsidR="00703444" w14:paraId="02AE8E38" w14:textId="77777777">
        <w:tblPrEx>
          <w:tblCellMar>
            <w:top w:w="0" w:type="dxa"/>
            <w:bottom w:w="0" w:type="dxa"/>
          </w:tblCellMar>
        </w:tblPrEx>
        <w:trPr>
          <w:cantSplit/>
        </w:trPr>
        <w:tc>
          <w:tcPr>
            <w:tcW w:w="2500" w:type="dxa"/>
            <w:tcMar>
              <w:top w:w="60" w:type="dxa"/>
              <w:left w:w="90" w:type="dxa"/>
              <w:bottom w:w="60" w:type="dxa"/>
              <w:right w:w="90" w:type="dxa"/>
            </w:tcMar>
          </w:tcPr>
          <w:p w14:paraId="4E25ACA9" w14:textId="77777777" w:rsidR="00703444" w:rsidRDefault="00C2401E">
            <w:pPr>
              <w:spacing w:line="250" w:lineRule="auto"/>
            </w:pPr>
            <w:r>
              <w:rPr>
                <w:sz w:val="18"/>
                <w:szCs w:val="18"/>
              </w:rPr>
              <w:t>Huevo Roto</w:t>
            </w:r>
          </w:p>
        </w:tc>
        <w:tc>
          <w:tcPr>
            <w:tcW w:w="1150" w:type="dxa"/>
            <w:tcMar>
              <w:top w:w="60" w:type="dxa"/>
              <w:left w:w="90" w:type="dxa"/>
              <w:bottom w:w="60" w:type="dxa"/>
              <w:right w:w="90" w:type="dxa"/>
            </w:tcMar>
          </w:tcPr>
          <w:p w14:paraId="165DA4F7"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18E5BD8"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6D662537" w14:textId="77777777" w:rsidR="00703444" w:rsidRDefault="00703444">
            <w:pPr>
              <w:spacing w:line="250" w:lineRule="auto"/>
            </w:pPr>
          </w:p>
        </w:tc>
      </w:tr>
      <w:tr w:rsidR="00703444" w14:paraId="6644C63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D92A8B9" w14:textId="77777777" w:rsidR="00703444" w:rsidRDefault="00C2401E">
            <w:pPr>
              <w:spacing w:line="250" w:lineRule="auto"/>
            </w:pPr>
            <w:r>
              <w:rPr>
                <w:sz w:val="18"/>
                <w:szCs w:val="18"/>
              </w:rPr>
              <w:t>Huevo Desecho</w:t>
            </w:r>
          </w:p>
        </w:tc>
        <w:tc>
          <w:tcPr>
            <w:tcW w:w="1150" w:type="dxa"/>
            <w:shd w:val="clear" w:color="auto" w:fill="F2F5F8"/>
            <w:tcMar>
              <w:top w:w="60" w:type="dxa"/>
              <w:left w:w="90" w:type="dxa"/>
              <w:bottom w:w="60" w:type="dxa"/>
              <w:right w:w="90" w:type="dxa"/>
            </w:tcMar>
          </w:tcPr>
          <w:p w14:paraId="7E5FABC1"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74D0745"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211CBB29" w14:textId="77777777" w:rsidR="00703444" w:rsidRDefault="00703444">
            <w:pPr>
              <w:spacing w:line="250" w:lineRule="auto"/>
            </w:pPr>
          </w:p>
        </w:tc>
      </w:tr>
      <w:tr w:rsidR="00703444" w14:paraId="4D933423" w14:textId="77777777">
        <w:tblPrEx>
          <w:tblCellMar>
            <w:top w:w="0" w:type="dxa"/>
            <w:bottom w:w="0" w:type="dxa"/>
          </w:tblCellMar>
        </w:tblPrEx>
        <w:trPr>
          <w:cantSplit/>
        </w:trPr>
        <w:tc>
          <w:tcPr>
            <w:tcW w:w="2500" w:type="dxa"/>
            <w:tcMar>
              <w:top w:w="60" w:type="dxa"/>
              <w:left w:w="90" w:type="dxa"/>
              <w:bottom w:w="60" w:type="dxa"/>
              <w:right w:w="90" w:type="dxa"/>
            </w:tcMar>
          </w:tcPr>
          <w:p w14:paraId="77763B1F" w14:textId="77777777" w:rsidR="00703444" w:rsidRDefault="00C2401E">
            <w:pPr>
              <w:spacing w:line="250" w:lineRule="auto"/>
            </w:pPr>
            <w:r>
              <w:rPr>
                <w:sz w:val="18"/>
                <w:szCs w:val="18"/>
              </w:rPr>
              <w:t>Huevo Otro</w:t>
            </w:r>
          </w:p>
        </w:tc>
        <w:tc>
          <w:tcPr>
            <w:tcW w:w="1150" w:type="dxa"/>
            <w:tcMar>
              <w:top w:w="60" w:type="dxa"/>
              <w:left w:w="90" w:type="dxa"/>
              <w:bottom w:w="60" w:type="dxa"/>
              <w:right w:w="90" w:type="dxa"/>
            </w:tcMar>
          </w:tcPr>
          <w:p w14:paraId="0DC7051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71BA59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6AAB6D76" w14:textId="77777777" w:rsidR="00703444" w:rsidRDefault="00703444">
            <w:pPr>
              <w:spacing w:line="250" w:lineRule="auto"/>
            </w:pPr>
          </w:p>
        </w:tc>
      </w:tr>
      <w:tr w:rsidR="00703444" w14:paraId="2B9D608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3440E9D" w14:textId="77777777" w:rsidR="00703444" w:rsidRDefault="00C2401E">
            <w:pPr>
              <w:spacing w:line="250" w:lineRule="auto"/>
            </w:pPr>
            <w:r>
              <w:rPr>
                <w:sz w:val="18"/>
                <w:szCs w:val="18"/>
              </w:rPr>
              <w:t>Peso Huevo (g)</w:t>
            </w:r>
          </w:p>
        </w:tc>
        <w:tc>
          <w:tcPr>
            <w:tcW w:w="1150" w:type="dxa"/>
            <w:shd w:val="clear" w:color="auto" w:fill="F2F5F8"/>
            <w:tcMar>
              <w:top w:w="60" w:type="dxa"/>
              <w:left w:w="90" w:type="dxa"/>
              <w:bottom w:w="60" w:type="dxa"/>
              <w:right w:w="90" w:type="dxa"/>
            </w:tcMar>
          </w:tcPr>
          <w:p w14:paraId="04F16618"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BE65E04"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0FB19B3E" w14:textId="77777777" w:rsidR="00703444" w:rsidRDefault="00C2401E">
            <w:pPr>
              <w:spacing w:line="250" w:lineRule="auto"/>
            </w:pPr>
            <w:r>
              <w:rPr>
                <w:sz w:val="18"/>
                <w:szCs w:val="18"/>
              </w:rPr>
              <w:t>Peso promedio del huevo.</w:t>
            </w:r>
          </w:p>
        </w:tc>
      </w:tr>
      <w:tr w:rsidR="00703444" w14:paraId="68CA7495" w14:textId="77777777">
        <w:tblPrEx>
          <w:tblCellMar>
            <w:top w:w="0" w:type="dxa"/>
            <w:bottom w:w="0" w:type="dxa"/>
          </w:tblCellMar>
        </w:tblPrEx>
        <w:trPr>
          <w:cantSplit/>
        </w:trPr>
        <w:tc>
          <w:tcPr>
            <w:tcW w:w="2500" w:type="dxa"/>
            <w:tcMar>
              <w:top w:w="60" w:type="dxa"/>
              <w:left w:w="90" w:type="dxa"/>
              <w:bottom w:w="60" w:type="dxa"/>
              <w:right w:w="90" w:type="dxa"/>
            </w:tcMar>
          </w:tcPr>
          <w:p w14:paraId="4F8E08EB" w14:textId="77777777" w:rsidR="00703444" w:rsidRDefault="00C2401E">
            <w:pPr>
              <w:spacing w:line="250" w:lineRule="auto"/>
            </w:pPr>
            <w:r>
              <w:rPr>
                <w:sz w:val="18"/>
                <w:szCs w:val="18"/>
              </w:rPr>
              <w:t>Coef. Variación H</w:t>
            </w:r>
          </w:p>
        </w:tc>
        <w:tc>
          <w:tcPr>
            <w:tcW w:w="1150" w:type="dxa"/>
            <w:tcMar>
              <w:top w:w="60" w:type="dxa"/>
              <w:left w:w="90" w:type="dxa"/>
              <w:bottom w:w="60" w:type="dxa"/>
              <w:right w:w="90" w:type="dxa"/>
            </w:tcMar>
          </w:tcPr>
          <w:p w14:paraId="16F8F757"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8358185" w14:textId="77777777" w:rsidR="00703444" w:rsidRDefault="00C2401E">
            <w:pPr>
              <w:spacing w:line="250" w:lineRule="auto"/>
            </w:pPr>
            <w:r>
              <w:rPr>
                <w:sz w:val="18"/>
                <w:szCs w:val="18"/>
              </w:rPr>
              <w:t>Número 0 a 100</w:t>
            </w:r>
          </w:p>
        </w:tc>
        <w:tc>
          <w:tcPr>
            <w:tcW w:w="3600" w:type="dxa"/>
            <w:tcMar>
              <w:top w:w="60" w:type="dxa"/>
              <w:left w:w="90" w:type="dxa"/>
              <w:bottom w:w="60" w:type="dxa"/>
              <w:right w:w="90" w:type="dxa"/>
            </w:tcMar>
          </w:tcPr>
          <w:p w14:paraId="67B6BF01" w14:textId="77777777" w:rsidR="00703444" w:rsidRDefault="00C2401E">
            <w:pPr>
              <w:spacing w:line="250" w:lineRule="auto"/>
            </w:pPr>
            <w:r>
              <w:rPr>
                <w:sz w:val="18"/>
                <w:szCs w:val="18"/>
              </w:rPr>
              <w:t>C.V. % de hembras. Es el dato que alimenta la columna C.V.% del reporte semanal de levante.</w:t>
            </w:r>
          </w:p>
        </w:tc>
      </w:tr>
      <w:tr w:rsidR="00703444" w14:paraId="3F989E71"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9E7758F" w14:textId="77777777" w:rsidR="00703444" w:rsidRDefault="00C2401E">
            <w:pPr>
              <w:spacing w:line="250" w:lineRule="auto"/>
            </w:pPr>
            <w:r>
              <w:rPr>
                <w:sz w:val="18"/>
                <w:szCs w:val="18"/>
              </w:rPr>
              <w:t>Coef. Variación M</w:t>
            </w:r>
          </w:p>
        </w:tc>
        <w:tc>
          <w:tcPr>
            <w:tcW w:w="1150" w:type="dxa"/>
            <w:shd w:val="clear" w:color="auto" w:fill="F2F5F8"/>
            <w:tcMar>
              <w:top w:w="60" w:type="dxa"/>
              <w:left w:w="90" w:type="dxa"/>
              <w:bottom w:w="60" w:type="dxa"/>
              <w:right w:w="90" w:type="dxa"/>
            </w:tcMar>
          </w:tcPr>
          <w:p w14:paraId="7F95CB55"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0A67AA9" w14:textId="77777777" w:rsidR="00703444" w:rsidRDefault="00C2401E">
            <w:pPr>
              <w:spacing w:line="250" w:lineRule="auto"/>
            </w:pPr>
            <w:r>
              <w:rPr>
                <w:sz w:val="18"/>
                <w:szCs w:val="18"/>
              </w:rPr>
              <w:t>Número 0 a 100</w:t>
            </w:r>
          </w:p>
        </w:tc>
        <w:tc>
          <w:tcPr>
            <w:tcW w:w="3600" w:type="dxa"/>
            <w:shd w:val="clear" w:color="auto" w:fill="F2F5F8"/>
            <w:tcMar>
              <w:top w:w="60" w:type="dxa"/>
              <w:left w:w="90" w:type="dxa"/>
              <w:bottom w:w="60" w:type="dxa"/>
              <w:right w:w="90" w:type="dxa"/>
            </w:tcMar>
          </w:tcPr>
          <w:p w14:paraId="7DBC65C1" w14:textId="77777777" w:rsidR="00703444" w:rsidRDefault="00C2401E">
            <w:pPr>
              <w:spacing w:line="250" w:lineRule="auto"/>
            </w:pPr>
            <w:r>
              <w:rPr>
                <w:sz w:val="18"/>
                <w:szCs w:val="18"/>
              </w:rPr>
              <w:t>C.V. % de machos.</w:t>
            </w:r>
          </w:p>
        </w:tc>
      </w:tr>
      <w:tr w:rsidR="00703444" w14:paraId="1A7AAF55" w14:textId="77777777">
        <w:tblPrEx>
          <w:tblCellMar>
            <w:top w:w="0" w:type="dxa"/>
            <w:bottom w:w="0" w:type="dxa"/>
          </w:tblCellMar>
        </w:tblPrEx>
        <w:trPr>
          <w:cantSplit/>
        </w:trPr>
        <w:tc>
          <w:tcPr>
            <w:tcW w:w="2500" w:type="dxa"/>
            <w:tcMar>
              <w:top w:w="60" w:type="dxa"/>
              <w:left w:w="90" w:type="dxa"/>
              <w:bottom w:w="60" w:type="dxa"/>
              <w:right w:w="90" w:type="dxa"/>
            </w:tcMar>
          </w:tcPr>
          <w:p w14:paraId="5D031C4E" w14:textId="77777777" w:rsidR="00703444" w:rsidRDefault="00C2401E">
            <w:pPr>
              <w:spacing w:line="250" w:lineRule="auto"/>
            </w:pPr>
            <w:r>
              <w:rPr>
                <w:sz w:val="18"/>
                <w:szCs w:val="18"/>
              </w:rPr>
              <w:t>Observaciones Pesaje</w:t>
            </w:r>
          </w:p>
        </w:tc>
        <w:tc>
          <w:tcPr>
            <w:tcW w:w="1150" w:type="dxa"/>
            <w:tcMar>
              <w:top w:w="60" w:type="dxa"/>
              <w:left w:w="90" w:type="dxa"/>
              <w:bottom w:w="60" w:type="dxa"/>
              <w:right w:w="90" w:type="dxa"/>
            </w:tcMar>
          </w:tcPr>
          <w:p w14:paraId="5B61D292"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52D81D01"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47DD93C4" w14:textId="77777777" w:rsidR="00703444" w:rsidRDefault="00C2401E">
            <w:pPr>
              <w:spacing w:line="250" w:lineRule="auto"/>
            </w:pPr>
            <w:r>
              <w:rPr>
                <w:sz w:val="18"/>
                <w:szCs w:val="18"/>
              </w:rPr>
              <w:t>Nota del pesaje.</w:t>
            </w:r>
          </w:p>
        </w:tc>
      </w:tr>
      <w:tr w:rsidR="00703444" w14:paraId="20A7EDF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FA4FD48" w14:textId="77777777" w:rsidR="00703444" w:rsidRDefault="00C2401E">
            <w:pPr>
              <w:spacing w:line="250" w:lineRule="auto"/>
            </w:pPr>
            <w:r>
              <w:rPr>
                <w:sz w:val="18"/>
                <w:szCs w:val="18"/>
              </w:rPr>
              <w:t>Consumo Agua (L)</w:t>
            </w:r>
          </w:p>
        </w:tc>
        <w:tc>
          <w:tcPr>
            <w:tcW w:w="1150" w:type="dxa"/>
            <w:shd w:val="clear" w:color="auto" w:fill="F2F5F8"/>
            <w:tcMar>
              <w:top w:w="60" w:type="dxa"/>
              <w:left w:w="90" w:type="dxa"/>
              <w:bottom w:w="60" w:type="dxa"/>
              <w:right w:w="90" w:type="dxa"/>
            </w:tcMar>
          </w:tcPr>
          <w:p w14:paraId="2795B635"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57BDD41"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6BE3E3D2" w14:textId="77777777" w:rsidR="00703444" w:rsidRDefault="00C2401E">
            <w:pPr>
              <w:spacing w:line="250" w:lineRule="auto"/>
            </w:pPr>
            <w:r>
              <w:rPr>
                <w:sz w:val="18"/>
                <w:szCs w:val="18"/>
              </w:rPr>
              <w:t>Litros de agua del día.</w:t>
            </w:r>
          </w:p>
        </w:tc>
      </w:tr>
      <w:tr w:rsidR="00703444" w14:paraId="10FFB1C4" w14:textId="77777777">
        <w:tblPrEx>
          <w:tblCellMar>
            <w:top w:w="0" w:type="dxa"/>
            <w:bottom w:w="0" w:type="dxa"/>
          </w:tblCellMar>
        </w:tblPrEx>
        <w:trPr>
          <w:cantSplit/>
        </w:trPr>
        <w:tc>
          <w:tcPr>
            <w:tcW w:w="2500" w:type="dxa"/>
            <w:tcMar>
              <w:top w:w="60" w:type="dxa"/>
              <w:left w:w="90" w:type="dxa"/>
              <w:bottom w:w="60" w:type="dxa"/>
              <w:right w:w="90" w:type="dxa"/>
            </w:tcMar>
          </w:tcPr>
          <w:p w14:paraId="6562091B" w14:textId="77777777" w:rsidR="00703444" w:rsidRDefault="00C2401E">
            <w:pPr>
              <w:spacing w:line="250" w:lineRule="auto"/>
            </w:pPr>
            <w:r>
              <w:rPr>
                <w:sz w:val="18"/>
                <w:szCs w:val="18"/>
              </w:rPr>
              <w:t>pH Agua</w:t>
            </w:r>
          </w:p>
        </w:tc>
        <w:tc>
          <w:tcPr>
            <w:tcW w:w="1150" w:type="dxa"/>
            <w:tcMar>
              <w:top w:w="60" w:type="dxa"/>
              <w:left w:w="90" w:type="dxa"/>
              <w:bottom w:w="60" w:type="dxa"/>
              <w:right w:w="90" w:type="dxa"/>
            </w:tcMar>
          </w:tcPr>
          <w:p w14:paraId="7D0436D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5B97EE6" w14:textId="77777777" w:rsidR="00703444" w:rsidRDefault="00C2401E">
            <w:pPr>
              <w:spacing w:line="250" w:lineRule="auto"/>
            </w:pPr>
            <w:r>
              <w:rPr>
                <w:sz w:val="18"/>
                <w:szCs w:val="18"/>
              </w:rPr>
              <w:t>Número 0 a 14</w:t>
            </w:r>
          </w:p>
        </w:tc>
        <w:tc>
          <w:tcPr>
            <w:tcW w:w="3600" w:type="dxa"/>
            <w:tcMar>
              <w:top w:w="60" w:type="dxa"/>
              <w:left w:w="90" w:type="dxa"/>
              <w:bottom w:w="60" w:type="dxa"/>
              <w:right w:w="90" w:type="dxa"/>
            </w:tcMar>
          </w:tcPr>
          <w:p w14:paraId="58460376" w14:textId="77777777" w:rsidR="00703444" w:rsidRDefault="00C2401E">
            <w:pPr>
              <w:spacing w:line="250" w:lineRule="auto"/>
            </w:pPr>
            <w:r>
              <w:rPr>
                <w:sz w:val="18"/>
                <w:szCs w:val="18"/>
              </w:rPr>
              <w:t>Fuera de ese rango la fila se rechaza.</w:t>
            </w:r>
          </w:p>
        </w:tc>
      </w:tr>
      <w:tr w:rsidR="00703444" w14:paraId="7D96B805"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C537542" w14:textId="77777777" w:rsidR="00703444" w:rsidRDefault="00C2401E">
            <w:pPr>
              <w:spacing w:line="250" w:lineRule="auto"/>
            </w:pPr>
            <w:r>
              <w:rPr>
                <w:sz w:val="18"/>
                <w:szCs w:val="18"/>
              </w:rPr>
              <w:t>ORP Agua (mV)</w:t>
            </w:r>
          </w:p>
        </w:tc>
        <w:tc>
          <w:tcPr>
            <w:tcW w:w="1150" w:type="dxa"/>
            <w:shd w:val="clear" w:color="auto" w:fill="F2F5F8"/>
            <w:tcMar>
              <w:top w:w="60" w:type="dxa"/>
              <w:left w:w="90" w:type="dxa"/>
              <w:bottom w:w="60" w:type="dxa"/>
              <w:right w:w="90" w:type="dxa"/>
            </w:tcMar>
          </w:tcPr>
          <w:p w14:paraId="68C642A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8F74301"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60D24465" w14:textId="77777777" w:rsidR="00703444" w:rsidRDefault="00C2401E">
            <w:pPr>
              <w:spacing w:line="250" w:lineRule="auto"/>
            </w:pPr>
            <w:r>
              <w:rPr>
                <w:sz w:val="18"/>
                <w:szCs w:val="18"/>
              </w:rPr>
              <w:t>Potencial de óxido-reducción.</w:t>
            </w:r>
          </w:p>
        </w:tc>
      </w:tr>
      <w:tr w:rsidR="00703444" w14:paraId="1E7C05F6" w14:textId="77777777">
        <w:tblPrEx>
          <w:tblCellMar>
            <w:top w:w="0" w:type="dxa"/>
            <w:bottom w:w="0" w:type="dxa"/>
          </w:tblCellMar>
        </w:tblPrEx>
        <w:trPr>
          <w:cantSplit/>
        </w:trPr>
        <w:tc>
          <w:tcPr>
            <w:tcW w:w="2500" w:type="dxa"/>
            <w:tcMar>
              <w:top w:w="60" w:type="dxa"/>
              <w:left w:w="90" w:type="dxa"/>
              <w:bottom w:w="60" w:type="dxa"/>
              <w:right w:w="90" w:type="dxa"/>
            </w:tcMar>
          </w:tcPr>
          <w:p w14:paraId="1A1E9626" w14:textId="77777777" w:rsidR="00703444" w:rsidRDefault="00C2401E">
            <w:pPr>
              <w:spacing w:line="250" w:lineRule="auto"/>
            </w:pPr>
            <w:r>
              <w:rPr>
                <w:sz w:val="18"/>
                <w:szCs w:val="18"/>
              </w:rPr>
              <w:t>Temperatura Agua (°C)</w:t>
            </w:r>
          </w:p>
        </w:tc>
        <w:tc>
          <w:tcPr>
            <w:tcW w:w="1150" w:type="dxa"/>
            <w:tcMar>
              <w:top w:w="60" w:type="dxa"/>
              <w:left w:w="90" w:type="dxa"/>
              <w:bottom w:w="60" w:type="dxa"/>
              <w:right w:w="90" w:type="dxa"/>
            </w:tcMar>
          </w:tcPr>
          <w:p w14:paraId="2272ECE0"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DF60247"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51C21A69" w14:textId="77777777" w:rsidR="00703444" w:rsidRDefault="00C2401E">
            <w:pPr>
              <w:spacing w:line="250" w:lineRule="auto"/>
            </w:pPr>
            <w:r>
              <w:rPr>
                <w:sz w:val="18"/>
                <w:szCs w:val="18"/>
              </w:rPr>
              <w:t>Temperatura del agua.</w:t>
            </w:r>
          </w:p>
        </w:tc>
      </w:tr>
    </w:tbl>
    <w:p w14:paraId="16FD83B7" w14:textId="77777777" w:rsidR="00703444" w:rsidRDefault="00703444">
      <w:pPr>
        <w:spacing w:after="100"/>
      </w:pPr>
    </w:p>
    <w:p w14:paraId="16B2B2B0" w14:textId="77777777" w:rsidR="00703444" w:rsidRDefault="00C2401E">
      <w:pPr>
        <w:pStyle w:val="Heading2"/>
        <w:spacing w:before="260" w:after="120"/>
      </w:pPr>
      <w:bookmarkStart w:id="16" w:name="_Toc239441736"/>
      <w:r>
        <w:rPr>
          <w:b/>
          <w:bCs/>
          <w:color w:val="E85C25"/>
          <w:sz w:val="24"/>
          <w:szCs w:val="24"/>
        </w:rPr>
        <w:t>4.3 Hoja «Alimento» — movimientos de inventario</w:t>
      </w:r>
      <w:bookmarkEnd w:id="16"/>
    </w:p>
    <w:p w14:paraId="607DCE0C" w14:textId="77777777" w:rsidR="00703444" w:rsidRDefault="00C2401E">
      <w:pPr>
        <w:spacing w:after="120" w:line="276" w:lineRule="auto"/>
      </w:pPr>
      <w:r>
        <w:t>Registra las entradas y salidas de alimento del período. El sistema las aplica ANTES del seguimiento, de modo que exista stock cuando las filas diarias lo descuenten. Si el archivo consume más de lo disponible, se rechaza completo indicando cuánto falta.</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500"/>
        <w:gridCol w:w="1150"/>
        <w:gridCol w:w="2830"/>
        <w:gridCol w:w="3600"/>
      </w:tblGrid>
      <w:tr w:rsidR="00703444" w14:paraId="799DED1B"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5568078"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728B5AD3"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67284BAF"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0FEC5C4F" w14:textId="77777777" w:rsidR="00703444" w:rsidRDefault="00C2401E">
            <w:pPr>
              <w:spacing w:line="250" w:lineRule="auto"/>
            </w:pPr>
            <w:r>
              <w:rPr>
                <w:b/>
                <w:bCs/>
                <w:color w:val="FFFFFF"/>
                <w:sz w:val="18"/>
                <w:szCs w:val="18"/>
              </w:rPr>
              <w:t>Notas</w:t>
            </w:r>
          </w:p>
        </w:tc>
      </w:tr>
      <w:tr w:rsidR="00703444" w14:paraId="7FEE992F" w14:textId="77777777">
        <w:tblPrEx>
          <w:tblCellMar>
            <w:top w:w="0" w:type="dxa"/>
            <w:bottom w:w="0" w:type="dxa"/>
          </w:tblCellMar>
        </w:tblPrEx>
        <w:trPr>
          <w:cantSplit/>
        </w:trPr>
        <w:tc>
          <w:tcPr>
            <w:tcW w:w="2500" w:type="dxa"/>
            <w:tcMar>
              <w:top w:w="60" w:type="dxa"/>
              <w:left w:w="90" w:type="dxa"/>
              <w:bottom w:w="60" w:type="dxa"/>
              <w:right w:w="90" w:type="dxa"/>
            </w:tcMar>
          </w:tcPr>
          <w:p w14:paraId="3A9E1DAB" w14:textId="77777777" w:rsidR="00703444" w:rsidRDefault="00C2401E">
            <w:pPr>
              <w:spacing w:line="250" w:lineRule="auto"/>
            </w:pPr>
            <w:r>
              <w:rPr>
                <w:sz w:val="18"/>
                <w:szCs w:val="18"/>
              </w:rPr>
              <w:t>Fecha</w:t>
            </w:r>
          </w:p>
        </w:tc>
        <w:tc>
          <w:tcPr>
            <w:tcW w:w="1150" w:type="dxa"/>
            <w:tcMar>
              <w:top w:w="60" w:type="dxa"/>
              <w:left w:w="90" w:type="dxa"/>
              <w:bottom w:w="60" w:type="dxa"/>
              <w:right w:w="90" w:type="dxa"/>
            </w:tcMar>
          </w:tcPr>
          <w:p w14:paraId="5EE50282"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129E29D1" w14:textId="77777777" w:rsidR="00703444" w:rsidRDefault="00C2401E">
            <w:pPr>
              <w:spacing w:line="250" w:lineRule="auto"/>
            </w:pPr>
            <w:r>
              <w:rPr>
                <w:sz w:val="18"/>
                <w:szCs w:val="18"/>
              </w:rPr>
              <w:t>aaaa-mm-dd</w:t>
            </w:r>
          </w:p>
        </w:tc>
        <w:tc>
          <w:tcPr>
            <w:tcW w:w="3600" w:type="dxa"/>
            <w:tcMar>
              <w:top w:w="60" w:type="dxa"/>
              <w:left w:w="90" w:type="dxa"/>
              <w:bottom w:w="60" w:type="dxa"/>
              <w:right w:w="90" w:type="dxa"/>
            </w:tcMar>
          </w:tcPr>
          <w:p w14:paraId="58B702AD" w14:textId="77777777" w:rsidR="00703444" w:rsidRDefault="00C2401E">
            <w:pPr>
              <w:spacing w:line="250" w:lineRule="auto"/>
            </w:pPr>
            <w:r>
              <w:rPr>
                <w:sz w:val="18"/>
                <w:szCs w:val="18"/>
              </w:rPr>
              <w:t>Día del movimiento de inventario.</w:t>
            </w:r>
          </w:p>
        </w:tc>
      </w:tr>
      <w:tr w:rsidR="00703444" w14:paraId="077C8872"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F77A751" w14:textId="77777777" w:rsidR="00703444" w:rsidRDefault="00C2401E">
            <w:pPr>
              <w:spacing w:line="250" w:lineRule="auto"/>
            </w:pPr>
            <w:r>
              <w:rPr>
                <w:sz w:val="18"/>
                <w:szCs w:val="18"/>
              </w:rPr>
              <w:t>Movimiento</w:t>
            </w:r>
          </w:p>
        </w:tc>
        <w:tc>
          <w:tcPr>
            <w:tcW w:w="1150" w:type="dxa"/>
            <w:shd w:val="clear" w:color="auto" w:fill="F2F5F8"/>
            <w:tcMar>
              <w:top w:w="60" w:type="dxa"/>
              <w:left w:w="90" w:type="dxa"/>
              <w:bottom w:w="60" w:type="dxa"/>
              <w:right w:w="90" w:type="dxa"/>
            </w:tcMar>
          </w:tcPr>
          <w:p w14:paraId="2C5AC96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1EC914A" w14:textId="77777777" w:rsidR="00703444" w:rsidRDefault="00C2401E">
            <w:pPr>
              <w:spacing w:line="250" w:lineRule="auto"/>
            </w:pPr>
            <w:r>
              <w:rPr>
                <w:sz w:val="18"/>
                <w:szCs w:val="18"/>
              </w:rPr>
              <w:t>Ingreso / Traslado / Recepción / Consumo</w:t>
            </w:r>
          </w:p>
        </w:tc>
        <w:tc>
          <w:tcPr>
            <w:tcW w:w="3600" w:type="dxa"/>
            <w:shd w:val="clear" w:color="auto" w:fill="F2F5F8"/>
            <w:tcMar>
              <w:top w:w="60" w:type="dxa"/>
              <w:left w:w="90" w:type="dxa"/>
              <w:bottom w:w="60" w:type="dxa"/>
              <w:right w:w="90" w:type="dxa"/>
            </w:tcMar>
          </w:tcPr>
          <w:p w14:paraId="5B8E91CF" w14:textId="77777777" w:rsidR="00703444" w:rsidRDefault="00C2401E">
            <w:pPr>
              <w:spacing w:line="250" w:lineRule="auto"/>
            </w:pPr>
            <w:r>
              <w:rPr>
                <w:sz w:val="18"/>
                <w:szCs w:val="18"/>
              </w:rPr>
              <w:t>Vacío se interpreta como Ingreso.</w:t>
            </w:r>
          </w:p>
        </w:tc>
      </w:tr>
      <w:tr w:rsidR="00703444" w14:paraId="682066C0" w14:textId="77777777">
        <w:tblPrEx>
          <w:tblCellMar>
            <w:top w:w="0" w:type="dxa"/>
            <w:bottom w:w="0" w:type="dxa"/>
          </w:tblCellMar>
        </w:tblPrEx>
        <w:trPr>
          <w:cantSplit/>
        </w:trPr>
        <w:tc>
          <w:tcPr>
            <w:tcW w:w="2500" w:type="dxa"/>
            <w:tcMar>
              <w:top w:w="60" w:type="dxa"/>
              <w:left w:w="90" w:type="dxa"/>
              <w:bottom w:w="60" w:type="dxa"/>
              <w:right w:w="90" w:type="dxa"/>
            </w:tcMar>
          </w:tcPr>
          <w:p w14:paraId="4F8B3383" w14:textId="77777777" w:rsidR="00703444" w:rsidRDefault="00C2401E">
            <w:pPr>
              <w:spacing w:line="250" w:lineRule="auto"/>
            </w:pPr>
            <w:r>
              <w:rPr>
                <w:sz w:val="18"/>
                <w:szCs w:val="18"/>
              </w:rPr>
              <w:t>Alimento</w:t>
            </w:r>
          </w:p>
        </w:tc>
        <w:tc>
          <w:tcPr>
            <w:tcW w:w="1150" w:type="dxa"/>
            <w:tcMar>
              <w:top w:w="60" w:type="dxa"/>
              <w:left w:w="90" w:type="dxa"/>
              <w:bottom w:w="60" w:type="dxa"/>
              <w:right w:w="90" w:type="dxa"/>
            </w:tcMar>
          </w:tcPr>
          <w:p w14:paraId="2A4407FA"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0EF2BE11" w14:textId="77777777" w:rsidR="00703444" w:rsidRDefault="00C2401E">
            <w:pPr>
              <w:spacing w:line="250" w:lineRule="auto"/>
            </w:pPr>
            <w:r>
              <w:rPr>
                <w:sz w:val="18"/>
                <w:szCs w:val="18"/>
              </w:rPr>
              <w:t>Código o nombre del ítem</w:t>
            </w:r>
          </w:p>
        </w:tc>
        <w:tc>
          <w:tcPr>
            <w:tcW w:w="3600" w:type="dxa"/>
            <w:tcMar>
              <w:top w:w="60" w:type="dxa"/>
              <w:left w:w="90" w:type="dxa"/>
              <w:bottom w:w="60" w:type="dxa"/>
              <w:right w:w="90" w:type="dxa"/>
            </w:tcMar>
          </w:tcPr>
          <w:p w14:paraId="11724727" w14:textId="77777777" w:rsidR="00703444" w:rsidRDefault="00C2401E">
            <w:pPr>
              <w:spacing w:line="250" w:lineRule="auto"/>
            </w:pPr>
            <w:r>
              <w:rPr>
                <w:sz w:val="18"/>
                <w:szCs w:val="18"/>
              </w:rPr>
              <w:t>Use el CÓDIGO del catálogo de alimento de la empresa.</w:t>
            </w:r>
          </w:p>
        </w:tc>
      </w:tr>
      <w:tr w:rsidR="00703444" w14:paraId="19F86884"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E12CDCF" w14:textId="77777777" w:rsidR="00703444" w:rsidRDefault="00C2401E">
            <w:pPr>
              <w:spacing w:line="250" w:lineRule="auto"/>
            </w:pPr>
            <w:r>
              <w:rPr>
                <w:sz w:val="18"/>
                <w:szCs w:val="18"/>
              </w:rPr>
              <w:t>Cantidad</w:t>
            </w:r>
          </w:p>
        </w:tc>
        <w:tc>
          <w:tcPr>
            <w:tcW w:w="1150" w:type="dxa"/>
            <w:shd w:val="clear" w:color="auto" w:fill="F2F5F8"/>
            <w:tcMar>
              <w:top w:w="60" w:type="dxa"/>
              <w:left w:w="90" w:type="dxa"/>
              <w:bottom w:w="60" w:type="dxa"/>
              <w:right w:w="90" w:type="dxa"/>
            </w:tcMar>
          </w:tcPr>
          <w:p w14:paraId="726E53EA" w14:textId="77777777" w:rsidR="00703444" w:rsidRDefault="00C2401E">
            <w:pPr>
              <w:spacing w:line="250" w:lineRule="auto"/>
            </w:pPr>
            <w:r>
              <w:rPr>
                <w:b/>
                <w:bCs/>
                <w:sz w:val="18"/>
                <w:szCs w:val="18"/>
              </w:rPr>
              <w:t>Sí</w:t>
            </w:r>
          </w:p>
        </w:tc>
        <w:tc>
          <w:tcPr>
            <w:tcW w:w="2830" w:type="dxa"/>
            <w:shd w:val="clear" w:color="auto" w:fill="F2F5F8"/>
            <w:tcMar>
              <w:top w:w="60" w:type="dxa"/>
              <w:left w:w="90" w:type="dxa"/>
              <w:bottom w:w="60" w:type="dxa"/>
              <w:right w:w="90" w:type="dxa"/>
            </w:tcMar>
          </w:tcPr>
          <w:p w14:paraId="0D96306C" w14:textId="77777777" w:rsidR="00703444" w:rsidRDefault="00C2401E">
            <w:pPr>
              <w:spacing w:line="250" w:lineRule="auto"/>
            </w:pPr>
            <w:r>
              <w:rPr>
                <w:sz w:val="18"/>
                <w:szCs w:val="18"/>
              </w:rPr>
              <w:t>Número &gt; 0</w:t>
            </w:r>
          </w:p>
        </w:tc>
        <w:tc>
          <w:tcPr>
            <w:tcW w:w="3600" w:type="dxa"/>
            <w:shd w:val="clear" w:color="auto" w:fill="F2F5F8"/>
            <w:tcMar>
              <w:top w:w="60" w:type="dxa"/>
              <w:left w:w="90" w:type="dxa"/>
              <w:bottom w:w="60" w:type="dxa"/>
              <w:right w:w="90" w:type="dxa"/>
            </w:tcMar>
          </w:tcPr>
          <w:p w14:paraId="55CC4ED0" w14:textId="77777777" w:rsidR="00703444" w:rsidRDefault="00C2401E">
            <w:pPr>
              <w:spacing w:line="250" w:lineRule="auto"/>
            </w:pPr>
            <w:r>
              <w:rPr>
                <w:sz w:val="18"/>
                <w:szCs w:val="18"/>
              </w:rPr>
              <w:t>Cantidad en la unidad indicada en la columna "Unidad".</w:t>
            </w:r>
          </w:p>
        </w:tc>
      </w:tr>
      <w:tr w:rsidR="00703444" w14:paraId="1051F3FE" w14:textId="77777777">
        <w:tblPrEx>
          <w:tblCellMar>
            <w:top w:w="0" w:type="dxa"/>
            <w:bottom w:w="0" w:type="dxa"/>
          </w:tblCellMar>
        </w:tblPrEx>
        <w:trPr>
          <w:cantSplit/>
        </w:trPr>
        <w:tc>
          <w:tcPr>
            <w:tcW w:w="2500" w:type="dxa"/>
            <w:tcMar>
              <w:top w:w="60" w:type="dxa"/>
              <w:left w:w="90" w:type="dxa"/>
              <w:bottom w:w="60" w:type="dxa"/>
              <w:right w:w="90" w:type="dxa"/>
            </w:tcMar>
          </w:tcPr>
          <w:p w14:paraId="69CE5975" w14:textId="77777777" w:rsidR="00703444" w:rsidRDefault="00C2401E">
            <w:pPr>
              <w:spacing w:line="250" w:lineRule="auto"/>
            </w:pPr>
            <w:r>
              <w:rPr>
                <w:sz w:val="18"/>
                <w:szCs w:val="18"/>
              </w:rPr>
              <w:t>Unidad</w:t>
            </w:r>
          </w:p>
        </w:tc>
        <w:tc>
          <w:tcPr>
            <w:tcW w:w="1150" w:type="dxa"/>
            <w:tcMar>
              <w:top w:w="60" w:type="dxa"/>
              <w:left w:w="90" w:type="dxa"/>
              <w:bottom w:w="60" w:type="dxa"/>
              <w:right w:w="90" w:type="dxa"/>
            </w:tcMar>
          </w:tcPr>
          <w:p w14:paraId="2C4ABE9D"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A7F5018" w14:textId="77777777" w:rsidR="00703444" w:rsidRDefault="00C2401E">
            <w:pPr>
              <w:spacing w:line="250" w:lineRule="auto"/>
            </w:pPr>
            <w:r>
              <w:rPr>
                <w:sz w:val="18"/>
                <w:szCs w:val="18"/>
              </w:rPr>
              <w:t>kg (por defecto) o qq</w:t>
            </w:r>
          </w:p>
        </w:tc>
        <w:tc>
          <w:tcPr>
            <w:tcW w:w="3600" w:type="dxa"/>
            <w:tcMar>
              <w:top w:w="60" w:type="dxa"/>
              <w:left w:w="90" w:type="dxa"/>
              <w:bottom w:w="60" w:type="dxa"/>
              <w:right w:w="90" w:type="dxa"/>
            </w:tcMar>
          </w:tcPr>
          <w:p w14:paraId="1130985D" w14:textId="77777777" w:rsidR="00703444" w:rsidRDefault="00C2401E">
            <w:pPr>
              <w:spacing w:line="250" w:lineRule="auto"/>
            </w:pPr>
            <w:r>
              <w:rPr>
                <w:sz w:val="18"/>
                <w:szCs w:val="18"/>
              </w:rPr>
              <w:t>1 qq = 45,36 kg.</w:t>
            </w:r>
          </w:p>
        </w:tc>
      </w:tr>
      <w:tr w:rsidR="00703444" w14:paraId="74856528"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30A0056" w14:textId="77777777" w:rsidR="00703444" w:rsidRDefault="00C2401E">
            <w:pPr>
              <w:spacing w:line="250" w:lineRule="auto"/>
            </w:pPr>
            <w:r>
              <w:rPr>
                <w:sz w:val="18"/>
                <w:szCs w:val="18"/>
              </w:rPr>
              <w:t>Granja</w:t>
            </w:r>
          </w:p>
        </w:tc>
        <w:tc>
          <w:tcPr>
            <w:tcW w:w="1150" w:type="dxa"/>
            <w:shd w:val="clear" w:color="auto" w:fill="F2F5F8"/>
            <w:tcMar>
              <w:top w:w="60" w:type="dxa"/>
              <w:left w:w="90" w:type="dxa"/>
              <w:bottom w:w="60" w:type="dxa"/>
              <w:right w:w="90" w:type="dxa"/>
            </w:tcMar>
          </w:tcPr>
          <w:p w14:paraId="21BBAB66"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7AB3ED3" w14:textId="77777777" w:rsidR="00703444" w:rsidRDefault="00C2401E">
            <w:pPr>
              <w:spacing w:line="250" w:lineRule="auto"/>
            </w:pPr>
            <w:r>
              <w:rPr>
                <w:sz w:val="18"/>
                <w:szCs w:val="18"/>
              </w:rPr>
              <w:t>Nombre de la granja</w:t>
            </w:r>
          </w:p>
        </w:tc>
        <w:tc>
          <w:tcPr>
            <w:tcW w:w="3600" w:type="dxa"/>
            <w:shd w:val="clear" w:color="auto" w:fill="F2F5F8"/>
            <w:tcMar>
              <w:top w:w="60" w:type="dxa"/>
              <w:left w:w="90" w:type="dxa"/>
              <w:bottom w:w="60" w:type="dxa"/>
              <w:right w:w="90" w:type="dxa"/>
            </w:tcMar>
          </w:tcPr>
          <w:p w14:paraId="3F95E52A" w14:textId="77777777" w:rsidR="00703444" w:rsidRDefault="00C2401E">
            <w:pPr>
              <w:spacing w:line="250" w:lineRule="auto"/>
            </w:pPr>
            <w:r>
              <w:rPr>
                <w:sz w:val="18"/>
                <w:szCs w:val="18"/>
              </w:rPr>
              <w:t>Destino del movimiento. Vacío = ubicación actual del lote seleccionado.</w:t>
            </w:r>
          </w:p>
        </w:tc>
      </w:tr>
      <w:tr w:rsidR="00703444" w14:paraId="619BDE8C" w14:textId="77777777">
        <w:tblPrEx>
          <w:tblCellMar>
            <w:top w:w="0" w:type="dxa"/>
            <w:bottom w:w="0" w:type="dxa"/>
          </w:tblCellMar>
        </w:tblPrEx>
        <w:trPr>
          <w:cantSplit/>
        </w:trPr>
        <w:tc>
          <w:tcPr>
            <w:tcW w:w="2500" w:type="dxa"/>
            <w:tcMar>
              <w:top w:w="60" w:type="dxa"/>
              <w:left w:w="90" w:type="dxa"/>
              <w:bottom w:w="60" w:type="dxa"/>
              <w:right w:w="90" w:type="dxa"/>
            </w:tcMar>
          </w:tcPr>
          <w:p w14:paraId="3C8694C3" w14:textId="77777777" w:rsidR="00703444" w:rsidRDefault="00C2401E">
            <w:pPr>
              <w:spacing w:line="250" w:lineRule="auto"/>
            </w:pPr>
            <w:r>
              <w:rPr>
                <w:sz w:val="18"/>
                <w:szCs w:val="18"/>
              </w:rPr>
              <w:t>Núcleo</w:t>
            </w:r>
          </w:p>
        </w:tc>
        <w:tc>
          <w:tcPr>
            <w:tcW w:w="1150" w:type="dxa"/>
            <w:tcMar>
              <w:top w:w="60" w:type="dxa"/>
              <w:left w:w="90" w:type="dxa"/>
              <w:bottom w:w="60" w:type="dxa"/>
              <w:right w:w="90" w:type="dxa"/>
            </w:tcMar>
          </w:tcPr>
          <w:p w14:paraId="1205BF9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1944AB8" w14:textId="77777777" w:rsidR="00703444" w:rsidRDefault="00C2401E">
            <w:pPr>
              <w:spacing w:line="250" w:lineRule="auto"/>
            </w:pPr>
            <w:r>
              <w:rPr>
                <w:sz w:val="18"/>
                <w:szCs w:val="18"/>
              </w:rPr>
              <w:t>Nombre / código del núcleo</w:t>
            </w:r>
          </w:p>
        </w:tc>
        <w:tc>
          <w:tcPr>
            <w:tcW w:w="3600" w:type="dxa"/>
            <w:tcMar>
              <w:top w:w="60" w:type="dxa"/>
              <w:left w:w="90" w:type="dxa"/>
              <w:bottom w:w="60" w:type="dxa"/>
              <w:right w:w="90" w:type="dxa"/>
            </w:tcMar>
          </w:tcPr>
          <w:p w14:paraId="31032B2B" w14:textId="77777777" w:rsidR="00703444" w:rsidRDefault="00C2401E">
            <w:pPr>
              <w:spacing w:line="250" w:lineRule="auto"/>
            </w:pPr>
            <w:r>
              <w:rPr>
                <w:sz w:val="18"/>
                <w:szCs w:val="18"/>
              </w:rPr>
              <w:t>Solo si la empresa maneja el alimento por galpón.</w:t>
            </w:r>
          </w:p>
        </w:tc>
      </w:tr>
      <w:tr w:rsidR="00703444" w14:paraId="50AA695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3B5829B" w14:textId="77777777" w:rsidR="00703444" w:rsidRDefault="00C2401E">
            <w:pPr>
              <w:spacing w:line="250" w:lineRule="auto"/>
            </w:pPr>
            <w:r>
              <w:rPr>
                <w:sz w:val="18"/>
                <w:szCs w:val="18"/>
              </w:rPr>
              <w:t>Galpón</w:t>
            </w:r>
          </w:p>
        </w:tc>
        <w:tc>
          <w:tcPr>
            <w:tcW w:w="1150" w:type="dxa"/>
            <w:shd w:val="clear" w:color="auto" w:fill="F2F5F8"/>
            <w:tcMar>
              <w:top w:w="60" w:type="dxa"/>
              <w:left w:w="90" w:type="dxa"/>
              <w:bottom w:w="60" w:type="dxa"/>
              <w:right w:w="90" w:type="dxa"/>
            </w:tcMar>
          </w:tcPr>
          <w:p w14:paraId="5560391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77B1DD1" w14:textId="77777777" w:rsidR="00703444" w:rsidRDefault="00C2401E">
            <w:pPr>
              <w:spacing w:line="250" w:lineRule="auto"/>
            </w:pPr>
            <w:r>
              <w:rPr>
                <w:sz w:val="18"/>
                <w:szCs w:val="18"/>
              </w:rPr>
              <w:t>Nombre / código del galpón</w:t>
            </w:r>
          </w:p>
        </w:tc>
        <w:tc>
          <w:tcPr>
            <w:tcW w:w="3600" w:type="dxa"/>
            <w:shd w:val="clear" w:color="auto" w:fill="F2F5F8"/>
            <w:tcMar>
              <w:top w:w="60" w:type="dxa"/>
              <w:left w:w="90" w:type="dxa"/>
              <w:bottom w:w="60" w:type="dxa"/>
              <w:right w:w="90" w:type="dxa"/>
            </w:tcMar>
          </w:tcPr>
          <w:p w14:paraId="7933BB6E" w14:textId="77777777" w:rsidR="00703444" w:rsidRDefault="00C2401E">
            <w:pPr>
              <w:spacing w:line="250" w:lineRule="auto"/>
            </w:pPr>
            <w:r>
              <w:rPr>
                <w:sz w:val="18"/>
                <w:szCs w:val="18"/>
              </w:rPr>
              <w:t>Solo si la empresa maneja el alimento por galpón.</w:t>
            </w:r>
          </w:p>
        </w:tc>
      </w:tr>
      <w:tr w:rsidR="00703444" w14:paraId="6F6D7472"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498FF1C" w14:textId="77777777" w:rsidR="00703444" w:rsidRDefault="00C2401E">
            <w:pPr>
              <w:spacing w:line="250" w:lineRule="auto"/>
            </w:pPr>
            <w:r>
              <w:rPr>
                <w:sz w:val="18"/>
                <w:szCs w:val="18"/>
              </w:rPr>
              <w:t>Silo</w:t>
            </w:r>
          </w:p>
        </w:tc>
        <w:tc>
          <w:tcPr>
            <w:tcW w:w="1150" w:type="dxa"/>
            <w:shd w:val="clear" w:color="auto" w:fill="F2F5F8"/>
            <w:tcMar>
              <w:top w:w="60" w:type="dxa"/>
              <w:left w:w="90" w:type="dxa"/>
              <w:bottom w:w="60" w:type="dxa"/>
              <w:right w:w="90" w:type="dxa"/>
            </w:tcMar>
          </w:tcPr>
          <w:p w14:paraId="6C7FA558"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7F70871" w14:textId="77777777" w:rsidR="00703444" w:rsidRDefault="00C2401E">
            <w:pPr>
              <w:spacing w:line="250" w:lineRule="auto"/>
            </w:pPr>
            <w:r>
              <w:rPr>
                <w:sz w:val="18"/>
                <w:szCs w:val="18"/>
              </w:rPr>
              <w:t>Nombre o código del silo</w:t>
            </w:r>
          </w:p>
        </w:tc>
        <w:tc>
          <w:tcPr>
            <w:tcW w:w="3600" w:type="dxa"/>
            <w:shd w:val="clear" w:color="auto" w:fill="F2F5F8"/>
            <w:tcMar>
              <w:top w:w="60" w:type="dxa"/>
              <w:left w:w="90" w:type="dxa"/>
              <w:bottom w:w="60" w:type="dxa"/>
              <w:right w:w="90" w:type="dxa"/>
            </w:tcMar>
          </w:tcPr>
          <w:p w14:paraId="5B0BD168" w14:textId="77777777" w:rsidR="00703444" w:rsidRDefault="00C2401E">
            <w:pPr>
              <w:spacing w:line="250" w:lineRule="auto"/>
            </w:pPr>
            <w:r>
              <w:rPr>
                <w:sz w:val="18"/>
                <w:szCs w:val="18"/>
              </w:rPr>
              <w:t>Solo si su empresa maneja el inventario por silo; ahí es OBLIGATORIO. Es la ubicación del stock: en esas empresas el galpón no mueve alimento. Solo se aceptan silos activos de la granja del movimiento.</w:t>
            </w:r>
          </w:p>
        </w:tc>
      </w:tr>
      <w:tr w:rsidR="00703444" w14:paraId="17B89474" w14:textId="77777777">
        <w:tblPrEx>
          <w:tblCellMar>
            <w:top w:w="0" w:type="dxa"/>
            <w:bottom w:w="0" w:type="dxa"/>
          </w:tblCellMar>
        </w:tblPrEx>
        <w:trPr>
          <w:cantSplit/>
        </w:trPr>
        <w:tc>
          <w:tcPr>
            <w:tcW w:w="2500" w:type="dxa"/>
            <w:tcMar>
              <w:top w:w="60" w:type="dxa"/>
              <w:left w:w="90" w:type="dxa"/>
              <w:bottom w:w="60" w:type="dxa"/>
              <w:right w:w="90" w:type="dxa"/>
            </w:tcMar>
          </w:tcPr>
          <w:p w14:paraId="5519284F" w14:textId="77777777" w:rsidR="00703444" w:rsidRDefault="00C2401E">
            <w:pPr>
              <w:spacing w:line="250" w:lineRule="auto"/>
            </w:pPr>
            <w:r>
              <w:rPr>
                <w:sz w:val="18"/>
                <w:szCs w:val="18"/>
              </w:rPr>
              <w:t>Granja Origen</w:t>
            </w:r>
          </w:p>
        </w:tc>
        <w:tc>
          <w:tcPr>
            <w:tcW w:w="1150" w:type="dxa"/>
            <w:tcMar>
              <w:top w:w="60" w:type="dxa"/>
              <w:left w:w="90" w:type="dxa"/>
              <w:bottom w:w="60" w:type="dxa"/>
              <w:right w:w="90" w:type="dxa"/>
            </w:tcMar>
          </w:tcPr>
          <w:p w14:paraId="412C31F2"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5784E32F" w14:textId="77777777" w:rsidR="00703444" w:rsidRDefault="00C2401E">
            <w:pPr>
              <w:spacing w:line="250" w:lineRule="auto"/>
            </w:pPr>
            <w:r>
              <w:rPr>
                <w:sz w:val="18"/>
                <w:szCs w:val="18"/>
              </w:rPr>
              <w:t>Nombre de la granja</w:t>
            </w:r>
          </w:p>
        </w:tc>
        <w:tc>
          <w:tcPr>
            <w:tcW w:w="3600" w:type="dxa"/>
            <w:tcMar>
              <w:top w:w="60" w:type="dxa"/>
              <w:left w:w="90" w:type="dxa"/>
              <w:bottom w:w="60" w:type="dxa"/>
              <w:right w:w="90" w:type="dxa"/>
            </w:tcMar>
          </w:tcPr>
          <w:p w14:paraId="200C6CD9" w14:textId="77777777" w:rsidR="00703444" w:rsidRDefault="00C2401E">
            <w:pPr>
              <w:spacing w:line="250" w:lineRule="auto"/>
            </w:pPr>
            <w:r>
              <w:rPr>
                <w:sz w:val="18"/>
                <w:szCs w:val="18"/>
              </w:rPr>
              <w:t>Solo para Traslado y Recepción; y obligatoria si en "Origen" indica granja o bodega.</w:t>
            </w:r>
          </w:p>
        </w:tc>
      </w:tr>
      <w:tr w:rsidR="00703444" w14:paraId="3899C501"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F23F4E5" w14:textId="77777777" w:rsidR="00703444" w:rsidRDefault="00C2401E">
            <w:pPr>
              <w:spacing w:line="250" w:lineRule="auto"/>
            </w:pPr>
            <w:r>
              <w:rPr>
                <w:sz w:val="18"/>
                <w:szCs w:val="18"/>
              </w:rPr>
              <w:t>Núcleo Origen</w:t>
            </w:r>
          </w:p>
        </w:tc>
        <w:tc>
          <w:tcPr>
            <w:tcW w:w="1150" w:type="dxa"/>
            <w:shd w:val="clear" w:color="auto" w:fill="F2F5F8"/>
            <w:tcMar>
              <w:top w:w="60" w:type="dxa"/>
              <w:left w:w="90" w:type="dxa"/>
              <w:bottom w:w="60" w:type="dxa"/>
              <w:right w:w="90" w:type="dxa"/>
            </w:tcMar>
          </w:tcPr>
          <w:p w14:paraId="4176A4FF"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FA4A020"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699FF57E" w14:textId="77777777" w:rsidR="00703444" w:rsidRDefault="00C2401E">
            <w:pPr>
              <w:spacing w:line="250" w:lineRule="auto"/>
            </w:pPr>
            <w:r>
              <w:rPr>
                <w:sz w:val="18"/>
                <w:szCs w:val="18"/>
              </w:rPr>
              <w:t>Solo para Traslado y Recepción.</w:t>
            </w:r>
          </w:p>
        </w:tc>
      </w:tr>
      <w:tr w:rsidR="00703444" w14:paraId="54EC8DC3" w14:textId="77777777">
        <w:tblPrEx>
          <w:tblCellMar>
            <w:top w:w="0" w:type="dxa"/>
            <w:bottom w:w="0" w:type="dxa"/>
          </w:tblCellMar>
        </w:tblPrEx>
        <w:trPr>
          <w:cantSplit/>
        </w:trPr>
        <w:tc>
          <w:tcPr>
            <w:tcW w:w="2500" w:type="dxa"/>
            <w:tcMar>
              <w:top w:w="60" w:type="dxa"/>
              <w:left w:w="90" w:type="dxa"/>
              <w:bottom w:w="60" w:type="dxa"/>
              <w:right w:w="90" w:type="dxa"/>
            </w:tcMar>
          </w:tcPr>
          <w:p w14:paraId="7E279638" w14:textId="77777777" w:rsidR="00703444" w:rsidRDefault="00C2401E">
            <w:pPr>
              <w:spacing w:line="250" w:lineRule="auto"/>
            </w:pPr>
            <w:r>
              <w:rPr>
                <w:sz w:val="18"/>
                <w:szCs w:val="18"/>
              </w:rPr>
              <w:t>Galpón Origen</w:t>
            </w:r>
          </w:p>
        </w:tc>
        <w:tc>
          <w:tcPr>
            <w:tcW w:w="1150" w:type="dxa"/>
            <w:tcMar>
              <w:top w:w="60" w:type="dxa"/>
              <w:left w:w="90" w:type="dxa"/>
              <w:bottom w:w="60" w:type="dxa"/>
              <w:right w:w="90" w:type="dxa"/>
            </w:tcMar>
          </w:tcPr>
          <w:p w14:paraId="4FBAE0E6"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F52A973"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313B8F13" w14:textId="77777777" w:rsidR="00703444" w:rsidRDefault="00C2401E">
            <w:pPr>
              <w:spacing w:line="250" w:lineRule="auto"/>
            </w:pPr>
            <w:r>
              <w:rPr>
                <w:sz w:val="18"/>
                <w:szCs w:val="18"/>
              </w:rPr>
              <w:t>Solo para Traslado y Recepción.</w:t>
            </w:r>
          </w:p>
        </w:tc>
      </w:tr>
      <w:tr w:rsidR="00703444" w14:paraId="2B794BD8" w14:textId="77777777">
        <w:tblPrEx>
          <w:tblCellMar>
            <w:top w:w="0" w:type="dxa"/>
            <w:bottom w:w="0" w:type="dxa"/>
          </w:tblCellMar>
        </w:tblPrEx>
        <w:trPr>
          <w:cantSplit/>
        </w:trPr>
        <w:tc>
          <w:tcPr>
            <w:tcW w:w="2500" w:type="dxa"/>
            <w:tcMar>
              <w:top w:w="60" w:type="dxa"/>
              <w:left w:w="90" w:type="dxa"/>
              <w:bottom w:w="60" w:type="dxa"/>
              <w:right w:w="90" w:type="dxa"/>
            </w:tcMar>
          </w:tcPr>
          <w:p w14:paraId="12076515" w14:textId="77777777" w:rsidR="00703444" w:rsidRDefault="00C2401E">
            <w:pPr>
              <w:spacing w:line="250" w:lineRule="auto"/>
            </w:pPr>
            <w:r>
              <w:rPr>
                <w:sz w:val="18"/>
                <w:szCs w:val="18"/>
              </w:rPr>
              <w:t>Silo Origen</w:t>
            </w:r>
          </w:p>
        </w:tc>
        <w:tc>
          <w:tcPr>
            <w:tcW w:w="1150" w:type="dxa"/>
            <w:tcMar>
              <w:top w:w="60" w:type="dxa"/>
              <w:left w:w="90" w:type="dxa"/>
              <w:bottom w:w="60" w:type="dxa"/>
              <w:right w:w="90" w:type="dxa"/>
            </w:tcMar>
          </w:tcPr>
          <w:p w14:paraId="40BD980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47EA76D" w14:textId="77777777" w:rsidR="00703444" w:rsidRDefault="00C2401E">
            <w:pPr>
              <w:spacing w:line="250" w:lineRule="auto"/>
            </w:pPr>
            <w:r>
              <w:rPr>
                <w:sz w:val="18"/>
                <w:szCs w:val="18"/>
              </w:rPr>
              <w:t>Nombre o código del silo</w:t>
            </w:r>
          </w:p>
        </w:tc>
        <w:tc>
          <w:tcPr>
            <w:tcW w:w="3600" w:type="dxa"/>
            <w:tcMar>
              <w:top w:w="60" w:type="dxa"/>
              <w:left w:w="90" w:type="dxa"/>
              <w:bottom w:w="60" w:type="dxa"/>
              <w:right w:w="90" w:type="dxa"/>
            </w:tcMar>
          </w:tcPr>
          <w:p w14:paraId="49E9DABC" w14:textId="77777777" w:rsidR="00703444" w:rsidRDefault="00C2401E">
            <w:pPr>
              <w:spacing w:line="250" w:lineRule="auto"/>
            </w:pPr>
            <w:r>
              <w:rPr>
                <w:sz w:val="18"/>
                <w:szCs w:val="18"/>
              </w:rPr>
              <w:t>Solo para Traslado y Recepción en empresas con inventario por silo: de qué silo o bodega sale el alimento.</w:t>
            </w:r>
          </w:p>
        </w:tc>
      </w:tr>
      <w:tr w:rsidR="00703444" w14:paraId="0DA75DC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75F665F" w14:textId="77777777" w:rsidR="00703444" w:rsidRDefault="00C2401E">
            <w:pPr>
              <w:spacing w:line="250" w:lineRule="auto"/>
            </w:pPr>
            <w:r>
              <w:rPr>
                <w:sz w:val="18"/>
                <w:szCs w:val="18"/>
              </w:rPr>
              <w:t>Origen</w:t>
            </w:r>
          </w:p>
        </w:tc>
        <w:tc>
          <w:tcPr>
            <w:tcW w:w="1150" w:type="dxa"/>
            <w:shd w:val="clear" w:color="auto" w:fill="F2F5F8"/>
            <w:tcMar>
              <w:top w:w="60" w:type="dxa"/>
              <w:left w:w="90" w:type="dxa"/>
              <w:bottom w:w="60" w:type="dxa"/>
              <w:right w:w="90" w:type="dxa"/>
            </w:tcMar>
          </w:tcPr>
          <w:p w14:paraId="51E74099"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2FA6119D" w14:textId="77777777" w:rsidR="00703444" w:rsidRDefault="00C2401E">
            <w:pPr>
              <w:spacing w:line="250" w:lineRule="auto"/>
            </w:pPr>
            <w:r>
              <w:rPr>
                <w:sz w:val="18"/>
                <w:szCs w:val="18"/>
              </w:rPr>
              <w:t>planta / bodega / granja</w:t>
            </w:r>
          </w:p>
        </w:tc>
        <w:tc>
          <w:tcPr>
            <w:tcW w:w="3600" w:type="dxa"/>
            <w:shd w:val="clear" w:color="auto" w:fill="F2F5F8"/>
            <w:tcMar>
              <w:top w:w="60" w:type="dxa"/>
              <w:left w:w="90" w:type="dxa"/>
              <w:bottom w:w="60" w:type="dxa"/>
              <w:right w:w="90" w:type="dxa"/>
            </w:tcMar>
          </w:tcPr>
          <w:p w14:paraId="10FE7A52" w14:textId="77777777" w:rsidR="00703444" w:rsidRDefault="00C2401E">
            <w:pPr>
              <w:spacing w:line="250" w:lineRule="auto"/>
            </w:pPr>
            <w:r>
              <w:rPr>
                <w:sz w:val="18"/>
                <w:szCs w:val="18"/>
              </w:rPr>
              <w:t>Solo para Ingreso: define el estado del movimiento en el histórico. Si la usa, complete "Granja Origen".</w:t>
            </w:r>
          </w:p>
        </w:tc>
      </w:tr>
      <w:tr w:rsidR="00703444" w14:paraId="612CFACE" w14:textId="77777777">
        <w:tblPrEx>
          <w:tblCellMar>
            <w:top w:w="0" w:type="dxa"/>
            <w:bottom w:w="0" w:type="dxa"/>
          </w:tblCellMar>
        </w:tblPrEx>
        <w:trPr>
          <w:cantSplit/>
        </w:trPr>
        <w:tc>
          <w:tcPr>
            <w:tcW w:w="2500" w:type="dxa"/>
            <w:tcMar>
              <w:top w:w="60" w:type="dxa"/>
              <w:left w:w="90" w:type="dxa"/>
              <w:bottom w:w="60" w:type="dxa"/>
              <w:right w:w="90" w:type="dxa"/>
            </w:tcMar>
          </w:tcPr>
          <w:p w14:paraId="68C65C49" w14:textId="77777777" w:rsidR="00703444" w:rsidRDefault="00C2401E">
            <w:pPr>
              <w:spacing w:line="250" w:lineRule="auto"/>
            </w:pPr>
            <w:r>
              <w:rPr>
                <w:sz w:val="18"/>
                <w:szCs w:val="18"/>
              </w:rPr>
              <w:t>Referencia</w:t>
            </w:r>
          </w:p>
        </w:tc>
        <w:tc>
          <w:tcPr>
            <w:tcW w:w="1150" w:type="dxa"/>
            <w:tcMar>
              <w:top w:w="60" w:type="dxa"/>
              <w:left w:w="90" w:type="dxa"/>
              <w:bottom w:w="60" w:type="dxa"/>
              <w:right w:w="90" w:type="dxa"/>
            </w:tcMar>
          </w:tcPr>
          <w:p w14:paraId="1CCF3C0E"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553FAF44"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073396CD" w14:textId="77777777" w:rsidR="00703444" w:rsidRDefault="00C2401E">
            <w:pPr>
              <w:spacing w:line="250" w:lineRule="auto"/>
            </w:pPr>
            <w:r>
              <w:rPr>
                <w:sz w:val="18"/>
                <w:szCs w:val="18"/>
              </w:rPr>
              <w:t>Remisión, factura o documento soporte.</w:t>
            </w:r>
          </w:p>
        </w:tc>
      </w:tr>
      <w:tr w:rsidR="00703444" w14:paraId="27C9E400"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59EA3DB" w14:textId="77777777" w:rsidR="00703444" w:rsidRDefault="00C2401E">
            <w:pPr>
              <w:spacing w:line="250" w:lineRule="auto"/>
            </w:pPr>
            <w:r>
              <w:rPr>
                <w:sz w:val="18"/>
                <w:szCs w:val="18"/>
              </w:rPr>
              <w:t>Observaciones</w:t>
            </w:r>
          </w:p>
        </w:tc>
        <w:tc>
          <w:tcPr>
            <w:tcW w:w="1150" w:type="dxa"/>
            <w:shd w:val="clear" w:color="auto" w:fill="F2F5F8"/>
            <w:tcMar>
              <w:top w:w="60" w:type="dxa"/>
              <w:left w:w="90" w:type="dxa"/>
              <w:bottom w:w="60" w:type="dxa"/>
              <w:right w:w="90" w:type="dxa"/>
            </w:tcMar>
          </w:tcPr>
          <w:p w14:paraId="0200B51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02F22F7"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5B5D5D1C" w14:textId="77777777" w:rsidR="00703444" w:rsidRDefault="00C2401E">
            <w:pPr>
              <w:spacing w:line="250" w:lineRule="auto"/>
            </w:pPr>
            <w:r>
              <w:rPr>
                <w:sz w:val="18"/>
                <w:szCs w:val="18"/>
              </w:rPr>
              <w:t>Nota libre.</w:t>
            </w:r>
          </w:p>
        </w:tc>
      </w:tr>
    </w:tbl>
    <w:p w14:paraId="073C8BE6"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0692A213"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38CFBD5D" w14:textId="77777777" w:rsidR="00703444" w:rsidRDefault="00C2401E">
            <w:pPr>
              <w:spacing w:after="60"/>
            </w:pPr>
            <w:r>
              <w:rPr>
                <w:b/>
                <w:bCs/>
                <w:color w:val="1F3A5F"/>
              </w:rPr>
              <w:t>Cuidado con la columna «Origen»</w:t>
            </w:r>
          </w:p>
          <w:p w14:paraId="14A06537" w14:textId="77777777" w:rsidR="00703444" w:rsidRDefault="00C2401E">
            <w:pPr>
              <w:spacing w:after="40" w:line="260" w:lineRule="auto"/>
            </w:pPr>
            <w:r>
              <w:rPr>
                <w:sz w:val="20"/>
                <w:szCs w:val="20"/>
              </w:rPr>
              <w:t>Si en un Ingreso indica origen «granja» o «bodega», debe completar también «Granja Origen». Si deja una sin la otra, el ingreso falla.</w:t>
            </w:r>
          </w:p>
          <w:p w14:paraId="6857ACF2" w14:textId="77777777" w:rsidR="00703444" w:rsidRDefault="00C2401E">
            <w:pPr>
              <w:spacing w:after="40" w:line="260" w:lineRule="auto"/>
            </w:pPr>
            <w:r>
              <w:rPr>
                <w:sz w:val="20"/>
                <w:szCs w:val="20"/>
              </w:rPr>
              <w:t>Para un ingreso simple desde planta, lo más seguro es dejar ambas columnas vacías.</w:t>
            </w:r>
          </w:p>
        </w:tc>
      </w:tr>
    </w:tbl>
    <w:p w14:paraId="4260646E" w14:textId="77777777" w:rsidR="00703444" w:rsidRDefault="00703444">
      <w:pPr>
        <w:spacing w:after="100"/>
      </w:pPr>
    </w:p>
    <w:p w14:paraId="06F9AC47" w14:textId="77777777" w:rsidR="00703444" w:rsidRDefault="00C2401E">
      <w:pPr>
        <w:pStyle w:val="Heading2"/>
        <w:spacing w:before="260" w:after="120"/>
      </w:pPr>
      <w:bookmarkStart w:id="17" w:name="_Toc239441737"/>
      <w:r>
        <w:rPr>
          <w:b/>
          <w:bCs/>
          <w:color w:val="E85C25"/>
          <w:sz w:val="24"/>
          <w:szCs w:val="24"/>
        </w:rPr>
        <w:t>4.4 Hoja «Movimientos Aves»</w:t>
      </w:r>
      <w:bookmarkEnd w:id="17"/>
    </w:p>
    <w:p w14:paraId="3352CAE1" w14:textId="77777777" w:rsidR="00703444" w:rsidRDefault="00C2401E">
      <w:pPr>
        <w:spacing w:after="120" w:line="276" w:lineRule="auto"/>
      </w:pPr>
      <w:r>
        <w:t>Registra los movimientos de aves del lote del archivo. Son movimientos unilaterales: afectan a este lote y no al otro.</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487"/>
        <w:gridCol w:w="1210"/>
        <w:gridCol w:w="2808"/>
        <w:gridCol w:w="3575"/>
      </w:tblGrid>
      <w:tr w:rsidR="00703444" w14:paraId="2559095E"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0A3DDE3A"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02830B4D"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78552D3C"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76B553B4" w14:textId="77777777" w:rsidR="00703444" w:rsidRDefault="00C2401E">
            <w:pPr>
              <w:spacing w:line="250" w:lineRule="auto"/>
            </w:pPr>
            <w:r>
              <w:rPr>
                <w:b/>
                <w:bCs/>
                <w:color w:val="FFFFFF"/>
                <w:sz w:val="18"/>
                <w:szCs w:val="18"/>
              </w:rPr>
              <w:t>Notas</w:t>
            </w:r>
          </w:p>
        </w:tc>
      </w:tr>
      <w:tr w:rsidR="00703444" w14:paraId="7EEA9418" w14:textId="77777777">
        <w:tblPrEx>
          <w:tblCellMar>
            <w:top w:w="0" w:type="dxa"/>
            <w:bottom w:w="0" w:type="dxa"/>
          </w:tblCellMar>
        </w:tblPrEx>
        <w:trPr>
          <w:cantSplit/>
        </w:trPr>
        <w:tc>
          <w:tcPr>
            <w:tcW w:w="2500" w:type="dxa"/>
            <w:tcMar>
              <w:top w:w="60" w:type="dxa"/>
              <w:left w:w="90" w:type="dxa"/>
              <w:bottom w:w="60" w:type="dxa"/>
              <w:right w:w="90" w:type="dxa"/>
            </w:tcMar>
          </w:tcPr>
          <w:p w14:paraId="63C9210E" w14:textId="77777777" w:rsidR="00703444" w:rsidRDefault="00C2401E">
            <w:pPr>
              <w:spacing w:line="250" w:lineRule="auto"/>
            </w:pPr>
            <w:r>
              <w:rPr>
                <w:sz w:val="18"/>
                <w:szCs w:val="18"/>
              </w:rPr>
              <w:t>Fecha</w:t>
            </w:r>
          </w:p>
        </w:tc>
        <w:tc>
          <w:tcPr>
            <w:tcW w:w="1150" w:type="dxa"/>
            <w:tcMar>
              <w:top w:w="60" w:type="dxa"/>
              <w:left w:w="90" w:type="dxa"/>
              <w:bottom w:w="60" w:type="dxa"/>
              <w:right w:w="90" w:type="dxa"/>
            </w:tcMar>
          </w:tcPr>
          <w:p w14:paraId="360601FC"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1F86E99B" w14:textId="77777777" w:rsidR="00703444" w:rsidRDefault="00C2401E">
            <w:pPr>
              <w:spacing w:line="250" w:lineRule="auto"/>
            </w:pPr>
            <w:r>
              <w:rPr>
                <w:sz w:val="18"/>
                <w:szCs w:val="18"/>
              </w:rPr>
              <w:t>aaaa-mm-dd</w:t>
            </w:r>
          </w:p>
        </w:tc>
        <w:tc>
          <w:tcPr>
            <w:tcW w:w="3600" w:type="dxa"/>
            <w:tcMar>
              <w:top w:w="60" w:type="dxa"/>
              <w:left w:w="90" w:type="dxa"/>
              <w:bottom w:w="60" w:type="dxa"/>
              <w:right w:w="90" w:type="dxa"/>
            </w:tcMar>
          </w:tcPr>
          <w:p w14:paraId="15BC969C" w14:textId="77777777" w:rsidR="00703444" w:rsidRDefault="00C2401E">
            <w:pPr>
              <w:spacing w:line="250" w:lineRule="auto"/>
            </w:pPr>
            <w:r>
              <w:rPr>
                <w:sz w:val="18"/>
                <w:szCs w:val="18"/>
              </w:rPr>
              <w:t>Día del movimiento.</w:t>
            </w:r>
          </w:p>
        </w:tc>
      </w:tr>
      <w:tr w:rsidR="00703444" w14:paraId="760FF5C0"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8404A1E" w14:textId="77777777" w:rsidR="00703444" w:rsidRDefault="00C2401E">
            <w:pPr>
              <w:spacing w:line="250" w:lineRule="auto"/>
            </w:pPr>
            <w:r>
              <w:rPr>
                <w:sz w:val="18"/>
                <w:szCs w:val="18"/>
              </w:rPr>
              <w:t>Tipo</w:t>
            </w:r>
          </w:p>
        </w:tc>
        <w:tc>
          <w:tcPr>
            <w:tcW w:w="1150" w:type="dxa"/>
            <w:shd w:val="clear" w:color="auto" w:fill="F2F5F8"/>
            <w:tcMar>
              <w:top w:w="60" w:type="dxa"/>
              <w:left w:w="90" w:type="dxa"/>
              <w:bottom w:w="60" w:type="dxa"/>
              <w:right w:w="90" w:type="dxa"/>
            </w:tcMar>
          </w:tcPr>
          <w:p w14:paraId="25681BDE" w14:textId="77777777" w:rsidR="00703444" w:rsidRDefault="00C2401E">
            <w:pPr>
              <w:spacing w:line="250" w:lineRule="auto"/>
            </w:pPr>
            <w:r>
              <w:rPr>
                <w:b/>
                <w:bCs/>
                <w:sz w:val="18"/>
                <w:szCs w:val="18"/>
              </w:rPr>
              <w:t>Sí</w:t>
            </w:r>
          </w:p>
        </w:tc>
        <w:tc>
          <w:tcPr>
            <w:tcW w:w="2830" w:type="dxa"/>
            <w:shd w:val="clear" w:color="auto" w:fill="F2F5F8"/>
            <w:tcMar>
              <w:top w:w="60" w:type="dxa"/>
              <w:left w:w="90" w:type="dxa"/>
              <w:bottom w:w="60" w:type="dxa"/>
              <w:right w:w="90" w:type="dxa"/>
            </w:tcMar>
          </w:tcPr>
          <w:p w14:paraId="2601EB9E" w14:textId="77777777" w:rsidR="00703444" w:rsidRDefault="00C2401E">
            <w:pPr>
              <w:spacing w:line="250" w:lineRule="auto"/>
            </w:pPr>
            <w:r>
              <w:rPr>
                <w:sz w:val="18"/>
                <w:szCs w:val="18"/>
              </w:rPr>
              <w:t>Salida / Ingreso / Venta</w:t>
            </w:r>
          </w:p>
        </w:tc>
        <w:tc>
          <w:tcPr>
            <w:tcW w:w="3600" w:type="dxa"/>
            <w:shd w:val="clear" w:color="auto" w:fill="F2F5F8"/>
            <w:tcMar>
              <w:top w:w="60" w:type="dxa"/>
              <w:left w:w="90" w:type="dxa"/>
              <w:bottom w:w="60" w:type="dxa"/>
              <w:right w:w="90" w:type="dxa"/>
            </w:tcMar>
          </w:tcPr>
          <w:p w14:paraId="32B8C951" w14:textId="77777777" w:rsidR="00703444" w:rsidRDefault="00C2401E">
            <w:pPr>
              <w:spacing w:line="250" w:lineRule="auto"/>
            </w:pPr>
            <w:r>
              <w:rPr>
                <w:sz w:val="18"/>
                <w:szCs w:val="18"/>
              </w:rPr>
              <w:t>Determina las reglas de las demás columnas.</w:t>
            </w:r>
          </w:p>
        </w:tc>
      </w:tr>
      <w:tr w:rsidR="00703444" w14:paraId="02AC6888" w14:textId="77777777">
        <w:tblPrEx>
          <w:tblCellMar>
            <w:top w:w="0" w:type="dxa"/>
            <w:bottom w:w="0" w:type="dxa"/>
          </w:tblCellMar>
        </w:tblPrEx>
        <w:trPr>
          <w:cantSplit/>
        </w:trPr>
        <w:tc>
          <w:tcPr>
            <w:tcW w:w="2500" w:type="dxa"/>
            <w:tcMar>
              <w:top w:w="60" w:type="dxa"/>
              <w:left w:w="90" w:type="dxa"/>
              <w:bottom w:w="60" w:type="dxa"/>
              <w:right w:w="90" w:type="dxa"/>
            </w:tcMar>
          </w:tcPr>
          <w:p w14:paraId="5D53B1F9" w14:textId="77777777" w:rsidR="00703444" w:rsidRDefault="00C2401E">
            <w:pPr>
              <w:spacing w:line="250" w:lineRule="auto"/>
            </w:pPr>
            <w:r>
              <w:rPr>
                <w:sz w:val="18"/>
                <w:szCs w:val="18"/>
              </w:rPr>
              <w:t>Hembras</w:t>
            </w:r>
          </w:p>
        </w:tc>
        <w:tc>
          <w:tcPr>
            <w:tcW w:w="1150" w:type="dxa"/>
            <w:tcMar>
              <w:top w:w="60" w:type="dxa"/>
              <w:left w:w="90" w:type="dxa"/>
              <w:bottom w:w="60" w:type="dxa"/>
              <w:right w:w="90" w:type="dxa"/>
            </w:tcMar>
          </w:tcPr>
          <w:p w14:paraId="6EDF7499"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D88F4F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5A296FA1" w14:textId="77777777" w:rsidR="00703444" w:rsidRDefault="00C2401E">
            <w:pPr>
              <w:spacing w:line="250" w:lineRule="auto"/>
            </w:pPr>
            <w:r>
              <w:rPr>
                <w:sz w:val="18"/>
                <w:szCs w:val="18"/>
              </w:rPr>
              <w:t>Cantidad de hembras del movimiento. Debe haber hembras o machos: no puede quedar todo en cero.</w:t>
            </w:r>
          </w:p>
        </w:tc>
      </w:tr>
      <w:tr w:rsidR="00703444" w14:paraId="2A33173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B32D23E" w14:textId="77777777" w:rsidR="00703444" w:rsidRDefault="00C2401E">
            <w:pPr>
              <w:spacing w:line="250" w:lineRule="auto"/>
            </w:pPr>
            <w:r>
              <w:rPr>
                <w:sz w:val="18"/>
                <w:szCs w:val="18"/>
              </w:rPr>
              <w:t>Machos</w:t>
            </w:r>
          </w:p>
        </w:tc>
        <w:tc>
          <w:tcPr>
            <w:tcW w:w="1150" w:type="dxa"/>
            <w:shd w:val="clear" w:color="auto" w:fill="F2F5F8"/>
            <w:tcMar>
              <w:top w:w="60" w:type="dxa"/>
              <w:left w:w="90" w:type="dxa"/>
              <w:bottom w:w="60" w:type="dxa"/>
              <w:right w:w="90" w:type="dxa"/>
            </w:tcMar>
          </w:tcPr>
          <w:p w14:paraId="57B86E24"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9662ED9"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40201785" w14:textId="77777777" w:rsidR="00703444" w:rsidRDefault="00C2401E">
            <w:pPr>
              <w:spacing w:line="250" w:lineRule="auto"/>
            </w:pPr>
            <w:r>
              <w:rPr>
                <w:sz w:val="18"/>
                <w:szCs w:val="18"/>
              </w:rPr>
              <w:t>Cantidad de machos del movimiento.</w:t>
            </w:r>
          </w:p>
        </w:tc>
      </w:tr>
      <w:tr w:rsidR="00703444" w14:paraId="123152EA" w14:textId="77777777">
        <w:tblPrEx>
          <w:tblCellMar>
            <w:top w:w="0" w:type="dxa"/>
            <w:bottom w:w="0" w:type="dxa"/>
          </w:tblCellMar>
        </w:tblPrEx>
        <w:trPr>
          <w:cantSplit/>
        </w:trPr>
        <w:tc>
          <w:tcPr>
            <w:tcW w:w="2500" w:type="dxa"/>
            <w:tcMar>
              <w:top w:w="60" w:type="dxa"/>
              <w:left w:w="90" w:type="dxa"/>
              <w:bottom w:w="60" w:type="dxa"/>
              <w:right w:w="90" w:type="dxa"/>
            </w:tcMar>
          </w:tcPr>
          <w:p w14:paraId="050F7BC5" w14:textId="77777777" w:rsidR="00703444" w:rsidRDefault="00C2401E">
            <w:pPr>
              <w:spacing w:line="250" w:lineRule="auto"/>
            </w:pPr>
            <w:r>
              <w:rPr>
                <w:sz w:val="18"/>
                <w:szCs w:val="18"/>
              </w:rPr>
              <w:t>Lote Contraparte</w:t>
            </w:r>
          </w:p>
        </w:tc>
        <w:tc>
          <w:tcPr>
            <w:tcW w:w="1150" w:type="dxa"/>
            <w:tcMar>
              <w:top w:w="60" w:type="dxa"/>
              <w:left w:w="90" w:type="dxa"/>
              <w:bottom w:w="60" w:type="dxa"/>
              <w:right w:w="90" w:type="dxa"/>
            </w:tcMar>
          </w:tcPr>
          <w:p w14:paraId="3E0BEAAA" w14:textId="77777777" w:rsidR="00703444" w:rsidRDefault="00C2401E">
            <w:pPr>
              <w:spacing w:line="250" w:lineRule="auto"/>
            </w:pPr>
            <w:r>
              <w:rPr>
                <w:b/>
                <w:bCs/>
                <w:sz w:val="18"/>
                <w:szCs w:val="18"/>
              </w:rPr>
              <w:t>Condicional</w:t>
            </w:r>
          </w:p>
        </w:tc>
        <w:tc>
          <w:tcPr>
            <w:tcW w:w="2830" w:type="dxa"/>
            <w:tcMar>
              <w:top w:w="60" w:type="dxa"/>
              <w:left w:w="90" w:type="dxa"/>
              <w:bottom w:w="60" w:type="dxa"/>
              <w:right w:w="90" w:type="dxa"/>
            </w:tcMar>
          </w:tcPr>
          <w:p w14:paraId="6A365B24" w14:textId="77777777" w:rsidR="00703444" w:rsidRDefault="00C2401E">
            <w:pPr>
              <w:spacing w:line="250" w:lineRule="auto"/>
            </w:pPr>
            <w:r>
              <w:rPr>
                <w:sz w:val="18"/>
                <w:szCs w:val="18"/>
              </w:rPr>
              <w:t>Nombre o id del lote</w:t>
            </w:r>
          </w:p>
        </w:tc>
        <w:tc>
          <w:tcPr>
            <w:tcW w:w="3600" w:type="dxa"/>
            <w:tcMar>
              <w:top w:w="60" w:type="dxa"/>
              <w:left w:w="90" w:type="dxa"/>
              <w:bottom w:w="60" w:type="dxa"/>
              <w:right w:w="90" w:type="dxa"/>
            </w:tcMar>
          </w:tcPr>
          <w:p w14:paraId="425356AF" w14:textId="77777777" w:rsidR="00703444" w:rsidRDefault="00C2401E">
            <w:pPr>
              <w:spacing w:line="250" w:lineRule="auto"/>
            </w:pPr>
            <w:r>
              <w:rPr>
                <w:sz w:val="18"/>
                <w:szCs w:val="18"/>
              </w:rPr>
              <w:t>Salida: OBLIGATORIO y debe existir en la MISMA fase de la empresa. Ingreso: opcional. Venta: se ignora.</w:t>
            </w:r>
          </w:p>
        </w:tc>
      </w:tr>
      <w:tr w:rsidR="00703444" w14:paraId="54D76644"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9469E99" w14:textId="77777777" w:rsidR="00703444" w:rsidRDefault="00C2401E">
            <w:pPr>
              <w:spacing w:line="250" w:lineRule="auto"/>
            </w:pPr>
            <w:r>
              <w:rPr>
                <w:sz w:val="18"/>
                <w:szCs w:val="18"/>
              </w:rPr>
              <w:t>Granja Contraparte</w:t>
            </w:r>
          </w:p>
        </w:tc>
        <w:tc>
          <w:tcPr>
            <w:tcW w:w="1150" w:type="dxa"/>
            <w:shd w:val="clear" w:color="auto" w:fill="F2F5F8"/>
            <w:tcMar>
              <w:top w:w="60" w:type="dxa"/>
              <w:left w:w="90" w:type="dxa"/>
              <w:bottom w:w="60" w:type="dxa"/>
              <w:right w:w="90" w:type="dxa"/>
            </w:tcMar>
          </w:tcPr>
          <w:p w14:paraId="753F00E9"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D12E6BB" w14:textId="77777777" w:rsidR="00703444" w:rsidRDefault="00C2401E">
            <w:pPr>
              <w:spacing w:line="250" w:lineRule="auto"/>
            </w:pPr>
            <w:r>
              <w:rPr>
                <w:sz w:val="18"/>
                <w:szCs w:val="18"/>
              </w:rPr>
              <w:t>Nombre o id de la granja</w:t>
            </w:r>
          </w:p>
        </w:tc>
        <w:tc>
          <w:tcPr>
            <w:tcW w:w="3600" w:type="dxa"/>
            <w:shd w:val="clear" w:color="auto" w:fill="F2F5F8"/>
            <w:tcMar>
              <w:top w:w="60" w:type="dxa"/>
              <w:left w:w="90" w:type="dxa"/>
              <w:bottom w:w="60" w:type="dxa"/>
              <w:right w:w="90" w:type="dxa"/>
            </w:tcMar>
          </w:tcPr>
          <w:p w14:paraId="292A3F9E" w14:textId="77777777" w:rsidR="00703444" w:rsidRDefault="00C2401E">
            <w:pPr>
              <w:spacing w:line="250" w:lineRule="auto"/>
            </w:pPr>
            <w:r>
              <w:rPr>
                <w:sz w:val="18"/>
                <w:szCs w:val="18"/>
              </w:rPr>
              <w:t>Sirve para desambiguar cuando hay dos lotes con el mismo nombre.</w:t>
            </w:r>
          </w:p>
        </w:tc>
      </w:tr>
      <w:tr w:rsidR="00703444" w14:paraId="5018416F" w14:textId="77777777">
        <w:tblPrEx>
          <w:tblCellMar>
            <w:top w:w="0" w:type="dxa"/>
            <w:bottom w:w="0" w:type="dxa"/>
          </w:tblCellMar>
        </w:tblPrEx>
        <w:trPr>
          <w:cantSplit/>
        </w:trPr>
        <w:tc>
          <w:tcPr>
            <w:tcW w:w="2500" w:type="dxa"/>
            <w:tcMar>
              <w:top w:w="60" w:type="dxa"/>
              <w:left w:w="90" w:type="dxa"/>
              <w:bottom w:w="60" w:type="dxa"/>
              <w:right w:w="90" w:type="dxa"/>
            </w:tcMar>
          </w:tcPr>
          <w:p w14:paraId="667B1EAF" w14:textId="77777777" w:rsidR="00703444" w:rsidRDefault="00C2401E">
            <w:pPr>
              <w:spacing w:line="250" w:lineRule="auto"/>
            </w:pPr>
            <w:r>
              <w:rPr>
                <w:sz w:val="18"/>
                <w:szCs w:val="18"/>
              </w:rPr>
              <w:t>Motivo</w:t>
            </w:r>
          </w:p>
        </w:tc>
        <w:tc>
          <w:tcPr>
            <w:tcW w:w="1150" w:type="dxa"/>
            <w:tcMar>
              <w:top w:w="60" w:type="dxa"/>
              <w:left w:w="90" w:type="dxa"/>
              <w:bottom w:w="60" w:type="dxa"/>
              <w:right w:w="90" w:type="dxa"/>
            </w:tcMar>
          </w:tcPr>
          <w:p w14:paraId="1C551391"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6DC5C0C"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4EC3FEF1" w14:textId="77777777" w:rsidR="00703444" w:rsidRDefault="00C2401E">
            <w:pPr>
              <w:spacing w:line="250" w:lineRule="auto"/>
            </w:pPr>
            <w:r>
              <w:rPr>
                <w:sz w:val="18"/>
                <w:szCs w:val="18"/>
              </w:rPr>
              <w:t>Motivo de la venta o del movimiento.</w:t>
            </w:r>
          </w:p>
        </w:tc>
      </w:tr>
      <w:tr w:rsidR="00703444" w14:paraId="346C5788"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4D933004" w14:textId="77777777" w:rsidR="00703444" w:rsidRDefault="00C2401E">
            <w:pPr>
              <w:spacing w:line="250" w:lineRule="auto"/>
            </w:pPr>
            <w:r>
              <w:rPr>
                <w:sz w:val="18"/>
                <w:szCs w:val="18"/>
              </w:rPr>
              <w:t>Observaciones</w:t>
            </w:r>
          </w:p>
        </w:tc>
        <w:tc>
          <w:tcPr>
            <w:tcW w:w="1150" w:type="dxa"/>
            <w:shd w:val="clear" w:color="auto" w:fill="F2F5F8"/>
            <w:tcMar>
              <w:top w:w="60" w:type="dxa"/>
              <w:left w:w="90" w:type="dxa"/>
              <w:bottom w:w="60" w:type="dxa"/>
              <w:right w:w="90" w:type="dxa"/>
            </w:tcMar>
          </w:tcPr>
          <w:p w14:paraId="22A5EA7D"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2217980"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693F1743" w14:textId="77777777" w:rsidR="00703444" w:rsidRDefault="00C2401E">
            <w:pPr>
              <w:spacing w:line="250" w:lineRule="auto"/>
            </w:pPr>
            <w:r>
              <w:rPr>
                <w:sz w:val="18"/>
                <w:szCs w:val="18"/>
              </w:rPr>
              <w:t>Nota libre.</w:t>
            </w:r>
          </w:p>
        </w:tc>
      </w:tr>
    </w:tbl>
    <w:p w14:paraId="3B66CF5A" w14:textId="77777777" w:rsidR="00703444" w:rsidRDefault="00703444">
      <w:pPr>
        <w:spacing w:after="100"/>
      </w:pPr>
    </w:p>
    <w:p w14:paraId="722D8C74" w14:textId="77777777" w:rsidR="00703444" w:rsidRDefault="00C2401E">
      <w:pPr>
        <w:pStyle w:val="Heading3"/>
        <w:spacing w:before="200" w:after="100"/>
      </w:pPr>
      <w:bookmarkStart w:id="18" w:name="_Toc239441738"/>
      <w:r>
        <w:rPr>
          <w:b/>
          <w:bCs/>
          <w:color w:val="1F3A5F"/>
          <w:sz w:val="22"/>
          <w:szCs w:val="22"/>
        </w:rPr>
        <w:t>Cómo se comporta cada tipo</w:t>
      </w:r>
      <w:bookmarkEnd w:id="18"/>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1400"/>
        <w:gridCol w:w="8680"/>
      </w:tblGrid>
      <w:tr w:rsidR="00703444" w14:paraId="6D120B0D" w14:textId="77777777">
        <w:tblPrEx>
          <w:tblCellMar>
            <w:top w:w="0" w:type="dxa"/>
            <w:bottom w:w="0" w:type="dxa"/>
          </w:tblCellMar>
        </w:tblPrEx>
        <w:trPr>
          <w:tblHeader/>
        </w:trPr>
        <w:tc>
          <w:tcPr>
            <w:tcW w:w="1400" w:type="dxa"/>
            <w:shd w:val="clear" w:color="auto" w:fill="1F3A5F"/>
            <w:tcMar>
              <w:top w:w="60" w:type="dxa"/>
              <w:left w:w="90" w:type="dxa"/>
              <w:bottom w:w="60" w:type="dxa"/>
              <w:right w:w="90" w:type="dxa"/>
            </w:tcMar>
          </w:tcPr>
          <w:p w14:paraId="58723966" w14:textId="77777777" w:rsidR="00703444" w:rsidRDefault="00C2401E">
            <w:pPr>
              <w:spacing w:line="250" w:lineRule="auto"/>
            </w:pPr>
            <w:r>
              <w:rPr>
                <w:b/>
                <w:bCs/>
                <w:color w:val="FFFFFF"/>
                <w:sz w:val="18"/>
                <w:szCs w:val="18"/>
              </w:rPr>
              <w:t>Tipo</w:t>
            </w:r>
          </w:p>
        </w:tc>
        <w:tc>
          <w:tcPr>
            <w:tcW w:w="8680" w:type="dxa"/>
            <w:shd w:val="clear" w:color="auto" w:fill="1F3A5F"/>
            <w:tcMar>
              <w:top w:w="60" w:type="dxa"/>
              <w:left w:w="90" w:type="dxa"/>
              <w:bottom w:w="60" w:type="dxa"/>
              <w:right w:w="90" w:type="dxa"/>
            </w:tcMar>
          </w:tcPr>
          <w:p w14:paraId="3110D041" w14:textId="77777777" w:rsidR="00703444" w:rsidRDefault="00C2401E">
            <w:pPr>
              <w:spacing w:line="250" w:lineRule="auto"/>
            </w:pPr>
            <w:r>
              <w:rPr>
                <w:b/>
                <w:bCs/>
                <w:color w:val="FFFFFF"/>
                <w:sz w:val="18"/>
                <w:szCs w:val="18"/>
              </w:rPr>
              <w:t>Qué hace</w:t>
            </w:r>
          </w:p>
        </w:tc>
      </w:tr>
      <w:tr w:rsidR="00703444" w14:paraId="38FEC3E4" w14:textId="77777777">
        <w:tblPrEx>
          <w:tblCellMar>
            <w:top w:w="0" w:type="dxa"/>
            <w:bottom w:w="0" w:type="dxa"/>
          </w:tblCellMar>
        </w:tblPrEx>
        <w:trPr>
          <w:cantSplit/>
        </w:trPr>
        <w:tc>
          <w:tcPr>
            <w:tcW w:w="1400" w:type="dxa"/>
            <w:tcMar>
              <w:top w:w="60" w:type="dxa"/>
              <w:left w:w="90" w:type="dxa"/>
              <w:bottom w:w="60" w:type="dxa"/>
              <w:right w:w="90" w:type="dxa"/>
            </w:tcMar>
          </w:tcPr>
          <w:p w14:paraId="683EEFD3" w14:textId="77777777" w:rsidR="00703444" w:rsidRDefault="00C2401E">
            <w:pPr>
              <w:spacing w:line="250" w:lineRule="auto"/>
            </w:pPr>
            <w:r>
              <w:rPr>
                <w:sz w:val="18"/>
                <w:szCs w:val="18"/>
              </w:rPr>
              <w:t>Salida</w:t>
            </w:r>
          </w:p>
        </w:tc>
        <w:tc>
          <w:tcPr>
            <w:tcW w:w="8680" w:type="dxa"/>
            <w:tcMar>
              <w:top w:w="60" w:type="dxa"/>
              <w:left w:w="90" w:type="dxa"/>
              <w:bottom w:w="60" w:type="dxa"/>
              <w:right w:w="90" w:type="dxa"/>
            </w:tcMar>
          </w:tcPr>
          <w:p w14:paraId="51836677" w14:textId="77777777" w:rsidR="00703444" w:rsidRDefault="00C2401E">
            <w:pPr>
              <w:spacing w:line="250" w:lineRule="auto"/>
            </w:pPr>
            <w:r>
              <w:rPr>
                <w:sz w:val="18"/>
                <w:szCs w:val="18"/>
              </w:rPr>
              <w:t>Descuenta las aves de este lote. Exige que el lote contraparte exista en la misma fase, pero NO le acredita las aves: ese lote carga su propio «Ingreso» en su propio archivo. Así dos archivos nunca cuentan dos veces el mismo movimiento.</w:t>
            </w:r>
          </w:p>
        </w:tc>
      </w:tr>
      <w:tr w:rsidR="00703444" w14:paraId="50D37F67" w14:textId="77777777">
        <w:tblPrEx>
          <w:tblCellMar>
            <w:top w:w="0" w:type="dxa"/>
            <w:bottom w:w="0" w:type="dxa"/>
          </w:tblCellMar>
        </w:tblPrEx>
        <w:trPr>
          <w:cantSplit/>
        </w:trPr>
        <w:tc>
          <w:tcPr>
            <w:tcW w:w="1400" w:type="dxa"/>
            <w:shd w:val="clear" w:color="auto" w:fill="F2F5F8"/>
            <w:tcMar>
              <w:top w:w="60" w:type="dxa"/>
              <w:left w:w="90" w:type="dxa"/>
              <w:bottom w:w="60" w:type="dxa"/>
              <w:right w:w="90" w:type="dxa"/>
            </w:tcMar>
          </w:tcPr>
          <w:p w14:paraId="20ADC172" w14:textId="77777777" w:rsidR="00703444" w:rsidRDefault="00C2401E">
            <w:pPr>
              <w:spacing w:line="250" w:lineRule="auto"/>
            </w:pPr>
            <w:r>
              <w:rPr>
                <w:sz w:val="18"/>
                <w:szCs w:val="18"/>
              </w:rPr>
              <w:t>Ingreso</w:t>
            </w:r>
          </w:p>
        </w:tc>
        <w:tc>
          <w:tcPr>
            <w:tcW w:w="8680" w:type="dxa"/>
            <w:shd w:val="clear" w:color="auto" w:fill="F2F5F8"/>
            <w:tcMar>
              <w:top w:w="60" w:type="dxa"/>
              <w:left w:w="90" w:type="dxa"/>
              <w:bottom w:w="60" w:type="dxa"/>
              <w:right w:w="90" w:type="dxa"/>
            </w:tcMar>
          </w:tcPr>
          <w:p w14:paraId="44E2EE0F" w14:textId="77777777" w:rsidR="00703444" w:rsidRDefault="00C2401E">
            <w:pPr>
              <w:spacing w:line="250" w:lineRule="auto"/>
            </w:pPr>
            <w:r>
              <w:rPr>
                <w:sz w:val="18"/>
                <w:szCs w:val="18"/>
              </w:rPr>
              <w:t>Suma a este lote las aves recibidas, sin tocar al lote de origen. El lote contraparte es opcional (sirve para registrar la edad de origen de las aves).</w:t>
            </w:r>
          </w:p>
        </w:tc>
      </w:tr>
      <w:tr w:rsidR="00703444" w14:paraId="090C6D10" w14:textId="77777777">
        <w:tblPrEx>
          <w:tblCellMar>
            <w:top w:w="0" w:type="dxa"/>
            <w:bottom w:w="0" w:type="dxa"/>
          </w:tblCellMar>
        </w:tblPrEx>
        <w:trPr>
          <w:cantSplit/>
        </w:trPr>
        <w:tc>
          <w:tcPr>
            <w:tcW w:w="1400" w:type="dxa"/>
            <w:tcMar>
              <w:top w:w="60" w:type="dxa"/>
              <w:left w:w="90" w:type="dxa"/>
              <w:bottom w:w="60" w:type="dxa"/>
              <w:right w:w="90" w:type="dxa"/>
            </w:tcMar>
          </w:tcPr>
          <w:p w14:paraId="5CCB76F8" w14:textId="77777777" w:rsidR="00703444" w:rsidRDefault="00C2401E">
            <w:pPr>
              <w:spacing w:line="250" w:lineRule="auto"/>
            </w:pPr>
            <w:r>
              <w:rPr>
                <w:sz w:val="18"/>
                <w:szCs w:val="18"/>
              </w:rPr>
              <w:t>Venta</w:t>
            </w:r>
          </w:p>
        </w:tc>
        <w:tc>
          <w:tcPr>
            <w:tcW w:w="8680" w:type="dxa"/>
            <w:tcMar>
              <w:top w:w="60" w:type="dxa"/>
              <w:left w:w="90" w:type="dxa"/>
              <w:bottom w:w="60" w:type="dxa"/>
              <w:right w:w="90" w:type="dxa"/>
            </w:tcMar>
          </w:tcPr>
          <w:p w14:paraId="049FFF29" w14:textId="77777777" w:rsidR="00703444" w:rsidRDefault="00C2401E">
            <w:pPr>
              <w:spacing w:line="250" w:lineRule="auto"/>
            </w:pPr>
            <w:r>
              <w:rPr>
                <w:sz w:val="18"/>
                <w:szCs w:val="18"/>
              </w:rPr>
              <w:t>Descuenta las aves vendidas. No lleva lote contraparte. Úselo también para retiros sin lote de destino.</w:t>
            </w:r>
          </w:p>
        </w:tc>
      </w:tr>
    </w:tbl>
    <w:p w14:paraId="3CC0B5E3"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5DCA04D2"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480E8C59" w14:textId="77777777" w:rsidR="00703444" w:rsidRDefault="00C2401E">
            <w:pPr>
              <w:spacing w:after="60"/>
            </w:pPr>
            <w:r>
              <w:rPr>
                <w:b/>
                <w:bCs/>
                <w:color w:val="1F3A5F"/>
              </w:rPr>
              <w:t>No duplique movimientos</w:t>
            </w:r>
          </w:p>
          <w:p w14:paraId="712B05B9" w14:textId="77777777" w:rsidR="00703444" w:rsidRDefault="00C2401E">
            <w:pPr>
              <w:spacing w:after="40" w:line="260" w:lineRule="auto"/>
            </w:pPr>
            <w:r>
              <w:rPr>
                <w:sz w:val="20"/>
                <w:szCs w:val="20"/>
              </w:rPr>
              <w:t>No cargue en esta hoja movimientos que ya se registraron por pantalla, ni repita la misma fila: se contarían dos veces.</w:t>
            </w:r>
          </w:p>
          <w:p w14:paraId="1A8790C8" w14:textId="77777777" w:rsidR="00703444" w:rsidRDefault="00C2401E">
            <w:pPr>
              <w:spacing w:after="40" w:line="260" w:lineRule="auto"/>
            </w:pPr>
            <w:r>
              <w:rPr>
                <w:sz w:val="20"/>
                <w:szCs w:val="20"/>
              </w:rPr>
              <w:t>Si el mismo día hubo dos movimientos iguales, cárguelos como una sola fila con las cantidades sumadas.</w:t>
            </w:r>
          </w:p>
        </w:tc>
      </w:tr>
    </w:tbl>
    <w:p w14:paraId="2A27E706" w14:textId="77777777" w:rsidR="00703444" w:rsidRDefault="00703444">
      <w:pPr>
        <w:spacing w:after="100"/>
      </w:pPr>
    </w:p>
    <w:p w14:paraId="57D698E3" w14:textId="77777777" w:rsidR="00703444" w:rsidRDefault="00C2401E">
      <w:pPr>
        <w:pStyle w:val="Heading2"/>
        <w:spacing w:before="260" w:after="120"/>
      </w:pPr>
      <w:bookmarkStart w:id="19" w:name="_Toc239441739"/>
      <w:r>
        <w:rPr>
          <w:b/>
          <w:bCs/>
          <w:color w:val="E85C25"/>
          <w:sz w:val="24"/>
          <w:szCs w:val="24"/>
        </w:rPr>
        <w:t>4.5 Cómo leer el reporte de validación</w:t>
      </w:r>
      <w:bookmarkEnd w:id="19"/>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600"/>
        <w:gridCol w:w="4200"/>
        <w:gridCol w:w="3280"/>
      </w:tblGrid>
      <w:tr w:rsidR="00703444" w14:paraId="4C79597C" w14:textId="77777777">
        <w:tblPrEx>
          <w:tblCellMar>
            <w:top w:w="0" w:type="dxa"/>
            <w:bottom w:w="0" w:type="dxa"/>
          </w:tblCellMar>
        </w:tblPrEx>
        <w:trPr>
          <w:tblHeader/>
        </w:trPr>
        <w:tc>
          <w:tcPr>
            <w:tcW w:w="2600" w:type="dxa"/>
            <w:shd w:val="clear" w:color="auto" w:fill="1F3A5F"/>
            <w:tcMar>
              <w:top w:w="60" w:type="dxa"/>
              <w:left w:w="90" w:type="dxa"/>
              <w:bottom w:w="60" w:type="dxa"/>
              <w:right w:w="90" w:type="dxa"/>
            </w:tcMar>
          </w:tcPr>
          <w:p w14:paraId="5EB40FC9" w14:textId="77777777" w:rsidR="00703444" w:rsidRDefault="00C2401E">
            <w:pPr>
              <w:spacing w:line="250" w:lineRule="auto"/>
            </w:pPr>
            <w:r>
              <w:rPr>
                <w:b/>
                <w:bCs/>
                <w:color w:val="FFFFFF"/>
                <w:sz w:val="18"/>
                <w:szCs w:val="18"/>
              </w:rPr>
              <w:t>Resultado</w:t>
            </w:r>
          </w:p>
        </w:tc>
        <w:tc>
          <w:tcPr>
            <w:tcW w:w="4200" w:type="dxa"/>
            <w:shd w:val="clear" w:color="auto" w:fill="1F3A5F"/>
            <w:tcMar>
              <w:top w:w="60" w:type="dxa"/>
              <w:left w:w="90" w:type="dxa"/>
              <w:bottom w:w="60" w:type="dxa"/>
              <w:right w:w="90" w:type="dxa"/>
            </w:tcMar>
          </w:tcPr>
          <w:p w14:paraId="3CCE6B42" w14:textId="77777777" w:rsidR="00703444" w:rsidRDefault="00C2401E">
            <w:pPr>
              <w:spacing w:line="250" w:lineRule="auto"/>
            </w:pPr>
            <w:r>
              <w:rPr>
                <w:b/>
                <w:bCs/>
                <w:color w:val="FFFFFF"/>
                <w:sz w:val="18"/>
                <w:szCs w:val="18"/>
              </w:rPr>
              <w:t>Significado</w:t>
            </w:r>
          </w:p>
        </w:tc>
        <w:tc>
          <w:tcPr>
            <w:tcW w:w="3280" w:type="dxa"/>
            <w:shd w:val="clear" w:color="auto" w:fill="1F3A5F"/>
            <w:tcMar>
              <w:top w:w="60" w:type="dxa"/>
              <w:left w:w="90" w:type="dxa"/>
              <w:bottom w:w="60" w:type="dxa"/>
              <w:right w:w="90" w:type="dxa"/>
            </w:tcMar>
          </w:tcPr>
          <w:p w14:paraId="55F5A9A1" w14:textId="77777777" w:rsidR="00703444" w:rsidRDefault="00C2401E">
            <w:pPr>
              <w:spacing w:line="250" w:lineRule="auto"/>
            </w:pPr>
            <w:r>
              <w:rPr>
                <w:b/>
                <w:bCs/>
                <w:color w:val="FFFFFF"/>
                <w:sz w:val="18"/>
                <w:szCs w:val="18"/>
              </w:rPr>
              <w:t>Qué hacer</w:t>
            </w:r>
          </w:p>
        </w:tc>
      </w:tr>
      <w:tr w:rsidR="00703444" w14:paraId="54444F7E" w14:textId="77777777">
        <w:tblPrEx>
          <w:tblCellMar>
            <w:top w:w="0" w:type="dxa"/>
            <w:bottom w:w="0" w:type="dxa"/>
          </w:tblCellMar>
        </w:tblPrEx>
        <w:trPr>
          <w:cantSplit/>
        </w:trPr>
        <w:tc>
          <w:tcPr>
            <w:tcW w:w="2600" w:type="dxa"/>
            <w:tcMar>
              <w:top w:w="60" w:type="dxa"/>
              <w:left w:w="90" w:type="dxa"/>
              <w:bottom w:w="60" w:type="dxa"/>
              <w:right w:w="90" w:type="dxa"/>
            </w:tcMar>
          </w:tcPr>
          <w:p w14:paraId="666AB546" w14:textId="77777777" w:rsidR="00703444" w:rsidRDefault="00C2401E">
            <w:pPr>
              <w:spacing w:line="250" w:lineRule="auto"/>
            </w:pPr>
            <w:r>
              <w:rPr>
                <w:sz w:val="18"/>
                <w:szCs w:val="18"/>
              </w:rPr>
              <w:t>Error</w:t>
            </w:r>
          </w:p>
        </w:tc>
        <w:tc>
          <w:tcPr>
            <w:tcW w:w="4200" w:type="dxa"/>
            <w:tcMar>
              <w:top w:w="60" w:type="dxa"/>
              <w:left w:w="90" w:type="dxa"/>
              <w:bottom w:w="60" w:type="dxa"/>
              <w:right w:w="90" w:type="dxa"/>
            </w:tcMar>
          </w:tcPr>
          <w:p w14:paraId="26B9265B" w14:textId="77777777" w:rsidR="00703444" w:rsidRDefault="00C2401E">
            <w:pPr>
              <w:spacing w:line="250" w:lineRule="auto"/>
            </w:pPr>
            <w:r>
              <w:rPr>
                <w:sz w:val="18"/>
                <w:szCs w:val="18"/>
              </w:rPr>
              <w:t>Invalida la fila (o el archivo completo si el error es general, por ejemplo la falta de stock).</w:t>
            </w:r>
          </w:p>
        </w:tc>
        <w:tc>
          <w:tcPr>
            <w:tcW w:w="3280" w:type="dxa"/>
            <w:tcMar>
              <w:top w:w="60" w:type="dxa"/>
              <w:left w:w="90" w:type="dxa"/>
              <w:bottom w:w="60" w:type="dxa"/>
              <w:right w:w="90" w:type="dxa"/>
            </w:tcMar>
          </w:tcPr>
          <w:p w14:paraId="2801486D" w14:textId="77777777" w:rsidR="00703444" w:rsidRDefault="00C2401E">
            <w:pPr>
              <w:spacing w:line="250" w:lineRule="auto"/>
            </w:pPr>
            <w:r>
              <w:rPr>
                <w:sz w:val="18"/>
                <w:szCs w:val="18"/>
              </w:rPr>
              <w:t>Corregir. Con errores presentes, «Importar» no guarda nada.</w:t>
            </w:r>
          </w:p>
        </w:tc>
      </w:tr>
      <w:tr w:rsidR="00703444" w14:paraId="52B49405"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5BAA8311" w14:textId="77777777" w:rsidR="00703444" w:rsidRDefault="00C2401E">
            <w:pPr>
              <w:spacing w:line="250" w:lineRule="auto"/>
            </w:pPr>
            <w:r>
              <w:rPr>
                <w:sz w:val="18"/>
                <w:szCs w:val="18"/>
              </w:rPr>
              <w:t>Advertencia</w:t>
            </w:r>
          </w:p>
        </w:tc>
        <w:tc>
          <w:tcPr>
            <w:tcW w:w="4200" w:type="dxa"/>
            <w:shd w:val="clear" w:color="auto" w:fill="F2F5F8"/>
            <w:tcMar>
              <w:top w:w="60" w:type="dxa"/>
              <w:left w:w="90" w:type="dxa"/>
              <w:bottom w:w="60" w:type="dxa"/>
              <w:right w:w="90" w:type="dxa"/>
            </w:tcMar>
          </w:tcPr>
          <w:p w14:paraId="37730B67" w14:textId="77777777" w:rsidR="00703444" w:rsidRDefault="00C2401E">
            <w:pPr>
              <w:spacing w:line="250" w:lineRule="auto"/>
            </w:pPr>
            <w:r>
              <w:rPr>
                <w:sz w:val="18"/>
                <w:szCs w:val="18"/>
              </w:rPr>
              <w:t>Aviso informativo. La fila se guarda igual.</w:t>
            </w:r>
          </w:p>
        </w:tc>
        <w:tc>
          <w:tcPr>
            <w:tcW w:w="3280" w:type="dxa"/>
            <w:shd w:val="clear" w:color="auto" w:fill="F2F5F8"/>
            <w:tcMar>
              <w:top w:w="60" w:type="dxa"/>
              <w:left w:w="90" w:type="dxa"/>
              <w:bottom w:w="60" w:type="dxa"/>
              <w:right w:w="90" w:type="dxa"/>
            </w:tcMar>
          </w:tcPr>
          <w:p w14:paraId="53893B4B" w14:textId="77777777" w:rsidR="00703444" w:rsidRDefault="00C2401E">
            <w:pPr>
              <w:spacing w:line="250" w:lineRule="auto"/>
            </w:pPr>
            <w:r>
              <w:rPr>
                <w:sz w:val="18"/>
                <w:szCs w:val="18"/>
              </w:rPr>
              <w:t>Léalas: casi siempre indican que un dato se ignoró (por ejemplo, el consumo directo cuando la fila trae alimentos del inventario).</w:t>
            </w:r>
          </w:p>
        </w:tc>
      </w:tr>
      <w:tr w:rsidR="00703444" w14:paraId="7647FB29" w14:textId="77777777">
        <w:tblPrEx>
          <w:tblCellMar>
            <w:top w:w="0" w:type="dxa"/>
            <w:bottom w:w="0" w:type="dxa"/>
          </w:tblCellMar>
        </w:tblPrEx>
        <w:trPr>
          <w:cantSplit/>
        </w:trPr>
        <w:tc>
          <w:tcPr>
            <w:tcW w:w="2600" w:type="dxa"/>
            <w:tcMar>
              <w:top w:w="60" w:type="dxa"/>
              <w:left w:w="90" w:type="dxa"/>
              <w:bottom w:w="60" w:type="dxa"/>
              <w:right w:w="90" w:type="dxa"/>
            </w:tcMar>
          </w:tcPr>
          <w:p w14:paraId="749F739B" w14:textId="77777777" w:rsidR="00703444" w:rsidRDefault="00C2401E">
            <w:pPr>
              <w:spacing w:line="250" w:lineRule="auto"/>
            </w:pPr>
            <w:r>
              <w:rPr>
                <w:sz w:val="18"/>
                <w:szCs w:val="18"/>
              </w:rPr>
              <w:t>Importar solo las filas válidas</w:t>
            </w:r>
          </w:p>
        </w:tc>
        <w:tc>
          <w:tcPr>
            <w:tcW w:w="4200" w:type="dxa"/>
            <w:tcMar>
              <w:top w:w="60" w:type="dxa"/>
              <w:left w:w="90" w:type="dxa"/>
              <w:bottom w:w="60" w:type="dxa"/>
              <w:right w:w="90" w:type="dxa"/>
            </w:tcMar>
          </w:tcPr>
          <w:p w14:paraId="242301D0" w14:textId="77777777" w:rsidR="00703444" w:rsidRDefault="00C2401E">
            <w:pPr>
              <w:spacing w:line="250" w:lineRule="auto"/>
            </w:pPr>
            <w:r>
              <w:rPr>
                <w:sz w:val="18"/>
                <w:szCs w:val="18"/>
              </w:rPr>
              <w:t>Casilla que aparece cuando hay filas con error: guarda únicamente las filas correctas.</w:t>
            </w:r>
          </w:p>
        </w:tc>
        <w:tc>
          <w:tcPr>
            <w:tcW w:w="3280" w:type="dxa"/>
            <w:tcMar>
              <w:top w:w="60" w:type="dxa"/>
              <w:left w:w="90" w:type="dxa"/>
              <w:bottom w:w="60" w:type="dxa"/>
              <w:right w:w="90" w:type="dxa"/>
            </w:tcMar>
          </w:tcPr>
          <w:p w14:paraId="6E094FD1" w14:textId="77777777" w:rsidR="00703444" w:rsidRDefault="00C2401E">
            <w:pPr>
              <w:spacing w:line="250" w:lineRule="auto"/>
            </w:pPr>
            <w:r>
              <w:rPr>
                <w:sz w:val="18"/>
                <w:szCs w:val="18"/>
              </w:rPr>
              <w:t>Úsela solo si entiende qué días quedarán sin cargar; los días omitidos deberán cargarse después desde el registro diario.</w:t>
            </w:r>
          </w:p>
        </w:tc>
      </w:tr>
    </w:tbl>
    <w:p w14:paraId="427B4603" w14:textId="77777777" w:rsidR="00703444" w:rsidRDefault="00C2401E">
      <w:pPr>
        <w:spacing w:after="120" w:line="276" w:lineRule="auto"/>
      </w:pPr>
      <w:r>
        <w:rPr>
          <w:color w:val="5A6472"/>
        </w:rPr>
        <w:t>Toda corrida, de validación y de importación, queda registrada en «Historial de migraciones», al final de la pantalla, con su reporte de errores.</w:t>
      </w:r>
    </w:p>
    <w:p w14:paraId="0E39AD25" w14:textId="77777777" w:rsidR="00703444" w:rsidRDefault="00C2401E">
      <w:r>
        <w:br w:type="page"/>
      </w:r>
    </w:p>
    <w:p w14:paraId="55B425EE" w14:textId="77777777" w:rsidR="00703444" w:rsidRDefault="00C2401E">
      <w:pPr>
        <w:pStyle w:val="Heading1"/>
        <w:spacing w:before="320" w:after="160"/>
      </w:pPr>
      <w:bookmarkStart w:id="20" w:name="_Toc239441740"/>
      <w:r>
        <w:rPr>
          <w:b/>
          <w:bCs/>
          <w:color w:val="1F3A5F"/>
          <w:sz w:val="30"/>
          <w:szCs w:val="30"/>
        </w:rPr>
        <w:t>5. Etapa 2 — Cierre del levante y creación del lote de producción</w:t>
      </w:r>
      <w:bookmarkEnd w:id="20"/>
    </w:p>
    <w:p w14:paraId="7B1FEBDB" w14:textId="77777777" w:rsidR="00703444" w:rsidRDefault="00C2401E">
      <w:pPr>
        <w:spacing w:after="120" w:line="276" w:lineRule="auto"/>
      </w:pPr>
      <w:r>
        <w:t>El lote no puede recibir carga masiva de producción hasta que su levante esté cerrado, liquidado y haya generado el lote de producción. Este es el paso manual que une las dos cargas.</w:t>
      </w:r>
    </w:p>
    <w:p w14:paraId="12A82CF1" w14:textId="77777777" w:rsidR="00703444" w:rsidRDefault="00C2401E">
      <w:pPr>
        <w:pStyle w:val="Heading2"/>
        <w:spacing w:before="260" w:after="120"/>
      </w:pPr>
      <w:bookmarkStart w:id="21" w:name="_Toc239441741"/>
      <w:r>
        <w:rPr>
          <w:b/>
          <w:bCs/>
          <w:color w:val="E85C25"/>
          <w:sz w:val="24"/>
          <w:szCs w:val="24"/>
        </w:rPr>
        <w:t>5.1 Antes de cerrar</w:t>
      </w:r>
      <w:bookmarkEnd w:id="21"/>
    </w:p>
    <w:p w14:paraId="58D0E11B" w14:textId="77777777" w:rsidR="00703444" w:rsidRDefault="00C2401E">
      <w:pPr>
        <w:pStyle w:val="ListParagraph"/>
        <w:numPr>
          <w:ilvl w:val="0"/>
          <w:numId w:val="2"/>
        </w:numPr>
        <w:spacing w:after="60" w:line="276" w:lineRule="auto"/>
      </w:pPr>
      <w:r>
        <w:t>Verifique que el seguimiento de levante esté completo: el cierre toma las aves vivas de ese seguimiento.</w:t>
      </w:r>
    </w:p>
    <w:p w14:paraId="6058B48E" w14:textId="77777777" w:rsidR="00703444" w:rsidRDefault="00C2401E">
      <w:pPr>
        <w:pStyle w:val="ListParagraph"/>
        <w:numPr>
          <w:ilvl w:val="0"/>
          <w:numId w:val="2"/>
        </w:numPr>
        <w:spacing w:after="60" w:line="276" w:lineRule="auto"/>
      </w:pPr>
      <w:r>
        <w:t>Revise las aves disponibles de hembras y de machos que muestra el resumen.</w:t>
      </w:r>
    </w:p>
    <w:p w14:paraId="46138D11" w14:textId="77777777" w:rsidR="00703444" w:rsidRDefault="00C2401E">
      <w:pPr>
        <w:pStyle w:val="ListParagraph"/>
        <w:numPr>
          <w:ilvl w:val="0"/>
          <w:numId w:val="2"/>
        </w:numPr>
        <w:spacing w:after="60" w:line="276" w:lineRule="auto"/>
      </w:pPr>
      <w:r>
        <w:t>Tenga definida la fecha real de inicio de producción.</w:t>
      </w:r>
    </w:p>
    <w:p w14:paraId="7717AB13" w14:textId="77777777" w:rsidR="00703444" w:rsidRDefault="00C2401E">
      <w:pPr>
        <w:pStyle w:val="Heading2"/>
        <w:spacing w:before="260" w:after="120"/>
      </w:pPr>
      <w:bookmarkStart w:id="22" w:name="_Toc239441742"/>
      <w:r>
        <w:rPr>
          <w:b/>
          <w:bCs/>
          <w:color w:val="E85C25"/>
          <w:sz w:val="24"/>
          <w:szCs w:val="24"/>
        </w:rPr>
        <w:t>5.2 Paso a paso</w:t>
      </w:r>
      <w:bookmarkEnd w:id="22"/>
    </w:p>
    <w:p w14:paraId="620AF94D" w14:textId="77777777" w:rsidR="00703444" w:rsidRDefault="00C2401E">
      <w:pPr>
        <w:pStyle w:val="ListParagraph"/>
        <w:numPr>
          <w:ilvl w:val="0"/>
          <w:numId w:val="4"/>
        </w:numPr>
        <w:spacing w:after="80" w:line="276" w:lineRule="auto"/>
      </w:pPr>
      <w:r>
        <w:t>Ingrese a «Seguimiento Diario de Levante» y seleccione el lote.</w:t>
      </w:r>
    </w:p>
    <w:p w14:paraId="5A0AF37C" w14:textId="77777777" w:rsidR="00703444" w:rsidRDefault="00C2401E">
      <w:pPr>
        <w:pStyle w:val="ListParagraph"/>
        <w:numPr>
          <w:ilvl w:val="0"/>
          <w:numId w:val="4"/>
        </w:numPr>
        <w:spacing w:after="80" w:line="276" w:lineRule="auto"/>
      </w:pPr>
      <w:r>
        <w:t>Presione «Cerrar lote». Se abre el modal «Cerrar lote de levante».</w:t>
      </w:r>
    </w:p>
    <w:p w14:paraId="712BC731" w14:textId="77777777" w:rsidR="00703444" w:rsidRDefault="00C2401E">
      <w:pPr>
        <w:pStyle w:val="ListParagraph"/>
        <w:numPr>
          <w:ilvl w:val="0"/>
          <w:numId w:val="4"/>
        </w:numPr>
        <w:spacing w:after="80" w:line="276" w:lineRule="auto"/>
      </w:pPr>
      <w:r>
        <w:t>Revise el resumen: aves disponibles, edad al cierre, cortes acumulados y la liquidación técnica contra la guía genética.</w:t>
      </w:r>
    </w:p>
    <w:p w14:paraId="37859943" w14:textId="77777777" w:rsidR="00703444" w:rsidRDefault="00C2401E">
      <w:pPr>
        <w:pStyle w:val="ListParagraph"/>
        <w:numPr>
          <w:ilvl w:val="0"/>
          <w:numId w:val="4"/>
        </w:numPr>
        <w:spacing w:after="80" w:line="276" w:lineRule="auto"/>
      </w:pPr>
      <w:r>
        <w:t>Indique la «Fecha inicio producción».</w:t>
      </w:r>
    </w:p>
    <w:p w14:paraId="1B557FED" w14:textId="77777777" w:rsidR="00703444" w:rsidRDefault="00C2401E">
      <w:pPr>
        <w:pStyle w:val="ListParagraph"/>
        <w:numPr>
          <w:ilvl w:val="0"/>
          <w:numId w:val="4"/>
        </w:numPr>
        <w:spacing w:after="80" w:line="276" w:lineRule="auto"/>
      </w:pPr>
      <w:r>
        <w:t>Si necesita ajustar las aves que pasan a producción, presione «Editar aves para producción», escriba las cantidades y el motivo del ajuste. Si no lo hace, pasan todas las aves disponibles.</w:t>
      </w:r>
    </w:p>
    <w:p w14:paraId="3A195FBE" w14:textId="77777777" w:rsidR="00703444" w:rsidRDefault="00C2401E">
      <w:pPr>
        <w:pStyle w:val="ListParagraph"/>
        <w:numPr>
          <w:ilvl w:val="0"/>
          <w:numId w:val="4"/>
        </w:numPr>
        <w:spacing w:after="80" w:line="276" w:lineRule="auto"/>
      </w:pPr>
      <w:r>
        <w:t>El campo «Huevos de levante que pasan a producción» es de solo lectura: lo calcula el sistema con los huevos registrados en el levante.</w:t>
      </w:r>
    </w:p>
    <w:p w14:paraId="7A7AE226" w14:textId="77777777" w:rsidR="00703444" w:rsidRDefault="00C2401E">
      <w:pPr>
        <w:pStyle w:val="ListParagraph"/>
        <w:numPr>
          <w:ilvl w:val="0"/>
          <w:numId w:val="4"/>
        </w:numPr>
        <w:spacing w:after="80" w:line="276" w:lineRule="auto"/>
      </w:pPr>
      <w:r>
        <w:t>Presione «Confirmar cierre».</w:t>
      </w:r>
    </w:p>
    <w:p w14:paraId="5742BBBF" w14:textId="77777777" w:rsidR="00703444" w:rsidRDefault="00C2401E">
      <w:pPr>
        <w:pStyle w:val="Heading2"/>
        <w:spacing w:before="260" w:after="120"/>
      </w:pPr>
      <w:bookmarkStart w:id="23" w:name="_Toc239441743"/>
      <w:r>
        <w:rPr>
          <w:b/>
          <w:bCs/>
          <w:color w:val="E85C25"/>
          <w:sz w:val="24"/>
          <w:szCs w:val="24"/>
        </w:rPr>
        <w:t>5.3 Qué queda creado</w:t>
      </w:r>
      <w:bookmarkEnd w:id="23"/>
    </w:p>
    <w:p w14:paraId="3629769D" w14:textId="77777777" w:rsidR="00703444" w:rsidRDefault="00C2401E">
      <w:pPr>
        <w:pStyle w:val="ListParagraph"/>
        <w:numPr>
          <w:ilvl w:val="0"/>
          <w:numId w:val="2"/>
        </w:numPr>
        <w:spacing w:after="60" w:line="276" w:lineRule="auto"/>
      </w:pPr>
      <w:r>
        <w:t>El lote de producción, con las aves iniciales del cierre.</w:t>
      </w:r>
    </w:p>
    <w:p w14:paraId="6FB831E9" w14:textId="77777777" w:rsidR="00703444" w:rsidRDefault="00C2401E">
      <w:pPr>
        <w:pStyle w:val="ListParagraph"/>
        <w:numPr>
          <w:ilvl w:val="0"/>
          <w:numId w:val="2"/>
        </w:numPr>
        <w:spacing w:after="60" w:line="276" w:lineRule="auto"/>
      </w:pPr>
      <w:r>
        <w:t>La liquidación técnica del levante guardada (es uno de los requisitos para que la carga masiva de producción habilite el lote).</w:t>
      </w:r>
    </w:p>
    <w:p w14:paraId="085F9F6D" w14:textId="77777777" w:rsidR="00703444" w:rsidRDefault="00C2401E">
      <w:pPr>
        <w:pStyle w:val="ListParagraph"/>
        <w:numPr>
          <w:ilvl w:val="0"/>
          <w:numId w:val="2"/>
        </w:numPr>
        <w:spacing w:after="60" w:line="276" w:lineRule="auto"/>
      </w:pPr>
      <w:r>
        <w:t>El primer registro de producción con el arrastre de los huevos de levante, en la fecha de inicio de producción.</w:t>
      </w:r>
    </w:p>
    <w:p w14:paraId="5773BBBD" w14:textId="77777777" w:rsidR="00703444" w:rsidRDefault="00C2401E">
      <w:pPr>
        <w:pStyle w:val="ListParagraph"/>
        <w:numPr>
          <w:ilvl w:val="0"/>
          <w:numId w:val="2"/>
        </w:numPr>
        <w:spacing w:after="60" w:line="276" w:lineRule="auto"/>
      </w:pPr>
      <w:r>
        <w:t>El registro del traslado de aves de levante a producción.</w:t>
      </w:r>
    </w:p>
    <w:p w14:paraId="0DF622C5"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3E42DCFE"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36A0A2A1" w14:textId="77777777" w:rsidR="00703444" w:rsidRDefault="00C2401E">
            <w:pPr>
              <w:spacing w:after="60"/>
            </w:pPr>
            <w:r>
              <w:rPr>
                <w:b/>
                <w:bCs/>
                <w:color w:val="1F3A5F"/>
              </w:rPr>
              <w:t>Si el lote no aparece luego en la lista de «Seguimiento Producción»</w:t>
            </w:r>
          </w:p>
          <w:p w14:paraId="4B8BC3C5" w14:textId="77777777" w:rsidR="00703444" w:rsidRDefault="00C2401E">
            <w:pPr>
              <w:spacing w:after="40" w:line="260" w:lineRule="auto"/>
            </w:pPr>
            <w:r>
              <w:rPr>
                <w:sz w:val="20"/>
                <w:szCs w:val="20"/>
              </w:rPr>
              <w:t>Para que un lote sea elegible en la carga masiva de producción deben cumplirse tres condiciones a la vez: el levante cerrado, la liquidación de cierre guardada y el lote de producción creado.</w:t>
            </w:r>
          </w:p>
          <w:p w14:paraId="4BE228C5" w14:textId="77777777" w:rsidR="00703444" w:rsidRDefault="00C2401E">
            <w:pPr>
              <w:spacing w:after="40" w:line="260" w:lineRule="auto"/>
            </w:pPr>
            <w:r>
              <w:rPr>
                <w:sz w:val="20"/>
                <w:szCs w:val="20"/>
              </w:rPr>
              <w:t>Si falta alguna, el lote simplemente no aparece en el selector. Vuelva al lote de levante y verifique el estado del cierre.</w:t>
            </w:r>
          </w:p>
        </w:tc>
      </w:tr>
    </w:tbl>
    <w:p w14:paraId="2624C46E" w14:textId="77777777" w:rsidR="00703444" w:rsidRDefault="00703444">
      <w:pPr>
        <w:spacing w:after="100"/>
      </w:pPr>
    </w:p>
    <w:p w14:paraId="6B9086BA" w14:textId="77777777" w:rsidR="00703444" w:rsidRDefault="00C2401E">
      <w:pPr>
        <w:pStyle w:val="Heading2"/>
        <w:spacing w:before="260" w:after="120"/>
      </w:pPr>
      <w:bookmarkStart w:id="24" w:name="_Toc239441744"/>
      <w:r>
        <w:rPr>
          <w:b/>
          <w:bCs/>
          <w:color w:val="E85C25"/>
          <w:sz w:val="24"/>
          <w:szCs w:val="24"/>
        </w:rPr>
        <w:t>5.4 Si necesita corregir el levante después de cerrarlo</w:t>
      </w:r>
      <w:bookmarkEnd w:id="24"/>
    </w:p>
    <w:p w14:paraId="228D7473" w14:textId="77777777" w:rsidR="00703444" w:rsidRDefault="00C2401E">
      <w:pPr>
        <w:pStyle w:val="ListParagraph"/>
        <w:numPr>
          <w:ilvl w:val="0"/>
          <w:numId w:val="2"/>
        </w:numPr>
        <w:spacing w:after="60" w:line="276" w:lineRule="auto"/>
      </w:pPr>
      <w:r>
        <w:t>Existe la opción «Abrir lote», que reabre el levante y elimina el lote de producción creado por el cierre.</w:t>
      </w:r>
    </w:p>
    <w:p w14:paraId="27B92264" w14:textId="77777777" w:rsidR="00703444" w:rsidRDefault="00C2401E">
      <w:pPr>
        <w:pStyle w:val="ListParagraph"/>
        <w:numPr>
          <w:ilvl w:val="0"/>
          <w:numId w:val="2"/>
        </w:numPr>
        <w:spacing w:after="60" w:line="276" w:lineRule="auto"/>
      </w:pPr>
      <w:r>
        <w:t>Solo es posible mientras la producción no tenga registros capturados por el usuario y no esté cerrada; el sistema lo advierte antes de confirmar.</w:t>
      </w:r>
    </w:p>
    <w:p w14:paraId="04691C2A" w14:textId="77777777" w:rsidR="00703444" w:rsidRDefault="00C2401E">
      <w:pPr>
        <w:pStyle w:val="ListParagraph"/>
        <w:numPr>
          <w:ilvl w:val="0"/>
          <w:numId w:val="2"/>
        </w:numPr>
        <w:spacing w:after="60" w:line="276" w:lineRule="auto"/>
      </w:pPr>
      <w:r>
        <w:t>Al volver a cerrar, el lote de producción se crea de nuevo.</w:t>
      </w:r>
    </w:p>
    <w:p w14:paraId="4F6A35D3" w14:textId="77777777" w:rsidR="00703444" w:rsidRDefault="00C2401E">
      <w:r>
        <w:br w:type="page"/>
      </w:r>
    </w:p>
    <w:p w14:paraId="389FACD4" w14:textId="77777777" w:rsidR="00703444" w:rsidRDefault="00C2401E">
      <w:pPr>
        <w:pStyle w:val="Heading1"/>
        <w:spacing w:before="320" w:after="160"/>
      </w:pPr>
      <w:bookmarkStart w:id="25" w:name="_Toc239441745"/>
      <w:r>
        <w:rPr>
          <w:b/>
          <w:bCs/>
          <w:color w:val="1F3A5F"/>
          <w:sz w:val="30"/>
          <w:szCs w:val="30"/>
        </w:rPr>
        <w:t>6. Etapa 3 — Traslado del lote a otra granja</w:t>
      </w:r>
      <w:bookmarkEnd w:id="25"/>
    </w:p>
    <w:p w14:paraId="60B61E4D" w14:textId="77777777" w:rsidR="00703444" w:rsidRDefault="00C2401E">
      <w:pPr>
        <w:spacing w:after="120" w:line="276" w:lineRule="auto"/>
      </w:pPr>
      <w:r>
        <w:t>Es el caso del lote que, al pasar a producción, se envía a una granja distinta de aquella donde se levantó. El traslado se registra en pantalla, mueve el mismo lote (no crea uno nuevo) y queda documentado en el historial de traslados.</w:t>
      </w:r>
    </w:p>
    <w:p w14:paraId="45B54F48" w14:textId="77777777" w:rsidR="00703444" w:rsidRDefault="00C2401E">
      <w:pPr>
        <w:pStyle w:val="Heading2"/>
        <w:spacing w:before="260" w:after="120"/>
      </w:pPr>
      <w:bookmarkStart w:id="26" w:name="_Toc239441746"/>
      <w:r>
        <w:rPr>
          <w:b/>
          <w:bCs/>
          <w:color w:val="E85C25"/>
          <w:sz w:val="24"/>
          <w:szCs w:val="24"/>
        </w:rPr>
        <w:t>6.1 Cuándo hacerlo</w:t>
      </w:r>
      <w:bookmarkEnd w:id="26"/>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3400"/>
        <w:gridCol w:w="1900"/>
        <w:gridCol w:w="4780"/>
      </w:tblGrid>
      <w:tr w:rsidR="00703444" w14:paraId="7FE5AB85" w14:textId="77777777">
        <w:tblPrEx>
          <w:tblCellMar>
            <w:top w:w="0" w:type="dxa"/>
            <w:bottom w:w="0" w:type="dxa"/>
          </w:tblCellMar>
        </w:tblPrEx>
        <w:trPr>
          <w:tblHeader/>
        </w:trPr>
        <w:tc>
          <w:tcPr>
            <w:tcW w:w="3400" w:type="dxa"/>
            <w:shd w:val="clear" w:color="auto" w:fill="1F3A5F"/>
            <w:tcMar>
              <w:top w:w="60" w:type="dxa"/>
              <w:left w:w="90" w:type="dxa"/>
              <w:bottom w:w="60" w:type="dxa"/>
              <w:right w:w="90" w:type="dxa"/>
            </w:tcMar>
          </w:tcPr>
          <w:p w14:paraId="57AF58CB" w14:textId="77777777" w:rsidR="00703444" w:rsidRDefault="00C2401E">
            <w:pPr>
              <w:spacing w:line="250" w:lineRule="auto"/>
            </w:pPr>
            <w:r>
              <w:rPr>
                <w:b/>
                <w:bCs/>
                <w:color w:val="FFFFFF"/>
                <w:sz w:val="18"/>
                <w:szCs w:val="18"/>
              </w:rPr>
              <w:t>Momento</w:t>
            </w:r>
          </w:p>
        </w:tc>
        <w:tc>
          <w:tcPr>
            <w:tcW w:w="1900" w:type="dxa"/>
            <w:shd w:val="clear" w:color="auto" w:fill="1F3A5F"/>
            <w:tcMar>
              <w:top w:w="60" w:type="dxa"/>
              <w:left w:w="90" w:type="dxa"/>
              <w:bottom w:w="60" w:type="dxa"/>
              <w:right w:w="90" w:type="dxa"/>
            </w:tcMar>
          </w:tcPr>
          <w:p w14:paraId="7CEE4334" w14:textId="77777777" w:rsidR="00703444" w:rsidRDefault="00C2401E">
            <w:pPr>
              <w:spacing w:line="250" w:lineRule="auto"/>
            </w:pPr>
            <w:r>
              <w:rPr>
                <w:b/>
                <w:bCs/>
                <w:color w:val="FFFFFF"/>
                <w:sz w:val="18"/>
                <w:szCs w:val="18"/>
              </w:rPr>
              <w:t>¿Correcto?</w:t>
            </w:r>
          </w:p>
        </w:tc>
        <w:tc>
          <w:tcPr>
            <w:tcW w:w="4780" w:type="dxa"/>
            <w:shd w:val="clear" w:color="auto" w:fill="1F3A5F"/>
            <w:tcMar>
              <w:top w:w="60" w:type="dxa"/>
              <w:left w:w="90" w:type="dxa"/>
              <w:bottom w:w="60" w:type="dxa"/>
              <w:right w:w="90" w:type="dxa"/>
            </w:tcMar>
          </w:tcPr>
          <w:p w14:paraId="5B950B77" w14:textId="77777777" w:rsidR="00703444" w:rsidRDefault="00C2401E">
            <w:pPr>
              <w:spacing w:line="250" w:lineRule="auto"/>
            </w:pPr>
            <w:r>
              <w:rPr>
                <w:b/>
                <w:bCs/>
                <w:color w:val="FFFFFF"/>
                <w:sz w:val="18"/>
                <w:szCs w:val="18"/>
              </w:rPr>
              <w:t>Consecuencia</w:t>
            </w:r>
          </w:p>
        </w:tc>
      </w:tr>
      <w:tr w:rsidR="00703444" w14:paraId="0DC40EDA" w14:textId="77777777">
        <w:tblPrEx>
          <w:tblCellMar>
            <w:top w:w="0" w:type="dxa"/>
            <w:bottom w:w="0" w:type="dxa"/>
          </w:tblCellMar>
        </w:tblPrEx>
        <w:trPr>
          <w:cantSplit/>
        </w:trPr>
        <w:tc>
          <w:tcPr>
            <w:tcW w:w="3400" w:type="dxa"/>
            <w:tcMar>
              <w:top w:w="60" w:type="dxa"/>
              <w:left w:w="90" w:type="dxa"/>
              <w:bottom w:w="60" w:type="dxa"/>
              <w:right w:w="90" w:type="dxa"/>
            </w:tcMar>
          </w:tcPr>
          <w:p w14:paraId="28F1FE9C" w14:textId="77777777" w:rsidR="00703444" w:rsidRDefault="00C2401E">
            <w:pPr>
              <w:spacing w:line="250" w:lineRule="auto"/>
            </w:pPr>
            <w:r>
              <w:rPr>
                <w:sz w:val="18"/>
                <w:szCs w:val="18"/>
              </w:rPr>
              <w:t>Después de cargar el levante y de cerrar el lote, antes de cargar producción</w:t>
            </w:r>
          </w:p>
        </w:tc>
        <w:tc>
          <w:tcPr>
            <w:tcW w:w="1900" w:type="dxa"/>
            <w:tcMar>
              <w:top w:w="60" w:type="dxa"/>
              <w:left w:w="90" w:type="dxa"/>
              <w:bottom w:w="60" w:type="dxa"/>
              <w:right w:w="90" w:type="dxa"/>
            </w:tcMar>
          </w:tcPr>
          <w:p w14:paraId="66C172B9" w14:textId="77777777" w:rsidR="00703444" w:rsidRDefault="00C2401E">
            <w:pPr>
              <w:spacing w:line="250" w:lineRule="auto"/>
            </w:pPr>
            <w:r>
              <w:rPr>
                <w:sz w:val="18"/>
                <w:szCs w:val="18"/>
              </w:rPr>
              <w:t>Sí — recomendado</w:t>
            </w:r>
          </w:p>
        </w:tc>
        <w:tc>
          <w:tcPr>
            <w:tcW w:w="4780" w:type="dxa"/>
            <w:tcMar>
              <w:top w:w="60" w:type="dxa"/>
              <w:left w:w="90" w:type="dxa"/>
              <w:bottom w:w="60" w:type="dxa"/>
              <w:right w:w="90" w:type="dxa"/>
            </w:tcMar>
          </w:tcPr>
          <w:p w14:paraId="265B0B0F" w14:textId="77777777" w:rsidR="00703444" w:rsidRDefault="00C2401E">
            <w:pPr>
              <w:spacing w:line="250" w:lineRule="auto"/>
            </w:pPr>
            <w:r>
              <w:rPr>
                <w:sz w:val="18"/>
                <w:szCs w:val="18"/>
              </w:rPr>
              <w:t>Cada etapa descuenta el alimento en la granja donde realmente ocurrió; el lote de producción queda en la granja destino desde el primer día.</w:t>
            </w:r>
          </w:p>
        </w:tc>
      </w:tr>
      <w:tr w:rsidR="00703444" w14:paraId="1E47E89F" w14:textId="77777777">
        <w:tblPrEx>
          <w:tblCellMar>
            <w:top w:w="0" w:type="dxa"/>
            <w:bottom w:w="0" w:type="dxa"/>
          </w:tblCellMar>
        </w:tblPrEx>
        <w:trPr>
          <w:cantSplit/>
        </w:trPr>
        <w:tc>
          <w:tcPr>
            <w:tcW w:w="3400" w:type="dxa"/>
            <w:shd w:val="clear" w:color="auto" w:fill="F2F5F8"/>
            <w:tcMar>
              <w:top w:w="60" w:type="dxa"/>
              <w:left w:w="90" w:type="dxa"/>
              <w:bottom w:w="60" w:type="dxa"/>
              <w:right w:w="90" w:type="dxa"/>
            </w:tcMar>
          </w:tcPr>
          <w:p w14:paraId="357A70DA" w14:textId="77777777" w:rsidR="00703444" w:rsidRDefault="00C2401E">
            <w:pPr>
              <w:spacing w:line="250" w:lineRule="auto"/>
            </w:pPr>
            <w:r>
              <w:rPr>
                <w:sz w:val="18"/>
                <w:szCs w:val="18"/>
              </w:rPr>
              <w:t>Antes de cargar el levante</w:t>
            </w:r>
          </w:p>
        </w:tc>
        <w:tc>
          <w:tcPr>
            <w:tcW w:w="1900" w:type="dxa"/>
            <w:shd w:val="clear" w:color="auto" w:fill="F2F5F8"/>
            <w:tcMar>
              <w:top w:w="60" w:type="dxa"/>
              <w:left w:w="90" w:type="dxa"/>
              <w:bottom w:w="60" w:type="dxa"/>
              <w:right w:w="90" w:type="dxa"/>
            </w:tcMar>
          </w:tcPr>
          <w:p w14:paraId="354822C1" w14:textId="77777777" w:rsidR="00703444" w:rsidRDefault="00C2401E">
            <w:pPr>
              <w:spacing w:line="250" w:lineRule="auto"/>
            </w:pPr>
            <w:r>
              <w:rPr>
                <w:sz w:val="18"/>
                <w:szCs w:val="18"/>
              </w:rPr>
              <w:t>No</w:t>
            </w:r>
          </w:p>
        </w:tc>
        <w:tc>
          <w:tcPr>
            <w:tcW w:w="4780" w:type="dxa"/>
            <w:shd w:val="clear" w:color="auto" w:fill="F2F5F8"/>
            <w:tcMar>
              <w:top w:w="60" w:type="dxa"/>
              <w:left w:w="90" w:type="dxa"/>
              <w:bottom w:w="60" w:type="dxa"/>
              <w:right w:w="90" w:type="dxa"/>
            </w:tcMar>
          </w:tcPr>
          <w:p w14:paraId="2B6A0B80" w14:textId="77777777" w:rsidR="00703444" w:rsidRDefault="00C2401E">
            <w:pPr>
              <w:spacing w:line="250" w:lineRule="auto"/>
            </w:pPr>
            <w:r>
              <w:rPr>
                <w:sz w:val="18"/>
                <w:szCs w:val="18"/>
              </w:rPr>
              <w:t>El alimento del levante se descuenta del inventario de la granja destino.</w:t>
            </w:r>
          </w:p>
        </w:tc>
      </w:tr>
      <w:tr w:rsidR="00703444" w14:paraId="74DD606F" w14:textId="77777777">
        <w:tblPrEx>
          <w:tblCellMar>
            <w:top w:w="0" w:type="dxa"/>
            <w:bottom w:w="0" w:type="dxa"/>
          </w:tblCellMar>
        </w:tblPrEx>
        <w:trPr>
          <w:cantSplit/>
        </w:trPr>
        <w:tc>
          <w:tcPr>
            <w:tcW w:w="3400" w:type="dxa"/>
            <w:tcMar>
              <w:top w:w="60" w:type="dxa"/>
              <w:left w:w="90" w:type="dxa"/>
              <w:bottom w:w="60" w:type="dxa"/>
              <w:right w:w="90" w:type="dxa"/>
            </w:tcMar>
          </w:tcPr>
          <w:p w14:paraId="47B3DB4D" w14:textId="77777777" w:rsidR="00703444" w:rsidRDefault="00C2401E">
            <w:pPr>
              <w:spacing w:line="250" w:lineRule="auto"/>
            </w:pPr>
            <w:r>
              <w:rPr>
                <w:sz w:val="18"/>
                <w:szCs w:val="18"/>
              </w:rPr>
              <w:t>Después de cargar la producción</w:t>
            </w:r>
          </w:p>
        </w:tc>
        <w:tc>
          <w:tcPr>
            <w:tcW w:w="1900" w:type="dxa"/>
            <w:tcMar>
              <w:top w:w="60" w:type="dxa"/>
              <w:left w:w="90" w:type="dxa"/>
              <w:bottom w:w="60" w:type="dxa"/>
              <w:right w:w="90" w:type="dxa"/>
            </w:tcMar>
          </w:tcPr>
          <w:p w14:paraId="59F0F402" w14:textId="77777777" w:rsidR="00703444" w:rsidRDefault="00C2401E">
            <w:pPr>
              <w:spacing w:line="250" w:lineRule="auto"/>
            </w:pPr>
            <w:r>
              <w:rPr>
                <w:sz w:val="18"/>
                <w:szCs w:val="18"/>
              </w:rPr>
              <w:t>Aceptable solo si el alimento de producción sí salió de la granja de origen</w:t>
            </w:r>
          </w:p>
        </w:tc>
        <w:tc>
          <w:tcPr>
            <w:tcW w:w="4780" w:type="dxa"/>
            <w:tcMar>
              <w:top w:w="60" w:type="dxa"/>
              <w:left w:w="90" w:type="dxa"/>
              <w:bottom w:w="60" w:type="dxa"/>
              <w:right w:w="90" w:type="dxa"/>
            </w:tcMar>
          </w:tcPr>
          <w:p w14:paraId="0BCDE52B" w14:textId="77777777" w:rsidR="00703444" w:rsidRDefault="00C2401E">
            <w:pPr>
              <w:spacing w:line="250" w:lineRule="auto"/>
            </w:pPr>
            <w:r>
              <w:rPr>
                <w:sz w:val="18"/>
                <w:szCs w:val="18"/>
              </w:rPr>
              <w:t>Revise el inventario de las dos granjas antes de decidirlo.</w:t>
            </w:r>
          </w:p>
        </w:tc>
      </w:tr>
    </w:tbl>
    <w:p w14:paraId="6BC97CE8" w14:textId="77777777" w:rsidR="00703444" w:rsidRDefault="00C2401E">
      <w:pPr>
        <w:pStyle w:val="Heading2"/>
        <w:spacing w:before="260" w:after="120"/>
      </w:pPr>
      <w:bookmarkStart w:id="27" w:name="_Toc239441747"/>
      <w:r>
        <w:rPr>
          <w:b/>
          <w:bCs/>
          <w:color w:val="E85C25"/>
          <w:sz w:val="24"/>
          <w:szCs w:val="24"/>
        </w:rPr>
        <w:t>6.2 Paso a paso</w:t>
      </w:r>
      <w:bookmarkEnd w:id="27"/>
    </w:p>
    <w:p w14:paraId="2BC9B06A" w14:textId="77777777" w:rsidR="00703444" w:rsidRDefault="00C2401E">
      <w:pPr>
        <w:pStyle w:val="ListParagraph"/>
        <w:numPr>
          <w:ilvl w:val="0"/>
          <w:numId w:val="5"/>
        </w:numPr>
        <w:spacing w:after="80" w:line="276" w:lineRule="auto"/>
      </w:pPr>
      <w:r>
        <w:t>Ingrese al menú «Gestión de Lotes» y quédese en la pestaña «Lotes Seguimientos».</w:t>
      </w:r>
    </w:p>
    <w:p w14:paraId="7381AE24" w14:textId="77777777" w:rsidR="00703444" w:rsidRDefault="00C2401E">
      <w:pPr>
        <w:pStyle w:val="ListParagraph"/>
        <w:numPr>
          <w:ilvl w:val="0"/>
          <w:numId w:val="5"/>
        </w:numPr>
        <w:spacing w:after="80" w:line="276" w:lineRule="auto"/>
      </w:pPr>
      <w:r>
        <w:t>Ubique el lote en la lista y presione el ícono cuya etiqueta dice «Trasladar lote».</w:t>
      </w:r>
    </w:p>
    <w:p w14:paraId="5102A0E6" w14:textId="77777777" w:rsidR="00703444" w:rsidRDefault="00C2401E">
      <w:pPr>
        <w:pStyle w:val="ListParagraph"/>
        <w:numPr>
          <w:ilvl w:val="0"/>
          <w:numId w:val="5"/>
        </w:numPr>
        <w:spacing w:after="80" w:line="276" w:lineRule="auto"/>
      </w:pPr>
      <w:r>
        <w:t>En el modal «Trasladar Lote», paso «Seleccionar Destino», elija la Granja Destino (obligatoria).</w:t>
      </w:r>
    </w:p>
    <w:p w14:paraId="6CE38147" w14:textId="77777777" w:rsidR="00703444" w:rsidRDefault="00C2401E">
      <w:pPr>
        <w:pStyle w:val="ListParagraph"/>
        <w:numPr>
          <w:ilvl w:val="0"/>
          <w:numId w:val="5"/>
        </w:numPr>
        <w:spacing w:after="80" w:line="276" w:lineRule="auto"/>
      </w:pPr>
      <w:r>
        <w:t>Elija el Núcleo Destino y el Galpón Destino (opcionales, pero recomendados: son la ubicación con la que el lote va a operar).</w:t>
      </w:r>
    </w:p>
    <w:p w14:paraId="6EE365F2" w14:textId="77777777" w:rsidR="00703444" w:rsidRDefault="00C2401E">
      <w:pPr>
        <w:pStyle w:val="ListParagraph"/>
        <w:numPr>
          <w:ilvl w:val="0"/>
          <w:numId w:val="5"/>
        </w:numPr>
        <w:spacing w:after="80" w:line="276" w:lineRule="auto"/>
      </w:pPr>
      <w:r>
        <w:t>Indique la «Fecha del traslado»: el día real en que el lote se movió, no el día en que se digita.</w:t>
      </w:r>
    </w:p>
    <w:p w14:paraId="24CAD726" w14:textId="77777777" w:rsidR="00703444" w:rsidRDefault="00C2401E">
      <w:pPr>
        <w:pStyle w:val="ListParagraph"/>
        <w:numPr>
          <w:ilvl w:val="0"/>
          <w:numId w:val="5"/>
        </w:numPr>
        <w:spacing w:after="80" w:line="276" w:lineRule="auto"/>
      </w:pPr>
      <w:r>
        <w:t>Escriba las observaciones (por ejemplo, el motivo del traslado o la remisión).</w:t>
      </w:r>
    </w:p>
    <w:p w14:paraId="14AC8561" w14:textId="77777777" w:rsidR="00703444" w:rsidRDefault="00C2401E">
      <w:pPr>
        <w:pStyle w:val="ListParagraph"/>
        <w:numPr>
          <w:ilvl w:val="0"/>
          <w:numId w:val="5"/>
        </w:numPr>
        <w:spacing w:after="80" w:line="276" w:lineRule="auto"/>
      </w:pPr>
      <w:r>
        <w:t>Continúe al paso «Confirmar», revise el resumen y confirme.</w:t>
      </w:r>
    </w:p>
    <w:p w14:paraId="39859309" w14:textId="77777777" w:rsidR="00703444" w:rsidRDefault="00C2401E">
      <w:pPr>
        <w:pStyle w:val="Heading2"/>
        <w:spacing w:before="260" w:after="120"/>
      </w:pPr>
      <w:bookmarkStart w:id="28" w:name="_Toc239441748"/>
      <w:r>
        <w:rPr>
          <w:b/>
          <w:bCs/>
          <w:color w:val="E85C25"/>
          <w:sz w:val="24"/>
          <w:szCs w:val="24"/>
        </w:rPr>
        <w:t>6.3 Qué hace y qué no hace el traslado</w:t>
      </w:r>
      <w:bookmarkEnd w:id="28"/>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5040"/>
        <w:gridCol w:w="5040"/>
      </w:tblGrid>
      <w:tr w:rsidR="00703444" w14:paraId="187F3693" w14:textId="77777777">
        <w:tblPrEx>
          <w:tblCellMar>
            <w:top w:w="0" w:type="dxa"/>
            <w:bottom w:w="0" w:type="dxa"/>
          </w:tblCellMar>
        </w:tblPrEx>
        <w:trPr>
          <w:tblHeader/>
        </w:trPr>
        <w:tc>
          <w:tcPr>
            <w:tcW w:w="5040" w:type="dxa"/>
            <w:shd w:val="clear" w:color="auto" w:fill="1F3A5F"/>
            <w:tcMar>
              <w:top w:w="60" w:type="dxa"/>
              <w:left w:w="90" w:type="dxa"/>
              <w:bottom w:w="60" w:type="dxa"/>
              <w:right w:w="90" w:type="dxa"/>
            </w:tcMar>
          </w:tcPr>
          <w:p w14:paraId="54668DF8" w14:textId="77777777" w:rsidR="00703444" w:rsidRDefault="00C2401E">
            <w:pPr>
              <w:spacing w:line="250" w:lineRule="auto"/>
            </w:pPr>
            <w:r>
              <w:rPr>
                <w:b/>
                <w:bCs/>
                <w:color w:val="FFFFFF"/>
                <w:sz w:val="18"/>
                <w:szCs w:val="18"/>
              </w:rPr>
              <w:t>Sí hace</w:t>
            </w:r>
          </w:p>
        </w:tc>
        <w:tc>
          <w:tcPr>
            <w:tcW w:w="5040" w:type="dxa"/>
            <w:shd w:val="clear" w:color="auto" w:fill="1F3A5F"/>
            <w:tcMar>
              <w:top w:w="60" w:type="dxa"/>
              <w:left w:w="90" w:type="dxa"/>
              <w:bottom w:w="60" w:type="dxa"/>
              <w:right w:w="90" w:type="dxa"/>
            </w:tcMar>
          </w:tcPr>
          <w:p w14:paraId="7D614ACB" w14:textId="77777777" w:rsidR="00703444" w:rsidRDefault="00C2401E">
            <w:pPr>
              <w:spacing w:line="250" w:lineRule="auto"/>
            </w:pPr>
            <w:r>
              <w:rPr>
                <w:b/>
                <w:bCs/>
                <w:color w:val="FFFFFF"/>
                <w:sz w:val="18"/>
                <w:szCs w:val="18"/>
              </w:rPr>
              <w:t>No hace</w:t>
            </w:r>
          </w:p>
        </w:tc>
      </w:tr>
      <w:tr w:rsidR="00703444" w14:paraId="521D43F9" w14:textId="77777777">
        <w:tblPrEx>
          <w:tblCellMar>
            <w:top w:w="0" w:type="dxa"/>
            <w:bottom w:w="0" w:type="dxa"/>
          </w:tblCellMar>
        </w:tblPrEx>
        <w:trPr>
          <w:cantSplit/>
        </w:trPr>
        <w:tc>
          <w:tcPr>
            <w:tcW w:w="5040" w:type="dxa"/>
            <w:tcMar>
              <w:top w:w="60" w:type="dxa"/>
              <w:left w:w="90" w:type="dxa"/>
              <w:bottom w:w="60" w:type="dxa"/>
              <w:right w:w="90" w:type="dxa"/>
            </w:tcMar>
          </w:tcPr>
          <w:p w14:paraId="635D5D5F" w14:textId="77777777" w:rsidR="00703444" w:rsidRDefault="00C2401E">
            <w:pPr>
              <w:spacing w:line="250" w:lineRule="auto"/>
            </w:pPr>
            <w:r>
              <w:rPr>
                <w:sz w:val="18"/>
                <w:szCs w:val="18"/>
              </w:rPr>
              <w:t>Mueve el mismo lote a la granja, núcleo y galpón destino.</w:t>
            </w:r>
          </w:p>
        </w:tc>
        <w:tc>
          <w:tcPr>
            <w:tcW w:w="5040" w:type="dxa"/>
            <w:tcMar>
              <w:top w:w="60" w:type="dxa"/>
              <w:left w:w="90" w:type="dxa"/>
              <w:bottom w:w="60" w:type="dxa"/>
              <w:right w:w="90" w:type="dxa"/>
            </w:tcMar>
          </w:tcPr>
          <w:p w14:paraId="0FD3F9A7" w14:textId="77777777" w:rsidR="00703444" w:rsidRDefault="00C2401E">
            <w:pPr>
              <w:spacing w:line="250" w:lineRule="auto"/>
            </w:pPr>
            <w:r>
              <w:rPr>
                <w:sz w:val="18"/>
                <w:szCs w:val="18"/>
              </w:rPr>
              <w:t>No crea un lote nuevo ni duplica la información.</w:t>
            </w:r>
          </w:p>
        </w:tc>
      </w:tr>
      <w:tr w:rsidR="00703444" w14:paraId="69F227B1" w14:textId="77777777">
        <w:tblPrEx>
          <w:tblCellMar>
            <w:top w:w="0" w:type="dxa"/>
            <w:bottom w:w="0" w:type="dxa"/>
          </w:tblCellMar>
        </w:tblPrEx>
        <w:trPr>
          <w:cantSplit/>
        </w:trPr>
        <w:tc>
          <w:tcPr>
            <w:tcW w:w="5040" w:type="dxa"/>
            <w:shd w:val="clear" w:color="auto" w:fill="F2F5F8"/>
            <w:tcMar>
              <w:top w:w="60" w:type="dxa"/>
              <w:left w:w="90" w:type="dxa"/>
              <w:bottom w:w="60" w:type="dxa"/>
              <w:right w:w="90" w:type="dxa"/>
            </w:tcMar>
          </w:tcPr>
          <w:p w14:paraId="47C58C29" w14:textId="77777777" w:rsidR="00703444" w:rsidRDefault="00C2401E">
            <w:pPr>
              <w:spacing w:line="250" w:lineRule="auto"/>
            </w:pPr>
            <w:r>
              <w:rPr>
                <w:sz w:val="18"/>
                <w:szCs w:val="18"/>
              </w:rPr>
              <w:t>Marca el lote con el estado «Lote transferido».</w:t>
            </w:r>
          </w:p>
        </w:tc>
        <w:tc>
          <w:tcPr>
            <w:tcW w:w="5040" w:type="dxa"/>
            <w:shd w:val="clear" w:color="auto" w:fill="F2F5F8"/>
            <w:tcMar>
              <w:top w:w="60" w:type="dxa"/>
              <w:left w:w="90" w:type="dxa"/>
              <w:bottom w:w="60" w:type="dxa"/>
              <w:right w:w="90" w:type="dxa"/>
            </w:tcMar>
          </w:tcPr>
          <w:p w14:paraId="009EDF88" w14:textId="77777777" w:rsidR="00703444" w:rsidRDefault="00C2401E">
            <w:pPr>
              <w:spacing w:line="250" w:lineRule="auto"/>
            </w:pPr>
            <w:r>
              <w:rPr>
                <w:sz w:val="18"/>
                <w:szCs w:val="18"/>
              </w:rPr>
              <w:t>No mueve el alimento: el stock queda en la granja de origen.</w:t>
            </w:r>
          </w:p>
        </w:tc>
      </w:tr>
      <w:tr w:rsidR="00703444" w14:paraId="0B742A04" w14:textId="77777777">
        <w:tblPrEx>
          <w:tblCellMar>
            <w:top w:w="0" w:type="dxa"/>
            <w:bottom w:w="0" w:type="dxa"/>
          </w:tblCellMar>
        </w:tblPrEx>
        <w:trPr>
          <w:cantSplit/>
        </w:trPr>
        <w:tc>
          <w:tcPr>
            <w:tcW w:w="5040" w:type="dxa"/>
            <w:tcMar>
              <w:top w:w="60" w:type="dxa"/>
              <w:left w:w="90" w:type="dxa"/>
              <w:bottom w:w="60" w:type="dxa"/>
              <w:right w:w="90" w:type="dxa"/>
            </w:tcMar>
          </w:tcPr>
          <w:p w14:paraId="09E98F7E" w14:textId="77777777" w:rsidR="00703444" w:rsidRDefault="00C2401E">
            <w:pPr>
              <w:spacing w:line="250" w:lineRule="auto"/>
            </w:pPr>
            <w:r>
              <w:rPr>
                <w:sz w:val="18"/>
                <w:szCs w:val="18"/>
              </w:rPr>
              <w:t>Registra el movimiento en el historial de traslados del lote, con fecha, usuario y observaciones.</w:t>
            </w:r>
          </w:p>
        </w:tc>
        <w:tc>
          <w:tcPr>
            <w:tcW w:w="5040" w:type="dxa"/>
            <w:tcMar>
              <w:top w:w="60" w:type="dxa"/>
              <w:left w:w="90" w:type="dxa"/>
              <w:bottom w:w="60" w:type="dxa"/>
              <w:right w:w="90" w:type="dxa"/>
            </w:tcMar>
          </w:tcPr>
          <w:p w14:paraId="603279B6" w14:textId="77777777" w:rsidR="00703444" w:rsidRDefault="00C2401E">
            <w:pPr>
              <w:spacing w:line="250" w:lineRule="auto"/>
            </w:pPr>
            <w:r>
              <w:rPr>
                <w:sz w:val="18"/>
                <w:szCs w:val="18"/>
              </w:rPr>
              <w:t>No mueve los registros diarios ya cargados: pertenecen al lote y siguen siendo su historia.</w:t>
            </w:r>
          </w:p>
        </w:tc>
      </w:tr>
      <w:tr w:rsidR="00703444" w14:paraId="2084155E" w14:textId="77777777">
        <w:tblPrEx>
          <w:tblCellMar>
            <w:top w:w="0" w:type="dxa"/>
            <w:bottom w:w="0" w:type="dxa"/>
          </w:tblCellMar>
        </w:tblPrEx>
        <w:trPr>
          <w:cantSplit/>
        </w:trPr>
        <w:tc>
          <w:tcPr>
            <w:tcW w:w="5040" w:type="dxa"/>
            <w:shd w:val="clear" w:color="auto" w:fill="F2F5F8"/>
            <w:tcMar>
              <w:top w:w="60" w:type="dxa"/>
              <w:left w:w="90" w:type="dxa"/>
              <w:bottom w:w="60" w:type="dxa"/>
              <w:right w:w="90" w:type="dxa"/>
            </w:tcMar>
          </w:tcPr>
          <w:p w14:paraId="027C8857" w14:textId="77777777" w:rsidR="00703444" w:rsidRDefault="00C2401E">
            <w:pPr>
              <w:spacing w:line="250" w:lineRule="auto"/>
            </w:pPr>
            <w:r>
              <w:rPr>
                <w:sz w:val="18"/>
                <w:szCs w:val="18"/>
              </w:rPr>
              <w:t>Actualiza la ficha de levante o la de producción, según la edad del lote (ver 6.4).</w:t>
            </w:r>
          </w:p>
        </w:tc>
        <w:tc>
          <w:tcPr>
            <w:tcW w:w="5040" w:type="dxa"/>
            <w:shd w:val="clear" w:color="auto" w:fill="F2F5F8"/>
            <w:tcMar>
              <w:top w:w="60" w:type="dxa"/>
              <w:left w:w="90" w:type="dxa"/>
              <w:bottom w:w="60" w:type="dxa"/>
              <w:right w:w="90" w:type="dxa"/>
            </w:tcMar>
          </w:tcPr>
          <w:p w14:paraId="7E871D83" w14:textId="77777777" w:rsidR="00703444" w:rsidRDefault="00C2401E">
            <w:pPr>
              <w:spacing w:line="250" w:lineRule="auto"/>
            </w:pPr>
            <w:r>
              <w:rPr>
                <w:sz w:val="18"/>
                <w:szCs w:val="18"/>
              </w:rPr>
              <w:t>No modifica las aves ni los huevos: no es un movimiento de aves, es un cambio de ubicación.</w:t>
            </w:r>
          </w:p>
        </w:tc>
      </w:tr>
    </w:tbl>
    <w:p w14:paraId="06347B69" w14:textId="77777777" w:rsidR="00703444" w:rsidRDefault="00703444">
      <w:pPr>
        <w:spacing w:after="100"/>
      </w:pPr>
    </w:p>
    <w:p w14:paraId="266F30D4" w14:textId="77777777" w:rsidR="00703444" w:rsidRDefault="00C2401E">
      <w:pPr>
        <w:pStyle w:val="Heading2"/>
        <w:spacing w:before="260" w:after="120"/>
      </w:pPr>
      <w:bookmarkStart w:id="29" w:name="_Toc239441749"/>
      <w:r>
        <w:rPr>
          <w:b/>
          <w:bCs/>
          <w:color w:val="E85C25"/>
          <w:sz w:val="24"/>
          <w:szCs w:val="24"/>
        </w:rPr>
        <w:t>6.4 La regla de las 26 semanas</w:t>
      </w:r>
      <w:bookmarkEnd w:id="29"/>
    </w:p>
    <w:p w14:paraId="12B10C03" w14:textId="77777777" w:rsidR="00703444" w:rsidRDefault="00C2401E">
      <w:pPr>
        <w:spacing w:after="120" w:line="276" w:lineRule="auto"/>
      </w:pPr>
      <w:r>
        <w:t>El sistema decide qué ficha actualizar según la edad del lote, contada desde la fecha de encasetamiento:</w:t>
      </w:r>
    </w:p>
    <w:p w14:paraId="2D267E25" w14:textId="77777777" w:rsidR="00703444" w:rsidRDefault="00C2401E">
      <w:pPr>
        <w:pStyle w:val="ListParagraph"/>
        <w:numPr>
          <w:ilvl w:val="0"/>
          <w:numId w:val="2"/>
        </w:numPr>
        <w:spacing w:after="60" w:line="276" w:lineRule="auto"/>
      </w:pPr>
      <w:r>
        <w:t>Menos de 26 semanas: actualiza la ubicación de la ficha de LEVANTE.</w:t>
      </w:r>
    </w:p>
    <w:p w14:paraId="38C22DFB" w14:textId="77777777" w:rsidR="00703444" w:rsidRDefault="00C2401E">
      <w:pPr>
        <w:pStyle w:val="ListParagraph"/>
        <w:numPr>
          <w:ilvl w:val="0"/>
          <w:numId w:val="2"/>
        </w:numPr>
        <w:spacing w:after="60" w:line="276" w:lineRule="auto"/>
      </w:pPr>
      <w:r>
        <w:t>26 semanas o más: actualiza la ubicación de la ficha de PRODUCCIÓN.</w:t>
      </w:r>
    </w:p>
    <w:p w14:paraId="0C6AB62D"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62384F4A"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74DB9477" w14:textId="77777777" w:rsidR="00703444" w:rsidRDefault="00C2401E">
            <w:pPr>
              <w:spacing w:after="60"/>
            </w:pPr>
            <w:r>
              <w:rPr>
                <w:b/>
                <w:bCs/>
                <w:color w:val="1F3A5F"/>
              </w:rPr>
              <w:t>Consecuencia práctica</w:t>
            </w:r>
          </w:p>
          <w:p w14:paraId="26DB9B4F" w14:textId="77777777" w:rsidR="00703444" w:rsidRDefault="00C2401E">
            <w:pPr>
              <w:spacing w:after="40" w:line="260" w:lineRule="auto"/>
            </w:pPr>
            <w:r>
              <w:rPr>
                <w:sz w:val="20"/>
                <w:szCs w:val="20"/>
              </w:rPr>
              <w:t>Si el lote pasa a producción antes de cumplir 26 semanas y se traslada en ese momento, la ubicación que se actualiza es la del levante, no la de producción.</w:t>
            </w:r>
          </w:p>
          <w:p w14:paraId="51E1E5C3" w14:textId="77777777" w:rsidR="00703444" w:rsidRDefault="00C2401E">
            <w:pPr>
              <w:spacing w:after="40" w:line="260" w:lineRule="auto"/>
            </w:pPr>
            <w:r>
              <w:rPr>
                <w:sz w:val="20"/>
                <w:szCs w:val="20"/>
              </w:rPr>
              <w:t>Después de trasladar, entre a «Gestión de Lotes» o a «Seguimiento Diario de Producción» y confirme que el lote de producción figura en la granja destino. Si no es así, avise a soporte antes de cargar la producción.</w:t>
            </w:r>
          </w:p>
        </w:tc>
      </w:tr>
    </w:tbl>
    <w:p w14:paraId="2546C7D7" w14:textId="77777777" w:rsidR="00703444" w:rsidRDefault="00703444">
      <w:pPr>
        <w:spacing w:after="100"/>
      </w:pPr>
    </w:p>
    <w:p w14:paraId="276D438C" w14:textId="77777777" w:rsidR="00703444" w:rsidRDefault="00C2401E">
      <w:pPr>
        <w:pStyle w:val="Heading2"/>
        <w:spacing w:before="260" w:after="120"/>
      </w:pPr>
      <w:bookmarkStart w:id="30" w:name="_Toc239441750"/>
      <w:r>
        <w:rPr>
          <w:b/>
          <w:bCs/>
          <w:color w:val="E85C25"/>
          <w:sz w:val="24"/>
          <w:szCs w:val="24"/>
        </w:rPr>
        <w:t>6.5 Validaciones del traslado</w:t>
      </w:r>
      <w:bookmarkEnd w:id="30"/>
    </w:p>
    <w:p w14:paraId="25C50D6E" w14:textId="77777777" w:rsidR="00703444" w:rsidRDefault="00C2401E">
      <w:pPr>
        <w:pStyle w:val="ListParagraph"/>
        <w:numPr>
          <w:ilvl w:val="0"/>
          <w:numId w:val="2"/>
        </w:numPr>
        <w:spacing w:after="60" w:line="276" w:lineRule="auto"/>
      </w:pPr>
      <w:r>
        <w:t>La granja destino debe pertenecer a la misma empresa.</w:t>
      </w:r>
    </w:p>
    <w:p w14:paraId="13A0F7F3" w14:textId="77777777" w:rsidR="00703444" w:rsidRDefault="00C2401E">
      <w:pPr>
        <w:pStyle w:val="ListParagraph"/>
        <w:numPr>
          <w:ilvl w:val="0"/>
          <w:numId w:val="2"/>
        </w:numPr>
        <w:spacing w:after="60" w:line="276" w:lineRule="auto"/>
      </w:pPr>
      <w:r>
        <w:t>No se puede trasladar un lote a la granja en la que ya está.</w:t>
      </w:r>
    </w:p>
    <w:p w14:paraId="2154E797" w14:textId="77777777" w:rsidR="00703444" w:rsidRDefault="00C2401E">
      <w:pPr>
        <w:pStyle w:val="ListParagraph"/>
        <w:numPr>
          <w:ilvl w:val="0"/>
          <w:numId w:val="2"/>
        </w:numPr>
        <w:spacing w:after="60" w:line="276" w:lineRule="auto"/>
      </w:pPr>
      <w:r>
        <w:t>El núcleo destino debe existir en la granja destino y el galpón debe pertenecer a ese núcleo.</w:t>
      </w:r>
    </w:p>
    <w:p w14:paraId="51455C2E" w14:textId="77777777" w:rsidR="00703444" w:rsidRDefault="00C2401E">
      <w:pPr>
        <w:pStyle w:val="ListParagraph"/>
        <w:numPr>
          <w:ilvl w:val="0"/>
          <w:numId w:val="2"/>
        </w:numPr>
        <w:spacing w:after="60" w:line="276" w:lineRule="auto"/>
      </w:pPr>
      <w:r>
        <w:t>El usuario debe tener la granja de origen dentro de su alcance asignado; la granja destino se elige libremente.</w:t>
      </w:r>
    </w:p>
    <w:p w14:paraId="6CEE1FC2" w14:textId="77777777" w:rsidR="00703444" w:rsidRDefault="00C2401E">
      <w:pPr>
        <w:pStyle w:val="Heading2"/>
        <w:spacing w:before="260" w:after="120"/>
      </w:pPr>
      <w:bookmarkStart w:id="31" w:name="_Toc239441751"/>
      <w:r>
        <w:rPr>
          <w:b/>
          <w:bCs/>
          <w:color w:val="E85C25"/>
          <w:sz w:val="24"/>
          <w:szCs w:val="24"/>
        </w:rPr>
        <w:t>6.6 Después de trasladar</w:t>
      </w:r>
      <w:bookmarkEnd w:id="31"/>
    </w:p>
    <w:p w14:paraId="06454785" w14:textId="77777777" w:rsidR="00703444" w:rsidRDefault="00C2401E">
      <w:pPr>
        <w:pStyle w:val="ListParagraph"/>
        <w:numPr>
          <w:ilvl w:val="0"/>
          <w:numId w:val="6"/>
        </w:numPr>
        <w:spacing w:after="80" w:line="276" w:lineRule="auto"/>
      </w:pPr>
      <w:r>
        <w:t>Verifique en «Gestión de Lotes» que el lote aparezca en la granja destino, con el estado «Lote transferido».</w:t>
      </w:r>
    </w:p>
    <w:p w14:paraId="2AD57E7A" w14:textId="77777777" w:rsidR="00703444" w:rsidRDefault="00C2401E">
      <w:pPr>
        <w:pStyle w:val="ListParagraph"/>
        <w:numPr>
          <w:ilvl w:val="0"/>
          <w:numId w:val="6"/>
        </w:numPr>
        <w:spacing w:after="80" w:line="276" w:lineRule="auto"/>
      </w:pPr>
      <w:r>
        <w:t>Revise el historial de traslados del lote: debe estar el registro con la fecha real.</w:t>
      </w:r>
    </w:p>
    <w:p w14:paraId="5B61DAE5" w14:textId="77777777" w:rsidR="00703444" w:rsidRDefault="00C2401E">
      <w:pPr>
        <w:pStyle w:val="ListParagraph"/>
        <w:numPr>
          <w:ilvl w:val="0"/>
          <w:numId w:val="6"/>
        </w:numPr>
        <w:spacing w:after="80" w:line="276" w:lineRule="auto"/>
      </w:pPr>
      <w:r>
        <w:t>Si el alimento físicamente también se movió, registre el traslado de inventario entre granjas desde «Gestión de Inventario». El traslado del lote no lo hace.</w:t>
      </w:r>
    </w:p>
    <w:p w14:paraId="54177575" w14:textId="77777777" w:rsidR="00703444" w:rsidRDefault="00C2401E">
      <w:pPr>
        <w:pStyle w:val="ListParagraph"/>
        <w:numPr>
          <w:ilvl w:val="0"/>
          <w:numId w:val="6"/>
        </w:numPr>
        <w:spacing w:after="80" w:line="276" w:lineRule="auto"/>
      </w:pPr>
      <w:r>
        <w:t>Registre el movimiento en la hoja «Traslado a otra granja» de la plantilla, como respaldo del proceso.</w:t>
      </w:r>
    </w:p>
    <w:p w14:paraId="2301E36C" w14:textId="77777777" w:rsidR="00703444" w:rsidRDefault="00C2401E">
      <w:pPr>
        <w:pStyle w:val="Heading2"/>
        <w:spacing w:before="260" w:after="120"/>
      </w:pPr>
      <w:bookmarkStart w:id="32" w:name="_Toc239441752"/>
      <w:r>
        <w:rPr>
          <w:b/>
          <w:bCs/>
          <w:color w:val="E85C25"/>
          <w:sz w:val="24"/>
          <w:szCs w:val="24"/>
        </w:rPr>
        <w:t>6.7 Registro en la plantilla de Excel</w:t>
      </w:r>
      <w:bookmarkEnd w:id="32"/>
    </w:p>
    <w:p w14:paraId="1A7E5884" w14:textId="77777777" w:rsidR="00703444" w:rsidRDefault="00C2401E">
      <w:pPr>
        <w:spacing w:after="120" w:line="276" w:lineRule="auto"/>
      </w:pPr>
      <w:r>
        <w:t>Las dos plantillas incluyen la hoja «Traslado a otra granja» con el orden de las etapas y una tabla para dejar constancia de cada traslado: lote, granja y ubicación de origen, granja y ubicación de destino, fecha real, observaciones, responsable y dos casillas de control (si el levante ya fue cargado y si ya fue cerrado). Esa hoja no se importa: es documentación del proceso.</w:t>
      </w:r>
    </w:p>
    <w:p w14:paraId="7C166EDB" w14:textId="77777777" w:rsidR="00703444" w:rsidRDefault="00C2401E">
      <w:r>
        <w:br w:type="page"/>
      </w:r>
    </w:p>
    <w:p w14:paraId="03A7BC87" w14:textId="77777777" w:rsidR="00703444" w:rsidRDefault="00C2401E">
      <w:pPr>
        <w:pStyle w:val="Heading1"/>
        <w:spacing w:before="320" w:after="160"/>
      </w:pPr>
      <w:bookmarkStart w:id="33" w:name="_Toc239441753"/>
      <w:r>
        <w:rPr>
          <w:b/>
          <w:bCs/>
          <w:color w:val="1F3A5F"/>
          <w:sz w:val="30"/>
          <w:szCs w:val="30"/>
        </w:rPr>
        <w:t>7. Etapa 4 — Carga masiva del seguimiento de PRODUCCIÓN</w:t>
      </w:r>
      <w:bookmarkEnd w:id="33"/>
    </w:p>
    <w:p w14:paraId="54F828FC" w14:textId="77777777" w:rsidR="00703444" w:rsidRDefault="00C2401E">
      <w:pPr>
        <w:pStyle w:val="Heading2"/>
        <w:spacing w:before="260" w:after="120"/>
      </w:pPr>
      <w:bookmarkStart w:id="34" w:name="_Toc239441754"/>
      <w:r>
        <w:rPr>
          <w:b/>
          <w:bCs/>
          <w:color w:val="E85C25"/>
          <w:sz w:val="24"/>
          <w:szCs w:val="24"/>
        </w:rPr>
        <w:t>7.1 Antes de empezar</w:t>
      </w:r>
      <w:bookmarkEnd w:id="34"/>
    </w:p>
    <w:p w14:paraId="4F493040" w14:textId="77777777" w:rsidR="00703444" w:rsidRDefault="00C2401E">
      <w:pPr>
        <w:pStyle w:val="ListParagraph"/>
        <w:numPr>
          <w:ilvl w:val="0"/>
          <w:numId w:val="2"/>
        </w:numPr>
        <w:spacing w:after="60" w:line="276" w:lineRule="auto"/>
      </w:pPr>
      <w:r>
        <w:t>El lote debe estar habilitado: levante cerrado, liquidación guardada y lote de producción creado (Etapa 2).</w:t>
      </w:r>
    </w:p>
    <w:p w14:paraId="45CCE5E2" w14:textId="77777777" w:rsidR="00703444" w:rsidRDefault="00C2401E">
      <w:pPr>
        <w:pStyle w:val="ListParagraph"/>
        <w:numPr>
          <w:ilvl w:val="0"/>
          <w:numId w:val="2"/>
        </w:numPr>
        <w:spacing w:after="60" w:line="276" w:lineRule="auto"/>
      </w:pPr>
      <w:r>
        <w:t>Si hubo traslado, el lote ya debe figurar en la granja destino (Etapa 3).</w:t>
      </w:r>
    </w:p>
    <w:p w14:paraId="609BF8C0" w14:textId="77777777" w:rsidR="00703444" w:rsidRDefault="00C2401E">
      <w:pPr>
        <w:pStyle w:val="ListParagraph"/>
        <w:numPr>
          <w:ilvl w:val="0"/>
          <w:numId w:val="2"/>
        </w:numPr>
        <w:spacing w:after="60" w:line="276" w:lineRule="auto"/>
      </w:pPr>
      <w:r>
        <w:t>El alimento que se va a consumir debe tener stock en la ubicación actual del lote; si no, cárguelo en la hoja «Alimento» del mismo archivo.</w:t>
      </w:r>
    </w:p>
    <w:p w14:paraId="5AA2BBEF" w14:textId="77777777" w:rsidR="00703444" w:rsidRDefault="00C2401E">
      <w:pPr>
        <w:pStyle w:val="Heading2"/>
        <w:spacing w:before="260" w:after="120"/>
      </w:pPr>
      <w:bookmarkStart w:id="35" w:name="_Toc239441755"/>
      <w:r>
        <w:rPr>
          <w:b/>
          <w:bCs/>
          <w:color w:val="E85C25"/>
          <w:sz w:val="24"/>
          <w:szCs w:val="24"/>
        </w:rPr>
        <w:t>7.2 Ruta en el sistema</w:t>
      </w:r>
      <w:bookmarkEnd w:id="35"/>
    </w:p>
    <w:p w14:paraId="3010A607" w14:textId="77777777" w:rsidR="00703444" w:rsidRDefault="00C2401E">
      <w:pPr>
        <w:spacing w:after="120" w:line="276" w:lineRule="auto"/>
      </w:pPr>
      <w:r>
        <w:t>Idéntica a la de levante, eligiendo en el Paso 1 el tipo «Seguimiento Producción»: seleccionar el lote, descargar plantilla, completar, «Validar» y luego «Importar».</w:t>
      </w:r>
    </w:p>
    <w:p w14:paraId="09BE2B18" w14:textId="77777777" w:rsidR="00703444" w:rsidRDefault="00C2401E">
      <w:pPr>
        <w:pStyle w:val="Heading2"/>
        <w:spacing w:before="260" w:after="120"/>
      </w:pPr>
      <w:bookmarkStart w:id="36" w:name="_Toc239441756"/>
      <w:r>
        <w:rPr>
          <w:b/>
          <w:bCs/>
          <w:color w:val="E85C25"/>
          <w:sz w:val="24"/>
          <w:szCs w:val="24"/>
        </w:rPr>
        <w:t>7.3 Hoja «Datos» — seguimiento diario de producción</w:t>
      </w:r>
      <w:bookmarkEnd w:id="36"/>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500"/>
        <w:gridCol w:w="1150"/>
        <w:gridCol w:w="2830"/>
        <w:gridCol w:w="3600"/>
      </w:tblGrid>
      <w:tr w:rsidR="00703444" w14:paraId="7BFE0354"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F87F54F"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7DDABD60"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4B9FF85F"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53082EF3" w14:textId="77777777" w:rsidR="00703444" w:rsidRDefault="00C2401E">
            <w:pPr>
              <w:spacing w:line="250" w:lineRule="auto"/>
            </w:pPr>
            <w:r>
              <w:rPr>
                <w:b/>
                <w:bCs/>
                <w:color w:val="FFFFFF"/>
                <w:sz w:val="18"/>
                <w:szCs w:val="18"/>
              </w:rPr>
              <w:t>Notas</w:t>
            </w:r>
          </w:p>
        </w:tc>
      </w:tr>
      <w:tr w:rsidR="00703444" w14:paraId="15FD007A" w14:textId="77777777">
        <w:tblPrEx>
          <w:tblCellMar>
            <w:top w:w="0" w:type="dxa"/>
            <w:bottom w:w="0" w:type="dxa"/>
          </w:tblCellMar>
        </w:tblPrEx>
        <w:trPr>
          <w:cantSplit/>
        </w:trPr>
        <w:tc>
          <w:tcPr>
            <w:tcW w:w="2500" w:type="dxa"/>
            <w:tcMar>
              <w:top w:w="60" w:type="dxa"/>
              <w:left w:w="90" w:type="dxa"/>
              <w:bottom w:w="60" w:type="dxa"/>
              <w:right w:w="90" w:type="dxa"/>
            </w:tcMar>
          </w:tcPr>
          <w:p w14:paraId="5AD2B2A9" w14:textId="77777777" w:rsidR="00703444" w:rsidRDefault="00C2401E">
            <w:pPr>
              <w:spacing w:line="250" w:lineRule="auto"/>
            </w:pPr>
            <w:r>
              <w:rPr>
                <w:sz w:val="18"/>
                <w:szCs w:val="18"/>
              </w:rPr>
              <w:t>Fecha</w:t>
            </w:r>
          </w:p>
        </w:tc>
        <w:tc>
          <w:tcPr>
            <w:tcW w:w="1150" w:type="dxa"/>
            <w:tcMar>
              <w:top w:w="60" w:type="dxa"/>
              <w:left w:w="90" w:type="dxa"/>
              <w:bottom w:w="60" w:type="dxa"/>
              <w:right w:w="90" w:type="dxa"/>
            </w:tcMar>
          </w:tcPr>
          <w:p w14:paraId="601CF50E"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51F1F6FF" w14:textId="77777777" w:rsidR="00703444" w:rsidRDefault="00C2401E">
            <w:pPr>
              <w:spacing w:line="250" w:lineRule="auto"/>
            </w:pPr>
            <w:r>
              <w:rPr>
                <w:sz w:val="18"/>
                <w:szCs w:val="18"/>
              </w:rPr>
              <w:t>aaaa-mm-dd o dd/mm/aaaa</w:t>
            </w:r>
          </w:p>
        </w:tc>
        <w:tc>
          <w:tcPr>
            <w:tcW w:w="3600" w:type="dxa"/>
            <w:tcMar>
              <w:top w:w="60" w:type="dxa"/>
              <w:left w:w="90" w:type="dxa"/>
              <w:bottom w:w="60" w:type="dxa"/>
              <w:right w:w="90" w:type="dxa"/>
            </w:tcMar>
          </w:tcPr>
          <w:p w14:paraId="4A9D7778" w14:textId="77777777" w:rsidR="00703444" w:rsidRDefault="00C2401E">
            <w:pPr>
              <w:spacing w:line="250" w:lineRule="auto"/>
            </w:pPr>
            <w:r>
              <w:rPr>
                <w:sz w:val="18"/>
                <w:szCs w:val="18"/>
              </w:rPr>
              <w:t>Una fila por día. No puede repetirse ni ser anterior al encasetamiento del lote.</w:t>
            </w:r>
          </w:p>
        </w:tc>
      </w:tr>
      <w:tr w:rsidR="00703444" w14:paraId="2E1204D9"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607FF8B" w14:textId="77777777" w:rsidR="00703444" w:rsidRDefault="00C2401E">
            <w:pPr>
              <w:spacing w:line="250" w:lineRule="auto"/>
            </w:pPr>
            <w:r>
              <w:rPr>
                <w:sz w:val="18"/>
                <w:szCs w:val="18"/>
              </w:rPr>
              <w:t>Mort H</w:t>
            </w:r>
          </w:p>
        </w:tc>
        <w:tc>
          <w:tcPr>
            <w:tcW w:w="1150" w:type="dxa"/>
            <w:shd w:val="clear" w:color="auto" w:fill="F2F5F8"/>
            <w:tcMar>
              <w:top w:w="60" w:type="dxa"/>
              <w:left w:w="90" w:type="dxa"/>
              <w:bottom w:w="60" w:type="dxa"/>
              <w:right w:w="90" w:type="dxa"/>
            </w:tcMar>
          </w:tcPr>
          <w:p w14:paraId="1BE34C51"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9F38A93"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0F1830BA" w14:textId="77777777" w:rsidR="00703444" w:rsidRDefault="00C2401E">
            <w:pPr>
              <w:spacing w:line="250" w:lineRule="auto"/>
            </w:pPr>
            <w:r>
              <w:rPr>
                <w:sz w:val="18"/>
                <w:szCs w:val="18"/>
              </w:rPr>
              <w:t>Mortalidad de hembras. Vacío = 0.</w:t>
            </w:r>
          </w:p>
        </w:tc>
      </w:tr>
      <w:tr w:rsidR="00703444" w14:paraId="2603DCDF" w14:textId="77777777">
        <w:tblPrEx>
          <w:tblCellMar>
            <w:top w:w="0" w:type="dxa"/>
            <w:bottom w:w="0" w:type="dxa"/>
          </w:tblCellMar>
        </w:tblPrEx>
        <w:trPr>
          <w:cantSplit/>
        </w:trPr>
        <w:tc>
          <w:tcPr>
            <w:tcW w:w="2500" w:type="dxa"/>
            <w:tcMar>
              <w:top w:w="60" w:type="dxa"/>
              <w:left w:w="90" w:type="dxa"/>
              <w:bottom w:w="60" w:type="dxa"/>
              <w:right w:w="90" w:type="dxa"/>
            </w:tcMar>
          </w:tcPr>
          <w:p w14:paraId="0450B1EE" w14:textId="77777777" w:rsidR="00703444" w:rsidRDefault="00C2401E">
            <w:pPr>
              <w:spacing w:line="250" w:lineRule="auto"/>
            </w:pPr>
            <w:r>
              <w:rPr>
                <w:sz w:val="18"/>
                <w:szCs w:val="18"/>
              </w:rPr>
              <w:t>Mort M</w:t>
            </w:r>
          </w:p>
        </w:tc>
        <w:tc>
          <w:tcPr>
            <w:tcW w:w="1150" w:type="dxa"/>
            <w:tcMar>
              <w:top w:w="60" w:type="dxa"/>
              <w:left w:w="90" w:type="dxa"/>
              <w:bottom w:w="60" w:type="dxa"/>
              <w:right w:w="90" w:type="dxa"/>
            </w:tcMar>
          </w:tcPr>
          <w:p w14:paraId="26C6BAA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30F42FB4"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22D6D05A" w14:textId="77777777" w:rsidR="00703444" w:rsidRDefault="00C2401E">
            <w:pPr>
              <w:spacing w:line="250" w:lineRule="auto"/>
            </w:pPr>
            <w:r>
              <w:rPr>
                <w:sz w:val="18"/>
                <w:szCs w:val="18"/>
              </w:rPr>
              <w:t>Mortalidad de machos. Vacío = 0.</w:t>
            </w:r>
          </w:p>
        </w:tc>
      </w:tr>
      <w:tr w:rsidR="00703444" w14:paraId="6ADB46E7"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D3D181F" w14:textId="77777777" w:rsidR="00703444" w:rsidRDefault="00C2401E">
            <w:pPr>
              <w:spacing w:line="250" w:lineRule="auto"/>
            </w:pPr>
            <w:r>
              <w:rPr>
                <w:sz w:val="18"/>
                <w:szCs w:val="18"/>
              </w:rPr>
              <w:t>Sel H</w:t>
            </w:r>
          </w:p>
        </w:tc>
        <w:tc>
          <w:tcPr>
            <w:tcW w:w="1150" w:type="dxa"/>
            <w:shd w:val="clear" w:color="auto" w:fill="F2F5F8"/>
            <w:tcMar>
              <w:top w:w="60" w:type="dxa"/>
              <w:left w:w="90" w:type="dxa"/>
              <w:bottom w:w="60" w:type="dxa"/>
              <w:right w:w="90" w:type="dxa"/>
            </w:tcMar>
          </w:tcPr>
          <w:p w14:paraId="2BD3578C"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5D25A1E"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51D81CF2" w14:textId="77777777" w:rsidR="00703444" w:rsidRDefault="00C2401E">
            <w:pPr>
              <w:spacing w:line="250" w:lineRule="auto"/>
            </w:pPr>
            <w:r>
              <w:rPr>
                <w:sz w:val="18"/>
                <w:szCs w:val="18"/>
              </w:rPr>
              <w:t>Selección / descarte de hembras.</w:t>
            </w:r>
          </w:p>
        </w:tc>
      </w:tr>
      <w:tr w:rsidR="00703444" w14:paraId="25CF7421" w14:textId="77777777">
        <w:tblPrEx>
          <w:tblCellMar>
            <w:top w:w="0" w:type="dxa"/>
            <w:bottom w:w="0" w:type="dxa"/>
          </w:tblCellMar>
        </w:tblPrEx>
        <w:trPr>
          <w:cantSplit/>
        </w:trPr>
        <w:tc>
          <w:tcPr>
            <w:tcW w:w="2500" w:type="dxa"/>
            <w:tcMar>
              <w:top w:w="60" w:type="dxa"/>
              <w:left w:w="90" w:type="dxa"/>
              <w:bottom w:w="60" w:type="dxa"/>
              <w:right w:w="90" w:type="dxa"/>
            </w:tcMar>
          </w:tcPr>
          <w:p w14:paraId="793C07B2" w14:textId="77777777" w:rsidR="00703444" w:rsidRDefault="00C2401E">
            <w:pPr>
              <w:spacing w:line="250" w:lineRule="auto"/>
            </w:pPr>
            <w:r>
              <w:rPr>
                <w:sz w:val="18"/>
                <w:szCs w:val="18"/>
              </w:rPr>
              <w:t>Sel M</w:t>
            </w:r>
          </w:p>
        </w:tc>
        <w:tc>
          <w:tcPr>
            <w:tcW w:w="1150" w:type="dxa"/>
            <w:tcMar>
              <w:top w:w="60" w:type="dxa"/>
              <w:left w:w="90" w:type="dxa"/>
              <w:bottom w:w="60" w:type="dxa"/>
              <w:right w:w="90" w:type="dxa"/>
            </w:tcMar>
          </w:tcPr>
          <w:p w14:paraId="0F003A91"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6D38CBE"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4CCB141D" w14:textId="77777777" w:rsidR="00703444" w:rsidRDefault="00C2401E">
            <w:pPr>
              <w:spacing w:line="250" w:lineRule="auto"/>
            </w:pPr>
            <w:r>
              <w:rPr>
                <w:sz w:val="18"/>
                <w:szCs w:val="18"/>
              </w:rPr>
              <w:t>Selección / descarte de machos.</w:t>
            </w:r>
          </w:p>
        </w:tc>
      </w:tr>
      <w:tr w:rsidR="00703444" w14:paraId="12A4F46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2A6D66E" w14:textId="77777777" w:rsidR="00703444" w:rsidRDefault="00C2401E">
            <w:pPr>
              <w:spacing w:line="250" w:lineRule="auto"/>
            </w:pPr>
            <w:r>
              <w:rPr>
                <w:sz w:val="18"/>
                <w:szCs w:val="18"/>
              </w:rPr>
              <w:t>Consumo H (kg)</w:t>
            </w:r>
          </w:p>
        </w:tc>
        <w:tc>
          <w:tcPr>
            <w:tcW w:w="1150" w:type="dxa"/>
            <w:shd w:val="clear" w:color="auto" w:fill="F2F5F8"/>
            <w:tcMar>
              <w:top w:w="60" w:type="dxa"/>
              <w:left w:w="90" w:type="dxa"/>
              <w:bottom w:w="60" w:type="dxa"/>
              <w:right w:w="90" w:type="dxa"/>
            </w:tcMar>
          </w:tcPr>
          <w:p w14:paraId="757CF58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5E42564"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2C7B5628" w14:textId="77777777" w:rsidR="00703444" w:rsidRDefault="00C2401E">
            <w:pPr>
              <w:spacing w:line="250" w:lineRule="auto"/>
            </w:pPr>
            <w:r>
              <w:rPr>
                <w:sz w:val="18"/>
                <w:szCs w:val="18"/>
              </w:rPr>
              <w:t>Consumo directo de hembras: NO toca el inventario. Se ignora (con aviso) si la fila trae "Alimento 1/2 H".</w:t>
            </w:r>
          </w:p>
        </w:tc>
      </w:tr>
      <w:tr w:rsidR="00703444" w14:paraId="133D0A57" w14:textId="77777777">
        <w:tblPrEx>
          <w:tblCellMar>
            <w:top w:w="0" w:type="dxa"/>
            <w:bottom w:w="0" w:type="dxa"/>
          </w:tblCellMar>
        </w:tblPrEx>
        <w:trPr>
          <w:cantSplit/>
        </w:trPr>
        <w:tc>
          <w:tcPr>
            <w:tcW w:w="2500" w:type="dxa"/>
            <w:tcMar>
              <w:top w:w="60" w:type="dxa"/>
              <w:left w:w="90" w:type="dxa"/>
              <w:bottom w:w="60" w:type="dxa"/>
              <w:right w:w="90" w:type="dxa"/>
            </w:tcMar>
          </w:tcPr>
          <w:p w14:paraId="5D41E6C4" w14:textId="77777777" w:rsidR="00703444" w:rsidRDefault="00C2401E">
            <w:pPr>
              <w:spacing w:line="250" w:lineRule="auto"/>
            </w:pPr>
            <w:r>
              <w:rPr>
                <w:sz w:val="18"/>
                <w:szCs w:val="18"/>
              </w:rPr>
              <w:t>Consumo M (kg)</w:t>
            </w:r>
          </w:p>
        </w:tc>
        <w:tc>
          <w:tcPr>
            <w:tcW w:w="1150" w:type="dxa"/>
            <w:tcMar>
              <w:top w:w="60" w:type="dxa"/>
              <w:left w:w="90" w:type="dxa"/>
              <w:bottom w:w="60" w:type="dxa"/>
              <w:right w:w="90" w:type="dxa"/>
            </w:tcMar>
          </w:tcPr>
          <w:p w14:paraId="443EDFFE"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3B23F79A"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6DDEB119" w14:textId="77777777" w:rsidR="00703444" w:rsidRDefault="00C2401E">
            <w:pPr>
              <w:spacing w:line="250" w:lineRule="auto"/>
            </w:pPr>
            <w:r>
              <w:rPr>
                <w:sz w:val="18"/>
                <w:szCs w:val="18"/>
              </w:rPr>
              <w:t>Consumo directo de machos: NO toca el inventario.</w:t>
            </w:r>
          </w:p>
        </w:tc>
      </w:tr>
      <w:tr w:rsidR="00703444" w14:paraId="10C1FC64"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7C261A1" w14:textId="77777777" w:rsidR="00703444" w:rsidRDefault="00C2401E">
            <w:pPr>
              <w:spacing w:line="250" w:lineRule="auto"/>
            </w:pPr>
            <w:r>
              <w:rPr>
                <w:sz w:val="18"/>
                <w:szCs w:val="18"/>
              </w:rPr>
              <w:t>Huevo Total</w:t>
            </w:r>
          </w:p>
        </w:tc>
        <w:tc>
          <w:tcPr>
            <w:tcW w:w="1150" w:type="dxa"/>
            <w:shd w:val="clear" w:color="auto" w:fill="F2F5F8"/>
            <w:tcMar>
              <w:top w:w="60" w:type="dxa"/>
              <w:left w:w="90" w:type="dxa"/>
              <w:bottom w:w="60" w:type="dxa"/>
              <w:right w:w="90" w:type="dxa"/>
            </w:tcMar>
          </w:tcPr>
          <w:p w14:paraId="672835E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CA8C5A6"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41B325E8" w14:textId="77777777" w:rsidR="00703444" w:rsidRDefault="00C2401E">
            <w:pPr>
              <w:spacing w:line="250" w:lineRule="auto"/>
            </w:pPr>
            <w:r>
              <w:rPr>
                <w:sz w:val="18"/>
                <w:szCs w:val="18"/>
              </w:rPr>
              <w:t>DEJAR VACÍA si carga las 11 categorías: el total se deriva del desglose. Si difiere de la suma, manda el desglose (queda un aviso).</w:t>
            </w:r>
          </w:p>
        </w:tc>
      </w:tr>
      <w:tr w:rsidR="00703444" w14:paraId="449CABEE" w14:textId="77777777">
        <w:tblPrEx>
          <w:tblCellMar>
            <w:top w:w="0" w:type="dxa"/>
            <w:bottom w:w="0" w:type="dxa"/>
          </w:tblCellMar>
        </w:tblPrEx>
        <w:trPr>
          <w:cantSplit/>
        </w:trPr>
        <w:tc>
          <w:tcPr>
            <w:tcW w:w="2500" w:type="dxa"/>
            <w:tcMar>
              <w:top w:w="60" w:type="dxa"/>
              <w:left w:w="90" w:type="dxa"/>
              <w:bottom w:w="60" w:type="dxa"/>
              <w:right w:w="90" w:type="dxa"/>
            </w:tcMar>
          </w:tcPr>
          <w:p w14:paraId="7CFC4A43" w14:textId="77777777" w:rsidR="00703444" w:rsidRDefault="00C2401E">
            <w:pPr>
              <w:spacing w:line="250" w:lineRule="auto"/>
            </w:pPr>
            <w:r>
              <w:rPr>
                <w:sz w:val="18"/>
                <w:szCs w:val="18"/>
              </w:rPr>
              <w:t>Huevo Incubable</w:t>
            </w:r>
          </w:p>
        </w:tc>
        <w:tc>
          <w:tcPr>
            <w:tcW w:w="1150" w:type="dxa"/>
            <w:tcMar>
              <w:top w:w="60" w:type="dxa"/>
              <w:left w:w="90" w:type="dxa"/>
              <w:bottom w:w="60" w:type="dxa"/>
              <w:right w:w="90" w:type="dxa"/>
            </w:tcMar>
          </w:tcPr>
          <w:p w14:paraId="75B9E68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7CE6C96"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4528ADB4" w14:textId="77777777" w:rsidR="00703444" w:rsidRDefault="00C2401E">
            <w:pPr>
              <w:spacing w:line="250" w:lineRule="auto"/>
            </w:pPr>
            <w:r>
              <w:rPr>
                <w:sz w:val="18"/>
                <w:szCs w:val="18"/>
              </w:rPr>
              <w:t>DEJAR VACÍA si carga las 11 categorías: los incubables se derivan del desglose.</w:t>
            </w:r>
          </w:p>
        </w:tc>
      </w:tr>
      <w:tr w:rsidR="00703444" w14:paraId="5A63B000"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497CA59F" w14:textId="77777777" w:rsidR="00703444" w:rsidRDefault="00C2401E">
            <w:pPr>
              <w:spacing w:line="250" w:lineRule="auto"/>
            </w:pPr>
            <w:r>
              <w:rPr>
                <w:sz w:val="18"/>
                <w:szCs w:val="18"/>
              </w:rPr>
              <w:t>Peso Huevo (g)</w:t>
            </w:r>
          </w:p>
        </w:tc>
        <w:tc>
          <w:tcPr>
            <w:tcW w:w="1150" w:type="dxa"/>
            <w:shd w:val="clear" w:color="auto" w:fill="F2F5F8"/>
            <w:tcMar>
              <w:top w:w="60" w:type="dxa"/>
              <w:left w:w="90" w:type="dxa"/>
              <w:bottom w:w="60" w:type="dxa"/>
              <w:right w:w="90" w:type="dxa"/>
            </w:tcMar>
          </w:tcPr>
          <w:p w14:paraId="4DEAAEA3"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F3A6FF1"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3FE54A64" w14:textId="77777777" w:rsidR="00703444" w:rsidRDefault="00C2401E">
            <w:pPr>
              <w:spacing w:line="250" w:lineRule="auto"/>
            </w:pPr>
            <w:r>
              <w:rPr>
                <w:sz w:val="18"/>
                <w:szCs w:val="18"/>
              </w:rPr>
              <w:t>Peso promedio del huevo.</w:t>
            </w:r>
          </w:p>
        </w:tc>
      </w:tr>
      <w:tr w:rsidR="00703444" w14:paraId="0B9C8C04" w14:textId="77777777">
        <w:tblPrEx>
          <w:tblCellMar>
            <w:top w:w="0" w:type="dxa"/>
            <w:bottom w:w="0" w:type="dxa"/>
          </w:tblCellMar>
        </w:tblPrEx>
        <w:trPr>
          <w:cantSplit/>
        </w:trPr>
        <w:tc>
          <w:tcPr>
            <w:tcW w:w="2500" w:type="dxa"/>
            <w:tcMar>
              <w:top w:w="60" w:type="dxa"/>
              <w:left w:w="90" w:type="dxa"/>
              <w:bottom w:w="60" w:type="dxa"/>
              <w:right w:w="90" w:type="dxa"/>
            </w:tcMar>
          </w:tcPr>
          <w:p w14:paraId="3D63C964" w14:textId="77777777" w:rsidR="00703444" w:rsidRDefault="00C2401E">
            <w:pPr>
              <w:spacing w:line="250" w:lineRule="auto"/>
            </w:pPr>
            <w:r>
              <w:rPr>
                <w:sz w:val="18"/>
                <w:szCs w:val="18"/>
              </w:rPr>
              <w:t>Etapa</w:t>
            </w:r>
          </w:p>
        </w:tc>
        <w:tc>
          <w:tcPr>
            <w:tcW w:w="1150" w:type="dxa"/>
            <w:tcMar>
              <w:top w:w="60" w:type="dxa"/>
              <w:left w:w="90" w:type="dxa"/>
              <w:bottom w:w="60" w:type="dxa"/>
              <w:right w:w="90" w:type="dxa"/>
            </w:tcMar>
          </w:tcPr>
          <w:p w14:paraId="3831CF8E"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9F44656" w14:textId="77777777" w:rsidR="00703444" w:rsidRDefault="00C2401E">
            <w:pPr>
              <w:spacing w:line="250" w:lineRule="auto"/>
            </w:pPr>
            <w:r>
              <w:rPr>
                <w:sz w:val="18"/>
                <w:szCs w:val="18"/>
              </w:rPr>
              <w:t>1, 2 o 3</w:t>
            </w:r>
          </w:p>
        </w:tc>
        <w:tc>
          <w:tcPr>
            <w:tcW w:w="3600" w:type="dxa"/>
            <w:tcMar>
              <w:top w:w="60" w:type="dxa"/>
              <w:left w:w="90" w:type="dxa"/>
              <w:bottom w:w="60" w:type="dxa"/>
              <w:right w:w="90" w:type="dxa"/>
            </w:tcMar>
          </w:tcPr>
          <w:p w14:paraId="5B3B4395" w14:textId="77777777" w:rsidR="00703444" w:rsidRDefault="00C2401E">
            <w:pPr>
              <w:spacing w:line="250" w:lineRule="auto"/>
            </w:pPr>
            <w:r>
              <w:rPr>
                <w:sz w:val="18"/>
                <w:szCs w:val="18"/>
              </w:rPr>
              <w:t>Cualquier otro valor descarta la fila.</w:t>
            </w:r>
          </w:p>
        </w:tc>
      </w:tr>
      <w:tr w:rsidR="00703444" w14:paraId="7D05BFC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FB4239D" w14:textId="77777777" w:rsidR="00703444" w:rsidRDefault="00C2401E">
            <w:pPr>
              <w:spacing w:line="250" w:lineRule="auto"/>
            </w:pPr>
            <w:r>
              <w:rPr>
                <w:sz w:val="18"/>
                <w:szCs w:val="18"/>
              </w:rPr>
              <w:t>Observaciones</w:t>
            </w:r>
          </w:p>
        </w:tc>
        <w:tc>
          <w:tcPr>
            <w:tcW w:w="1150" w:type="dxa"/>
            <w:shd w:val="clear" w:color="auto" w:fill="F2F5F8"/>
            <w:tcMar>
              <w:top w:w="60" w:type="dxa"/>
              <w:left w:w="90" w:type="dxa"/>
              <w:bottom w:w="60" w:type="dxa"/>
              <w:right w:w="90" w:type="dxa"/>
            </w:tcMar>
          </w:tcPr>
          <w:p w14:paraId="0CC6ED5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68B0781"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5EABB9DA" w14:textId="77777777" w:rsidR="00703444" w:rsidRDefault="00C2401E">
            <w:pPr>
              <w:spacing w:line="250" w:lineRule="auto"/>
            </w:pPr>
            <w:r>
              <w:rPr>
                <w:sz w:val="18"/>
                <w:szCs w:val="18"/>
              </w:rPr>
              <w:t>Nota libre del día.</w:t>
            </w:r>
          </w:p>
        </w:tc>
      </w:tr>
      <w:tr w:rsidR="00703444" w14:paraId="55743B56" w14:textId="77777777">
        <w:tblPrEx>
          <w:tblCellMar>
            <w:top w:w="0" w:type="dxa"/>
            <w:bottom w:w="0" w:type="dxa"/>
          </w:tblCellMar>
        </w:tblPrEx>
        <w:trPr>
          <w:cantSplit/>
        </w:trPr>
        <w:tc>
          <w:tcPr>
            <w:tcW w:w="2500" w:type="dxa"/>
            <w:tcMar>
              <w:top w:w="60" w:type="dxa"/>
              <w:left w:w="90" w:type="dxa"/>
              <w:bottom w:w="60" w:type="dxa"/>
              <w:right w:w="90" w:type="dxa"/>
            </w:tcMar>
          </w:tcPr>
          <w:p w14:paraId="609C12FB" w14:textId="77777777" w:rsidR="00703444" w:rsidRDefault="00C2401E">
            <w:pPr>
              <w:spacing w:line="250" w:lineRule="auto"/>
            </w:pPr>
            <w:r>
              <w:rPr>
                <w:sz w:val="18"/>
                <w:szCs w:val="18"/>
              </w:rPr>
              <w:t>Unidad Consumo</w:t>
            </w:r>
          </w:p>
        </w:tc>
        <w:tc>
          <w:tcPr>
            <w:tcW w:w="1150" w:type="dxa"/>
            <w:tcMar>
              <w:top w:w="60" w:type="dxa"/>
              <w:left w:w="90" w:type="dxa"/>
              <w:bottom w:w="60" w:type="dxa"/>
              <w:right w:w="90" w:type="dxa"/>
            </w:tcMar>
          </w:tcPr>
          <w:p w14:paraId="5E911C98"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002E544" w14:textId="77777777" w:rsidR="00703444" w:rsidRDefault="00C2401E">
            <w:pPr>
              <w:spacing w:line="250" w:lineRule="auto"/>
            </w:pPr>
            <w:r>
              <w:rPr>
                <w:sz w:val="18"/>
                <w:szCs w:val="18"/>
              </w:rPr>
              <w:t>kg (por defecto) o qq</w:t>
            </w:r>
          </w:p>
        </w:tc>
        <w:tc>
          <w:tcPr>
            <w:tcW w:w="3600" w:type="dxa"/>
            <w:tcMar>
              <w:top w:w="60" w:type="dxa"/>
              <w:left w:w="90" w:type="dxa"/>
              <w:bottom w:w="60" w:type="dxa"/>
              <w:right w:w="90" w:type="dxa"/>
            </w:tcMar>
          </w:tcPr>
          <w:p w14:paraId="0A22005A" w14:textId="77777777" w:rsidR="00703444" w:rsidRDefault="00C2401E">
            <w:pPr>
              <w:spacing w:line="250" w:lineRule="auto"/>
            </w:pPr>
            <w:r>
              <w:rPr>
                <w:sz w:val="18"/>
                <w:szCs w:val="18"/>
              </w:rPr>
              <w:t>Aplica a todos los consumos de la fila. Con qq el sistema convierte a kilos (1 qq = 45,36 kg).</w:t>
            </w:r>
          </w:p>
        </w:tc>
      </w:tr>
      <w:tr w:rsidR="00703444" w14:paraId="320F976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7153438" w14:textId="77777777" w:rsidR="00703444" w:rsidRDefault="00C2401E">
            <w:pPr>
              <w:spacing w:line="250" w:lineRule="auto"/>
            </w:pPr>
            <w:r>
              <w:rPr>
                <w:sz w:val="18"/>
                <w:szCs w:val="18"/>
              </w:rPr>
              <w:t>Alimento 1 H</w:t>
            </w:r>
          </w:p>
        </w:tc>
        <w:tc>
          <w:tcPr>
            <w:tcW w:w="1150" w:type="dxa"/>
            <w:shd w:val="clear" w:color="auto" w:fill="F2F5F8"/>
            <w:tcMar>
              <w:top w:w="60" w:type="dxa"/>
              <w:left w:w="90" w:type="dxa"/>
              <w:bottom w:w="60" w:type="dxa"/>
              <w:right w:w="90" w:type="dxa"/>
            </w:tcMar>
          </w:tcPr>
          <w:p w14:paraId="3381313F"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7E4AFCC0" w14:textId="77777777" w:rsidR="00703444" w:rsidRDefault="00C2401E">
            <w:pPr>
              <w:spacing w:line="250" w:lineRule="auto"/>
            </w:pPr>
            <w:r>
              <w:rPr>
                <w:sz w:val="18"/>
                <w:szCs w:val="18"/>
              </w:rPr>
              <w:t>Código o nombre del ítem</w:t>
            </w:r>
          </w:p>
        </w:tc>
        <w:tc>
          <w:tcPr>
            <w:tcW w:w="3600" w:type="dxa"/>
            <w:shd w:val="clear" w:color="auto" w:fill="F2F5F8"/>
            <w:tcMar>
              <w:top w:w="60" w:type="dxa"/>
              <w:left w:w="90" w:type="dxa"/>
              <w:bottom w:w="60" w:type="dxa"/>
              <w:right w:w="90" w:type="dxa"/>
            </w:tcMar>
          </w:tcPr>
          <w:p w14:paraId="1DCF3ACD" w14:textId="77777777" w:rsidR="00703444" w:rsidRDefault="00C2401E">
            <w:pPr>
              <w:spacing w:line="250" w:lineRule="auto"/>
            </w:pPr>
            <w:r>
              <w:rPr>
                <w:sz w:val="18"/>
                <w:szCs w:val="18"/>
              </w:rPr>
              <w:t>Ítem de alimento del inventario para hembras. Use el CÓDIGO: hay ítems distintos con nombre idéntico. Descuenta stock real.</w:t>
            </w:r>
          </w:p>
        </w:tc>
      </w:tr>
      <w:tr w:rsidR="00703444" w14:paraId="0C2CDF3D" w14:textId="77777777">
        <w:tblPrEx>
          <w:tblCellMar>
            <w:top w:w="0" w:type="dxa"/>
            <w:bottom w:w="0" w:type="dxa"/>
          </w:tblCellMar>
        </w:tblPrEx>
        <w:trPr>
          <w:cantSplit/>
        </w:trPr>
        <w:tc>
          <w:tcPr>
            <w:tcW w:w="2500" w:type="dxa"/>
            <w:tcMar>
              <w:top w:w="60" w:type="dxa"/>
              <w:left w:w="90" w:type="dxa"/>
              <w:bottom w:w="60" w:type="dxa"/>
              <w:right w:w="90" w:type="dxa"/>
            </w:tcMar>
          </w:tcPr>
          <w:p w14:paraId="1B30F8FB" w14:textId="77777777" w:rsidR="00703444" w:rsidRDefault="00C2401E">
            <w:pPr>
              <w:spacing w:line="250" w:lineRule="auto"/>
            </w:pPr>
            <w:r>
              <w:rPr>
                <w:sz w:val="18"/>
                <w:szCs w:val="18"/>
              </w:rPr>
              <w:t>Consumo Alimento 1 H</w:t>
            </w:r>
          </w:p>
        </w:tc>
        <w:tc>
          <w:tcPr>
            <w:tcW w:w="1150" w:type="dxa"/>
            <w:tcMar>
              <w:top w:w="60" w:type="dxa"/>
              <w:left w:w="90" w:type="dxa"/>
              <w:bottom w:w="60" w:type="dxa"/>
              <w:right w:w="90" w:type="dxa"/>
            </w:tcMar>
          </w:tcPr>
          <w:p w14:paraId="40CC7A7E"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F840E49"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0824F08C" w14:textId="77777777" w:rsidR="00703444" w:rsidRDefault="00C2401E">
            <w:pPr>
              <w:spacing w:line="250" w:lineRule="auto"/>
            </w:pPr>
            <w:r>
              <w:rPr>
                <w:sz w:val="18"/>
                <w:szCs w:val="18"/>
              </w:rPr>
              <w:t>Cantidad consumida del alimento 1 de hembras.</w:t>
            </w:r>
          </w:p>
        </w:tc>
      </w:tr>
      <w:tr w:rsidR="00703444" w14:paraId="6F6C157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07CD95D" w14:textId="77777777" w:rsidR="00703444" w:rsidRDefault="00C2401E">
            <w:pPr>
              <w:spacing w:line="250" w:lineRule="auto"/>
            </w:pPr>
            <w:r>
              <w:rPr>
                <w:sz w:val="18"/>
                <w:szCs w:val="18"/>
              </w:rPr>
              <w:t>Alimento 2 H</w:t>
            </w:r>
          </w:p>
        </w:tc>
        <w:tc>
          <w:tcPr>
            <w:tcW w:w="1150" w:type="dxa"/>
            <w:shd w:val="clear" w:color="auto" w:fill="F2F5F8"/>
            <w:tcMar>
              <w:top w:w="60" w:type="dxa"/>
              <w:left w:w="90" w:type="dxa"/>
              <w:bottom w:w="60" w:type="dxa"/>
              <w:right w:w="90" w:type="dxa"/>
            </w:tcMar>
          </w:tcPr>
          <w:p w14:paraId="40AB9316"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13685B7" w14:textId="77777777" w:rsidR="00703444" w:rsidRDefault="00C2401E">
            <w:pPr>
              <w:spacing w:line="250" w:lineRule="auto"/>
            </w:pPr>
            <w:r>
              <w:rPr>
                <w:sz w:val="18"/>
                <w:szCs w:val="18"/>
              </w:rPr>
              <w:t>Código o nombre del ítem</w:t>
            </w:r>
          </w:p>
        </w:tc>
        <w:tc>
          <w:tcPr>
            <w:tcW w:w="3600" w:type="dxa"/>
            <w:shd w:val="clear" w:color="auto" w:fill="F2F5F8"/>
            <w:tcMar>
              <w:top w:w="60" w:type="dxa"/>
              <w:left w:w="90" w:type="dxa"/>
              <w:bottom w:w="60" w:type="dxa"/>
              <w:right w:w="90" w:type="dxa"/>
            </w:tcMar>
          </w:tcPr>
          <w:p w14:paraId="73B48555" w14:textId="77777777" w:rsidR="00703444" w:rsidRDefault="00C2401E">
            <w:pPr>
              <w:spacing w:line="250" w:lineRule="auto"/>
            </w:pPr>
            <w:r>
              <w:rPr>
                <w:sz w:val="18"/>
                <w:szCs w:val="18"/>
              </w:rPr>
              <w:t>Segundo alimento de hembras del mismo día (opcional).</w:t>
            </w:r>
          </w:p>
        </w:tc>
      </w:tr>
      <w:tr w:rsidR="00703444" w14:paraId="561C4920" w14:textId="77777777">
        <w:tblPrEx>
          <w:tblCellMar>
            <w:top w:w="0" w:type="dxa"/>
            <w:bottom w:w="0" w:type="dxa"/>
          </w:tblCellMar>
        </w:tblPrEx>
        <w:trPr>
          <w:cantSplit/>
        </w:trPr>
        <w:tc>
          <w:tcPr>
            <w:tcW w:w="2500" w:type="dxa"/>
            <w:tcMar>
              <w:top w:w="60" w:type="dxa"/>
              <w:left w:w="90" w:type="dxa"/>
              <w:bottom w:w="60" w:type="dxa"/>
              <w:right w:w="90" w:type="dxa"/>
            </w:tcMar>
          </w:tcPr>
          <w:p w14:paraId="2081A0A6" w14:textId="77777777" w:rsidR="00703444" w:rsidRDefault="00C2401E">
            <w:pPr>
              <w:spacing w:line="250" w:lineRule="auto"/>
            </w:pPr>
            <w:r>
              <w:rPr>
                <w:sz w:val="18"/>
                <w:szCs w:val="18"/>
              </w:rPr>
              <w:t>Consumo Alimento 2 H</w:t>
            </w:r>
          </w:p>
        </w:tc>
        <w:tc>
          <w:tcPr>
            <w:tcW w:w="1150" w:type="dxa"/>
            <w:tcMar>
              <w:top w:w="60" w:type="dxa"/>
              <w:left w:w="90" w:type="dxa"/>
              <w:bottom w:w="60" w:type="dxa"/>
              <w:right w:w="90" w:type="dxa"/>
            </w:tcMar>
          </w:tcPr>
          <w:p w14:paraId="27FCCF5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28ABA1BD"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5B6894AB" w14:textId="77777777" w:rsidR="00703444" w:rsidRDefault="00C2401E">
            <w:pPr>
              <w:spacing w:line="250" w:lineRule="auto"/>
            </w:pPr>
            <w:r>
              <w:rPr>
                <w:sz w:val="18"/>
                <w:szCs w:val="18"/>
              </w:rPr>
              <w:t>Cantidad consumida del alimento 2 de hembras.</w:t>
            </w:r>
          </w:p>
        </w:tc>
      </w:tr>
      <w:tr w:rsidR="00703444" w14:paraId="09BB01D0"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62E24C6" w14:textId="77777777" w:rsidR="00703444" w:rsidRDefault="00C2401E">
            <w:pPr>
              <w:spacing w:line="250" w:lineRule="auto"/>
            </w:pPr>
            <w:r>
              <w:rPr>
                <w:sz w:val="18"/>
                <w:szCs w:val="18"/>
              </w:rPr>
              <w:t>Alimento 1 M</w:t>
            </w:r>
          </w:p>
        </w:tc>
        <w:tc>
          <w:tcPr>
            <w:tcW w:w="1150" w:type="dxa"/>
            <w:shd w:val="clear" w:color="auto" w:fill="F2F5F8"/>
            <w:tcMar>
              <w:top w:w="60" w:type="dxa"/>
              <w:left w:w="90" w:type="dxa"/>
              <w:bottom w:w="60" w:type="dxa"/>
              <w:right w:w="90" w:type="dxa"/>
            </w:tcMar>
          </w:tcPr>
          <w:p w14:paraId="034572BC"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A4F4F9F" w14:textId="77777777" w:rsidR="00703444" w:rsidRDefault="00C2401E">
            <w:pPr>
              <w:spacing w:line="250" w:lineRule="auto"/>
            </w:pPr>
            <w:r>
              <w:rPr>
                <w:sz w:val="18"/>
                <w:szCs w:val="18"/>
              </w:rPr>
              <w:t>Código o nombre del ítem</w:t>
            </w:r>
          </w:p>
        </w:tc>
        <w:tc>
          <w:tcPr>
            <w:tcW w:w="3600" w:type="dxa"/>
            <w:shd w:val="clear" w:color="auto" w:fill="F2F5F8"/>
            <w:tcMar>
              <w:top w:w="60" w:type="dxa"/>
              <w:left w:w="90" w:type="dxa"/>
              <w:bottom w:w="60" w:type="dxa"/>
              <w:right w:w="90" w:type="dxa"/>
            </w:tcMar>
          </w:tcPr>
          <w:p w14:paraId="6FAE3884" w14:textId="77777777" w:rsidR="00703444" w:rsidRDefault="00C2401E">
            <w:pPr>
              <w:spacing w:line="250" w:lineRule="auto"/>
            </w:pPr>
            <w:r>
              <w:rPr>
                <w:sz w:val="18"/>
                <w:szCs w:val="18"/>
              </w:rPr>
              <w:t>Ítem de alimento del inventario para machos.</w:t>
            </w:r>
          </w:p>
        </w:tc>
      </w:tr>
      <w:tr w:rsidR="00703444" w14:paraId="51E2CF89" w14:textId="77777777">
        <w:tblPrEx>
          <w:tblCellMar>
            <w:top w:w="0" w:type="dxa"/>
            <w:bottom w:w="0" w:type="dxa"/>
          </w:tblCellMar>
        </w:tblPrEx>
        <w:trPr>
          <w:cantSplit/>
        </w:trPr>
        <w:tc>
          <w:tcPr>
            <w:tcW w:w="2500" w:type="dxa"/>
            <w:tcMar>
              <w:top w:w="60" w:type="dxa"/>
              <w:left w:w="90" w:type="dxa"/>
              <w:bottom w:w="60" w:type="dxa"/>
              <w:right w:w="90" w:type="dxa"/>
            </w:tcMar>
          </w:tcPr>
          <w:p w14:paraId="664144BA" w14:textId="77777777" w:rsidR="00703444" w:rsidRDefault="00C2401E">
            <w:pPr>
              <w:spacing w:line="250" w:lineRule="auto"/>
            </w:pPr>
            <w:r>
              <w:rPr>
                <w:sz w:val="18"/>
                <w:szCs w:val="18"/>
              </w:rPr>
              <w:t>Consumo Alimento 1 M</w:t>
            </w:r>
          </w:p>
        </w:tc>
        <w:tc>
          <w:tcPr>
            <w:tcW w:w="1150" w:type="dxa"/>
            <w:tcMar>
              <w:top w:w="60" w:type="dxa"/>
              <w:left w:w="90" w:type="dxa"/>
              <w:bottom w:w="60" w:type="dxa"/>
              <w:right w:w="90" w:type="dxa"/>
            </w:tcMar>
          </w:tcPr>
          <w:p w14:paraId="70F68E4D"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3DBE0E0B"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3F2D8F64" w14:textId="77777777" w:rsidR="00703444" w:rsidRDefault="00C2401E">
            <w:pPr>
              <w:spacing w:line="250" w:lineRule="auto"/>
            </w:pPr>
            <w:r>
              <w:rPr>
                <w:sz w:val="18"/>
                <w:szCs w:val="18"/>
              </w:rPr>
              <w:t>Cantidad consumida del alimento 1 de machos.</w:t>
            </w:r>
          </w:p>
        </w:tc>
      </w:tr>
      <w:tr w:rsidR="00703444" w14:paraId="6839FCDC"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5409D4E" w14:textId="77777777" w:rsidR="00703444" w:rsidRDefault="00C2401E">
            <w:pPr>
              <w:spacing w:line="250" w:lineRule="auto"/>
            </w:pPr>
            <w:r>
              <w:rPr>
                <w:sz w:val="18"/>
                <w:szCs w:val="18"/>
              </w:rPr>
              <w:t>Alimento 2 M</w:t>
            </w:r>
          </w:p>
        </w:tc>
        <w:tc>
          <w:tcPr>
            <w:tcW w:w="1150" w:type="dxa"/>
            <w:shd w:val="clear" w:color="auto" w:fill="F2F5F8"/>
            <w:tcMar>
              <w:top w:w="60" w:type="dxa"/>
              <w:left w:w="90" w:type="dxa"/>
              <w:bottom w:w="60" w:type="dxa"/>
              <w:right w:w="90" w:type="dxa"/>
            </w:tcMar>
          </w:tcPr>
          <w:p w14:paraId="1ADF6758"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078C62AE" w14:textId="77777777" w:rsidR="00703444" w:rsidRDefault="00C2401E">
            <w:pPr>
              <w:spacing w:line="250" w:lineRule="auto"/>
            </w:pPr>
            <w:r>
              <w:rPr>
                <w:sz w:val="18"/>
                <w:szCs w:val="18"/>
              </w:rPr>
              <w:t>Código o nombre del ítem</w:t>
            </w:r>
          </w:p>
        </w:tc>
        <w:tc>
          <w:tcPr>
            <w:tcW w:w="3600" w:type="dxa"/>
            <w:shd w:val="clear" w:color="auto" w:fill="F2F5F8"/>
            <w:tcMar>
              <w:top w:w="60" w:type="dxa"/>
              <w:left w:w="90" w:type="dxa"/>
              <w:bottom w:w="60" w:type="dxa"/>
              <w:right w:w="90" w:type="dxa"/>
            </w:tcMar>
          </w:tcPr>
          <w:p w14:paraId="2FB25A2B" w14:textId="77777777" w:rsidR="00703444" w:rsidRDefault="00C2401E">
            <w:pPr>
              <w:spacing w:line="250" w:lineRule="auto"/>
            </w:pPr>
            <w:r>
              <w:rPr>
                <w:sz w:val="18"/>
                <w:szCs w:val="18"/>
              </w:rPr>
              <w:t>Segundo alimento de machos del mismo día (opcional).</w:t>
            </w:r>
          </w:p>
        </w:tc>
      </w:tr>
      <w:tr w:rsidR="00703444" w14:paraId="6A302BFF" w14:textId="77777777">
        <w:tblPrEx>
          <w:tblCellMar>
            <w:top w:w="0" w:type="dxa"/>
            <w:bottom w:w="0" w:type="dxa"/>
          </w:tblCellMar>
        </w:tblPrEx>
        <w:trPr>
          <w:cantSplit/>
        </w:trPr>
        <w:tc>
          <w:tcPr>
            <w:tcW w:w="2500" w:type="dxa"/>
            <w:tcMar>
              <w:top w:w="60" w:type="dxa"/>
              <w:left w:w="90" w:type="dxa"/>
              <w:bottom w:w="60" w:type="dxa"/>
              <w:right w:w="90" w:type="dxa"/>
            </w:tcMar>
          </w:tcPr>
          <w:p w14:paraId="13A66A94" w14:textId="77777777" w:rsidR="00703444" w:rsidRDefault="00C2401E">
            <w:pPr>
              <w:spacing w:line="250" w:lineRule="auto"/>
            </w:pPr>
            <w:r>
              <w:rPr>
                <w:sz w:val="18"/>
                <w:szCs w:val="18"/>
              </w:rPr>
              <w:t>Consumo Alimento 2 M</w:t>
            </w:r>
          </w:p>
        </w:tc>
        <w:tc>
          <w:tcPr>
            <w:tcW w:w="1150" w:type="dxa"/>
            <w:tcMar>
              <w:top w:w="60" w:type="dxa"/>
              <w:left w:w="90" w:type="dxa"/>
              <w:bottom w:w="60" w:type="dxa"/>
              <w:right w:w="90" w:type="dxa"/>
            </w:tcMar>
          </w:tcPr>
          <w:p w14:paraId="72535D65"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332DD49" w14:textId="77777777" w:rsidR="00703444" w:rsidRDefault="00C2401E">
            <w:pPr>
              <w:spacing w:line="250" w:lineRule="auto"/>
            </w:pPr>
            <w:r>
              <w:rPr>
                <w:sz w:val="18"/>
                <w:szCs w:val="18"/>
              </w:rPr>
              <w:t>Número ≥ 0</w:t>
            </w:r>
          </w:p>
        </w:tc>
        <w:tc>
          <w:tcPr>
            <w:tcW w:w="3600" w:type="dxa"/>
            <w:tcMar>
              <w:top w:w="60" w:type="dxa"/>
              <w:left w:w="90" w:type="dxa"/>
              <w:bottom w:w="60" w:type="dxa"/>
              <w:right w:w="90" w:type="dxa"/>
            </w:tcMar>
          </w:tcPr>
          <w:p w14:paraId="515FFB15" w14:textId="77777777" w:rsidR="00703444" w:rsidRDefault="00C2401E">
            <w:pPr>
              <w:spacing w:line="250" w:lineRule="auto"/>
            </w:pPr>
            <w:r>
              <w:rPr>
                <w:sz w:val="18"/>
                <w:szCs w:val="18"/>
              </w:rPr>
              <w:t>Cantidad consumida del alimento 2 de machos.</w:t>
            </w:r>
          </w:p>
        </w:tc>
      </w:tr>
      <w:tr w:rsidR="00703444" w14:paraId="395AC078" w14:textId="77777777">
        <w:tblPrEx>
          <w:tblCellMar>
            <w:top w:w="0" w:type="dxa"/>
            <w:bottom w:w="0" w:type="dxa"/>
          </w:tblCellMar>
        </w:tblPrEx>
        <w:trPr>
          <w:cantSplit/>
        </w:trPr>
        <w:tc>
          <w:tcPr>
            <w:tcW w:w="2500" w:type="dxa"/>
            <w:tcMar>
              <w:top w:w="60" w:type="dxa"/>
              <w:left w:w="90" w:type="dxa"/>
              <w:bottom w:w="60" w:type="dxa"/>
              <w:right w:w="90" w:type="dxa"/>
            </w:tcMar>
          </w:tcPr>
          <w:p w14:paraId="5514BE89" w14:textId="77777777" w:rsidR="00703444" w:rsidRDefault="00C2401E">
            <w:pPr>
              <w:spacing w:line="250" w:lineRule="auto"/>
            </w:pPr>
            <w:r>
              <w:rPr>
                <w:sz w:val="18"/>
                <w:szCs w:val="18"/>
              </w:rPr>
              <w:t>Silo Alimento 1/2 H-M</w:t>
            </w:r>
          </w:p>
        </w:tc>
        <w:tc>
          <w:tcPr>
            <w:tcW w:w="1150" w:type="dxa"/>
            <w:tcMar>
              <w:top w:w="60" w:type="dxa"/>
              <w:left w:w="90" w:type="dxa"/>
              <w:bottom w:w="60" w:type="dxa"/>
              <w:right w:w="90" w:type="dxa"/>
            </w:tcMar>
          </w:tcPr>
          <w:p w14:paraId="17DE7300"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BEE89B0" w14:textId="77777777" w:rsidR="00703444" w:rsidRDefault="00C2401E">
            <w:pPr>
              <w:spacing w:line="250" w:lineRule="auto"/>
            </w:pPr>
            <w:r>
              <w:rPr>
                <w:sz w:val="18"/>
                <w:szCs w:val="18"/>
              </w:rPr>
              <w:t>Nombre o código del silo</w:t>
            </w:r>
          </w:p>
        </w:tc>
        <w:tc>
          <w:tcPr>
            <w:tcW w:w="3600" w:type="dxa"/>
            <w:tcMar>
              <w:top w:w="60" w:type="dxa"/>
              <w:left w:w="90" w:type="dxa"/>
              <w:bottom w:w="60" w:type="dxa"/>
              <w:right w:w="90" w:type="dxa"/>
            </w:tcMar>
          </w:tcPr>
          <w:p w14:paraId="1924F1BE" w14:textId="77777777" w:rsidR="00703444" w:rsidRDefault="00C2401E">
            <w:pPr>
              <w:spacing w:line="250" w:lineRule="auto"/>
            </w:pPr>
            <w:r>
              <w:rPr>
                <w:sz w:val="18"/>
                <w:szCs w:val="18"/>
              </w:rPr>
              <w:t>Solo si su empresa maneja el inventario por silo. Indica de qué silo o bodega sale ESE alimento: es obligatorio cuando el slot de alimento se usa, y solo se aceptan los silos asignados al lote (los de la hoja «Referencias»). Dos alimentos del mismo día pueden salir de silos distintos.</w:t>
            </w:r>
          </w:p>
        </w:tc>
      </w:tr>
      <w:tr w:rsidR="00703444" w14:paraId="78B9FEC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9968924" w14:textId="77777777" w:rsidR="00703444" w:rsidRDefault="00C2401E">
            <w:pPr>
              <w:spacing w:line="250" w:lineRule="auto"/>
            </w:pPr>
            <w:r>
              <w:rPr>
                <w:sz w:val="18"/>
                <w:szCs w:val="18"/>
              </w:rPr>
              <w:t>Huevo Limpio</w:t>
            </w:r>
          </w:p>
        </w:tc>
        <w:tc>
          <w:tcPr>
            <w:tcW w:w="1150" w:type="dxa"/>
            <w:shd w:val="clear" w:color="auto" w:fill="F2F5F8"/>
            <w:tcMar>
              <w:top w:w="60" w:type="dxa"/>
              <w:left w:w="90" w:type="dxa"/>
              <w:bottom w:w="60" w:type="dxa"/>
              <w:right w:w="90" w:type="dxa"/>
            </w:tcMar>
          </w:tcPr>
          <w:p w14:paraId="4F182A34"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D17FDF4"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4C767D84" w14:textId="77777777" w:rsidR="00703444" w:rsidRDefault="00C2401E">
            <w:pPr>
              <w:spacing w:line="250" w:lineRule="auto"/>
            </w:pPr>
            <w:r>
              <w:rPr>
                <w:sz w:val="18"/>
                <w:szCs w:val="18"/>
              </w:rPr>
              <w:t>Desglose de la clasificadora. Si carga categorías, deje vacíos "Huevo Total" y "Huevo Incubable".</w:t>
            </w:r>
          </w:p>
        </w:tc>
      </w:tr>
      <w:tr w:rsidR="00703444" w14:paraId="692DD650" w14:textId="77777777">
        <w:tblPrEx>
          <w:tblCellMar>
            <w:top w:w="0" w:type="dxa"/>
            <w:bottom w:w="0" w:type="dxa"/>
          </w:tblCellMar>
        </w:tblPrEx>
        <w:trPr>
          <w:cantSplit/>
        </w:trPr>
        <w:tc>
          <w:tcPr>
            <w:tcW w:w="2500" w:type="dxa"/>
            <w:tcMar>
              <w:top w:w="60" w:type="dxa"/>
              <w:left w:w="90" w:type="dxa"/>
              <w:bottom w:w="60" w:type="dxa"/>
              <w:right w:w="90" w:type="dxa"/>
            </w:tcMar>
          </w:tcPr>
          <w:p w14:paraId="1270F41D" w14:textId="77777777" w:rsidR="00703444" w:rsidRDefault="00C2401E">
            <w:pPr>
              <w:spacing w:line="250" w:lineRule="auto"/>
            </w:pPr>
            <w:r>
              <w:rPr>
                <w:sz w:val="18"/>
                <w:szCs w:val="18"/>
              </w:rPr>
              <w:t>Huevo Tratado</w:t>
            </w:r>
          </w:p>
        </w:tc>
        <w:tc>
          <w:tcPr>
            <w:tcW w:w="1150" w:type="dxa"/>
            <w:tcMar>
              <w:top w:w="60" w:type="dxa"/>
              <w:left w:w="90" w:type="dxa"/>
              <w:bottom w:w="60" w:type="dxa"/>
              <w:right w:w="90" w:type="dxa"/>
            </w:tcMar>
          </w:tcPr>
          <w:p w14:paraId="1251B6E8"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3E2A8DD"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0975042D" w14:textId="77777777" w:rsidR="00703444" w:rsidRDefault="00703444">
            <w:pPr>
              <w:spacing w:line="250" w:lineRule="auto"/>
            </w:pPr>
          </w:p>
        </w:tc>
      </w:tr>
      <w:tr w:rsidR="00703444" w14:paraId="2F5A93B6"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E839C19" w14:textId="77777777" w:rsidR="00703444" w:rsidRDefault="00C2401E">
            <w:pPr>
              <w:spacing w:line="250" w:lineRule="auto"/>
            </w:pPr>
            <w:r>
              <w:rPr>
                <w:sz w:val="18"/>
                <w:szCs w:val="18"/>
              </w:rPr>
              <w:t>Huevo Sucio</w:t>
            </w:r>
          </w:p>
        </w:tc>
        <w:tc>
          <w:tcPr>
            <w:tcW w:w="1150" w:type="dxa"/>
            <w:shd w:val="clear" w:color="auto" w:fill="F2F5F8"/>
            <w:tcMar>
              <w:top w:w="60" w:type="dxa"/>
              <w:left w:w="90" w:type="dxa"/>
              <w:bottom w:w="60" w:type="dxa"/>
              <w:right w:w="90" w:type="dxa"/>
            </w:tcMar>
          </w:tcPr>
          <w:p w14:paraId="3A08272D"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5D3B6BF"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0616AF95" w14:textId="77777777" w:rsidR="00703444" w:rsidRDefault="00703444">
            <w:pPr>
              <w:spacing w:line="250" w:lineRule="auto"/>
            </w:pPr>
          </w:p>
        </w:tc>
      </w:tr>
      <w:tr w:rsidR="00703444" w14:paraId="2960DF1C" w14:textId="77777777">
        <w:tblPrEx>
          <w:tblCellMar>
            <w:top w:w="0" w:type="dxa"/>
            <w:bottom w:w="0" w:type="dxa"/>
          </w:tblCellMar>
        </w:tblPrEx>
        <w:trPr>
          <w:cantSplit/>
        </w:trPr>
        <w:tc>
          <w:tcPr>
            <w:tcW w:w="2500" w:type="dxa"/>
            <w:tcMar>
              <w:top w:w="60" w:type="dxa"/>
              <w:left w:w="90" w:type="dxa"/>
              <w:bottom w:w="60" w:type="dxa"/>
              <w:right w:w="90" w:type="dxa"/>
            </w:tcMar>
          </w:tcPr>
          <w:p w14:paraId="40E189E1" w14:textId="77777777" w:rsidR="00703444" w:rsidRDefault="00C2401E">
            <w:pPr>
              <w:spacing w:line="250" w:lineRule="auto"/>
            </w:pPr>
            <w:r>
              <w:rPr>
                <w:sz w:val="18"/>
                <w:szCs w:val="18"/>
              </w:rPr>
              <w:t>Huevo Deforme</w:t>
            </w:r>
          </w:p>
        </w:tc>
        <w:tc>
          <w:tcPr>
            <w:tcW w:w="1150" w:type="dxa"/>
            <w:tcMar>
              <w:top w:w="60" w:type="dxa"/>
              <w:left w:w="90" w:type="dxa"/>
              <w:bottom w:w="60" w:type="dxa"/>
              <w:right w:w="90" w:type="dxa"/>
            </w:tcMar>
          </w:tcPr>
          <w:p w14:paraId="277351A2"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E0F85FA"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04937E4C" w14:textId="77777777" w:rsidR="00703444" w:rsidRDefault="00703444">
            <w:pPr>
              <w:spacing w:line="250" w:lineRule="auto"/>
            </w:pPr>
          </w:p>
        </w:tc>
      </w:tr>
      <w:tr w:rsidR="00703444" w14:paraId="4C21D8FF"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45C032D" w14:textId="77777777" w:rsidR="00703444" w:rsidRDefault="00C2401E">
            <w:pPr>
              <w:spacing w:line="250" w:lineRule="auto"/>
            </w:pPr>
            <w:r>
              <w:rPr>
                <w:sz w:val="18"/>
                <w:szCs w:val="18"/>
              </w:rPr>
              <w:t>Huevo Blanco</w:t>
            </w:r>
          </w:p>
        </w:tc>
        <w:tc>
          <w:tcPr>
            <w:tcW w:w="1150" w:type="dxa"/>
            <w:shd w:val="clear" w:color="auto" w:fill="F2F5F8"/>
            <w:tcMar>
              <w:top w:w="60" w:type="dxa"/>
              <w:left w:w="90" w:type="dxa"/>
              <w:bottom w:w="60" w:type="dxa"/>
              <w:right w:w="90" w:type="dxa"/>
            </w:tcMar>
          </w:tcPr>
          <w:p w14:paraId="58F28C3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BF93281"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52135E9F" w14:textId="77777777" w:rsidR="00703444" w:rsidRDefault="00703444">
            <w:pPr>
              <w:spacing w:line="250" w:lineRule="auto"/>
            </w:pPr>
          </w:p>
        </w:tc>
      </w:tr>
      <w:tr w:rsidR="00703444" w14:paraId="7980C3D6" w14:textId="77777777">
        <w:tblPrEx>
          <w:tblCellMar>
            <w:top w:w="0" w:type="dxa"/>
            <w:bottom w:w="0" w:type="dxa"/>
          </w:tblCellMar>
        </w:tblPrEx>
        <w:trPr>
          <w:cantSplit/>
        </w:trPr>
        <w:tc>
          <w:tcPr>
            <w:tcW w:w="2500" w:type="dxa"/>
            <w:tcMar>
              <w:top w:w="60" w:type="dxa"/>
              <w:left w:w="90" w:type="dxa"/>
              <w:bottom w:w="60" w:type="dxa"/>
              <w:right w:w="90" w:type="dxa"/>
            </w:tcMar>
          </w:tcPr>
          <w:p w14:paraId="498E834E" w14:textId="77777777" w:rsidR="00703444" w:rsidRDefault="00C2401E">
            <w:pPr>
              <w:spacing w:line="250" w:lineRule="auto"/>
            </w:pPr>
            <w:r>
              <w:rPr>
                <w:sz w:val="18"/>
                <w:szCs w:val="18"/>
              </w:rPr>
              <w:t>Huevo Doble Yema</w:t>
            </w:r>
          </w:p>
        </w:tc>
        <w:tc>
          <w:tcPr>
            <w:tcW w:w="1150" w:type="dxa"/>
            <w:tcMar>
              <w:top w:w="60" w:type="dxa"/>
              <w:left w:w="90" w:type="dxa"/>
              <w:bottom w:w="60" w:type="dxa"/>
              <w:right w:w="90" w:type="dxa"/>
            </w:tcMar>
          </w:tcPr>
          <w:p w14:paraId="7B502AEA"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D8B3C35"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719197FD" w14:textId="77777777" w:rsidR="00703444" w:rsidRDefault="00703444">
            <w:pPr>
              <w:spacing w:line="250" w:lineRule="auto"/>
            </w:pPr>
          </w:p>
        </w:tc>
      </w:tr>
      <w:tr w:rsidR="00703444" w14:paraId="02CD4A63"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5BE5DD8E" w14:textId="77777777" w:rsidR="00703444" w:rsidRDefault="00C2401E">
            <w:pPr>
              <w:spacing w:line="250" w:lineRule="auto"/>
            </w:pPr>
            <w:r>
              <w:rPr>
                <w:sz w:val="18"/>
                <w:szCs w:val="18"/>
              </w:rPr>
              <w:t>Huevo Piso</w:t>
            </w:r>
          </w:p>
        </w:tc>
        <w:tc>
          <w:tcPr>
            <w:tcW w:w="1150" w:type="dxa"/>
            <w:shd w:val="clear" w:color="auto" w:fill="F2F5F8"/>
            <w:tcMar>
              <w:top w:w="60" w:type="dxa"/>
              <w:left w:w="90" w:type="dxa"/>
              <w:bottom w:w="60" w:type="dxa"/>
              <w:right w:w="90" w:type="dxa"/>
            </w:tcMar>
          </w:tcPr>
          <w:p w14:paraId="1C717152"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7151D5F"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1014A366" w14:textId="77777777" w:rsidR="00703444" w:rsidRDefault="00703444">
            <w:pPr>
              <w:spacing w:line="250" w:lineRule="auto"/>
            </w:pPr>
          </w:p>
        </w:tc>
      </w:tr>
      <w:tr w:rsidR="00703444" w14:paraId="35E33CE2" w14:textId="77777777">
        <w:tblPrEx>
          <w:tblCellMar>
            <w:top w:w="0" w:type="dxa"/>
            <w:bottom w:w="0" w:type="dxa"/>
          </w:tblCellMar>
        </w:tblPrEx>
        <w:trPr>
          <w:cantSplit/>
        </w:trPr>
        <w:tc>
          <w:tcPr>
            <w:tcW w:w="2500" w:type="dxa"/>
            <w:tcMar>
              <w:top w:w="60" w:type="dxa"/>
              <w:left w:w="90" w:type="dxa"/>
              <w:bottom w:w="60" w:type="dxa"/>
              <w:right w:w="90" w:type="dxa"/>
            </w:tcMar>
          </w:tcPr>
          <w:p w14:paraId="18AB72A3" w14:textId="77777777" w:rsidR="00703444" w:rsidRDefault="00C2401E">
            <w:pPr>
              <w:spacing w:line="250" w:lineRule="auto"/>
            </w:pPr>
            <w:r>
              <w:rPr>
                <w:sz w:val="18"/>
                <w:szCs w:val="18"/>
              </w:rPr>
              <w:t>Huevo Pequeño</w:t>
            </w:r>
          </w:p>
        </w:tc>
        <w:tc>
          <w:tcPr>
            <w:tcW w:w="1150" w:type="dxa"/>
            <w:tcMar>
              <w:top w:w="60" w:type="dxa"/>
              <w:left w:w="90" w:type="dxa"/>
              <w:bottom w:w="60" w:type="dxa"/>
              <w:right w:w="90" w:type="dxa"/>
            </w:tcMar>
          </w:tcPr>
          <w:p w14:paraId="04599350"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B75221A"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57AA2892" w14:textId="77777777" w:rsidR="00703444" w:rsidRDefault="00703444">
            <w:pPr>
              <w:spacing w:line="250" w:lineRule="auto"/>
            </w:pPr>
          </w:p>
        </w:tc>
      </w:tr>
      <w:tr w:rsidR="00703444" w14:paraId="1BD732CB"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69A38DC1" w14:textId="77777777" w:rsidR="00703444" w:rsidRDefault="00C2401E">
            <w:pPr>
              <w:spacing w:line="250" w:lineRule="auto"/>
            </w:pPr>
            <w:r>
              <w:rPr>
                <w:sz w:val="18"/>
                <w:szCs w:val="18"/>
              </w:rPr>
              <w:t>Huevo Roto</w:t>
            </w:r>
          </w:p>
        </w:tc>
        <w:tc>
          <w:tcPr>
            <w:tcW w:w="1150" w:type="dxa"/>
            <w:shd w:val="clear" w:color="auto" w:fill="F2F5F8"/>
            <w:tcMar>
              <w:top w:w="60" w:type="dxa"/>
              <w:left w:w="90" w:type="dxa"/>
              <w:bottom w:w="60" w:type="dxa"/>
              <w:right w:w="90" w:type="dxa"/>
            </w:tcMar>
          </w:tcPr>
          <w:p w14:paraId="42821548"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37741C7"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612321DE" w14:textId="77777777" w:rsidR="00703444" w:rsidRDefault="00703444">
            <w:pPr>
              <w:spacing w:line="250" w:lineRule="auto"/>
            </w:pPr>
          </w:p>
        </w:tc>
      </w:tr>
      <w:tr w:rsidR="00703444" w14:paraId="7BE45B93" w14:textId="77777777">
        <w:tblPrEx>
          <w:tblCellMar>
            <w:top w:w="0" w:type="dxa"/>
            <w:bottom w:w="0" w:type="dxa"/>
          </w:tblCellMar>
        </w:tblPrEx>
        <w:trPr>
          <w:cantSplit/>
        </w:trPr>
        <w:tc>
          <w:tcPr>
            <w:tcW w:w="2500" w:type="dxa"/>
            <w:tcMar>
              <w:top w:w="60" w:type="dxa"/>
              <w:left w:w="90" w:type="dxa"/>
              <w:bottom w:w="60" w:type="dxa"/>
              <w:right w:w="90" w:type="dxa"/>
            </w:tcMar>
          </w:tcPr>
          <w:p w14:paraId="29C453DD" w14:textId="77777777" w:rsidR="00703444" w:rsidRDefault="00C2401E">
            <w:pPr>
              <w:spacing w:line="250" w:lineRule="auto"/>
            </w:pPr>
            <w:r>
              <w:rPr>
                <w:sz w:val="18"/>
                <w:szCs w:val="18"/>
              </w:rPr>
              <w:t>Huevo Desecho</w:t>
            </w:r>
          </w:p>
        </w:tc>
        <w:tc>
          <w:tcPr>
            <w:tcW w:w="1150" w:type="dxa"/>
            <w:tcMar>
              <w:top w:w="60" w:type="dxa"/>
              <w:left w:w="90" w:type="dxa"/>
              <w:bottom w:w="60" w:type="dxa"/>
              <w:right w:w="90" w:type="dxa"/>
            </w:tcMar>
          </w:tcPr>
          <w:p w14:paraId="6BD20F03"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496DC19"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5A86AE94" w14:textId="77777777" w:rsidR="00703444" w:rsidRDefault="00703444">
            <w:pPr>
              <w:spacing w:line="250" w:lineRule="auto"/>
            </w:pPr>
          </w:p>
        </w:tc>
      </w:tr>
      <w:tr w:rsidR="00703444" w14:paraId="111474C8"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29A0141" w14:textId="77777777" w:rsidR="00703444" w:rsidRDefault="00C2401E">
            <w:pPr>
              <w:spacing w:line="250" w:lineRule="auto"/>
            </w:pPr>
            <w:r>
              <w:rPr>
                <w:sz w:val="18"/>
                <w:szCs w:val="18"/>
              </w:rPr>
              <w:t>Huevo Otro</w:t>
            </w:r>
          </w:p>
        </w:tc>
        <w:tc>
          <w:tcPr>
            <w:tcW w:w="1150" w:type="dxa"/>
            <w:shd w:val="clear" w:color="auto" w:fill="F2F5F8"/>
            <w:tcMar>
              <w:top w:w="60" w:type="dxa"/>
              <w:left w:w="90" w:type="dxa"/>
              <w:bottom w:w="60" w:type="dxa"/>
              <w:right w:w="90" w:type="dxa"/>
            </w:tcMar>
          </w:tcPr>
          <w:p w14:paraId="692ECEFC"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3C7987A"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5B31659F" w14:textId="77777777" w:rsidR="00703444" w:rsidRDefault="00703444">
            <w:pPr>
              <w:spacing w:line="250" w:lineRule="auto"/>
            </w:pPr>
          </w:p>
        </w:tc>
      </w:tr>
      <w:tr w:rsidR="00703444" w14:paraId="3F99FDE2" w14:textId="77777777">
        <w:tblPrEx>
          <w:tblCellMar>
            <w:top w:w="0" w:type="dxa"/>
            <w:bottom w:w="0" w:type="dxa"/>
          </w:tblCellMar>
        </w:tblPrEx>
        <w:trPr>
          <w:cantSplit/>
        </w:trPr>
        <w:tc>
          <w:tcPr>
            <w:tcW w:w="2500" w:type="dxa"/>
            <w:tcMar>
              <w:top w:w="60" w:type="dxa"/>
              <w:left w:w="90" w:type="dxa"/>
              <w:bottom w:w="60" w:type="dxa"/>
              <w:right w:w="90" w:type="dxa"/>
            </w:tcMar>
          </w:tcPr>
          <w:p w14:paraId="58D0E556" w14:textId="77777777" w:rsidR="00703444" w:rsidRDefault="00C2401E">
            <w:pPr>
              <w:spacing w:line="250" w:lineRule="auto"/>
            </w:pPr>
            <w:r>
              <w:rPr>
                <w:sz w:val="18"/>
                <w:szCs w:val="18"/>
              </w:rPr>
              <w:t>Error Sexaje H</w:t>
            </w:r>
          </w:p>
        </w:tc>
        <w:tc>
          <w:tcPr>
            <w:tcW w:w="1150" w:type="dxa"/>
            <w:tcMar>
              <w:top w:w="60" w:type="dxa"/>
              <w:left w:w="90" w:type="dxa"/>
              <w:bottom w:w="60" w:type="dxa"/>
              <w:right w:w="90" w:type="dxa"/>
            </w:tcMar>
          </w:tcPr>
          <w:p w14:paraId="60FAF56C"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6A620A1"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7E3E85A5" w14:textId="77777777" w:rsidR="00703444" w:rsidRDefault="00C2401E">
            <w:pPr>
              <w:spacing w:line="250" w:lineRule="auto"/>
            </w:pPr>
            <w:r>
              <w:rPr>
                <w:sz w:val="18"/>
                <w:szCs w:val="18"/>
              </w:rPr>
              <w:t>Hembras retiradas por error de sexaje.</w:t>
            </w:r>
          </w:p>
        </w:tc>
      </w:tr>
      <w:tr w:rsidR="00703444" w14:paraId="55DADE8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1AD9328" w14:textId="77777777" w:rsidR="00703444" w:rsidRDefault="00C2401E">
            <w:pPr>
              <w:spacing w:line="250" w:lineRule="auto"/>
            </w:pPr>
            <w:r>
              <w:rPr>
                <w:sz w:val="18"/>
                <w:szCs w:val="18"/>
              </w:rPr>
              <w:t>Error Sexaje M</w:t>
            </w:r>
          </w:p>
        </w:tc>
        <w:tc>
          <w:tcPr>
            <w:tcW w:w="1150" w:type="dxa"/>
            <w:shd w:val="clear" w:color="auto" w:fill="F2F5F8"/>
            <w:tcMar>
              <w:top w:w="60" w:type="dxa"/>
              <w:left w:w="90" w:type="dxa"/>
              <w:bottom w:w="60" w:type="dxa"/>
              <w:right w:w="90" w:type="dxa"/>
            </w:tcMar>
          </w:tcPr>
          <w:p w14:paraId="4AF32705"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6D2CBB36" w14:textId="77777777" w:rsidR="00703444" w:rsidRDefault="00C2401E">
            <w:pPr>
              <w:spacing w:line="250" w:lineRule="auto"/>
            </w:pPr>
            <w:r>
              <w:rPr>
                <w:sz w:val="18"/>
                <w:szCs w:val="18"/>
              </w:rPr>
              <w:t>Entero ≥ 0</w:t>
            </w:r>
          </w:p>
        </w:tc>
        <w:tc>
          <w:tcPr>
            <w:tcW w:w="3600" w:type="dxa"/>
            <w:shd w:val="clear" w:color="auto" w:fill="F2F5F8"/>
            <w:tcMar>
              <w:top w:w="60" w:type="dxa"/>
              <w:left w:w="90" w:type="dxa"/>
              <w:bottom w:w="60" w:type="dxa"/>
              <w:right w:w="90" w:type="dxa"/>
            </w:tcMar>
          </w:tcPr>
          <w:p w14:paraId="681702FF" w14:textId="77777777" w:rsidR="00703444" w:rsidRDefault="00C2401E">
            <w:pPr>
              <w:spacing w:line="250" w:lineRule="auto"/>
            </w:pPr>
            <w:r>
              <w:rPr>
                <w:sz w:val="18"/>
                <w:szCs w:val="18"/>
              </w:rPr>
              <w:t>Machos retirados por error de sexaje.</w:t>
            </w:r>
          </w:p>
        </w:tc>
      </w:tr>
      <w:tr w:rsidR="00703444" w14:paraId="69950AE0" w14:textId="77777777">
        <w:tblPrEx>
          <w:tblCellMar>
            <w:top w:w="0" w:type="dxa"/>
            <w:bottom w:w="0" w:type="dxa"/>
          </w:tblCellMar>
        </w:tblPrEx>
        <w:trPr>
          <w:cantSplit/>
        </w:trPr>
        <w:tc>
          <w:tcPr>
            <w:tcW w:w="2500" w:type="dxa"/>
            <w:tcMar>
              <w:top w:w="60" w:type="dxa"/>
              <w:left w:w="90" w:type="dxa"/>
              <w:bottom w:w="60" w:type="dxa"/>
              <w:right w:w="90" w:type="dxa"/>
            </w:tcMar>
          </w:tcPr>
          <w:p w14:paraId="4898D955" w14:textId="77777777" w:rsidR="00703444" w:rsidRDefault="00C2401E">
            <w:pPr>
              <w:spacing w:line="250" w:lineRule="auto"/>
            </w:pPr>
            <w:r>
              <w:rPr>
                <w:sz w:val="18"/>
                <w:szCs w:val="18"/>
              </w:rPr>
              <w:t>Peso H (g)</w:t>
            </w:r>
          </w:p>
        </w:tc>
        <w:tc>
          <w:tcPr>
            <w:tcW w:w="1150" w:type="dxa"/>
            <w:tcMar>
              <w:top w:w="60" w:type="dxa"/>
              <w:left w:w="90" w:type="dxa"/>
              <w:bottom w:w="60" w:type="dxa"/>
              <w:right w:w="90" w:type="dxa"/>
            </w:tcMar>
          </w:tcPr>
          <w:p w14:paraId="2AD6735D"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00147654"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2C0C2931" w14:textId="77777777" w:rsidR="00703444" w:rsidRDefault="00C2401E">
            <w:pPr>
              <w:spacing w:line="250" w:lineRule="auto"/>
            </w:pPr>
            <w:r>
              <w:rPr>
                <w:sz w:val="18"/>
                <w:szCs w:val="18"/>
              </w:rPr>
              <w:t>Peso corporal promedio de hembras.</w:t>
            </w:r>
          </w:p>
        </w:tc>
      </w:tr>
      <w:tr w:rsidR="00703444" w14:paraId="701C6FAD"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5CF2532" w14:textId="77777777" w:rsidR="00703444" w:rsidRDefault="00C2401E">
            <w:pPr>
              <w:spacing w:line="250" w:lineRule="auto"/>
            </w:pPr>
            <w:r>
              <w:rPr>
                <w:sz w:val="18"/>
                <w:szCs w:val="18"/>
              </w:rPr>
              <w:t>Peso M (g)</w:t>
            </w:r>
          </w:p>
        </w:tc>
        <w:tc>
          <w:tcPr>
            <w:tcW w:w="1150" w:type="dxa"/>
            <w:shd w:val="clear" w:color="auto" w:fill="F2F5F8"/>
            <w:tcMar>
              <w:top w:w="60" w:type="dxa"/>
              <w:left w:w="90" w:type="dxa"/>
              <w:bottom w:w="60" w:type="dxa"/>
              <w:right w:w="90" w:type="dxa"/>
            </w:tcMar>
          </w:tcPr>
          <w:p w14:paraId="46D29F45"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934E513"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1D44B690" w14:textId="77777777" w:rsidR="00703444" w:rsidRDefault="00C2401E">
            <w:pPr>
              <w:spacing w:line="250" w:lineRule="auto"/>
            </w:pPr>
            <w:r>
              <w:rPr>
                <w:sz w:val="18"/>
                <w:szCs w:val="18"/>
              </w:rPr>
              <w:t>Peso corporal promedio de machos.</w:t>
            </w:r>
          </w:p>
        </w:tc>
      </w:tr>
      <w:tr w:rsidR="00703444" w14:paraId="5705A911" w14:textId="77777777">
        <w:tblPrEx>
          <w:tblCellMar>
            <w:top w:w="0" w:type="dxa"/>
            <w:bottom w:w="0" w:type="dxa"/>
          </w:tblCellMar>
        </w:tblPrEx>
        <w:trPr>
          <w:cantSplit/>
        </w:trPr>
        <w:tc>
          <w:tcPr>
            <w:tcW w:w="2500" w:type="dxa"/>
            <w:tcMar>
              <w:top w:w="60" w:type="dxa"/>
              <w:left w:w="90" w:type="dxa"/>
              <w:bottom w:w="60" w:type="dxa"/>
              <w:right w:w="90" w:type="dxa"/>
            </w:tcMar>
          </w:tcPr>
          <w:p w14:paraId="0DF536FD" w14:textId="77777777" w:rsidR="00703444" w:rsidRDefault="00C2401E">
            <w:pPr>
              <w:spacing w:line="250" w:lineRule="auto"/>
            </w:pPr>
            <w:r>
              <w:rPr>
                <w:sz w:val="18"/>
                <w:szCs w:val="18"/>
              </w:rPr>
              <w:t>Uniformidad</w:t>
            </w:r>
          </w:p>
        </w:tc>
        <w:tc>
          <w:tcPr>
            <w:tcW w:w="1150" w:type="dxa"/>
            <w:tcMar>
              <w:top w:w="60" w:type="dxa"/>
              <w:left w:w="90" w:type="dxa"/>
              <w:bottom w:w="60" w:type="dxa"/>
              <w:right w:w="90" w:type="dxa"/>
            </w:tcMar>
          </w:tcPr>
          <w:p w14:paraId="134B3432"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471E230D"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6A338F19" w14:textId="77777777" w:rsidR="00703444" w:rsidRDefault="00C2401E">
            <w:pPr>
              <w:spacing w:line="250" w:lineRule="auto"/>
            </w:pPr>
            <w:r>
              <w:rPr>
                <w:sz w:val="18"/>
                <w:szCs w:val="18"/>
              </w:rPr>
              <w:t>Uniformidad del lote (%).</w:t>
            </w:r>
          </w:p>
        </w:tc>
      </w:tr>
      <w:tr w:rsidR="00703444" w14:paraId="0A0B7919"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0F33DC1A" w14:textId="77777777" w:rsidR="00703444" w:rsidRDefault="00C2401E">
            <w:pPr>
              <w:spacing w:line="250" w:lineRule="auto"/>
            </w:pPr>
            <w:r>
              <w:rPr>
                <w:sz w:val="18"/>
                <w:szCs w:val="18"/>
              </w:rPr>
              <w:t>Coef. Variación</w:t>
            </w:r>
          </w:p>
        </w:tc>
        <w:tc>
          <w:tcPr>
            <w:tcW w:w="1150" w:type="dxa"/>
            <w:shd w:val="clear" w:color="auto" w:fill="F2F5F8"/>
            <w:tcMar>
              <w:top w:w="60" w:type="dxa"/>
              <w:left w:w="90" w:type="dxa"/>
              <w:bottom w:w="60" w:type="dxa"/>
              <w:right w:w="90" w:type="dxa"/>
            </w:tcMar>
          </w:tcPr>
          <w:p w14:paraId="538F8CA3"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5133616"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0D0EC0EA" w14:textId="77777777" w:rsidR="00703444" w:rsidRDefault="00C2401E">
            <w:pPr>
              <w:spacing w:line="250" w:lineRule="auto"/>
            </w:pPr>
            <w:r>
              <w:rPr>
                <w:sz w:val="18"/>
                <w:szCs w:val="18"/>
              </w:rPr>
              <w:t>Coeficiente de variación del pesaje.</w:t>
            </w:r>
          </w:p>
        </w:tc>
      </w:tr>
      <w:tr w:rsidR="00703444" w14:paraId="19275BEA" w14:textId="77777777">
        <w:tblPrEx>
          <w:tblCellMar>
            <w:top w:w="0" w:type="dxa"/>
            <w:bottom w:w="0" w:type="dxa"/>
          </w:tblCellMar>
        </w:tblPrEx>
        <w:trPr>
          <w:cantSplit/>
        </w:trPr>
        <w:tc>
          <w:tcPr>
            <w:tcW w:w="2500" w:type="dxa"/>
            <w:tcMar>
              <w:top w:w="60" w:type="dxa"/>
              <w:left w:w="90" w:type="dxa"/>
              <w:bottom w:w="60" w:type="dxa"/>
              <w:right w:w="90" w:type="dxa"/>
            </w:tcMar>
          </w:tcPr>
          <w:p w14:paraId="75316E60" w14:textId="77777777" w:rsidR="00703444" w:rsidRDefault="00C2401E">
            <w:pPr>
              <w:spacing w:line="250" w:lineRule="auto"/>
            </w:pPr>
            <w:r>
              <w:rPr>
                <w:sz w:val="18"/>
                <w:szCs w:val="18"/>
              </w:rPr>
              <w:t>Observaciones Pesaje</w:t>
            </w:r>
          </w:p>
        </w:tc>
        <w:tc>
          <w:tcPr>
            <w:tcW w:w="1150" w:type="dxa"/>
            <w:tcMar>
              <w:top w:w="60" w:type="dxa"/>
              <w:left w:w="90" w:type="dxa"/>
              <w:bottom w:w="60" w:type="dxa"/>
              <w:right w:w="90" w:type="dxa"/>
            </w:tcMar>
          </w:tcPr>
          <w:p w14:paraId="04643ED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14CC1348"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740C5BB6" w14:textId="77777777" w:rsidR="00703444" w:rsidRDefault="00C2401E">
            <w:pPr>
              <w:spacing w:line="250" w:lineRule="auto"/>
            </w:pPr>
            <w:r>
              <w:rPr>
                <w:sz w:val="18"/>
                <w:szCs w:val="18"/>
              </w:rPr>
              <w:t>Nota del pesaje.</w:t>
            </w:r>
          </w:p>
        </w:tc>
      </w:tr>
      <w:tr w:rsidR="00703444" w14:paraId="42F2010E"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15FDF128" w14:textId="77777777" w:rsidR="00703444" w:rsidRDefault="00C2401E">
            <w:pPr>
              <w:spacing w:line="250" w:lineRule="auto"/>
            </w:pPr>
            <w:r>
              <w:rPr>
                <w:sz w:val="18"/>
                <w:szCs w:val="18"/>
              </w:rPr>
              <w:t>Consumo Agua (L)</w:t>
            </w:r>
          </w:p>
        </w:tc>
        <w:tc>
          <w:tcPr>
            <w:tcW w:w="1150" w:type="dxa"/>
            <w:shd w:val="clear" w:color="auto" w:fill="F2F5F8"/>
            <w:tcMar>
              <w:top w:w="60" w:type="dxa"/>
              <w:left w:w="90" w:type="dxa"/>
              <w:bottom w:w="60" w:type="dxa"/>
              <w:right w:w="90" w:type="dxa"/>
            </w:tcMar>
          </w:tcPr>
          <w:p w14:paraId="4A195A81"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49B1F1EF" w14:textId="77777777" w:rsidR="00703444" w:rsidRDefault="00C2401E">
            <w:pPr>
              <w:spacing w:line="250" w:lineRule="auto"/>
            </w:pPr>
            <w:r>
              <w:rPr>
                <w:sz w:val="18"/>
                <w:szCs w:val="18"/>
              </w:rPr>
              <w:t>Número ≥ 0</w:t>
            </w:r>
          </w:p>
        </w:tc>
        <w:tc>
          <w:tcPr>
            <w:tcW w:w="3600" w:type="dxa"/>
            <w:shd w:val="clear" w:color="auto" w:fill="F2F5F8"/>
            <w:tcMar>
              <w:top w:w="60" w:type="dxa"/>
              <w:left w:w="90" w:type="dxa"/>
              <w:bottom w:w="60" w:type="dxa"/>
              <w:right w:w="90" w:type="dxa"/>
            </w:tcMar>
          </w:tcPr>
          <w:p w14:paraId="4A9B4D51" w14:textId="77777777" w:rsidR="00703444" w:rsidRDefault="00C2401E">
            <w:pPr>
              <w:spacing w:line="250" w:lineRule="auto"/>
            </w:pPr>
            <w:r>
              <w:rPr>
                <w:sz w:val="18"/>
                <w:szCs w:val="18"/>
              </w:rPr>
              <w:t>Litros de agua del día.</w:t>
            </w:r>
          </w:p>
        </w:tc>
      </w:tr>
      <w:tr w:rsidR="00703444" w14:paraId="67F4847C" w14:textId="77777777">
        <w:tblPrEx>
          <w:tblCellMar>
            <w:top w:w="0" w:type="dxa"/>
            <w:bottom w:w="0" w:type="dxa"/>
          </w:tblCellMar>
        </w:tblPrEx>
        <w:trPr>
          <w:cantSplit/>
        </w:trPr>
        <w:tc>
          <w:tcPr>
            <w:tcW w:w="2500" w:type="dxa"/>
            <w:tcMar>
              <w:top w:w="60" w:type="dxa"/>
              <w:left w:w="90" w:type="dxa"/>
              <w:bottom w:w="60" w:type="dxa"/>
              <w:right w:w="90" w:type="dxa"/>
            </w:tcMar>
          </w:tcPr>
          <w:p w14:paraId="591F4DC0" w14:textId="77777777" w:rsidR="00703444" w:rsidRDefault="00C2401E">
            <w:pPr>
              <w:spacing w:line="250" w:lineRule="auto"/>
            </w:pPr>
            <w:r>
              <w:rPr>
                <w:sz w:val="18"/>
                <w:szCs w:val="18"/>
              </w:rPr>
              <w:t>pH Agua</w:t>
            </w:r>
          </w:p>
        </w:tc>
        <w:tc>
          <w:tcPr>
            <w:tcW w:w="1150" w:type="dxa"/>
            <w:tcMar>
              <w:top w:w="60" w:type="dxa"/>
              <w:left w:w="90" w:type="dxa"/>
              <w:bottom w:w="60" w:type="dxa"/>
              <w:right w:w="90" w:type="dxa"/>
            </w:tcMar>
          </w:tcPr>
          <w:p w14:paraId="20F6AC86"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32454821" w14:textId="77777777" w:rsidR="00703444" w:rsidRDefault="00C2401E">
            <w:pPr>
              <w:spacing w:line="250" w:lineRule="auto"/>
            </w:pPr>
            <w:r>
              <w:rPr>
                <w:sz w:val="18"/>
                <w:szCs w:val="18"/>
              </w:rPr>
              <w:t>Número 0 a 14</w:t>
            </w:r>
          </w:p>
        </w:tc>
        <w:tc>
          <w:tcPr>
            <w:tcW w:w="3600" w:type="dxa"/>
            <w:tcMar>
              <w:top w:w="60" w:type="dxa"/>
              <w:left w:w="90" w:type="dxa"/>
              <w:bottom w:w="60" w:type="dxa"/>
              <w:right w:w="90" w:type="dxa"/>
            </w:tcMar>
          </w:tcPr>
          <w:p w14:paraId="26ECDD5A" w14:textId="77777777" w:rsidR="00703444" w:rsidRDefault="00C2401E">
            <w:pPr>
              <w:spacing w:line="250" w:lineRule="auto"/>
            </w:pPr>
            <w:r>
              <w:rPr>
                <w:sz w:val="18"/>
                <w:szCs w:val="18"/>
              </w:rPr>
              <w:t>Fuera de ese rango la fila se rechaza.</w:t>
            </w:r>
          </w:p>
        </w:tc>
      </w:tr>
      <w:tr w:rsidR="00703444" w14:paraId="5FE5E99C"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2A8B6B21" w14:textId="77777777" w:rsidR="00703444" w:rsidRDefault="00C2401E">
            <w:pPr>
              <w:spacing w:line="250" w:lineRule="auto"/>
            </w:pPr>
            <w:r>
              <w:rPr>
                <w:sz w:val="18"/>
                <w:szCs w:val="18"/>
              </w:rPr>
              <w:t>ORP Agua (mV)</w:t>
            </w:r>
          </w:p>
        </w:tc>
        <w:tc>
          <w:tcPr>
            <w:tcW w:w="1150" w:type="dxa"/>
            <w:shd w:val="clear" w:color="auto" w:fill="F2F5F8"/>
            <w:tcMar>
              <w:top w:w="60" w:type="dxa"/>
              <w:left w:w="90" w:type="dxa"/>
              <w:bottom w:w="60" w:type="dxa"/>
              <w:right w:w="90" w:type="dxa"/>
            </w:tcMar>
          </w:tcPr>
          <w:p w14:paraId="4199A1E9"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3DE54814" w14:textId="77777777" w:rsidR="00703444" w:rsidRDefault="00C2401E">
            <w:pPr>
              <w:spacing w:line="250" w:lineRule="auto"/>
            </w:pPr>
            <w:r>
              <w:rPr>
                <w:sz w:val="18"/>
                <w:szCs w:val="18"/>
              </w:rPr>
              <w:t>Número</w:t>
            </w:r>
          </w:p>
        </w:tc>
        <w:tc>
          <w:tcPr>
            <w:tcW w:w="3600" w:type="dxa"/>
            <w:shd w:val="clear" w:color="auto" w:fill="F2F5F8"/>
            <w:tcMar>
              <w:top w:w="60" w:type="dxa"/>
              <w:left w:w="90" w:type="dxa"/>
              <w:bottom w:w="60" w:type="dxa"/>
              <w:right w:w="90" w:type="dxa"/>
            </w:tcMar>
          </w:tcPr>
          <w:p w14:paraId="200AF857" w14:textId="77777777" w:rsidR="00703444" w:rsidRDefault="00C2401E">
            <w:pPr>
              <w:spacing w:line="250" w:lineRule="auto"/>
            </w:pPr>
            <w:r>
              <w:rPr>
                <w:sz w:val="18"/>
                <w:szCs w:val="18"/>
              </w:rPr>
              <w:t>Potencial de óxido-reducción.</w:t>
            </w:r>
          </w:p>
        </w:tc>
      </w:tr>
      <w:tr w:rsidR="00703444" w14:paraId="145741D0" w14:textId="77777777">
        <w:tblPrEx>
          <w:tblCellMar>
            <w:top w:w="0" w:type="dxa"/>
            <w:bottom w:w="0" w:type="dxa"/>
          </w:tblCellMar>
        </w:tblPrEx>
        <w:trPr>
          <w:cantSplit/>
        </w:trPr>
        <w:tc>
          <w:tcPr>
            <w:tcW w:w="2500" w:type="dxa"/>
            <w:tcMar>
              <w:top w:w="60" w:type="dxa"/>
              <w:left w:w="90" w:type="dxa"/>
              <w:bottom w:w="60" w:type="dxa"/>
              <w:right w:w="90" w:type="dxa"/>
            </w:tcMar>
          </w:tcPr>
          <w:p w14:paraId="123FF4DE" w14:textId="77777777" w:rsidR="00703444" w:rsidRDefault="00C2401E">
            <w:pPr>
              <w:spacing w:line="250" w:lineRule="auto"/>
            </w:pPr>
            <w:r>
              <w:rPr>
                <w:sz w:val="18"/>
                <w:szCs w:val="18"/>
              </w:rPr>
              <w:t>Temperatura Agua (°C)</w:t>
            </w:r>
          </w:p>
        </w:tc>
        <w:tc>
          <w:tcPr>
            <w:tcW w:w="1150" w:type="dxa"/>
            <w:tcMar>
              <w:top w:w="60" w:type="dxa"/>
              <w:left w:w="90" w:type="dxa"/>
              <w:bottom w:w="60" w:type="dxa"/>
              <w:right w:w="90" w:type="dxa"/>
            </w:tcMar>
          </w:tcPr>
          <w:p w14:paraId="3AA1B168"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681FA491" w14:textId="77777777" w:rsidR="00703444" w:rsidRDefault="00C2401E">
            <w:pPr>
              <w:spacing w:line="250" w:lineRule="auto"/>
            </w:pPr>
            <w:r>
              <w:rPr>
                <w:sz w:val="18"/>
                <w:szCs w:val="18"/>
              </w:rPr>
              <w:t>Número</w:t>
            </w:r>
          </w:p>
        </w:tc>
        <w:tc>
          <w:tcPr>
            <w:tcW w:w="3600" w:type="dxa"/>
            <w:tcMar>
              <w:top w:w="60" w:type="dxa"/>
              <w:left w:w="90" w:type="dxa"/>
              <w:bottom w:w="60" w:type="dxa"/>
              <w:right w:w="90" w:type="dxa"/>
            </w:tcMar>
          </w:tcPr>
          <w:p w14:paraId="20F93AF3" w14:textId="77777777" w:rsidR="00703444" w:rsidRDefault="00C2401E">
            <w:pPr>
              <w:spacing w:line="250" w:lineRule="auto"/>
            </w:pPr>
            <w:r>
              <w:rPr>
                <w:sz w:val="18"/>
                <w:szCs w:val="18"/>
              </w:rPr>
              <w:t>Temperatura del agua.</w:t>
            </w:r>
          </w:p>
        </w:tc>
      </w:tr>
    </w:tbl>
    <w:p w14:paraId="7284919D" w14:textId="77777777" w:rsidR="00703444" w:rsidRDefault="00703444">
      <w:pPr>
        <w:spacing w:after="100"/>
      </w:pPr>
    </w:p>
    <w:p w14:paraId="62D3380F" w14:textId="77777777" w:rsidR="00703444" w:rsidRDefault="00C2401E">
      <w:pPr>
        <w:pStyle w:val="Heading2"/>
        <w:spacing w:before="260" w:after="120"/>
      </w:pPr>
      <w:bookmarkStart w:id="37" w:name="_Toc239441757"/>
      <w:r>
        <w:rPr>
          <w:b/>
          <w:bCs/>
          <w:color w:val="E85C25"/>
          <w:sz w:val="24"/>
          <w:szCs w:val="24"/>
        </w:rPr>
        <w:t>7.4 Reglas propias de producción</w:t>
      </w:r>
      <w:bookmarkEnd w:id="37"/>
    </w:p>
    <w:p w14:paraId="5C1A7363" w14:textId="77777777" w:rsidR="00703444" w:rsidRDefault="00C2401E">
      <w:pPr>
        <w:pStyle w:val="Heading3"/>
        <w:spacing w:before="200" w:after="100"/>
      </w:pPr>
      <w:bookmarkStart w:id="38" w:name="_Toc239441758"/>
      <w:r>
        <w:rPr>
          <w:b/>
          <w:bCs/>
          <w:color w:val="1F3A5F"/>
          <w:sz w:val="22"/>
          <w:szCs w:val="22"/>
        </w:rPr>
        <w:t>Huevos</w:t>
      </w:r>
      <w:bookmarkEnd w:id="38"/>
    </w:p>
    <w:p w14:paraId="7DC971EE" w14:textId="77777777" w:rsidR="00703444" w:rsidRDefault="00C2401E">
      <w:pPr>
        <w:pStyle w:val="ListParagraph"/>
        <w:numPr>
          <w:ilvl w:val="0"/>
          <w:numId w:val="2"/>
        </w:numPr>
        <w:spacing w:after="60" w:line="276" w:lineRule="auto"/>
      </w:pPr>
      <w:r>
        <w:t>Puede cargar el total y los incubables, o el desglose de las 11 categorías. Lo recomendable es el desglose: el total y los incubables se calculan de él.</w:t>
      </w:r>
    </w:p>
    <w:p w14:paraId="3424B6EA" w14:textId="77777777" w:rsidR="00703444" w:rsidRDefault="00C2401E">
      <w:pPr>
        <w:pStyle w:val="ListParagraph"/>
        <w:numPr>
          <w:ilvl w:val="0"/>
          <w:numId w:val="2"/>
        </w:numPr>
        <w:spacing w:after="60" w:line="276" w:lineRule="auto"/>
      </w:pPr>
      <w:r>
        <w:t>Si carga las dos cosas y no coinciden, manda el desglose y queda una advertencia en el reporte.</w:t>
      </w:r>
    </w:p>
    <w:p w14:paraId="7F8A07CB" w14:textId="77777777" w:rsidR="00703444" w:rsidRDefault="00C2401E">
      <w:pPr>
        <w:pStyle w:val="ListParagraph"/>
        <w:numPr>
          <w:ilvl w:val="0"/>
          <w:numId w:val="2"/>
        </w:numPr>
        <w:spacing w:after="60" w:line="276" w:lineRule="auto"/>
      </w:pPr>
      <w:r>
        <w:t>Si su empresa clasifica el huevo POR ÍTEMS del catálogo, la hoja «Datos» no trae «Huevo Total», «Huevo Incubable», «Peso Huevo (g)» ni las 11 categorías: todo el desglose va en la hoja «Huevos» y el total del día se calcula de esas filas.</w:t>
      </w:r>
    </w:p>
    <w:p w14:paraId="6D5A0050" w14:textId="77777777" w:rsidR="00703444" w:rsidRDefault="00C2401E">
      <w:pPr>
        <w:pStyle w:val="ListParagraph"/>
        <w:numPr>
          <w:ilvl w:val="0"/>
          <w:numId w:val="2"/>
        </w:numPr>
        <w:spacing w:after="60" w:line="276" w:lineRule="auto"/>
      </w:pPr>
      <w:r>
        <w:t>El día del cierre del levante, los huevos arrastrados desde el levante se SUMAN a los que traiga esa fila del archivo. El reporte lo informa con una advertencia.</w:t>
      </w:r>
    </w:p>
    <w:p w14:paraId="30CAE9C9" w14:textId="77777777" w:rsidR="00703444" w:rsidRDefault="00C2401E">
      <w:pPr>
        <w:pStyle w:val="Heading3"/>
        <w:spacing w:before="200" w:after="100"/>
      </w:pPr>
      <w:bookmarkStart w:id="39" w:name="_Toc239441759"/>
      <w:r>
        <w:rPr>
          <w:b/>
          <w:bCs/>
          <w:color w:val="1F3A5F"/>
          <w:sz w:val="22"/>
          <w:szCs w:val="22"/>
        </w:rPr>
        <w:t>Etapa</w:t>
      </w:r>
      <w:bookmarkEnd w:id="39"/>
    </w:p>
    <w:p w14:paraId="73778D12" w14:textId="77777777" w:rsidR="00703444" w:rsidRDefault="00C2401E">
      <w:pPr>
        <w:pStyle w:val="ListParagraph"/>
        <w:numPr>
          <w:ilvl w:val="0"/>
          <w:numId w:val="2"/>
        </w:numPr>
        <w:spacing w:after="60" w:line="276" w:lineRule="auto"/>
      </w:pPr>
      <w:r>
        <w:t>Solo admite 1, 2 o 3. Cualquier otro valor descarta la fila.</w:t>
      </w:r>
    </w:p>
    <w:p w14:paraId="4C6BEF90" w14:textId="77777777" w:rsidR="00703444" w:rsidRDefault="00C2401E">
      <w:pPr>
        <w:pStyle w:val="Heading3"/>
        <w:spacing w:before="200" w:after="100"/>
      </w:pPr>
      <w:bookmarkStart w:id="40" w:name="_Toc239441760"/>
      <w:r>
        <w:rPr>
          <w:b/>
          <w:bCs/>
          <w:color w:val="1F3A5F"/>
          <w:sz w:val="22"/>
          <w:szCs w:val="22"/>
        </w:rPr>
        <w:t>Hoja «Movimientos Huevos»</w:t>
      </w:r>
      <w:bookmarkEnd w:id="40"/>
    </w:p>
    <w:p w14:paraId="63D2433F" w14:textId="77777777" w:rsidR="00703444" w:rsidRDefault="00C2401E">
      <w:pPr>
        <w:spacing w:after="120" w:line="276" w:lineRule="auto"/>
      </w:pPr>
      <w:r>
        <w:t>Registra las salidas de huevos del lote hacia planta (Traslado) o por venta (Venta). Descuenta la disponibilidad del lote; si no alcanza, el archivo se rechaza.</w:t>
      </w:r>
    </w:p>
    <w:p w14:paraId="146AC339" w14:textId="77777777" w:rsidR="00703444" w:rsidRDefault="00C2401E">
      <w:pPr>
        <w:spacing w:after="120" w:line="276" w:lineRule="auto"/>
      </w:pPr>
      <w:r>
        <w:t>La hoja tiene DOS FORMAS, según la configuración de su empresa. Si el huevo se clasifica por las 11 categorías, cada fila es un movimiento y lleva las cantidades por categoría. Si se clasifica POR ÍTEMS del catálogo, cada fila es un tipo de huevo (Ítem + Cantidad) y las filas que comparten fecha, tipo y destino forman UN movimiento con varios tipos. La plantilla que descarga ya viene con la forma que le corresponde.</w:t>
      </w:r>
    </w:p>
    <w:p w14:paraId="146AC339" w14:textId="77777777" w:rsidR="00703444" w:rsidRDefault="00C2401E">
      <w:pPr>
        <w:spacing w:after="120" w:line="276" w:lineRule="auto"/>
      </w:pPr>
      <w:r>
        <w:t>Para cargar dos movimientos distintos el mismo día —por ejemplo un traslado a planta y una venta— diferéncielos por tipo, destino, motivo o descripción: eso es lo que el sistema usa para saber que son dos y no uno repetido.</w:t>
      </w:r>
    </w:p>
    <w:p w14:paraId="146AC339" w14:textId="77777777" w:rsidR="00703444" w:rsidRDefault="00C2401E">
      <w:pPr>
        <w:spacing w:after="120" w:line="276" w:lineRule="auto"/>
      </w:pPr>
      <w:r>
        <w:t>En la forma por ítems se acepta cualquier tipo de huevo del catálogo de la empresa, no solo los declarados por el lote: un traslado mueve lo que YA se produjo. Lo que sí se controla es que no mueva más de lo producido de cada tipo.</w:t>
      </w:r>
    </w:p>
    <w:p w14:paraId="146AC339" w14:textId="77777777" w:rsidR="00703444" w:rsidRDefault="00C2401E">
      <w:pPr>
        <w:spacing w:after="120" w:line="276" w:lineRule="auto"/>
      </w:pPr>
      <w:r>
        <w:rPr>
          <w:b/>
        </w:rPr>
        <w:t>Columnas cuando el huevo se clasifica por ítems</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500"/>
        <w:gridCol w:w="1150"/>
        <w:gridCol w:w="2830"/>
        <w:gridCol w:w="3600"/>
      </w:tblGrid>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
                <w:bCs/>
                <w:color w:val="FFFFFF"/>
                <w:sz w:val="18"/>
                <w:szCs w:val="18"/>
              </w:rPr>
              <w:t>Notas</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Fecha</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Sí</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aaaa-mm-dd</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Día de la salida de huevos.</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Tipo</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Sí</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Traslado / Venta</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Traslado = envío a planta. Venta = venta.</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Ítem</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Sí</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Nombre o código del tipo de huevo</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Uno por fila. Use el desplegable de la hoja «Referencias».</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Cantidad</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Sí</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Entero &gt; 0</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Huevos de ESE tipo que salen en este movimiento.</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Tipo Destino</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No</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Planta / Cliente / Empresa</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Vacío: Planta si es Traslado, Cliente si es Venta.</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Destino</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No</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Texto</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Nombre de la planta, el cliente o el lote destino.</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Motivo</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No</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Texto</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Recomendado en las ventas.</w:t>
            </w:r>
          </w:p>
        </w:tc>
      </w:tr>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Cs/>
                <w:color w:val="FFFFFF"/>
                <w:sz w:val="18"/>
                <w:szCs w:val="18"/>
              </w:rPr>
              <w:t>Descripción / Observaciones</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Cs/>
                <w:color w:val="FFFFFF"/>
                <w:sz w:val="18"/>
                <w:szCs w:val="18"/>
              </w:rPr>
              <w:t>No</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Cs/>
                <w:color w:val="FFFFFF"/>
                <w:sz w:val="18"/>
                <w:szCs w:val="18"/>
              </w:rPr>
              <w:t>Texto</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Cs/>
                <w:color w:val="FFFFFF"/>
                <w:sz w:val="18"/>
                <w:szCs w:val="18"/>
              </w:rPr>
              <w:t>Notas libres. Junto con la fecha, el tipo y el destino, distinguen dos movimientos del mismo día.</w:t>
            </w:r>
          </w:p>
        </w:tc>
      </w:tr>
    </w:tbl>
    <w:p w14:paraId="146AC339" w14:textId="77777777" w:rsidR="00703444" w:rsidRDefault="00C2401E">
      <w:pPr>
        <w:spacing w:after="120" w:line="276" w:lineRule="auto"/>
      </w:pPr>
      <w:r>
        <w:rPr>
          <w:b/>
        </w:rPr>
        <w:t>Columnas cuando el huevo se clasifica por las 11 categorías</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500"/>
        <w:gridCol w:w="1150"/>
        <w:gridCol w:w="2830"/>
        <w:gridCol w:w="3600"/>
      </w:tblGrid>
      <w:tr w:rsidR="00703444" w14:paraId="23D5F940" w14:textId="77777777">
        <w:tblPrEx>
          <w:tblCellMar>
            <w:top w:w="0" w:type="dxa"/>
            <w:bottom w:w="0" w:type="dxa"/>
          </w:tblCellMar>
        </w:tblPrEx>
        <w:trPr>
          <w:tblHeader/>
        </w:trPr>
        <w:tc>
          <w:tcPr>
            <w:tcW w:w="2500" w:type="dxa"/>
            <w:shd w:val="clear" w:color="auto" w:fill="1F3A5F"/>
            <w:tcMar>
              <w:top w:w="60" w:type="dxa"/>
              <w:left w:w="90" w:type="dxa"/>
              <w:bottom w:w="60" w:type="dxa"/>
              <w:right w:w="90" w:type="dxa"/>
            </w:tcMar>
          </w:tcPr>
          <w:p w14:paraId="5ED0146F" w14:textId="77777777" w:rsidR="00703444" w:rsidRDefault="00C2401E">
            <w:pPr>
              <w:spacing w:line="250" w:lineRule="auto"/>
            </w:pPr>
            <w:r>
              <w:rPr>
                <w:b/>
                <w:bCs/>
                <w:color w:val="FFFFFF"/>
                <w:sz w:val="18"/>
                <w:szCs w:val="18"/>
              </w:rPr>
              <w:t>Columna</w:t>
            </w:r>
          </w:p>
        </w:tc>
        <w:tc>
          <w:tcPr>
            <w:tcW w:w="1150" w:type="dxa"/>
            <w:shd w:val="clear" w:color="auto" w:fill="1F3A5F"/>
            <w:tcMar>
              <w:top w:w="60" w:type="dxa"/>
              <w:left w:w="90" w:type="dxa"/>
              <w:bottom w:w="60" w:type="dxa"/>
              <w:right w:w="90" w:type="dxa"/>
            </w:tcMar>
          </w:tcPr>
          <w:p w14:paraId="6FACBF09" w14:textId="77777777" w:rsidR="00703444" w:rsidRDefault="00C2401E">
            <w:pPr>
              <w:spacing w:line="250" w:lineRule="auto"/>
            </w:pPr>
            <w:r>
              <w:rPr>
                <w:b/>
                <w:bCs/>
                <w:color w:val="FFFFFF"/>
                <w:sz w:val="18"/>
                <w:szCs w:val="18"/>
              </w:rPr>
              <w:t>Obligatoria</w:t>
            </w:r>
          </w:p>
        </w:tc>
        <w:tc>
          <w:tcPr>
            <w:tcW w:w="2830" w:type="dxa"/>
            <w:shd w:val="clear" w:color="auto" w:fill="1F3A5F"/>
            <w:tcMar>
              <w:top w:w="60" w:type="dxa"/>
              <w:left w:w="90" w:type="dxa"/>
              <w:bottom w:w="60" w:type="dxa"/>
              <w:right w:w="90" w:type="dxa"/>
            </w:tcMar>
          </w:tcPr>
          <w:p w14:paraId="5129BEDE" w14:textId="77777777" w:rsidR="00703444" w:rsidRDefault="00C2401E">
            <w:pPr>
              <w:spacing w:line="250" w:lineRule="auto"/>
            </w:pPr>
            <w:r>
              <w:rPr>
                <w:b/>
                <w:bCs/>
                <w:color w:val="FFFFFF"/>
                <w:sz w:val="18"/>
                <w:szCs w:val="18"/>
              </w:rPr>
              <w:t>Formato / valores</w:t>
            </w:r>
          </w:p>
        </w:tc>
        <w:tc>
          <w:tcPr>
            <w:tcW w:w="3600" w:type="dxa"/>
            <w:shd w:val="clear" w:color="auto" w:fill="1F3A5F"/>
            <w:tcMar>
              <w:top w:w="60" w:type="dxa"/>
              <w:left w:w="90" w:type="dxa"/>
              <w:bottom w:w="60" w:type="dxa"/>
              <w:right w:w="90" w:type="dxa"/>
            </w:tcMar>
          </w:tcPr>
          <w:p w14:paraId="498C3B91" w14:textId="77777777" w:rsidR="00703444" w:rsidRDefault="00C2401E">
            <w:pPr>
              <w:spacing w:line="250" w:lineRule="auto"/>
            </w:pPr>
            <w:r>
              <w:rPr>
                <w:b/>
                <w:bCs/>
                <w:color w:val="FFFFFF"/>
                <w:sz w:val="18"/>
                <w:szCs w:val="18"/>
              </w:rPr>
              <w:t>Notas</w:t>
            </w:r>
          </w:p>
        </w:tc>
      </w:tr>
      <w:tr w:rsidR="00703444" w14:paraId="5E105806" w14:textId="77777777">
        <w:tblPrEx>
          <w:tblCellMar>
            <w:top w:w="0" w:type="dxa"/>
            <w:bottom w:w="0" w:type="dxa"/>
          </w:tblCellMar>
        </w:tblPrEx>
        <w:trPr>
          <w:cantSplit/>
        </w:trPr>
        <w:tc>
          <w:tcPr>
            <w:tcW w:w="2500" w:type="dxa"/>
            <w:tcMar>
              <w:top w:w="60" w:type="dxa"/>
              <w:left w:w="90" w:type="dxa"/>
              <w:bottom w:w="60" w:type="dxa"/>
              <w:right w:w="90" w:type="dxa"/>
            </w:tcMar>
          </w:tcPr>
          <w:p w14:paraId="62C7E257" w14:textId="77777777" w:rsidR="00703444" w:rsidRDefault="00C2401E">
            <w:pPr>
              <w:spacing w:line="250" w:lineRule="auto"/>
            </w:pPr>
            <w:r>
              <w:rPr>
                <w:sz w:val="18"/>
                <w:szCs w:val="18"/>
              </w:rPr>
              <w:t>Fecha</w:t>
            </w:r>
          </w:p>
        </w:tc>
        <w:tc>
          <w:tcPr>
            <w:tcW w:w="1150" w:type="dxa"/>
            <w:tcMar>
              <w:top w:w="60" w:type="dxa"/>
              <w:left w:w="90" w:type="dxa"/>
              <w:bottom w:w="60" w:type="dxa"/>
              <w:right w:w="90" w:type="dxa"/>
            </w:tcMar>
          </w:tcPr>
          <w:p w14:paraId="2943187F" w14:textId="77777777" w:rsidR="00703444" w:rsidRDefault="00C2401E">
            <w:pPr>
              <w:spacing w:line="250" w:lineRule="auto"/>
            </w:pPr>
            <w:r>
              <w:rPr>
                <w:b/>
                <w:bCs/>
                <w:sz w:val="18"/>
                <w:szCs w:val="18"/>
              </w:rPr>
              <w:t>Sí</w:t>
            </w:r>
          </w:p>
        </w:tc>
        <w:tc>
          <w:tcPr>
            <w:tcW w:w="2830" w:type="dxa"/>
            <w:tcMar>
              <w:top w:w="60" w:type="dxa"/>
              <w:left w:w="90" w:type="dxa"/>
              <w:bottom w:w="60" w:type="dxa"/>
              <w:right w:w="90" w:type="dxa"/>
            </w:tcMar>
          </w:tcPr>
          <w:p w14:paraId="0E0F8167" w14:textId="77777777" w:rsidR="00703444" w:rsidRDefault="00C2401E">
            <w:pPr>
              <w:spacing w:line="250" w:lineRule="auto"/>
            </w:pPr>
            <w:r>
              <w:rPr>
                <w:sz w:val="18"/>
                <w:szCs w:val="18"/>
              </w:rPr>
              <w:t>aaaa-mm-dd</w:t>
            </w:r>
          </w:p>
        </w:tc>
        <w:tc>
          <w:tcPr>
            <w:tcW w:w="3600" w:type="dxa"/>
            <w:tcMar>
              <w:top w:w="60" w:type="dxa"/>
              <w:left w:w="90" w:type="dxa"/>
              <w:bottom w:w="60" w:type="dxa"/>
              <w:right w:w="90" w:type="dxa"/>
            </w:tcMar>
          </w:tcPr>
          <w:p w14:paraId="03E407EA" w14:textId="77777777" w:rsidR="00703444" w:rsidRDefault="00C2401E">
            <w:pPr>
              <w:spacing w:line="250" w:lineRule="auto"/>
            </w:pPr>
            <w:r>
              <w:rPr>
                <w:sz w:val="18"/>
                <w:szCs w:val="18"/>
              </w:rPr>
              <w:t>Día de la salida de huevos.</w:t>
            </w:r>
          </w:p>
        </w:tc>
      </w:tr>
      <w:tr w:rsidR="00703444" w14:paraId="2CA66623"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340DCAFA" w14:textId="77777777" w:rsidR="00703444" w:rsidRDefault="00C2401E">
            <w:pPr>
              <w:spacing w:line="250" w:lineRule="auto"/>
            </w:pPr>
            <w:r>
              <w:rPr>
                <w:sz w:val="18"/>
                <w:szCs w:val="18"/>
              </w:rPr>
              <w:t>Tipo</w:t>
            </w:r>
          </w:p>
        </w:tc>
        <w:tc>
          <w:tcPr>
            <w:tcW w:w="1150" w:type="dxa"/>
            <w:shd w:val="clear" w:color="auto" w:fill="F2F5F8"/>
            <w:tcMar>
              <w:top w:w="60" w:type="dxa"/>
              <w:left w:w="90" w:type="dxa"/>
              <w:bottom w:w="60" w:type="dxa"/>
              <w:right w:w="90" w:type="dxa"/>
            </w:tcMar>
          </w:tcPr>
          <w:p w14:paraId="1030A8C6" w14:textId="77777777" w:rsidR="00703444" w:rsidRDefault="00C2401E">
            <w:pPr>
              <w:spacing w:line="250" w:lineRule="auto"/>
            </w:pPr>
            <w:r>
              <w:rPr>
                <w:b/>
                <w:bCs/>
                <w:sz w:val="18"/>
                <w:szCs w:val="18"/>
              </w:rPr>
              <w:t>Sí</w:t>
            </w:r>
          </w:p>
        </w:tc>
        <w:tc>
          <w:tcPr>
            <w:tcW w:w="2830" w:type="dxa"/>
            <w:shd w:val="clear" w:color="auto" w:fill="F2F5F8"/>
            <w:tcMar>
              <w:top w:w="60" w:type="dxa"/>
              <w:left w:w="90" w:type="dxa"/>
              <w:bottom w:w="60" w:type="dxa"/>
              <w:right w:w="90" w:type="dxa"/>
            </w:tcMar>
          </w:tcPr>
          <w:p w14:paraId="35C76023" w14:textId="77777777" w:rsidR="00703444" w:rsidRDefault="00C2401E">
            <w:pPr>
              <w:spacing w:line="250" w:lineRule="auto"/>
            </w:pPr>
            <w:r>
              <w:rPr>
                <w:sz w:val="18"/>
                <w:szCs w:val="18"/>
              </w:rPr>
              <w:t>Traslado / Venta</w:t>
            </w:r>
          </w:p>
        </w:tc>
        <w:tc>
          <w:tcPr>
            <w:tcW w:w="3600" w:type="dxa"/>
            <w:shd w:val="clear" w:color="auto" w:fill="F2F5F8"/>
            <w:tcMar>
              <w:top w:w="60" w:type="dxa"/>
              <w:left w:w="90" w:type="dxa"/>
              <w:bottom w:w="60" w:type="dxa"/>
              <w:right w:w="90" w:type="dxa"/>
            </w:tcMar>
          </w:tcPr>
          <w:p w14:paraId="3CBFFF00" w14:textId="77777777" w:rsidR="00703444" w:rsidRDefault="00C2401E">
            <w:pPr>
              <w:spacing w:line="250" w:lineRule="auto"/>
            </w:pPr>
            <w:r>
              <w:rPr>
                <w:sz w:val="18"/>
                <w:szCs w:val="18"/>
              </w:rPr>
              <w:t>Traslado = envío a planta. Venta = venta de huevo.</w:t>
            </w:r>
          </w:p>
        </w:tc>
      </w:tr>
      <w:tr w:rsidR="00703444" w14:paraId="37443B66" w14:textId="77777777">
        <w:tblPrEx>
          <w:tblCellMar>
            <w:top w:w="0" w:type="dxa"/>
            <w:bottom w:w="0" w:type="dxa"/>
          </w:tblCellMar>
        </w:tblPrEx>
        <w:trPr>
          <w:cantSplit/>
        </w:trPr>
        <w:tc>
          <w:tcPr>
            <w:tcW w:w="2500" w:type="dxa"/>
            <w:tcMar>
              <w:top w:w="60" w:type="dxa"/>
              <w:left w:w="90" w:type="dxa"/>
              <w:bottom w:w="60" w:type="dxa"/>
              <w:right w:w="90" w:type="dxa"/>
            </w:tcMar>
          </w:tcPr>
          <w:p w14:paraId="06A91CF8" w14:textId="77777777" w:rsidR="00703444" w:rsidRDefault="00C2401E">
            <w:pPr>
              <w:spacing w:line="250" w:lineRule="auto"/>
            </w:pPr>
            <w:r>
              <w:rPr>
                <w:sz w:val="18"/>
                <w:szCs w:val="18"/>
              </w:rPr>
              <w:t>Las 11 categorías de huevo</w:t>
            </w:r>
          </w:p>
        </w:tc>
        <w:tc>
          <w:tcPr>
            <w:tcW w:w="1150" w:type="dxa"/>
            <w:tcMar>
              <w:top w:w="60" w:type="dxa"/>
              <w:left w:w="90" w:type="dxa"/>
              <w:bottom w:w="60" w:type="dxa"/>
              <w:right w:w="90" w:type="dxa"/>
            </w:tcMar>
          </w:tcPr>
          <w:p w14:paraId="20C8F7D0"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58D7B65C" w14:textId="77777777" w:rsidR="00703444" w:rsidRDefault="00C2401E">
            <w:pPr>
              <w:spacing w:line="250" w:lineRule="auto"/>
            </w:pPr>
            <w:r>
              <w:rPr>
                <w:sz w:val="18"/>
                <w:szCs w:val="18"/>
              </w:rPr>
              <w:t>Entero ≥ 0</w:t>
            </w:r>
          </w:p>
        </w:tc>
        <w:tc>
          <w:tcPr>
            <w:tcW w:w="3600" w:type="dxa"/>
            <w:tcMar>
              <w:top w:w="60" w:type="dxa"/>
              <w:left w:w="90" w:type="dxa"/>
              <w:bottom w:w="60" w:type="dxa"/>
              <w:right w:w="90" w:type="dxa"/>
            </w:tcMar>
          </w:tcPr>
          <w:p w14:paraId="667BD26B" w14:textId="77777777" w:rsidR="00703444" w:rsidRDefault="00C2401E">
            <w:pPr>
              <w:spacing w:line="250" w:lineRule="auto"/>
            </w:pPr>
            <w:r>
              <w:rPr>
                <w:sz w:val="18"/>
                <w:szCs w:val="18"/>
              </w:rPr>
              <w:t>Cantidades que salen por cada categoría. Se descuentan de la disponibilidad del lote; si no alcanza, se rechaza el archivo.</w:t>
            </w:r>
          </w:p>
        </w:tc>
      </w:tr>
      <w:tr w:rsidR="00703444" w14:paraId="204E3B29"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4FA77A71" w14:textId="77777777" w:rsidR="00703444" w:rsidRDefault="00C2401E">
            <w:pPr>
              <w:spacing w:line="250" w:lineRule="auto"/>
            </w:pPr>
            <w:r>
              <w:rPr>
                <w:sz w:val="18"/>
                <w:szCs w:val="18"/>
              </w:rPr>
              <w:t>Tipo Destino</w:t>
            </w:r>
          </w:p>
        </w:tc>
        <w:tc>
          <w:tcPr>
            <w:tcW w:w="1150" w:type="dxa"/>
            <w:shd w:val="clear" w:color="auto" w:fill="F2F5F8"/>
            <w:tcMar>
              <w:top w:w="60" w:type="dxa"/>
              <w:left w:w="90" w:type="dxa"/>
              <w:bottom w:w="60" w:type="dxa"/>
              <w:right w:w="90" w:type="dxa"/>
            </w:tcMar>
          </w:tcPr>
          <w:p w14:paraId="67111857"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15DFB2E6" w14:textId="77777777" w:rsidR="00703444" w:rsidRDefault="00C2401E">
            <w:pPr>
              <w:spacing w:line="250" w:lineRule="auto"/>
            </w:pPr>
            <w:r>
              <w:rPr>
                <w:sz w:val="18"/>
                <w:szCs w:val="18"/>
              </w:rPr>
              <w:t>Planta / Cliente / Empresa</w:t>
            </w:r>
          </w:p>
        </w:tc>
        <w:tc>
          <w:tcPr>
            <w:tcW w:w="3600" w:type="dxa"/>
            <w:shd w:val="clear" w:color="auto" w:fill="F2F5F8"/>
            <w:tcMar>
              <w:top w:w="60" w:type="dxa"/>
              <w:left w:w="90" w:type="dxa"/>
              <w:bottom w:w="60" w:type="dxa"/>
              <w:right w:w="90" w:type="dxa"/>
            </w:tcMar>
          </w:tcPr>
          <w:p w14:paraId="41DEED9B" w14:textId="77777777" w:rsidR="00703444" w:rsidRDefault="00C2401E">
            <w:pPr>
              <w:spacing w:line="250" w:lineRule="auto"/>
            </w:pPr>
            <w:r>
              <w:rPr>
                <w:sz w:val="18"/>
                <w:szCs w:val="18"/>
              </w:rPr>
              <w:t>Naturaleza del destino.</w:t>
            </w:r>
          </w:p>
        </w:tc>
      </w:tr>
      <w:tr w:rsidR="00703444" w14:paraId="676A88D6" w14:textId="77777777">
        <w:tblPrEx>
          <w:tblCellMar>
            <w:top w:w="0" w:type="dxa"/>
            <w:bottom w:w="0" w:type="dxa"/>
          </w:tblCellMar>
        </w:tblPrEx>
        <w:trPr>
          <w:cantSplit/>
        </w:trPr>
        <w:tc>
          <w:tcPr>
            <w:tcW w:w="2500" w:type="dxa"/>
            <w:tcMar>
              <w:top w:w="60" w:type="dxa"/>
              <w:left w:w="90" w:type="dxa"/>
              <w:bottom w:w="60" w:type="dxa"/>
              <w:right w:w="90" w:type="dxa"/>
            </w:tcMar>
          </w:tcPr>
          <w:p w14:paraId="7440644A" w14:textId="77777777" w:rsidR="00703444" w:rsidRDefault="00C2401E">
            <w:pPr>
              <w:spacing w:line="250" w:lineRule="auto"/>
            </w:pPr>
            <w:r>
              <w:rPr>
                <w:sz w:val="18"/>
                <w:szCs w:val="18"/>
              </w:rPr>
              <w:t>Destino</w:t>
            </w:r>
          </w:p>
        </w:tc>
        <w:tc>
          <w:tcPr>
            <w:tcW w:w="1150" w:type="dxa"/>
            <w:tcMar>
              <w:top w:w="60" w:type="dxa"/>
              <w:left w:w="90" w:type="dxa"/>
              <w:bottom w:w="60" w:type="dxa"/>
              <w:right w:w="90" w:type="dxa"/>
            </w:tcMar>
          </w:tcPr>
          <w:p w14:paraId="65546743"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720A6342"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138EC6BA" w14:textId="77777777" w:rsidR="00703444" w:rsidRDefault="00C2401E">
            <w:pPr>
              <w:spacing w:line="250" w:lineRule="auto"/>
            </w:pPr>
            <w:r>
              <w:rPr>
                <w:sz w:val="18"/>
                <w:szCs w:val="18"/>
              </w:rPr>
              <w:t>Nombre de la planta, cliente o empresa destino.</w:t>
            </w:r>
          </w:p>
        </w:tc>
      </w:tr>
      <w:tr w:rsidR="00703444" w14:paraId="6BB6B525"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7D106D94" w14:textId="77777777" w:rsidR="00703444" w:rsidRDefault="00C2401E">
            <w:pPr>
              <w:spacing w:line="250" w:lineRule="auto"/>
            </w:pPr>
            <w:r>
              <w:rPr>
                <w:sz w:val="18"/>
                <w:szCs w:val="18"/>
              </w:rPr>
              <w:t>Motivo</w:t>
            </w:r>
          </w:p>
        </w:tc>
        <w:tc>
          <w:tcPr>
            <w:tcW w:w="1150" w:type="dxa"/>
            <w:shd w:val="clear" w:color="auto" w:fill="F2F5F8"/>
            <w:tcMar>
              <w:top w:w="60" w:type="dxa"/>
              <w:left w:w="90" w:type="dxa"/>
              <w:bottom w:w="60" w:type="dxa"/>
              <w:right w:w="90" w:type="dxa"/>
            </w:tcMar>
          </w:tcPr>
          <w:p w14:paraId="7A48BFEC"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3F7B5FF"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610DDBD0" w14:textId="77777777" w:rsidR="00703444" w:rsidRDefault="00C2401E">
            <w:pPr>
              <w:spacing w:line="250" w:lineRule="auto"/>
            </w:pPr>
            <w:r>
              <w:rPr>
                <w:sz w:val="18"/>
                <w:szCs w:val="18"/>
              </w:rPr>
              <w:t>Motivo de la venta.</w:t>
            </w:r>
          </w:p>
        </w:tc>
      </w:tr>
      <w:tr w:rsidR="00703444" w14:paraId="493D82AD" w14:textId="77777777">
        <w:tblPrEx>
          <w:tblCellMar>
            <w:top w:w="0" w:type="dxa"/>
            <w:bottom w:w="0" w:type="dxa"/>
          </w:tblCellMar>
        </w:tblPrEx>
        <w:trPr>
          <w:cantSplit/>
        </w:trPr>
        <w:tc>
          <w:tcPr>
            <w:tcW w:w="2500" w:type="dxa"/>
            <w:tcMar>
              <w:top w:w="60" w:type="dxa"/>
              <w:left w:w="90" w:type="dxa"/>
              <w:bottom w:w="60" w:type="dxa"/>
              <w:right w:w="90" w:type="dxa"/>
            </w:tcMar>
          </w:tcPr>
          <w:p w14:paraId="5B502C93" w14:textId="77777777" w:rsidR="00703444" w:rsidRDefault="00C2401E">
            <w:pPr>
              <w:spacing w:line="250" w:lineRule="auto"/>
            </w:pPr>
            <w:r>
              <w:rPr>
                <w:sz w:val="18"/>
                <w:szCs w:val="18"/>
              </w:rPr>
              <w:t>Descripción</w:t>
            </w:r>
          </w:p>
        </w:tc>
        <w:tc>
          <w:tcPr>
            <w:tcW w:w="1150" w:type="dxa"/>
            <w:tcMar>
              <w:top w:w="60" w:type="dxa"/>
              <w:left w:w="90" w:type="dxa"/>
              <w:bottom w:w="60" w:type="dxa"/>
              <w:right w:w="90" w:type="dxa"/>
            </w:tcMar>
          </w:tcPr>
          <w:p w14:paraId="2DCADF0B" w14:textId="77777777" w:rsidR="00703444" w:rsidRDefault="00C2401E">
            <w:pPr>
              <w:spacing w:line="250" w:lineRule="auto"/>
            </w:pPr>
            <w:r>
              <w:rPr>
                <w:sz w:val="18"/>
                <w:szCs w:val="18"/>
              </w:rPr>
              <w:t>No</w:t>
            </w:r>
          </w:p>
        </w:tc>
        <w:tc>
          <w:tcPr>
            <w:tcW w:w="2830" w:type="dxa"/>
            <w:tcMar>
              <w:top w:w="60" w:type="dxa"/>
              <w:left w:w="90" w:type="dxa"/>
              <w:bottom w:w="60" w:type="dxa"/>
              <w:right w:w="90" w:type="dxa"/>
            </w:tcMar>
          </w:tcPr>
          <w:p w14:paraId="5ADB6217" w14:textId="77777777" w:rsidR="00703444" w:rsidRDefault="00C2401E">
            <w:pPr>
              <w:spacing w:line="250" w:lineRule="auto"/>
            </w:pPr>
            <w:r>
              <w:rPr>
                <w:sz w:val="18"/>
                <w:szCs w:val="18"/>
              </w:rPr>
              <w:t>Texto</w:t>
            </w:r>
          </w:p>
        </w:tc>
        <w:tc>
          <w:tcPr>
            <w:tcW w:w="3600" w:type="dxa"/>
            <w:tcMar>
              <w:top w:w="60" w:type="dxa"/>
              <w:left w:w="90" w:type="dxa"/>
              <w:bottom w:w="60" w:type="dxa"/>
              <w:right w:w="90" w:type="dxa"/>
            </w:tcMar>
          </w:tcPr>
          <w:p w14:paraId="2D4EF5EE" w14:textId="77777777" w:rsidR="00703444" w:rsidRDefault="00C2401E">
            <w:pPr>
              <w:spacing w:line="250" w:lineRule="auto"/>
            </w:pPr>
            <w:r>
              <w:rPr>
                <w:sz w:val="18"/>
                <w:szCs w:val="18"/>
              </w:rPr>
              <w:t>Detalle del movimiento.</w:t>
            </w:r>
          </w:p>
        </w:tc>
      </w:tr>
      <w:tr w:rsidR="00703444" w14:paraId="1A8FC391" w14:textId="77777777">
        <w:tblPrEx>
          <w:tblCellMar>
            <w:top w:w="0" w:type="dxa"/>
            <w:bottom w:w="0" w:type="dxa"/>
          </w:tblCellMar>
        </w:tblPrEx>
        <w:trPr>
          <w:cantSplit/>
        </w:trPr>
        <w:tc>
          <w:tcPr>
            <w:tcW w:w="2500" w:type="dxa"/>
            <w:shd w:val="clear" w:color="auto" w:fill="F2F5F8"/>
            <w:tcMar>
              <w:top w:w="60" w:type="dxa"/>
              <w:left w:w="90" w:type="dxa"/>
              <w:bottom w:w="60" w:type="dxa"/>
              <w:right w:w="90" w:type="dxa"/>
            </w:tcMar>
          </w:tcPr>
          <w:p w14:paraId="57CB112B" w14:textId="77777777" w:rsidR="00703444" w:rsidRDefault="00C2401E">
            <w:pPr>
              <w:spacing w:line="250" w:lineRule="auto"/>
            </w:pPr>
            <w:r>
              <w:rPr>
                <w:sz w:val="18"/>
                <w:szCs w:val="18"/>
              </w:rPr>
              <w:t>Observaciones</w:t>
            </w:r>
          </w:p>
        </w:tc>
        <w:tc>
          <w:tcPr>
            <w:tcW w:w="1150" w:type="dxa"/>
            <w:shd w:val="clear" w:color="auto" w:fill="F2F5F8"/>
            <w:tcMar>
              <w:top w:w="60" w:type="dxa"/>
              <w:left w:w="90" w:type="dxa"/>
              <w:bottom w:w="60" w:type="dxa"/>
              <w:right w:w="90" w:type="dxa"/>
            </w:tcMar>
          </w:tcPr>
          <w:p w14:paraId="245E9529" w14:textId="77777777" w:rsidR="00703444" w:rsidRDefault="00C2401E">
            <w:pPr>
              <w:spacing w:line="250" w:lineRule="auto"/>
            </w:pPr>
            <w:r>
              <w:rPr>
                <w:sz w:val="18"/>
                <w:szCs w:val="18"/>
              </w:rPr>
              <w:t>No</w:t>
            </w:r>
          </w:p>
        </w:tc>
        <w:tc>
          <w:tcPr>
            <w:tcW w:w="2830" w:type="dxa"/>
            <w:shd w:val="clear" w:color="auto" w:fill="F2F5F8"/>
            <w:tcMar>
              <w:top w:w="60" w:type="dxa"/>
              <w:left w:w="90" w:type="dxa"/>
              <w:bottom w:w="60" w:type="dxa"/>
              <w:right w:w="90" w:type="dxa"/>
            </w:tcMar>
          </w:tcPr>
          <w:p w14:paraId="5B8D0702" w14:textId="77777777" w:rsidR="00703444" w:rsidRDefault="00C2401E">
            <w:pPr>
              <w:spacing w:line="250" w:lineRule="auto"/>
            </w:pPr>
            <w:r>
              <w:rPr>
                <w:sz w:val="18"/>
                <w:szCs w:val="18"/>
              </w:rPr>
              <w:t>Texto</w:t>
            </w:r>
          </w:p>
        </w:tc>
        <w:tc>
          <w:tcPr>
            <w:tcW w:w="3600" w:type="dxa"/>
            <w:shd w:val="clear" w:color="auto" w:fill="F2F5F8"/>
            <w:tcMar>
              <w:top w:w="60" w:type="dxa"/>
              <w:left w:w="90" w:type="dxa"/>
              <w:bottom w:w="60" w:type="dxa"/>
              <w:right w:w="90" w:type="dxa"/>
            </w:tcMar>
          </w:tcPr>
          <w:p w14:paraId="4C52ABA5" w14:textId="77777777" w:rsidR="00703444" w:rsidRDefault="00C2401E">
            <w:pPr>
              <w:spacing w:line="250" w:lineRule="auto"/>
            </w:pPr>
            <w:r>
              <w:rPr>
                <w:sz w:val="18"/>
                <w:szCs w:val="18"/>
              </w:rPr>
              <w:t>Nota libre.</w:t>
            </w:r>
          </w:p>
        </w:tc>
      </w:tr>
    </w:tbl>
    <w:p w14:paraId="184E575D" w14:textId="77777777" w:rsidR="00703444" w:rsidRDefault="00703444">
      <w:pPr>
        <w:spacing w:after="100"/>
      </w:pPr>
    </w:p>
    <w:p w14:paraId="107A3B6B" w14:textId="77777777" w:rsidR="00703444" w:rsidRDefault="00C2401E">
      <w:pPr>
        <w:pStyle w:val="Heading3"/>
        <w:spacing w:before="200" w:after="100"/>
      </w:pPr>
      <w:bookmarkStart w:id="41" w:name="_Toc239441761"/>
      <w:r>
        <w:rPr>
          <w:b/>
          <w:bCs/>
          <w:color w:val="1F3A5F"/>
          <w:sz w:val="22"/>
          <w:szCs w:val="22"/>
        </w:rPr>
        <w:t>Hoja «Movimientos Aves»</w:t>
      </w:r>
      <w:bookmarkEnd w:id="41"/>
    </w:p>
    <w:p w14:paraId="3C4626ED" w14:textId="77777777" w:rsidR="00703444" w:rsidRDefault="00C2401E">
      <w:pPr>
        <w:spacing w:after="120" w:line="276" w:lineRule="auto"/>
      </w:pPr>
      <w:r>
        <w:t>Funciona igual que en levante (Salida, Ingreso y Venta), con una diferencia: en producción la salida no se limita a las aves disponibles, tal como ocurre en el módulo de movimientos de aves. Verifique las cantidades antes de importar.</w:t>
      </w:r>
    </w:p>
    <w:p w14:paraId="6A502EA2" w14:textId="77777777" w:rsidR="00703444" w:rsidRDefault="00C2401E">
      <w:pPr>
        <w:pStyle w:val="Heading3"/>
        <w:spacing w:before="200" w:after="100"/>
      </w:pPr>
      <w:bookmarkStart w:id="42" w:name="_Toc239441762"/>
      <w:r>
        <w:rPr>
          <w:b/>
          <w:bCs/>
          <w:color w:val="1F3A5F"/>
          <w:sz w:val="22"/>
          <w:szCs w:val="22"/>
        </w:rPr>
        <w:t>Hoja «Huevos» (clasificación por ítem)</w:t>
      </w:r>
      <w:bookmarkEnd w:id="42"/>
    </w:p>
    <w:p w14:paraId="2119E335" w14:textId="77777777" w:rsidR="00703444" w:rsidRDefault="00C2401E">
      <w:pPr>
        <w:pStyle w:val="ListParagraph"/>
        <w:numPr>
          <w:ilvl w:val="0"/>
          <w:numId w:val="2"/>
        </w:numPr>
        <w:spacing w:after="60" w:line="276" w:lineRule="auto"/>
      </w:pPr>
      <w:r>
        <w:t>Solo aplica a empresas configuradas para clasificar el huevo por ítems del catálogo (por ejemplo Santa Reyes). Lleva una fila por fecha e ítem.</w:t>
      </w:r>
    </w:p>
    <w:p w14:paraId="792E205F" w14:textId="77777777" w:rsidR="00703444" w:rsidRDefault="00C2401E">
      <w:pPr>
        <w:pStyle w:val="ListParagraph"/>
        <w:numPr>
          <w:ilvl w:val="0"/>
          <w:numId w:val="2"/>
        </w:numPr>
        <w:spacing w:after="60" w:line="276" w:lineRule="auto"/>
      </w:pPr>
      <w:r>
        <w:rPr>
          <w:b/>
          <w:bCs/>
        </w:rPr>
        <w:t>Si su empresa no tiene esa configuración, no incluya esa hoja: el archivo completo se rechaza.</w:t>
      </w:r>
    </w:p>
    <w:p w14:paraId="799CDE96" w14:textId="77777777" w:rsidR="00703444" w:rsidRDefault="00C2401E">
      <w:pPr>
        <w:pStyle w:val="ListParagraph"/>
        <w:numPr>
          <w:ilvl w:val="0"/>
          <w:numId w:val="2"/>
        </w:numPr>
        <w:spacing w:after="60" w:line="276" w:lineRule="auto"/>
      </w:pPr>
      <w:r>
        <w:t>Cuando se usa esa hoja, no se cargan además las 11 categorías en la hoja «Datos» para el mismo día.</w:t>
      </w:r>
    </w:p>
    <w:p w14:paraId="121406EC" w14:textId="77777777" w:rsidR="00703444" w:rsidRDefault="00C2401E">
      <w:pPr>
        <w:pStyle w:val="ListParagraph"/>
        <w:numPr>
          <w:ilvl w:val="0"/>
          <w:numId w:val="2"/>
        </w:numPr>
        <w:spacing w:after="60" w:line="276" w:lineRule="auto"/>
      </w:pPr>
      <w:r>
        <w:t>El desplegable de «Ítem» trae SOLO los tipos de huevo declarados por el lote. Si el lote no declaró ninguno, la plantilla no trae la hoja: declárelos al crear o editar el lote y vuelva a descargar la plantilla.</w:t>
      </w:r>
    </w:p>
    <w:p w14:paraId="255A4AE7" w14:textId="77777777" w:rsidR="00703444" w:rsidRDefault="00C2401E">
      <w:pPr>
        <w:pStyle w:val="ListParagraph"/>
        <w:numPr>
          <w:ilvl w:val="0"/>
          <w:numId w:val="2"/>
        </w:numPr>
        <w:spacing w:after="60" w:line="276" w:lineRule="auto"/>
      </w:pPr>
      <w:r>
        <w:t>Cada fecha de la hoja «Huevos» debe existir también en la hoja «Datos»; si no, esa fila se reporta como error.</w:t>
      </w:r>
    </w:p>
    <w:p w14:paraId="13F8381E" w14:textId="77777777" w:rsidR="00703444" w:rsidRDefault="00C2401E">
      <w:r>
        <w:br w:type="page"/>
      </w:r>
    </w:p>
    <w:p w14:paraId="348D9337" w14:textId="77777777" w:rsidR="00703444" w:rsidRDefault="00C2401E">
      <w:pPr>
        <w:pStyle w:val="Heading1"/>
        <w:spacing w:before="320" w:after="160"/>
      </w:pPr>
      <w:bookmarkStart w:id="43" w:name="_Toc239441763"/>
      <w:r>
        <w:rPr>
          <w:b/>
          <w:bCs/>
          <w:color w:val="1F3A5F"/>
          <w:sz w:val="30"/>
          <w:szCs w:val="30"/>
        </w:rPr>
        <w:t>8. Verificación final</w:t>
      </w:r>
      <w:bookmarkEnd w:id="43"/>
    </w:p>
    <w:p w14:paraId="3655874A" w14:textId="77777777" w:rsidR="00703444" w:rsidRDefault="00C2401E">
      <w:pPr>
        <w:spacing w:after="120" w:line="276" w:lineRule="auto"/>
      </w:pPr>
      <w:r>
        <w:t>Después de importar, revise estos puntos antes de dar el trabajo por terminado:</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600"/>
        <w:gridCol w:w="2700"/>
        <w:gridCol w:w="4780"/>
      </w:tblGrid>
      <w:tr w:rsidR="00703444" w14:paraId="426666D7" w14:textId="77777777">
        <w:tblPrEx>
          <w:tblCellMar>
            <w:top w:w="0" w:type="dxa"/>
            <w:bottom w:w="0" w:type="dxa"/>
          </w:tblCellMar>
        </w:tblPrEx>
        <w:trPr>
          <w:tblHeader/>
        </w:trPr>
        <w:tc>
          <w:tcPr>
            <w:tcW w:w="2600" w:type="dxa"/>
            <w:shd w:val="clear" w:color="auto" w:fill="1F3A5F"/>
            <w:tcMar>
              <w:top w:w="60" w:type="dxa"/>
              <w:left w:w="90" w:type="dxa"/>
              <w:bottom w:w="60" w:type="dxa"/>
              <w:right w:w="90" w:type="dxa"/>
            </w:tcMar>
          </w:tcPr>
          <w:p w14:paraId="0A33E15A" w14:textId="77777777" w:rsidR="00703444" w:rsidRDefault="00C2401E">
            <w:pPr>
              <w:spacing w:line="250" w:lineRule="auto"/>
            </w:pPr>
            <w:r>
              <w:rPr>
                <w:b/>
                <w:bCs/>
                <w:color w:val="FFFFFF"/>
                <w:sz w:val="18"/>
                <w:szCs w:val="18"/>
              </w:rPr>
              <w:t>Qué revisar</w:t>
            </w:r>
          </w:p>
        </w:tc>
        <w:tc>
          <w:tcPr>
            <w:tcW w:w="2700" w:type="dxa"/>
            <w:shd w:val="clear" w:color="auto" w:fill="1F3A5F"/>
            <w:tcMar>
              <w:top w:w="60" w:type="dxa"/>
              <w:left w:w="90" w:type="dxa"/>
              <w:bottom w:w="60" w:type="dxa"/>
              <w:right w:w="90" w:type="dxa"/>
            </w:tcMar>
          </w:tcPr>
          <w:p w14:paraId="0358E768" w14:textId="77777777" w:rsidR="00703444" w:rsidRDefault="00C2401E">
            <w:pPr>
              <w:spacing w:line="250" w:lineRule="auto"/>
            </w:pPr>
            <w:r>
              <w:rPr>
                <w:b/>
                <w:bCs/>
                <w:color w:val="FFFFFF"/>
                <w:sz w:val="18"/>
                <w:szCs w:val="18"/>
              </w:rPr>
              <w:t>Dónde</w:t>
            </w:r>
          </w:p>
        </w:tc>
        <w:tc>
          <w:tcPr>
            <w:tcW w:w="4780" w:type="dxa"/>
            <w:shd w:val="clear" w:color="auto" w:fill="1F3A5F"/>
            <w:tcMar>
              <w:top w:w="60" w:type="dxa"/>
              <w:left w:w="90" w:type="dxa"/>
              <w:bottom w:w="60" w:type="dxa"/>
              <w:right w:w="90" w:type="dxa"/>
            </w:tcMar>
          </w:tcPr>
          <w:p w14:paraId="04B22C9E" w14:textId="77777777" w:rsidR="00703444" w:rsidRDefault="00C2401E">
            <w:pPr>
              <w:spacing w:line="250" w:lineRule="auto"/>
            </w:pPr>
            <w:r>
              <w:rPr>
                <w:b/>
                <w:bCs/>
                <w:color w:val="FFFFFF"/>
                <w:sz w:val="18"/>
                <w:szCs w:val="18"/>
              </w:rPr>
              <w:t>Qué debe ver</w:t>
            </w:r>
          </w:p>
        </w:tc>
      </w:tr>
      <w:tr w:rsidR="00703444" w14:paraId="02D9E565" w14:textId="77777777">
        <w:tblPrEx>
          <w:tblCellMar>
            <w:top w:w="0" w:type="dxa"/>
            <w:bottom w:w="0" w:type="dxa"/>
          </w:tblCellMar>
        </w:tblPrEx>
        <w:trPr>
          <w:cantSplit/>
        </w:trPr>
        <w:tc>
          <w:tcPr>
            <w:tcW w:w="2600" w:type="dxa"/>
            <w:tcMar>
              <w:top w:w="60" w:type="dxa"/>
              <w:left w:w="90" w:type="dxa"/>
              <w:bottom w:w="60" w:type="dxa"/>
              <w:right w:w="90" w:type="dxa"/>
            </w:tcMar>
          </w:tcPr>
          <w:p w14:paraId="6D841DD8" w14:textId="77777777" w:rsidR="00703444" w:rsidRDefault="00C2401E">
            <w:pPr>
              <w:spacing w:line="250" w:lineRule="auto"/>
            </w:pPr>
            <w:r>
              <w:rPr>
                <w:sz w:val="18"/>
                <w:szCs w:val="18"/>
              </w:rPr>
              <w:t>Cantidad de días cargados</w:t>
            </w:r>
          </w:p>
        </w:tc>
        <w:tc>
          <w:tcPr>
            <w:tcW w:w="2700" w:type="dxa"/>
            <w:tcMar>
              <w:top w:w="60" w:type="dxa"/>
              <w:left w:w="90" w:type="dxa"/>
              <w:bottom w:w="60" w:type="dxa"/>
              <w:right w:w="90" w:type="dxa"/>
            </w:tcMar>
          </w:tcPr>
          <w:p w14:paraId="0079DC36" w14:textId="77777777" w:rsidR="00703444" w:rsidRDefault="00C2401E">
            <w:pPr>
              <w:spacing w:line="250" w:lineRule="auto"/>
            </w:pPr>
            <w:r>
              <w:rPr>
                <w:sz w:val="18"/>
                <w:szCs w:val="18"/>
              </w:rPr>
              <w:t>Historial de migraciones</w:t>
            </w:r>
          </w:p>
        </w:tc>
        <w:tc>
          <w:tcPr>
            <w:tcW w:w="4780" w:type="dxa"/>
            <w:tcMar>
              <w:top w:w="60" w:type="dxa"/>
              <w:left w:w="90" w:type="dxa"/>
              <w:bottom w:w="60" w:type="dxa"/>
              <w:right w:w="90" w:type="dxa"/>
            </w:tcMar>
          </w:tcPr>
          <w:p w14:paraId="5E01B717" w14:textId="77777777" w:rsidR="00703444" w:rsidRDefault="00C2401E">
            <w:pPr>
              <w:spacing w:line="250" w:lineRule="auto"/>
            </w:pPr>
            <w:r>
              <w:rPr>
                <w:sz w:val="18"/>
                <w:szCs w:val="18"/>
              </w:rPr>
              <w:t>Estado «Procesado» y el número de filas procesadas igual al de días del archivo.</w:t>
            </w:r>
          </w:p>
        </w:tc>
      </w:tr>
      <w:tr w:rsidR="00703444" w14:paraId="2DC67D8C"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7C42122E" w14:textId="77777777" w:rsidR="00703444" w:rsidRDefault="00C2401E">
            <w:pPr>
              <w:spacing w:line="250" w:lineRule="auto"/>
            </w:pPr>
            <w:r>
              <w:rPr>
                <w:sz w:val="18"/>
                <w:szCs w:val="18"/>
              </w:rPr>
              <w:t>Saldo de aves</w:t>
            </w:r>
          </w:p>
        </w:tc>
        <w:tc>
          <w:tcPr>
            <w:tcW w:w="2700" w:type="dxa"/>
            <w:shd w:val="clear" w:color="auto" w:fill="F2F5F8"/>
            <w:tcMar>
              <w:top w:w="60" w:type="dxa"/>
              <w:left w:w="90" w:type="dxa"/>
              <w:bottom w:w="60" w:type="dxa"/>
              <w:right w:w="90" w:type="dxa"/>
            </w:tcMar>
          </w:tcPr>
          <w:p w14:paraId="0DC05B4A" w14:textId="77777777" w:rsidR="00703444" w:rsidRDefault="00C2401E">
            <w:pPr>
              <w:spacing w:line="250" w:lineRule="auto"/>
            </w:pPr>
            <w:r>
              <w:rPr>
                <w:sz w:val="18"/>
                <w:szCs w:val="18"/>
              </w:rPr>
              <w:t>Ficha del lote / Seguimiento diario</w:t>
            </w:r>
          </w:p>
        </w:tc>
        <w:tc>
          <w:tcPr>
            <w:tcW w:w="4780" w:type="dxa"/>
            <w:shd w:val="clear" w:color="auto" w:fill="F2F5F8"/>
            <w:tcMar>
              <w:top w:w="60" w:type="dxa"/>
              <w:left w:w="90" w:type="dxa"/>
              <w:bottom w:w="60" w:type="dxa"/>
              <w:right w:w="90" w:type="dxa"/>
            </w:tcMar>
          </w:tcPr>
          <w:p w14:paraId="277AD191" w14:textId="77777777" w:rsidR="00703444" w:rsidRDefault="00C2401E">
            <w:pPr>
              <w:spacing w:line="250" w:lineRule="auto"/>
            </w:pPr>
            <w:r>
              <w:rPr>
                <w:sz w:val="18"/>
                <w:szCs w:val="18"/>
              </w:rPr>
              <w:t>Aves actuales iguales a las conciliadas en el paso 3.1.</w:t>
            </w:r>
          </w:p>
        </w:tc>
      </w:tr>
      <w:tr w:rsidR="00703444" w14:paraId="50B390E8" w14:textId="77777777">
        <w:tblPrEx>
          <w:tblCellMar>
            <w:top w:w="0" w:type="dxa"/>
            <w:bottom w:w="0" w:type="dxa"/>
          </w:tblCellMar>
        </w:tblPrEx>
        <w:trPr>
          <w:cantSplit/>
        </w:trPr>
        <w:tc>
          <w:tcPr>
            <w:tcW w:w="2600" w:type="dxa"/>
            <w:tcMar>
              <w:top w:w="60" w:type="dxa"/>
              <w:left w:w="90" w:type="dxa"/>
              <w:bottom w:w="60" w:type="dxa"/>
              <w:right w:w="90" w:type="dxa"/>
            </w:tcMar>
          </w:tcPr>
          <w:p w14:paraId="32CB1D7B" w14:textId="77777777" w:rsidR="00703444" w:rsidRDefault="00C2401E">
            <w:pPr>
              <w:spacing w:line="250" w:lineRule="auto"/>
            </w:pPr>
            <w:r>
              <w:rPr>
                <w:sz w:val="18"/>
                <w:szCs w:val="18"/>
              </w:rPr>
              <w:t>Consumo de alimento</w:t>
            </w:r>
          </w:p>
        </w:tc>
        <w:tc>
          <w:tcPr>
            <w:tcW w:w="2700" w:type="dxa"/>
            <w:tcMar>
              <w:top w:w="60" w:type="dxa"/>
              <w:left w:w="90" w:type="dxa"/>
              <w:bottom w:w="60" w:type="dxa"/>
              <w:right w:w="90" w:type="dxa"/>
            </w:tcMar>
          </w:tcPr>
          <w:p w14:paraId="3536C54F" w14:textId="77777777" w:rsidR="00703444" w:rsidRDefault="00C2401E">
            <w:pPr>
              <w:spacing w:line="250" w:lineRule="auto"/>
            </w:pPr>
            <w:r>
              <w:rPr>
                <w:sz w:val="18"/>
                <w:szCs w:val="18"/>
              </w:rPr>
              <w:t>Gestión de Inventario</w:t>
            </w:r>
          </w:p>
        </w:tc>
        <w:tc>
          <w:tcPr>
            <w:tcW w:w="4780" w:type="dxa"/>
            <w:tcMar>
              <w:top w:w="60" w:type="dxa"/>
              <w:left w:w="90" w:type="dxa"/>
              <w:bottom w:w="60" w:type="dxa"/>
              <w:right w:w="90" w:type="dxa"/>
            </w:tcMar>
          </w:tcPr>
          <w:p w14:paraId="113C486F" w14:textId="77777777" w:rsidR="00703444" w:rsidRDefault="00C2401E">
            <w:pPr>
              <w:spacing w:line="250" w:lineRule="auto"/>
            </w:pPr>
            <w:r>
              <w:rPr>
                <w:sz w:val="18"/>
                <w:szCs w:val="18"/>
              </w:rPr>
              <w:t>El stock de la granja o del galpón descontado por los kilos del archivo, en la ubicación correcta.</w:t>
            </w:r>
          </w:p>
        </w:tc>
      </w:tr>
      <w:tr w:rsidR="00703444" w14:paraId="2CD2053B"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13CAF22B" w14:textId="77777777" w:rsidR="00703444" w:rsidRDefault="00C2401E">
            <w:pPr>
              <w:spacing w:line="250" w:lineRule="auto"/>
            </w:pPr>
            <w:r>
              <w:rPr>
                <w:sz w:val="18"/>
                <w:szCs w:val="18"/>
              </w:rPr>
              <w:t>Huevos (producción)</w:t>
            </w:r>
          </w:p>
        </w:tc>
        <w:tc>
          <w:tcPr>
            <w:tcW w:w="2700" w:type="dxa"/>
            <w:shd w:val="clear" w:color="auto" w:fill="F2F5F8"/>
            <w:tcMar>
              <w:top w:w="60" w:type="dxa"/>
              <w:left w:w="90" w:type="dxa"/>
              <w:bottom w:w="60" w:type="dxa"/>
              <w:right w:w="90" w:type="dxa"/>
            </w:tcMar>
          </w:tcPr>
          <w:p w14:paraId="6BB925F3" w14:textId="77777777" w:rsidR="00703444" w:rsidRDefault="00C2401E">
            <w:pPr>
              <w:spacing w:line="250" w:lineRule="auto"/>
            </w:pPr>
            <w:r>
              <w:rPr>
                <w:sz w:val="18"/>
                <w:szCs w:val="18"/>
              </w:rPr>
              <w:t>Seguimiento Diario de Producción</w:t>
            </w:r>
          </w:p>
        </w:tc>
        <w:tc>
          <w:tcPr>
            <w:tcW w:w="4780" w:type="dxa"/>
            <w:shd w:val="clear" w:color="auto" w:fill="F2F5F8"/>
            <w:tcMar>
              <w:top w:w="60" w:type="dxa"/>
              <w:left w:w="90" w:type="dxa"/>
              <w:bottom w:w="60" w:type="dxa"/>
              <w:right w:w="90" w:type="dxa"/>
            </w:tcMar>
          </w:tcPr>
          <w:p w14:paraId="38F1BC4F" w14:textId="77777777" w:rsidR="00703444" w:rsidRDefault="00C2401E">
            <w:pPr>
              <w:spacing w:line="250" w:lineRule="auto"/>
            </w:pPr>
            <w:r>
              <w:rPr>
                <w:sz w:val="18"/>
                <w:szCs w:val="18"/>
              </w:rPr>
              <w:t>Totales e incubables por día; disponibilidad del lote luego de traslados y ventas.</w:t>
            </w:r>
          </w:p>
        </w:tc>
      </w:tr>
      <w:tr w:rsidR="00703444" w14:paraId="7B809829" w14:textId="77777777">
        <w:tblPrEx>
          <w:tblCellMar>
            <w:top w:w="0" w:type="dxa"/>
            <w:bottom w:w="0" w:type="dxa"/>
          </w:tblCellMar>
        </w:tblPrEx>
        <w:trPr>
          <w:cantSplit/>
        </w:trPr>
        <w:tc>
          <w:tcPr>
            <w:tcW w:w="2600" w:type="dxa"/>
            <w:tcMar>
              <w:top w:w="60" w:type="dxa"/>
              <w:left w:w="90" w:type="dxa"/>
              <w:bottom w:w="60" w:type="dxa"/>
              <w:right w:w="90" w:type="dxa"/>
            </w:tcMar>
          </w:tcPr>
          <w:p w14:paraId="101F7CCE" w14:textId="77777777" w:rsidR="00703444" w:rsidRDefault="00C2401E">
            <w:pPr>
              <w:spacing w:line="250" w:lineRule="auto"/>
            </w:pPr>
            <w:r>
              <w:rPr>
                <w:sz w:val="18"/>
                <w:szCs w:val="18"/>
              </w:rPr>
              <w:t>Ubicación del lote</w:t>
            </w:r>
          </w:p>
        </w:tc>
        <w:tc>
          <w:tcPr>
            <w:tcW w:w="2700" w:type="dxa"/>
            <w:tcMar>
              <w:top w:w="60" w:type="dxa"/>
              <w:left w:w="90" w:type="dxa"/>
              <w:bottom w:w="60" w:type="dxa"/>
              <w:right w:w="90" w:type="dxa"/>
            </w:tcMar>
          </w:tcPr>
          <w:p w14:paraId="2303B28B" w14:textId="77777777" w:rsidR="00703444" w:rsidRDefault="00C2401E">
            <w:pPr>
              <w:spacing w:line="250" w:lineRule="auto"/>
            </w:pPr>
            <w:r>
              <w:rPr>
                <w:sz w:val="18"/>
                <w:szCs w:val="18"/>
              </w:rPr>
              <w:t>Lotes</w:t>
            </w:r>
          </w:p>
        </w:tc>
        <w:tc>
          <w:tcPr>
            <w:tcW w:w="4780" w:type="dxa"/>
            <w:tcMar>
              <w:top w:w="60" w:type="dxa"/>
              <w:left w:w="90" w:type="dxa"/>
              <w:bottom w:w="60" w:type="dxa"/>
              <w:right w:w="90" w:type="dxa"/>
            </w:tcMar>
          </w:tcPr>
          <w:p w14:paraId="5FE551D1" w14:textId="77777777" w:rsidR="00703444" w:rsidRDefault="00C2401E">
            <w:pPr>
              <w:spacing w:line="250" w:lineRule="auto"/>
            </w:pPr>
            <w:r>
              <w:rPr>
                <w:sz w:val="18"/>
                <w:szCs w:val="18"/>
              </w:rPr>
              <w:t>La granja destino, si hubo traslado, y la etiqueta «Transferido».</w:t>
            </w:r>
          </w:p>
        </w:tc>
      </w:tr>
      <w:tr w:rsidR="00703444" w14:paraId="33CDFB8B"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0F5A69EA" w14:textId="77777777" w:rsidR="00703444" w:rsidRDefault="00C2401E">
            <w:pPr>
              <w:spacing w:line="250" w:lineRule="auto"/>
            </w:pPr>
            <w:r>
              <w:rPr>
                <w:sz w:val="18"/>
                <w:szCs w:val="18"/>
              </w:rPr>
              <w:t>Reportes</w:t>
            </w:r>
          </w:p>
        </w:tc>
        <w:tc>
          <w:tcPr>
            <w:tcW w:w="2700" w:type="dxa"/>
            <w:shd w:val="clear" w:color="auto" w:fill="F2F5F8"/>
            <w:tcMar>
              <w:top w:w="60" w:type="dxa"/>
              <w:left w:w="90" w:type="dxa"/>
              <w:bottom w:w="60" w:type="dxa"/>
              <w:right w:w="90" w:type="dxa"/>
            </w:tcMar>
          </w:tcPr>
          <w:p w14:paraId="1A9DE3CB" w14:textId="77777777" w:rsidR="00703444" w:rsidRDefault="00C2401E">
            <w:pPr>
              <w:spacing w:line="250" w:lineRule="auto"/>
            </w:pPr>
            <w:r>
              <w:rPr>
                <w:sz w:val="18"/>
                <w:szCs w:val="18"/>
              </w:rPr>
              <w:t>Reporte semanal / técnico</w:t>
            </w:r>
          </w:p>
        </w:tc>
        <w:tc>
          <w:tcPr>
            <w:tcW w:w="4780" w:type="dxa"/>
            <w:shd w:val="clear" w:color="auto" w:fill="F2F5F8"/>
            <w:tcMar>
              <w:top w:w="60" w:type="dxa"/>
              <w:left w:w="90" w:type="dxa"/>
              <w:bottom w:w="60" w:type="dxa"/>
              <w:right w:w="90" w:type="dxa"/>
            </w:tcMar>
          </w:tcPr>
          <w:p w14:paraId="3638958C" w14:textId="77777777" w:rsidR="00703444" w:rsidRDefault="00C2401E">
            <w:pPr>
              <w:spacing w:line="250" w:lineRule="auto"/>
            </w:pPr>
            <w:r>
              <w:rPr>
                <w:sz w:val="18"/>
                <w:szCs w:val="18"/>
              </w:rPr>
              <w:t>Las semanas cargadas aparecen completas, sin huecos en el medio.</w:t>
            </w:r>
          </w:p>
        </w:tc>
      </w:tr>
    </w:tbl>
    <w:p w14:paraId="0037DB9E" w14:textId="77777777" w:rsidR="00703444" w:rsidRDefault="00703444">
      <w:pPr>
        <w:spacing w:after="100"/>
      </w:pPr>
    </w:p>
    <w:tbl>
      <w:tblPr>
        <w:tblW w:w="10080" w:type="dxa"/>
        <w:tblBorders>
          <w:top w:val="single" w:sz="4" w:space="0" w:color="E85C25"/>
          <w:left w:val="single" w:sz="12" w:space="0" w:color="E85C25"/>
          <w:bottom w:val="single" w:sz="4" w:space="0" w:color="E85C25"/>
          <w:right w:val="single" w:sz="4" w:space="0" w:color="E85C25"/>
        </w:tblBorders>
        <w:tblCellMar>
          <w:left w:w="10" w:type="dxa"/>
          <w:right w:w="10" w:type="dxa"/>
        </w:tblCellMar>
        <w:tblLook w:val="04A0" w:firstRow="1" w:lastRow="0" w:firstColumn="1" w:lastColumn="0" w:noHBand="0" w:noVBand="1"/>
      </w:tblPr>
      <w:tblGrid>
        <w:gridCol w:w="10080"/>
      </w:tblGrid>
      <w:tr w:rsidR="00703444" w14:paraId="17722998" w14:textId="77777777">
        <w:tblPrEx>
          <w:tblCellMar>
            <w:top w:w="0" w:type="dxa"/>
            <w:bottom w:w="0" w:type="dxa"/>
          </w:tblCellMar>
        </w:tblPrEx>
        <w:trPr>
          <w:cantSplit/>
        </w:trPr>
        <w:tc>
          <w:tcPr>
            <w:tcW w:w="10080" w:type="dxa"/>
            <w:shd w:val="clear" w:color="auto" w:fill="FDF1E7"/>
            <w:tcMar>
              <w:top w:w="120" w:type="dxa"/>
              <w:left w:w="160" w:type="dxa"/>
              <w:bottom w:w="120" w:type="dxa"/>
              <w:right w:w="160" w:type="dxa"/>
            </w:tcMar>
          </w:tcPr>
          <w:p w14:paraId="79F0E0E3" w14:textId="77777777" w:rsidR="00703444" w:rsidRDefault="00C2401E">
            <w:pPr>
              <w:spacing w:after="60"/>
            </w:pPr>
            <w:r>
              <w:rPr>
                <w:b/>
                <w:bCs/>
                <w:color w:val="1F3A5F"/>
              </w:rPr>
              <w:t>Si detecta un día mal cargado</w:t>
            </w:r>
          </w:p>
          <w:p w14:paraId="28F04FEA" w14:textId="77777777" w:rsidR="00703444" w:rsidRDefault="00C2401E">
            <w:pPr>
              <w:spacing w:after="40" w:line="260" w:lineRule="auto"/>
            </w:pPr>
            <w:r>
              <w:rPr>
                <w:sz w:val="20"/>
                <w:szCs w:val="20"/>
              </w:rPr>
              <w:t>No lo corrija reimportando: el importador omite los días que ya existen. Corrija ese día desde el registro diario en pantalla.</w:t>
            </w:r>
          </w:p>
          <w:p w14:paraId="26369801" w14:textId="77777777" w:rsidR="00703444" w:rsidRDefault="00C2401E">
            <w:pPr>
              <w:spacing w:after="40" w:line="260" w:lineRule="auto"/>
            </w:pPr>
            <w:r>
              <w:rPr>
                <w:sz w:val="20"/>
                <w:szCs w:val="20"/>
              </w:rPr>
              <w:t>Si son muchos días, comuníquelo a soporte antes de intentar cargas adicionales.</w:t>
            </w:r>
          </w:p>
        </w:tc>
      </w:tr>
    </w:tbl>
    <w:p w14:paraId="11B26DC9" w14:textId="77777777" w:rsidR="00703444" w:rsidRDefault="00C2401E">
      <w:r>
        <w:br w:type="page"/>
      </w:r>
    </w:p>
    <w:p w14:paraId="052A6907" w14:textId="77777777" w:rsidR="00703444" w:rsidRDefault="00C2401E">
      <w:pPr>
        <w:pStyle w:val="Heading1"/>
        <w:spacing w:before="320" w:after="160"/>
      </w:pPr>
      <w:bookmarkStart w:id="44" w:name="_Toc239441764"/>
      <w:r>
        <w:rPr>
          <w:b/>
          <w:bCs/>
          <w:color w:val="1F3A5F"/>
          <w:sz w:val="30"/>
          <w:szCs w:val="30"/>
        </w:rPr>
        <w:t>9. Mensajes frecuentes y cómo resolverlos</w:t>
      </w:r>
      <w:bookmarkEnd w:id="44"/>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3600"/>
        <w:gridCol w:w="3100"/>
        <w:gridCol w:w="3380"/>
      </w:tblGrid>
      <w:tr w:rsidR="00703444" w14:paraId="25DA6735" w14:textId="77777777">
        <w:tblPrEx>
          <w:tblCellMar>
            <w:top w:w="0" w:type="dxa"/>
            <w:bottom w:w="0" w:type="dxa"/>
          </w:tblCellMar>
        </w:tblPrEx>
        <w:trPr>
          <w:tblHeader/>
        </w:trPr>
        <w:tc>
          <w:tcPr>
            <w:tcW w:w="3600" w:type="dxa"/>
            <w:shd w:val="clear" w:color="auto" w:fill="1F3A5F"/>
            <w:tcMar>
              <w:top w:w="60" w:type="dxa"/>
              <w:left w:w="90" w:type="dxa"/>
              <w:bottom w:w="60" w:type="dxa"/>
              <w:right w:w="90" w:type="dxa"/>
            </w:tcMar>
          </w:tcPr>
          <w:p w14:paraId="470BDD14" w14:textId="77777777" w:rsidR="00703444" w:rsidRDefault="00C2401E">
            <w:pPr>
              <w:spacing w:line="250" w:lineRule="auto"/>
            </w:pPr>
            <w:r>
              <w:rPr>
                <w:b/>
                <w:bCs/>
                <w:color w:val="FFFFFF"/>
                <w:sz w:val="18"/>
                <w:szCs w:val="18"/>
              </w:rPr>
              <w:t>Mensaje</w:t>
            </w:r>
          </w:p>
        </w:tc>
        <w:tc>
          <w:tcPr>
            <w:tcW w:w="3100" w:type="dxa"/>
            <w:shd w:val="clear" w:color="auto" w:fill="1F3A5F"/>
            <w:tcMar>
              <w:top w:w="60" w:type="dxa"/>
              <w:left w:w="90" w:type="dxa"/>
              <w:bottom w:w="60" w:type="dxa"/>
              <w:right w:w="90" w:type="dxa"/>
            </w:tcMar>
          </w:tcPr>
          <w:p w14:paraId="2D2D1033" w14:textId="77777777" w:rsidR="00703444" w:rsidRDefault="00C2401E">
            <w:pPr>
              <w:spacing w:line="250" w:lineRule="auto"/>
            </w:pPr>
            <w:r>
              <w:rPr>
                <w:b/>
                <w:bCs/>
                <w:color w:val="FFFFFF"/>
                <w:sz w:val="18"/>
                <w:szCs w:val="18"/>
              </w:rPr>
              <w:t>Causa</w:t>
            </w:r>
          </w:p>
        </w:tc>
        <w:tc>
          <w:tcPr>
            <w:tcW w:w="3380" w:type="dxa"/>
            <w:shd w:val="clear" w:color="auto" w:fill="1F3A5F"/>
            <w:tcMar>
              <w:top w:w="60" w:type="dxa"/>
              <w:left w:w="90" w:type="dxa"/>
              <w:bottom w:w="60" w:type="dxa"/>
              <w:right w:w="90" w:type="dxa"/>
            </w:tcMar>
          </w:tcPr>
          <w:p w14:paraId="34D33664" w14:textId="77777777" w:rsidR="00703444" w:rsidRDefault="00C2401E">
            <w:pPr>
              <w:spacing w:line="250" w:lineRule="auto"/>
            </w:pPr>
            <w:r>
              <w:rPr>
                <w:b/>
                <w:bCs/>
                <w:color w:val="FFFFFF"/>
                <w:sz w:val="18"/>
                <w:szCs w:val="18"/>
              </w:rPr>
              <w:t>Solución</w:t>
            </w:r>
          </w:p>
        </w:tc>
      </w:tr>
      <w:tr w:rsidR="00703444" w14:paraId="1498E7F8" w14:textId="77777777">
        <w:tblPrEx>
          <w:tblCellMar>
            <w:top w:w="0" w:type="dxa"/>
            <w:bottom w:w="0" w:type="dxa"/>
          </w:tblCellMar>
        </w:tblPrEx>
        <w:trPr>
          <w:cantSplit/>
        </w:trPr>
        <w:tc>
          <w:tcPr>
            <w:tcW w:w="3600" w:type="dxa"/>
            <w:tcMar>
              <w:top w:w="60" w:type="dxa"/>
              <w:left w:w="90" w:type="dxa"/>
              <w:bottom w:w="60" w:type="dxa"/>
              <w:right w:w="90" w:type="dxa"/>
            </w:tcMar>
          </w:tcPr>
          <w:p w14:paraId="46B61DAB" w14:textId="77777777" w:rsidR="00703444" w:rsidRDefault="00C2401E">
            <w:pPr>
              <w:spacing w:line="250" w:lineRule="auto"/>
            </w:pPr>
            <w:r>
              <w:rPr>
                <w:sz w:val="18"/>
                <w:szCs w:val="18"/>
              </w:rPr>
              <w:t>"No se encontró la hoja 'Datos'."</w:t>
            </w:r>
          </w:p>
        </w:tc>
        <w:tc>
          <w:tcPr>
            <w:tcW w:w="3100" w:type="dxa"/>
            <w:tcMar>
              <w:top w:w="60" w:type="dxa"/>
              <w:left w:w="90" w:type="dxa"/>
              <w:bottom w:w="60" w:type="dxa"/>
              <w:right w:w="90" w:type="dxa"/>
            </w:tcMar>
          </w:tcPr>
          <w:p w14:paraId="539CF28D" w14:textId="77777777" w:rsidR="00703444" w:rsidRDefault="00C2401E">
            <w:pPr>
              <w:spacing w:line="250" w:lineRule="auto"/>
            </w:pPr>
            <w:r>
              <w:rPr>
                <w:sz w:val="18"/>
                <w:szCs w:val="18"/>
              </w:rPr>
              <w:t>El archivo no tiene una hoja llamada Datos (o se le cambió el nombre).</w:t>
            </w:r>
          </w:p>
        </w:tc>
        <w:tc>
          <w:tcPr>
            <w:tcW w:w="3380" w:type="dxa"/>
            <w:tcMar>
              <w:top w:w="60" w:type="dxa"/>
              <w:left w:w="90" w:type="dxa"/>
              <w:bottom w:w="60" w:type="dxa"/>
              <w:right w:w="90" w:type="dxa"/>
            </w:tcMar>
          </w:tcPr>
          <w:p w14:paraId="4711E55C" w14:textId="77777777" w:rsidR="00703444" w:rsidRDefault="00C2401E">
            <w:pPr>
              <w:spacing w:line="250" w:lineRule="auto"/>
            </w:pPr>
            <w:r>
              <w:rPr>
                <w:sz w:val="18"/>
                <w:szCs w:val="18"/>
              </w:rPr>
              <w:t>Renombre la hoja a "Datos" o descargue de nuevo la plantilla.</w:t>
            </w:r>
          </w:p>
        </w:tc>
      </w:tr>
      <w:tr w:rsidR="00703444" w14:paraId="2F9DD072"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4907DE00" w14:textId="77777777" w:rsidR="00703444" w:rsidRDefault="00C2401E">
            <w:pPr>
              <w:spacing w:line="250" w:lineRule="auto"/>
            </w:pPr>
            <w:r>
              <w:rPr>
                <w:sz w:val="18"/>
                <w:szCs w:val="18"/>
              </w:rPr>
              <w:t>"La columna 'X' es obligatoria y no está en el archivo."</w:t>
            </w:r>
          </w:p>
        </w:tc>
        <w:tc>
          <w:tcPr>
            <w:tcW w:w="3100" w:type="dxa"/>
            <w:shd w:val="clear" w:color="auto" w:fill="F2F5F8"/>
            <w:tcMar>
              <w:top w:w="60" w:type="dxa"/>
              <w:left w:w="90" w:type="dxa"/>
              <w:bottom w:w="60" w:type="dxa"/>
              <w:right w:w="90" w:type="dxa"/>
            </w:tcMar>
          </w:tcPr>
          <w:p w14:paraId="4DDC75B9" w14:textId="77777777" w:rsidR="00703444" w:rsidRDefault="00C2401E">
            <w:pPr>
              <w:spacing w:line="250" w:lineRule="auto"/>
            </w:pPr>
            <w:r>
              <w:rPr>
                <w:sz w:val="18"/>
                <w:szCs w:val="18"/>
              </w:rPr>
              <w:t>Se borró o se renombró una columna obligatoria.</w:t>
            </w:r>
          </w:p>
        </w:tc>
        <w:tc>
          <w:tcPr>
            <w:tcW w:w="3380" w:type="dxa"/>
            <w:shd w:val="clear" w:color="auto" w:fill="F2F5F8"/>
            <w:tcMar>
              <w:top w:w="60" w:type="dxa"/>
              <w:left w:w="90" w:type="dxa"/>
              <w:bottom w:w="60" w:type="dxa"/>
              <w:right w:w="90" w:type="dxa"/>
            </w:tcMar>
          </w:tcPr>
          <w:p w14:paraId="1D9D1E3D" w14:textId="77777777" w:rsidR="00703444" w:rsidRDefault="00C2401E">
            <w:pPr>
              <w:spacing w:line="250" w:lineRule="auto"/>
            </w:pPr>
            <w:r>
              <w:rPr>
                <w:sz w:val="18"/>
                <w:szCs w:val="18"/>
              </w:rPr>
              <w:t>Restituya el encabezado exactamente como en la plantilla.</w:t>
            </w:r>
          </w:p>
        </w:tc>
      </w:tr>
      <w:tr w:rsidR="00703444" w14:paraId="44FBDF77" w14:textId="77777777">
        <w:tblPrEx>
          <w:tblCellMar>
            <w:top w:w="0" w:type="dxa"/>
            <w:bottom w:w="0" w:type="dxa"/>
          </w:tblCellMar>
        </w:tblPrEx>
        <w:trPr>
          <w:cantSplit/>
        </w:trPr>
        <w:tc>
          <w:tcPr>
            <w:tcW w:w="3600" w:type="dxa"/>
            <w:tcMar>
              <w:top w:w="60" w:type="dxa"/>
              <w:left w:w="90" w:type="dxa"/>
              <w:bottom w:w="60" w:type="dxa"/>
              <w:right w:w="90" w:type="dxa"/>
            </w:tcMar>
          </w:tcPr>
          <w:p w14:paraId="5452676D" w14:textId="77777777" w:rsidR="00703444" w:rsidRDefault="00C2401E">
            <w:pPr>
              <w:spacing w:line="250" w:lineRule="auto"/>
            </w:pPr>
            <w:r>
              <w:rPr>
                <w:sz w:val="18"/>
                <w:szCs w:val="18"/>
              </w:rPr>
              <w:t>"La columna 'X' no corresponde a la plantilla y será ignorada."</w:t>
            </w:r>
          </w:p>
        </w:tc>
        <w:tc>
          <w:tcPr>
            <w:tcW w:w="3100" w:type="dxa"/>
            <w:tcMar>
              <w:top w:w="60" w:type="dxa"/>
              <w:left w:w="90" w:type="dxa"/>
              <w:bottom w:w="60" w:type="dxa"/>
              <w:right w:w="90" w:type="dxa"/>
            </w:tcMar>
          </w:tcPr>
          <w:p w14:paraId="78569B68" w14:textId="77777777" w:rsidR="00703444" w:rsidRDefault="00C2401E">
            <w:pPr>
              <w:spacing w:line="250" w:lineRule="auto"/>
            </w:pPr>
            <w:r>
              <w:rPr>
                <w:sz w:val="18"/>
                <w:szCs w:val="18"/>
              </w:rPr>
              <w:t>Aviso: hay una columna que el sistema no reconoce.</w:t>
            </w:r>
          </w:p>
        </w:tc>
        <w:tc>
          <w:tcPr>
            <w:tcW w:w="3380" w:type="dxa"/>
            <w:tcMar>
              <w:top w:w="60" w:type="dxa"/>
              <w:left w:w="90" w:type="dxa"/>
              <w:bottom w:w="60" w:type="dxa"/>
              <w:right w:w="90" w:type="dxa"/>
            </w:tcMar>
          </w:tcPr>
          <w:p w14:paraId="2D94EAAE" w14:textId="77777777" w:rsidR="00703444" w:rsidRDefault="00C2401E">
            <w:pPr>
              <w:spacing w:line="250" w:lineRule="auto"/>
            </w:pPr>
            <w:r>
              <w:rPr>
                <w:sz w:val="18"/>
                <w:szCs w:val="18"/>
              </w:rPr>
              <w:t>No bloquea. Si esa columna debía cargarse, revise el nombre del encabezado.</w:t>
            </w:r>
          </w:p>
        </w:tc>
      </w:tr>
      <w:tr w:rsidR="00703444" w14:paraId="0CA1B691"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0DB8B24C" w14:textId="77777777" w:rsidR="00703444" w:rsidRDefault="00C2401E">
            <w:pPr>
              <w:spacing w:line="250" w:lineRule="auto"/>
            </w:pPr>
            <w:r>
              <w:rPr>
                <w:sz w:val="18"/>
                <w:szCs w:val="18"/>
              </w:rPr>
              <w:t>"Fecha repetida en el archivo."</w:t>
            </w:r>
          </w:p>
        </w:tc>
        <w:tc>
          <w:tcPr>
            <w:tcW w:w="3100" w:type="dxa"/>
            <w:shd w:val="clear" w:color="auto" w:fill="F2F5F8"/>
            <w:tcMar>
              <w:top w:w="60" w:type="dxa"/>
              <w:left w:w="90" w:type="dxa"/>
              <w:bottom w:w="60" w:type="dxa"/>
              <w:right w:w="90" w:type="dxa"/>
            </w:tcMar>
          </w:tcPr>
          <w:p w14:paraId="019CCDD4" w14:textId="77777777" w:rsidR="00703444" w:rsidRDefault="00C2401E">
            <w:pPr>
              <w:spacing w:line="250" w:lineRule="auto"/>
            </w:pPr>
            <w:r>
              <w:rPr>
                <w:sz w:val="18"/>
                <w:szCs w:val="18"/>
              </w:rPr>
              <w:t>Dos filas con la misma fecha en la hoja Datos.</w:t>
            </w:r>
          </w:p>
        </w:tc>
        <w:tc>
          <w:tcPr>
            <w:tcW w:w="3380" w:type="dxa"/>
            <w:shd w:val="clear" w:color="auto" w:fill="F2F5F8"/>
            <w:tcMar>
              <w:top w:w="60" w:type="dxa"/>
              <w:left w:w="90" w:type="dxa"/>
              <w:bottom w:w="60" w:type="dxa"/>
              <w:right w:w="90" w:type="dxa"/>
            </w:tcMar>
          </w:tcPr>
          <w:p w14:paraId="7790E4AD" w14:textId="77777777" w:rsidR="00703444" w:rsidRDefault="00C2401E">
            <w:pPr>
              <w:spacing w:line="250" w:lineRule="auto"/>
            </w:pPr>
            <w:r>
              <w:rPr>
                <w:sz w:val="18"/>
                <w:szCs w:val="18"/>
              </w:rPr>
              <w:t>Consolide los dos días en una sola fila.</w:t>
            </w:r>
          </w:p>
        </w:tc>
      </w:tr>
      <w:tr w:rsidR="00703444" w14:paraId="446DED15" w14:textId="77777777">
        <w:tblPrEx>
          <w:tblCellMar>
            <w:top w:w="0" w:type="dxa"/>
            <w:bottom w:w="0" w:type="dxa"/>
          </w:tblCellMar>
        </w:tblPrEx>
        <w:trPr>
          <w:cantSplit/>
        </w:trPr>
        <w:tc>
          <w:tcPr>
            <w:tcW w:w="3600" w:type="dxa"/>
            <w:tcMar>
              <w:top w:w="60" w:type="dxa"/>
              <w:left w:w="90" w:type="dxa"/>
              <w:bottom w:w="60" w:type="dxa"/>
              <w:right w:w="90" w:type="dxa"/>
            </w:tcMar>
          </w:tcPr>
          <w:p w14:paraId="32E57F1D" w14:textId="77777777" w:rsidR="00703444" w:rsidRDefault="00C2401E">
            <w:pPr>
              <w:spacing w:line="250" w:lineRule="auto"/>
            </w:pPr>
            <w:r>
              <w:rPr>
                <w:sz w:val="18"/>
                <w:szCs w:val="18"/>
              </w:rPr>
              <w:t>"…: la fecha es anterior al encasetamiento del lote (aaaa-mm-dd)."</w:t>
            </w:r>
          </w:p>
        </w:tc>
        <w:tc>
          <w:tcPr>
            <w:tcW w:w="3100" w:type="dxa"/>
            <w:tcMar>
              <w:top w:w="60" w:type="dxa"/>
              <w:left w:w="90" w:type="dxa"/>
              <w:bottom w:w="60" w:type="dxa"/>
              <w:right w:w="90" w:type="dxa"/>
            </w:tcMar>
          </w:tcPr>
          <w:p w14:paraId="294A5C58" w14:textId="77777777" w:rsidR="00703444" w:rsidRDefault="00C2401E">
            <w:pPr>
              <w:spacing w:line="250" w:lineRule="auto"/>
            </w:pPr>
            <w:r>
              <w:rPr>
                <w:sz w:val="18"/>
                <w:szCs w:val="18"/>
              </w:rPr>
              <w:t>La fila es previa a la fecha de encasetamiento registrada.</w:t>
            </w:r>
          </w:p>
        </w:tc>
        <w:tc>
          <w:tcPr>
            <w:tcW w:w="3380" w:type="dxa"/>
            <w:tcMar>
              <w:top w:w="60" w:type="dxa"/>
              <w:left w:w="90" w:type="dxa"/>
              <w:bottom w:w="60" w:type="dxa"/>
              <w:right w:w="90" w:type="dxa"/>
            </w:tcMar>
          </w:tcPr>
          <w:p w14:paraId="24C56986" w14:textId="77777777" w:rsidR="00703444" w:rsidRDefault="00C2401E">
            <w:pPr>
              <w:spacing w:line="250" w:lineRule="auto"/>
            </w:pPr>
            <w:r>
              <w:rPr>
                <w:sz w:val="18"/>
                <w:szCs w:val="18"/>
              </w:rPr>
              <w:t>Corrija la fecha, o corrija la fecha de encasetamiento del lote si es ella la equivocada.</w:t>
            </w:r>
          </w:p>
        </w:tc>
      </w:tr>
      <w:tr w:rsidR="00703444" w14:paraId="2ADD2CFD"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482D0955" w14:textId="77777777" w:rsidR="00703444" w:rsidRDefault="00C2401E">
            <w:pPr>
              <w:spacing w:line="250" w:lineRule="auto"/>
            </w:pPr>
            <w:r>
              <w:rPr>
                <w:sz w:val="18"/>
                <w:szCs w:val="18"/>
              </w:rPr>
              <w:t>"La fecha es futura; verificá que sea intencional."</w:t>
            </w:r>
          </w:p>
        </w:tc>
        <w:tc>
          <w:tcPr>
            <w:tcW w:w="3100" w:type="dxa"/>
            <w:shd w:val="clear" w:color="auto" w:fill="F2F5F8"/>
            <w:tcMar>
              <w:top w:w="60" w:type="dxa"/>
              <w:left w:w="90" w:type="dxa"/>
              <w:bottom w:w="60" w:type="dxa"/>
              <w:right w:w="90" w:type="dxa"/>
            </w:tcMar>
          </w:tcPr>
          <w:p w14:paraId="02CBDF65" w14:textId="77777777" w:rsidR="00703444" w:rsidRDefault="00C2401E">
            <w:pPr>
              <w:spacing w:line="250" w:lineRule="auto"/>
            </w:pPr>
            <w:r>
              <w:rPr>
                <w:sz w:val="18"/>
                <w:szCs w:val="18"/>
              </w:rPr>
              <w:t>Aviso: la fila tiene fecha posterior a hoy.</w:t>
            </w:r>
          </w:p>
        </w:tc>
        <w:tc>
          <w:tcPr>
            <w:tcW w:w="3380" w:type="dxa"/>
            <w:shd w:val="clear" w:color="auto" w:fill="F2F5F8"/>
            <w:tcMar>
              <w:top w:w="60" w:type="dxa"/>
              <w:left w:w="90" w:type="dxa"/>
              <w:bottom w:w="60" w:type="dxa"/>
              <w:right w:w="90" w:type="dxa"/>
            </w:tcMar>
          </w:tcPr>
          <w:p w14:paraId="6245CD2D" w14:textId="77777777" w:rsidR="00703444" w:rsidRDefault="00C2401E">
            <w:pPr>
              <w:spacing w:line="250" w:lineRule="auto"/>
            </w:pPr>
            <w:r>
              <w:rPr>
                <w:sz w:val="18"/>
                <w:szCs w:val="18"/>
              </w:rPr>
              <w:t>No bloquea, pero revise que no sea un error de digitación.</w:t>
            </w:r>
          </w:p>
        </w:tc>
      </w:tr>
      <w:tr w:rsidR="00703444" w14:paraId="5E560A09" w14:textId="77777777">
        <w:tblPrEx>
          <w:tblCellMar>
            <w:top w:w="0" w:type="dxa"/>
            <w:bottom w:w="0" w:type="dxa"/>
          </w:tblCellMar>
        </w:tblPrEx>
        <w:trPr>
          <w:cantSplit/>
        </w:trPr>
        <w:tc>
          <w:tcPr>
            <w:tcW w:w="3600" w:type="dxa"/>
            <w:tcMar>
              <w:top w:w="60" w:type="dxa"/>
              <w:left w:w="90" w:type="dxa"/>
              <w:bottom w:w="60" w:type="dxa"/>
              <w:right w:w="90" w:type="dxa"/>
            </w:tcMar>
          </w:tcPr>
          <w:p w14:paraId="0213B723" w14:textId="77777777" w:rsidR="00703444" w:rsidRDefault="00C2401E">
            <w:pPr>
              <w:spacing w:line="250" w:lineRule="auto"/>
            </w:pPr>
            <w:r>
              <w:rPr>
                <w:sz w:val="18"/>
                <w:szCs w:val="18"/>
              </w:rPr>
              <w:t>"El lote no está habilitado para migración de Producción."</w:t>
            </w:r>
          </w:p>
        </w:tc>
        <w:tc>
          <w:tcPr>
            <w:tcW w:w="3100" w:type="dxa"/>
            <w:tcMar>
              <w:top w:w="60" w:type="dxa"/>
              <w:left w:w="90" w:type="dxa"/>
              <w:bottom w:w="60" w:type="dxa"/>
              <w:right w:w="90" w:type="dxa"/>
            </w:tcMar>
          </w:tcPr>
          <w:p w14:paraId="4965694B" w14:textId="77777777" w:rsidR="00703444" w:rsidRDefault="00C2401E">
            <w:pPr>
              <w:spacing w:line="250" w:lineRule="auto"/>
            </w:pPr>
            <w:r>
              <w:rPr>
                <w:sz w:val="18"/>
                <w:szCs w:val="18"/>
              </w:rPr>
              <w:t>El levante no está cerrado, no tiene liquidación guardada o no existe el lote de producción.</w:t>
            </w:r>
          </w:p>
        </w:tc>
        <w:tc>
          <w:tcPr>
            <w:tcW w:w="3380" w:type="dxa"/>
            <w:tcMar>
              <w:top w:w="60" w:type="dxa"/>
              <w:left w:w="90" w:type="dxa"/>
              <w:bottom w:w="60" w:type="dxa"/>
              <w:right w:w="90" w:type="dxa"/>
            </w:tcMar>
          </w:tcPr>
          <w:p w14:paraId="52854933" w14:textId="77777777" w:rsidR="00703444" w:rsidRDefault="00C2401E">
            <w:pPr>
              <w:spacing w:line="250" w:lineRule="auto"/>
            </w:pPr>
            <w:r>
              <w:rPr>
                <w:sz w:val="18"/>
                <w:szCs w:val="18"/>
              </w:rPr>
              <w:t>Complete el cierre del levante (Etapa 2) y vuelva a intentarlo.</w:t>
            </w:r>
          </w:p>
        </w:tc>
      </w:tr>
      <w:tr w:rsidR="00703444" w14:paraId="7892C047"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25CBD350" w14:textId="77777777" w:rsidR="00703444" w:rsidRDefault="00C2401E">
            <w:pPr>
              <w:spacing w:line="250" w:lineRule="auto"/>
            </w:pPr>
            <w:r>
              <w:rPr>
                <w:sz w:val="18"/>
                <w:szCs w:val="18"/>
              </w:rPr>
              <w:t>"El archivo supera el máximo de 5000 filas de datos."</w:t>
            </w:r>
          </w:p>
        </w:tc>
        <w:tc>
          <w:tcPr>
            <w:tcW w:w="3100" w:type="dxa"/>
            <w:shd w:val="clear" w:color="auto" w:fill="F2F5F8"/>
            <w:tcMar>
              <w:top w:w="60" w:type="dxa"/>
              <w:left w:w="90" w:type="dxa"/>
              <w:bottom w:w="60" w:type="dxa"/>
              <w:right w:w="90" w:type="dxa"/>
            </w:tcMar>
          </w:tcPr>
          <w:p w14:paraId="177667F3" w14:textId="77777777" w:rsidR="00703444" w:rsidRDefault="00C2401E">
            <w:pPr>
              <w:spacing w:line="250" w:lineRule="auto"/>
            </w:pPr>
            <w:r>
              <w:rPr>
                <w:sz w:val="18"/>
                <w:szCs w:val="18"/>
              </w:rPr>
              <w:t>Demasiadas filas en la hoja.</w:t>
            </w:r>
          </w:p>
        </w:tc>
        <w:tc>
          <w:tcPr>
            <w:tcW w:w="3380" w:type="dxa"/>
            <w:shd w:val="clear" w:color="auto" w:fill="F2F5F8"/>
            <w:tcMar>
              <w:top w:w="60" w:type="dxa"/>
              <w:left w:w="90" w:type="dxa"/>
              <w:bottom w:w="60" w:type="dxa"/>
              <w:right w:w="90" w:type="dxa"/>
            </w:tcMar>
          </w:tcPr>
          <w:p w14:paraId="347E9E7C" w14:textId="77777777" w:rsidR="00703444" w:rsidRDefault="00C2401E">
            <w:pPr>
              <w:spacing w:line="250" w:lineRule="auto"/>
            </w:pPr>
            <w:r>
              <w:rPr>
                <w:sz w:val="18"/>
                <w:szCs w:val="18"/>
              </w:rPr>
              <w:t>Divida la información en varios archivos por rango de fechas.</w:t>
            </w:r>
          </w:p>
        </w:tc>
      </w:tr>
      <w:tr w:rsidR="00703444" w14:paraId="493A8070" w14:textId="77777777">
        <w:tblPrEx>
          <w:tblCellMar>
            <w:top w:w="0" w:type="dxa"/>
            <w:bottom w:w="0" w:type="dxa"/>
          </w:tblCellMar>
        </w:tblPrEx>
        <w:trPr>
          <w:cantSplit/>
        </w:trPr>
        <w:tc>
          <w:tcPr>
            <w:tcW w:w="3600" w:type="dxa"/>
            <w:tcMar>
              <w:top w:w="60" w:type="dxa"/>
              <w:left w:w="90" w:type="dxa"/>
              <w:bottom w:w="60" w:type="dxa"/>
              <w:right w:w="90" w:type="dxa"/>
            </w:tcMar>
          </w:tcPr>
          <w:p w14:paraId="30E75DB4" w14:textId="77777777" w:rsidR="00703444" w:rsidRDefault="00C2401E">
            <w:pPr>
              <w:spacing w:line="250" w:lineRule="auto"/>
            </w:pPr>
            <w:r>
              <w:rPr>
                <w:sz w:val="18"/>
                <w:szCs w:val="18"/>
              </w:rPr>
              <w:t>"El archivo debe ser un Excel .xlsx válido."</w:t>
            </w:r>
          </w:p>
        </w:tc>
        <w:tc>
          <w:tcPr>
            <w:tcW w:w="3100" w:type="dxa"/>
            <w:tcMar>
              <w:top w:w="60" w:type="dxa"/>
              <w:left w:w="90" w:type="dxa"/>
              <w:bottom w:w="60" w:type="dxa"/>
              <w:right w:w="90" w:type="dxa"/>
            </w:tcMar>
          </w:tcPr>
          <w:p w14:paraId="37028A3F" w14:textId="77777777" w:rsidR="00703444" w:rsidRDefault="00C2401E">
            <w:pPr>
              <w:spacing w:line="250" w:lineRule="auto"/>
            </w:pPr>
            <w:r>
              <w:rPr>
                <w:sz w:val="18"/>
                <w:szCs w:val="18"/>
              </w:rPr>
              <w:t>Se subió un .xls, un .csv o un archivo dañado.</w:t>
            </w:r>
          </w:p>
        </w:tc>
        <w:tc>
          <w:tcPr>
            <w:tcW w:w="3380" w:type="dxa"/>
            <w:tcMar>
              <w:top w:w="60" w:type="dxa"/>
              <w:left w:w="90" w:type="dxa"/>
              <w:bottom w:w="60" w:type="dxa"/>
              <w:right w:w="90" w:type="dxa"/>
            </w:tcMar>
          </w:tcPr>
          <w:p w14:paraId="777E7424" w14:textId="77777777" w:rsidR="00703444" w:rsidRDefault="00C2401E">
            <w:pPr>
              <w:spacing w:line="250" w:lineRule="auto"/>
            </w:pPr>
            <w:r>
              <w:rPr>
                <w:sz w:val="18"/>
                <w:szCs w:val="18"/>
              </w:rPr>
              <w:t>Guarde como "Libro de Excel (*.xlsx)".</w:t>
            </w:r>
          </w:p>
        </w:tc>
      </w:tr>
      <w:tr w:rsidR="00703444" w14:paraId="78836523"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645E3029" w14:textId="77777777" w:rsidR="00703444" w:rsidRDefault="00C2401E">
            <w:pPr>
              <w:spacing w:line="250" w:lineRule="auto"/>
            </w:pPr>
            <w:r>
              <w:rPr>
                <w:sz w:val="18"/>
                <w:szCs w:val="18"/>
              </w:rPr>
              <w:t>Mensaje de stock insuficiente (indica cuántos kg faltan)</w:t>
            </w:r>
          </w:p>
        </w:tc>
        <w:tc>
          <w:tcPr>
            <w:tcW w:w="3100" w:type="dxa"/>
            <w:shd w:val="clear" w:color="auto" w:fill="F2F5F8"/>
            <w:tcMar>
              <w:top w:w="60" w:type="dxa"/>
              <w:left w:w="90" w:type="dxa"/>
              <w:bottom w:w="60" w:type="dxa"/>
              <w:right w:w="90" w:type="dxa"/>
            </w:tcMar>
          </w:tcPr>
          <w:p w14:paraId="0C6A8F2E" w14:textId="77777777" w:rsidR="00703444" w:rsidRDefault="00C2401E">
            <w:pPr>
              <w:spacing w:line="250" w:lineRule="auto"/>
            </w:pPr>
            <w:r>
              <w:rPr>
                <w:sz w:val="18"/>
                <w:szCs w:val="18"/>
              </w:rPr>
              <w:t>El consumo del archivo supera el alimento disponible en la ubicación del lote.</w:t>
            </w:r>
          </w:p>
        </w:tc>
        <w:tc>
          <w:tcPr>
            <w:tcW w:w="3380" w:type="dxa"/>
            <w:shd w:val="clear" w:color="auto" w:fill="F2F5F8"/>
            <w:tcMar>
              <w:top w:w="60" w:type="dxa"/>
              <w:left w:w="90" w:type="dxa"/>
              <w:bottom w:w="60" w:type="dxa"/>
              <w:right w:w="90" w:type="dxa"/>
            </w:tcMar>
          </w:tcPr>
          <w:p w14:paraId="6F039BF8" w14:textId="77777777" w:rsidR="00703444" w:rsidRDefault="00C2401E">
            <w:pPr>
              <w:spacing w:line="250" w:lineRule="auto"/>
            </w:pPr>
            <w:r>
              <w:rPr>
                <w:sz w:val="18"/>
                <w:szCs w:val="18"/>
              </w:rPr>
              <w:t>Cargue las entradas faltantes en la hoja "Alimento" o corrija los consumos.</w:t>
            </w:r>
          </w:p>
        </w:tc>
      </w:tr>
      <w:tr w:rsidR="00703444" w14:paraId="56D4A5C8" w14:textId="77777777">
        <w:tblPrEx>
          <w:tblCellMar>
            <w:top w:w="0" w:type="dxa"/>
            <w:bottom w:w="0" w:type="dxa"/>
          </w:tblCellMar>
        </w:tblPrEx>
        <w:trPr>
          <w:cantSplit/>
        </w:trPr>
        <w:tc>
          <w:tcPr>
            <w:tcW w:w="3600" w:type="dxa"/>
            <w:tcMar>
              <w:top w:w="60" w:type="dxa"/>
              <w:left w:w="90" w:type="dxa"/>
              <w:bottom w:w="60" w:type="dxa"/>
              <w:right w:w="90" w:type="dxa"/>
            </w:tcMar>
          </w:tcPr>
          <w:p w14:paraId="63CBED38" w14:textId="77777777" w:rsidR="00703444" w:rsidRDefault="00C2401E">
            <w:pPr>
              <w:spacing w:line="250" w:lineRule="auto"/>
            </w:pPr>
            <w:r>
              <w:rPr>
                <w:sz w:val="18"/>
                <w:szCs w:val="18"/>
              </w:rPr>
              <w:t>"Salida: indicá el 'Lote Contraparte'…"</w:t>
            </w:r>
          </w:p>
        </w:tc>
        <w:tc>
          <w:tcPr>
            <w:tcW w:w="3100" w:type="dxa"/>
            <w:tcMar>
              <w:top w:w="60" w:type="dxa"/>
              <w:left w:w="90" w:type="dxa"/>
              <w:bottom w:w="60" w:type="dxa"/>
              <w:right w:w="90" w:type="dxa"/>
            </w:tcMar>
          </w:tcPr>
          <w:p w14:paraId="215860C7" w14:textId="77777777" w:rsidR="00703444" w:rsidRDefault="00C2401E">
            <w:pPr>
              <w:spacing w:line="250" w:lineRule="auto"/>
            </w:pPr>
            <w:r>
              <w:rPr>
                <w:sz w:val="18"/>
                <w:szCs w:val="18"/>
              </w:rPr>
              <w:t>Una fila de Salida en Movimientos Aves no indica el lote que recibe.</w:t>
            </w:r>
          </w:p>
        </w:tc>
        <w:tc>
          <w:tcPr>
            <w:tcW w:w="3380" w:type="dxa"/>
            <w:tcMar>
              <w:top w:w="60" w:type="dxa"/>
              <w:left w:w="90" w:type="dxa"/>
              <w:bottom w:w="60" w:type="dxa"/>
              <w:right w:w="90" w:type="dxa"/>
            </w:tcMar>
          </w:tcPr>
          <w:p w14:paraId="56856731" w14:textId="77777777" w:rsidR="00703444" w:rsidRDefault="00C2401E">
            <w:pPr>
              <w:spacing w:line="250" w:lineRule="auto"/>
            </w:pPr>
            <w:r>
              <w:rPr>
                <w:sz w:val="18"/>
                <w:szCs w:val="18"/>
              </w:rPr>
              <w:t>Complete "Lote Contraparte" con un lote existente de la misma fase.</w:t>
            </w:r>
          </w:p>
        </w:tc>
      </w:tr>
      <w:tr w:rsidR="00703444" w14:paraId="7E14CF9A"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36E8C179" w14:textId="77777777" w:rsidR="00703444" w:rsidRDefault="00C2401E">
            <w:pPr>
              <w:spacing w:line="250" w:lineRule="auto"/>
            </w:pPr>
            <w:r>
              <w:rPr>
                <w:sz w:val="18"/>
                <w:szCs w:val="18"/>
              </w:rPr>
              <w:t>"'X' coincide con N lotes de levante/producción…"</w:t>
            </w:r>
          </w:p>
        </w:tc>
        <w:tc>
          <w:tcPr>
            <w:tcW w:w="3100" w:type="dxa"/>
            <w:shd w:val="clear" w:color="auto" w:fill="F2F5F8"/>
            <w:tcMar>
              <w:top w:w="60" w:type="dxa"/>
              <w:left w:w="90" w:type="dxa"/>
              <w:bottom w:w="60" w:type="dxa"/>
              <w:right w:w="90" w:type="dxa"/>
            </w:tcMar>
          </w:tcPr>
          <w:p w14:paraId="1A53144E" w14:textId="77777777" w:rsidR="00703444" w:rsidRDefault="00C2401E">
            <w:pPr>
              <w:spacing w:line="250" w:lineRule="auto"/>
            </w:pPr>
            <w:r>
              <w:rPr>
                <w:sz w:val="18"/>
                <w:szCs w:val="18"/>
              </w:rPr>
              <w:t>Hay varios lotes con el mismo nombre.</w:t>
            </w:r>
          </w:p>
        </w:tc>
        <w:tc>
          <w:tcPr>
            <w:tcW w:w="3380" w:type="dxa"/>
            <w:shd w:val="clear" w:color="auto" w:fill="F2F5F8"/>
            <w:tcMar>
              <w:top w:w="60" w:type="dxa"/>
              <w:left w:w="90" w:type="dxa"/>
              <w:bottom w:w="60" w:type="dxa"/>
              <w:right w:w="90" w:type="dxa"/>
            </w:tcMar>
          </w:tcPr>
          <w:p w14:paraId="003EA38C" w14:textId="77777777" w:rsidR="00703444" w:rsidRDefault="00C2401E">
            <w:pPr>
              <w:spacing w:line="250" w:lineRule="auto"/>
            </w:pPr>
            <w:r>
              <w:rPr>
                <w:sz w:val="18"/>
                <w:szCs w:val="18"/>
              </w:rPr>
              <w:t>Use el id del lote o complete "Granja Contraparte".</w:t>
            </w:r>
          </w:p>
        </w:tc>
      </w:tr>
      <w:tr w:rsidR="00703444" w14:paraId="100775C8" w14:textId="77777777">
        <w:tblPrEx>
          <w:tblCellMar>
            <w:top w:w="0" w:type="dxa"/>
            <w:bottom w:w="0" w:type="dxa"/>
          </w:tblCellMar>
        </w:tblPrEx>
        <w:trPr>
          <w:cantSplit/>
        </w:trPr>
        <w:tc>
          <w:tcPr>
            <w:tcW w:w="3600" w:type="dxa"/>
            <w:tcMar>
              <w:top w:w="60" w:type="dxa"/>
              <w:left w:w="90" w:type="dxa"/>
              <w:bottom w:w="60" w:type="dxa"/>
              <w:right w:w="90" w:type="dxa"/>
            </w:tcMar>
          </w:tcPr>
          <w:p w14:paraId="7F6D4B6B" w14:textId="77777777" w:rsidR="00703444" w:rsidRDefault="00C2401E">
            <w:pPr>
              <w:spacing w:line="250" w:lineRule="auto"/>
            </w:pPr>
            <w:r>
              <w:rPr>
                <w:sz w:val="18"/>
                <w:szCs w:val="18"/>
              </w:rPr>
              <w:t>"La empresa de este lote no tiene habilitada la clasificación de huevos por ítems…"</w:t>
            </w:r>
          </w:p>
        </w:tc>
        <w:tc>
          <w:tcPr>
            <w:tcW w:w="3100" w:type="dxa"/>
            <w:tcMar>
              <w:top w:w="60" w:type="dxa"/>
              <w:left w:w="90" w:type="dxa"/>
              <w:bottom w:w="60" w:type="dxa"/>
              <w:right w:w="90" w:type="dxa"/>
            </w:tcMar>
          </w:tcPr>
          <w:p w14:paraId="1EF3357E" w14:textId="77777777" w:rsidR="00703444" w:rsidRDefault="00C2401E">
            <w:pPr>
              <w:spacing w:line="250" w:lineRule="auto"/>
            </w:pPr>
            <w:r>
              <w:rPr>
                <w:sz w:val="18"/>
                <w:szCs w:val="18"/>
              </w:rPr>
              <w:t>El archivo trae la hoja "Huevos" y la empresa no usa esa modalidad.</w:t>
            </w:r>
          </w:p>
        </w:tc>
        <w:tc>
          <w:tcPr>
            <w:tcW w:w="3380" w:type="dxa"/>
            <w:tcMar>
              <w:top w:w="60" w:type="dxa"/>
              <w:left w:w="90" w:type="dxa"/>
              <w:bottom w:w="60" w:type="dxa"/>
              <w:right w:w="90" w:type="dxa"/>
            </w:tcMar>
          </w:tcPr>
          <w:p w14:paraId="7357F2B8" w14:textId="77777777" w:rsidR="00703444" w:rsidRDefault="00C2401E">
            <w:pPr>
              <w:spacing w:line="250" w:lineRule="auto"/>
            </w:pPr>
            <w:r>
              <w:rPr>
                <w:sz w:val="18"/>
                <w:szCs w:val="18"/>
              </w:rPr>
              <w:t>Elimine la hoja "Huevos" y use las 11 categorías de la hoja Datos.</w:t>
            </w:r>
          </w:p>
        </w:tc>
      </w:tr>
      <w:tr w:rsidR="00703444" w14:paraId="04E83F1D"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093E33BB" w14:textId="77777777" w:rsidR="00703444" w:rsidRDefault="00C2401E">
            <w:pPr>
              <w:spacing w:line="250" w:lineRule="auto"/>
            </w:pPr>
            <w:r>
              <w:rPr>
                <w:sz w:val="18"/>
                <w:szCs w:val="18"/>
              </w:rPr>
              <w:t>"Etapa: se esperaba un valor entre 1 y 3."</w:t>
            </w:r>
          </w:p>
        </w:tc>
        <w:tc>
          <w:tcPr>
            <w:tcW w:w="3100" w:type="dxa"/>
            <w:shd w:val="clear" w:color="auto" w:fill="F2F5F8"/>
            <w:tcMar>
              <w:top w:w="60" w:type="dxa"/>
              <w:left w:w="90" w:type="dxa"/>
              <w:bottom w:w="60" w:type="dxa"/>
              <w:right w:w="90" w:type="dxa"/>
            </w:tcMar>
          </w:tcPr>
          <w:p w14:paraId="325337A5" w14:textId="77777777" w:rsidR="00703444" w:rsidRDefault="00C2401E">
            <w:pPr>
              <w:spacing w:line="250" w:lineRule="auto"/>
            </w:pPr>
            <w:r>
              <w:rPr>
                <w:sz w:val="18"/>
                <w:szCs w:val="18"/>
              </w:rPr>
              <w:t>La columna Etapa trae otro número.</w:t>
            </w:r>
          </w:p>
        </w:tc>
        <w:tc>
          <w:tcPr>
            <w:tcW w:w="3380" w:type="dxa"/>
            <w:shd w:val="clear" w:color="auto" w:fill="F2F5F8"/>
            <w:tcMar>
              <w:top w:w="60" w:type="dxa"/>
              <w:left w:w="90" w:type="dxa"/>
              <w:bottom w:w="60" w:type="dxa"/>
              <w:right w:w="90" w:type="dxa"/>
            </w:tcMar>
          </w:tcPr>
          <w:p w14:paraId="3D8A7CF3" w14:textId="77777777" w:rsidR="00703444" w:rsidRDefault="00C2401E">
            <w:pPr>
              <w:spacing w:line="250" w:lineRule="auto"/>
            </w:pPr>
            <w:r>
              <w:rPr>
                <w:sz w:val="18"/>
                <w:szCs w:val="18"/>
              </w:rPr>
              <w:t>Corrija a 1, 2 o 3, o deje la celda vacía.</w:t>
            </w:r>
          </w:p>
        </w:tc>
      </w:tr>
      <w:tr w:rsidR="00703444" w14:paraId="1C5AD06E" w14:textId="77777777">
        <w:tblPrEx>
          <w:tblCellMar>
            <w:top w:w="0" w:type="dxa"/>
            <w:bottom w:w="0" w:type="dxa"/>
          </w:tblCellMar>
        </w:tblPrEx>
        <w:trPr>
          <w:cantSplit/>
        </w:trPr>
        <w:tc>
          <w:tcPr>
            <w:tcW w:w="3600" w:type="dxa"/>
            <w:tcMar>
              <w:top w:w="60" w:type="dxa"/>
              <w:left w:w="90" w:type="dxa"/>
              <w:bottom w:w="60" w:type="dxa"/>
              <w:right w:w="90" w:type="dxa"/>
            </w:tcMar>
          </w:tcPr>
          <w:p w14:paraId="5CC9DDED" w14:textId="77777777" w:rsidR="00703444" w:rsidRDefault="00C2401E">
            <w:pPr>
              <w:spacing w:line="250" w:lineRule="auto"/>
            </w:pPr>
            <w:r>
              <w:rPr>
                <w:sz w:val="18"/>
                <w:szCs w:val="18"/>
              </w:rPr>
              <w:t>"No se puede trasladar un lote a la misma granja."</w:t>
            </w:r>
          </w:p>
        </w:tc>
        <w:tc>
          <w:tcPr>
            <w:tcW w:w="3100" w:type="dxa"/>
            <w:tcMar>
              <w:top w:w="60" w:type="dxa"/>
              <w:left w:w="90" w:type="dxa"/>
              <w:bottom w:w="60" w:type="dxa"/>
              <w:right w:w="90" w:type="dxa"/>
            </w:tcMar>
          </w:tcPr>
          <w:p w14:paraId="4753B53F" w14:textId="77777777" w:rsidR="00703444" w:rsidRDefault="00C2401E">
            <w:pPr>
              <w:spacing w:line="250" w:lineRule="auto"/>
            </w:pPr>
            <w:r>
              <w:rPr>
                <w:sz w:val="18"/>
                <w:szCs w:val="18"/>
              </w:rPr>
              <w:t>En el traslado se eligió la granja donde ya está el lote.</w:t>
            </w:r>
          </w:p>
        </w:tc>
        <w:tc>
          <w:tcPr>
            <w:tcW w:w="3380" w:type="dxa"/>
            <w:tcMar>
              <w:top w:w="60" w:type="dxa"/>
              <w:left w:w="90" w:type="dxa"/>
              <w:bottom w:w="60" w:type="dxa"/>
              <w:right w:w="90" w:type="dxa"/>
            </w:tcMar>
          </w:tcPr>
          <w:p w14:paraId="715D1E28" w14:textId="77777777" w:rsidR="00703444" w:rsidRDefault="00C2401E">
            <w:pPr>
              <w:spacing w:line="250" w:lineRule="auto"/>
            </w:pPr>
            <w:r>
              <w:rPr>
                <w:sz w:val="18"/>
                <w:szCs w:val="18"/>
              </w:rPr>
              <w:t>Seleccione la granja destino correcta.</w:t>
            </w:r>
          </w:p>
        </w:tc>
      </w:tr>
      <w:tr w:rsidR="00703444" w14:paraId="69CCB32F" w14:textId="77777777">
        <w:tblPrEx>
          <w:tblCellMar>
            <w:top w:w="0" w:type="dxa"/>
            <w:bottom w:w="0" w:type="dxa"/>
          </w:tblCellMar>
        </w:tblPrEx>
        <w:trPr>
          <w:cantSplit/>
        </w:trPr>
        <w:tc>
          <w:tcPr>
            <w:tcW w:w="3600" w:type="dxa"/>
            <w:shd w:val="clear" w:color="auto" w:fill="F2F5F8"/>
            <w:tcMar>
              <w:top w:w="60" w:type="dxa"/>
              <w:left w:w="90" w:type="dxa"/>
              <w:bottom w:w="60" w:type="dxa"/>
              <w:right w:w="90" w:type="dxa"/>
            </w:tcMar>
          </w:tcPr>
          <w:p w14:paraId="62FAD504" w14:textId="77777777" w:rsidR="00703444" w:rsidRDefault="00C2401E">
            <w:pPr>
              <w:spacing w:line="250" w:lineRule="auto"/>
            </w:pPr>
            <w:r>
              <w:rPr>
                <w:sz w:val="18"/>
                <w:szCs w:val="18"/>
              </w:rPr>
              <w:t>"El galpón destino no pertenece a la granja destino."</w:t>
            </w:r>
          </w:p>
        </w:tc>
        <w:tc>
          <w:tcPr>
            <w:tcW w:w="3100" w:type="dxa"/>
            <w:shd w:val="clear" w:color="auto" w:fill="F2F5F8"/>
            <w:tcMar>
              <w:top w:w="60" w:type="dxa"/>
              <w:left w:w="90" w:type="dxa"/>
              <w:bottom w:w="60" w:type="dxa"/>
              <w:right w:w="90" w:type="dxa"/>
            </w:tcMar>
          </w:tcPr>
          <w:p w14:paraId="4BCAD81D" w14:textId="77777777" w:rsidR="00703444" w:rsidRDefault="00C2401E">
            <w:pPr>
              <w:spacing w:line="250" w:lineRule="auto"/>
            </w:pPr>
            <w:r>
              <w:rPr>
                <w:sz w:val="18"/>
                <w:szCs w:val="18"/>
              </w:rPr>
              <w:t>La combinación granja / núcleo / galpón no existe.</w:t>
            </w:r>
          </w:p>
        </w:tc>
        <w:tc>
          <w:tcPr>
            <w:tcW w:w="3380" w:type="dxa"/>
            <w:shd w:val="clear" w:color="auto" w:fill="F2F5F8"/>
            <w:tcMar>
              <w:top w:w="60" w:type="dxa"/>
              <w:left w:w="90" w:type="dxa"/>
              <w:bottom w:w="60" w:type="dxa"/>
              <w:right w:w="90" w:type="dxa"/>
            </w:tcMar>
          </w:tcPr>
          <w:p w14:paraId="3FD1AC53" w14:textId="77777777" w:rsidR="00703444" w:rsidRDefault="00C2401E">
            <w:pPr>
              <w:spacing w:line="250" w:lineRule="auto"/>
            </w:pPr>
            <w:r>
              <w:rPr>
                <w:sz w:val="18"/>
                <w:szCs w:val="18"/>
              </w:rPr>
              <w:t>Elija el galpón dentro del núcleo de la granja destino.</w:t>
            </w:r>
          </w:p>
        </w:tc>
      </w:tr>
      <w:tr w:rsidR="00703444" w14:paraId="733DBB30" w14:textId="77777777">
        <w:tblPrEx>
          <w:tblCellMar>
            <w:top w:w="0" w:type="dxa"/>
            <w:bottom w:w="0" w:type="dxa"/>
          </w:tblCellMar>
        </w:tblPrEx>
        <w:trPr>
          <w:cantSplit/>
        </w:trPr>
        <w:tc>
          <w:tcPr>
            <w:tcW w:w="3600" w:type="dxa"/>
            <w:tcMar>
              <w:top w:w="60" w:type="dxa"/>
              <w:left w:w="90" w:type="dxa"/>
              <w:bottom w:w="60" w:type="dxa"/>
              <w:right w:w="90" w:type="dxa"/>
            </w:tcMar>
          </w:tcPr>
          <w:p w14:paraId="6D02F367" w14:textId="77777777" w:rsidR="00703444" w:rsidRDefault="00C2401E">
            <w:pPr>
              <w:spacing w:line="250" w:lineRule="auto"/>
            </w:pPr>
            <w:r>
              <w:rPr>
                <w:sz w:val="18"/>
                <w:szCs w:val="18"/>
              </w:rPr>
              <w:t>"Tu acceso a esta granja está restringido…"</w:t>
            </w:r>
          </w:p>
        </w:tc>
        <w:tc>
          <w:tcPr>
            <w:tcW w:w="3100" w:type="dxa"/>
            <w:tcMar>
              <w:top w:w="60" w:type="dxa"/>
              <w:left w:w="90" w:type="dxa"/>
              <w:bottom w:w="60" w:type="dxa"/>
              <w:right w:w="90" w:type="dxa"/>
            </w:tcMar>
          </w:tcPr>
          <w:p w14:paraId="2540B4C0" w14:textId="77777777" w:rsidR="00703444" w:rsidRDefault="00C2401E">
            <w:pPr>
              <w:spacing w:line="250" w:lineRule="auto"/>
            </w:pPr>
            <w:r>
              <w:rPr>
                <w:sz w:val="18"/>
                <w:szCs w:val="18"/>
              </w:rPr>
              <w:t>El usuario no tiene la granja de origen dentro de su alcance asignado.</w:t>
            </w:r>
          </w:p>
        </w:tc>
        <w:tc>
          <w:tcPr>
            <w:tcW w:w="3380" w:type="dxa"/>
            <w:tcMar>
              <w:top w:w="60" w:type="dxa"/>
              <w:left w:w="90" w:type="dxa"/>
              <w:bottom w:w="60" w:type="dxa"/>
              <w:right w:w="90" w:type="dxa"/>
            </w:tcMar>
          </w:tcPr>
          <w:p w14:paraId="3E62E6D1" w14:textId="77777777" w:rsidR="00703444" w:rsidRDefault="00C2401E">
            <w:pPr>
              <w:spacing w:line="250" w:lineRule="auto"/>
            </w:pPr>
            <w:r>
              <w:rPr>
                <w:sz w:val="18"/>
                <w:szCs w:val="18"/>
              </w:rPr>
              <w:t>Solicite el alcance a un administrador, o que el traslado lo haga alguien con acceso.</w:t>
            </w:r>
          </w:p>
        </w:tc>
      </w:tr>
      <w:tr w:rsidR="00703444" w14:paraId="722D399D" w14:textId="77777777">
        <w:tblPrEx>
          <w:tblCellMar>
            <w:top w:w="0" w:type="dxa"/>
            <w:bottom w:w="0" w:type="dxa"/>
          </w:tblCellMar>
        </w:tblPrEx>
        <w:trPr>
          <w:cantSplit/>
        </w:trPr>
        <w:tc>
          <w:tcPr>
            <w:tcW w:w="3600" w:type="dxa"/>
            <w:tcMar>
              <w:top w:w="60" w:type="dxa"/>
              <w:left w:w="90" w:type="dxa"/>
              <w:bottom w:w="60" w:type="dxa"/>
              <w:right w:w="90" w:type="dxa"/>
            </w:tcMar>
          </w:tcPr>
          <w:p w14:paraId="2243036B" w14:textId="77777777" w:rsidR="00703444" w:rsidRDefault="00C2401E">
            <w:pPr>
              <w:spacing w:line="250" w:lineRule="auto"/>
            </w:pPr>
            <w:r>
              <w:rPr>
                <w:sz w:val="18"/>
                <w:szCs w:val="18"/>
              </w:rPr>
              <w:t>"Debe indicar el silo o la bodega donde queda el movimiento."</w:t>
            </w:r>
          </w:p>
        </w:tc>
        <w:tc>
          <w:tcPr>
            <w:tcW w:w="3100" w:type="dxa"/>
            <w:tcMar>
              <w:top w:w="60" w:type="dxa"/>
              <w:left w:w="90" w:type="dxa"/>
              <w:bottom w:w="60" w:type="dxa"/>
              <w:right w:w="90" w:type="dxa"/>
            </w:tcMar>
          </w:tcPr>
          <w:p w14:paraId="7FE6F7C2" w14:textId="77777777" w:rsidR="00703444" w:rsidRDefault="00C2401E">
            <w:pPr>
              <w:spacing w:line="250" w:lineRule="auto"/>
            </w:pPr>
            <w:r>
              <w:rPr>
                <w:sz w:val="18"/>
                <w:szCs w:val="18"/>
              </w:rPr>
              <w:t>Su empresa ubica el alimento por silo y la fila de la hoja «Alimento» no trae la columna «Silo».</w:t>
            </w:r>
          </w:p>
        </w:tc>
        <w:tc>
          <w:tcPr>
            <w:tcW w:w="3380" w:type="dxa"/>
            <w:tcMar>
              <w:top w:w="60" w:type="dxa"/>
              <w:left w:w="90" w:type="dxa"/>
              <w:bottom w:w="60" w:type="dxa"/>
              <w:right w:w="90" w:type="dxa"/>
            </w:tcMar>
          </w:tcPr>
          <w:p w14:paraId="5ABBD026" w14:textId="77777777" w:rsidR="00703444" w:rsidRDefault="00C2401E">
            <w:pPr>
              <w:spacing w:line="250" w:lineRule="auto"/>
            </w:pPr>
            <w:r>
              <w:rPr>
                <w:sz w:val="18"/>
                <w:szCs w:val="18"/>
              </w:rPr>
              <w:t>Complete «Silo» con un valor de la hoja «Referencias». Si descargó la plantilla antes de esta versión, vuelva a descargarla.</w:t>
            </w:r>
          </w:p>
        </w:tc>
      </w:tr>
      <w:tr w:rsidR="00703444" w14:paraId="74449AEE" w14:textId="77777777">
        <w:tblPrEx>
          <w:tblCellMar>
            <w:top w:w="0" w:type="dxa"/>
            <w:bottom w:w="0" w:type="dxa"/>
          </w:tblCellMar>
        </w:tblPrEx>
        <w:trPr>
          <w:cantSplit/>
        </w:trPr>
        <w:tc>
          <w:tcPr>
            <w:tcW w:w="3600" w:type="dxa"/>
            <w:tcMar>
              <w:top w:w="60" w:type="dxa"/>
              <w:left w:w="90" w:type="dxa"/>
              <w:bottom w:w="60" w:type="dxa"/>
              <w:right w:w="90" w:type="dxa"/>
            </w:tcMar>
          </w:tcPr>
          <w:p w14:paraId="4C0826E2" w14:textId="77777777" w:rsidR="00703444" w:rsidRDefault="00C2401E">
            <w:pPr>
              <w:spacing w:line="250" w:lineRule="auto"/>
            </w:pPr>
            <w:r>
              <w:rPr>
                <w:sz w:val="18"/>
                <w:szCs w:val="18"/>
              </w:rPr>
              <w:t>"Debe indicar de qué silo o bodega sale cada alimento del seguimiento."</w:t>
            </w:r>
          </w:p>
        </w:tc>
        <w:tc>
          <w:tcPr>
            <w:tcW w:w="3100" w:type="dxa"/>
            <w:tcMar>
              <w:top w:w="60" w:type="dxa"/>
              <w:left w:w="90" w:type="dxa"/>
              <w:bottom w:w="60" w:type="dxa"/>
              <w:right w:w="90" w:type="dxa"/>
            </w:tcMar>
          </w:tcPr>
          <w:p w14:paraId="6FC886D6" w14:textId="77777777" w:rsidR="00703444" w:rsidRDefault="00C2401E">
            <w:pPr>
              <w:spacing w:line="250" w:lineRule="auto"/>
            </w:pPr>
            <w:r>
              <w:rPr>
                <w:sz w:val="18"/>
                <w:szCs w:val="18"/>
              </w:rPr>
              <w:t>Usó un slot «Alimento N H/M» sin completar su «Silo Alimento N H/M».</w:t>
            </w:r>
          </w:p>
        </w:tc>
        <w:tc>
          <w:tcPr>
            <w:tcW w:w="3380" w:type="dxa"/>
            <w:tcMar>
              <w:top w:w="60" w:type="dxa"/>
              <w:left w:w="90" w:type="dxa"/>
              <w:bottom w:w="60" w:type="dxa"/>
              <w:right w:w="90" w:type="dxa"/>
            </w:tcMar>
          </w:tcPr>
          <w:p w14:paraId="7AE9BEAB" w14:textId="77777777" w:rsidR="00703444" w:rsidRDefault="00C2401E">
            <w:pPr>
              <w:spacing w:line="250" w:lineRule="auto"/>
            </w:pPr>
            <w:r>
              <w:rPr>
                <w:sz w:val="18"/>
                <w:szCs w:val="18"/>
              </w:rPr>
              <w:t>Complete el silo de ese slot. Es obligatorio cuando el slot se usa.</w:t>
            </w:r>
          </w:p>
        </w:tc>
      </w:tr>
      <w:tr w:rsidR="00703444" w14:paraId="693E5777" w14:textId="77777777">
        <w:tblPrEx>
          <w:tblCellMar>
            <w:top w:w="0" w:type="dxa"/>
            <w:bottom w:w="0" w:type="dxa"/>
          </w:tblCellMar>
        </w:tblPrEx>
        <w:trPr>
          <w:cantSplit/>
        </w:trPr>
        <w:tc>
          <w:tcPr>
            <w:tcW w:w="3600" w:type="dxa"/>
            <w:tcMar>
              <w:top w:w="60" w:type="dxa"/>
              <w:left w:w="90" w:type="dxa"/>
              <w:bottom w:w="60" w:type="dxa"/>
              <w:right w:w="90" w:type="dxa"/>
            </w:tcMar>
          </w:tcPr>
          <w:p w14:paraId="06F8A38F" w14:textId="77777777" w:rsidR="00703444" w:rsidRDefault="00C2401E">
            <w:pPr>
              <w:spacing w:line="250" w:lineRule="auto"/>
            </w:pPr>
            <w:r>
              <w:rPr>
                <w:sz w:val="18"/>
                <w:szCs w:val="18"/>
              </w:rPr>
              <w:t>"El silo o bodega indicado (id=N) no está asignado a este lote."</w:t>
            </w:r>
          </w:p>
        </w:tc>
        <w:tc>
          <w:tcPr>
            <w:tcW w:w="3100" w:type="dxa"/>
            <w:tcMar>
              <w:top w:w="60" w:type="dxa"/>
              <w:left w:w="90" w:type="dxa"/>
              <w:bottom w:w="60" w:type="dxa"/>
              <w:right w:w="90" w:type="dxa"/>
            </w:tcMar>
          </w:tcPr>
          <w:p w14:paraId="0BA76B9C" w14:textId="77777777" w:rsidR="00703444" w:rsidRDefault="00C2401E">
            <w:pPr>
              <w:spacing w:line="250" w:lineRule="auto"/>
            </w:pPr>
            <w:r>
              <w:rPr>
                <w:sz w:val="18"/>
                <w:szCs w:val="18"/>
              </w:rPr>
              <w:t>El silo existe en la granja pero el lote no consume de él.</w:t>
            </w:r>
          </w:p>
        </w:tc>
        <w:tc>
          <w:tcPr>
            <w:tcW w:w="3380" w:type="dxa"/>
            <w:tcMar>
              <w:top w:w="60" w:type="dxa"/>
              <w:left w:w="90" w:type="dxa"/>
              <w:bottom w:w="60" w:type="dxa"/>
              <w:right w:w="90" w:type="dxa"/>
            </w:tcMar>
          </w:tcPr>
          <w:p w14:paraId="30D7FE2A" w14:textId="77777777" w:rsidR="00703444" w:rsidRDefault="00C2401E">
            <w:pPr>
              <w:spacing w:line="250" w:lineRule="auto"/>
            </w:pPr>
            <w:r>
              <w:rPr>
                <w:sz w:val="18"/>
                <w:szCs w:val="18"/>
              </w:rPr>
              <w:t>Asígnelo en «Silos de consumo del lote» o elija uno de los que ofrece la hoja «Referencias».</w:t>
            </w:r>
          </w:p>
        </w:tc>
      </w:tr>
      <w:tr w:rsidR="00703444" w14:paraId="2864626F" w14:textId="77777777">
        <w:tblPrEx>
          <w:tblCellMar>
            <w:top w:w="0" w:type="dxa"/>
            <w:bottom w:w="0" w:type="dxa"/>
          </w:tblCellMar>
        </w:tblPrEx>
        <w:trPr>
          <w:cantSplit/>
        </w:trPr>
        <w:tc>
          <w:tcPr>
            <w:tcW w:w="3600" w:type="dxa"/>
            <w:tcMar>
              <w:top w:w="60" w:type="dxa"/>
              <w:left w:w="90" w:type="dxa"/>
              <w:bottom w:w="60" w:type="dxa"/>
              <w:right w:w="90" w:type="dxa"/>
            </w:tcMar>
          </w:tcPr>
          <w:p w14:paraId="17AE51A4" w14:textId="77777777" w:rsidR="00703444" w:rsidRDefault="00C2401E">
            <w:pPr>
              <w:spacing w:line="250" w:lineRule="auto"/>
            </w:pPr>
            <w:r>
              <w:rPr>
                <w:sz w:val="18"/>
                <w:szCs w:val="18"/>
              </w:rPr>
              <w:t>"El silo o bodega 'X' no existe en esa granja (activo)."</w:t>
            </w:r>
          </w:p>
        </w:tc>
        <w:tc>
          <w:tcPr>
            <w:tcW w:w="3100" w:type="dxa"/>
            <w:tcMar>
              <w:top w:w="60" w:type="dxa"/>
              <w:left w:w="90" w:type="dxa"/>
              <w:bottom w:w="60" w:type="dxa"/>
              <w:right w:w="90" w:type="dxa"/>
            </w:tcMar>
          </w:tcPr>
          <w:p w14:paraId="157EB927" w14:textId="77777777" w:rsidR="00703444" w:rsidRDefault="00C2401E">
            <w:pPr>
              <w:spacing w:line="250" w:lineRule="auto"/>
            </w:pPr>
            <w:r>
              <w:rPr>
                <w:sz w:val="18"/>
                <w:szCs w:val="18"/>
              </w:rPr>
              <w:t>El nombre no coincide con ningún silo activo de la granja del movimiento.</w:t>
            </w:r>
          </w:p>
        </w:tc>
        <w:tc>
          <w:tcPr>
            <w:tcW w:w="3380" w:type="dxa"/>
            <w:tcMar>
              <w:top w:w="60" w:type="dxa"/>
              <w:left w:w="90" w:type="dxa"/>
              <w:bottom w:w="60" w:type="dxa"/>
              <w:right w:w="90" w:type="dxa"/>
            </w:tcMar>
          </w:tcPr>
          <w:p w14:paraId="3991C5F7" w14:textId="77777777" w:rsidR="00703444" w:rsidRDefault="00C2401E">
            <w:pPr>
              <w:spacing w:line="250" w:lineRule="auto"/>
            </w:pPr>
            <w:r>
              <w:rPr>
                <w:sz w:val="18"/>
                <w:szCs w:val="18"/>
              </w:rPr>
              <w:t>Use el nombre o el código ERP tal como aparecen en la hoja «Referencias».</w:t>
            </w:r>
          </w:p>
        </w:tc>
      </w:tr>
      <w:tr w:rsidR="00703444" w14:paraId="1C47081E" w14:textId="77777777">
        <w:tblPrEx>
          <w:tblCellMar>
            <w:top w:w="0" w:type="dxa"/>
            <w:bottom w:w="0" w:type="dxa"/>
          </w:tblCellMar>
        </w:tblPrEx>
        <w:trPr>
          <w:cantSplit/>
        </w:trPr>
        <w:tc>
          <w:tcPr>
            <w:tcW w:w="3600" w:type="dxa"/>
            <w:tcMar>
              <w:top w:w="60" w:type="dxa"/>
              <w:left w:w="90" w:type="dxa"/>
              <w:bottom w:w="60" w:type="dxa"/>
              <w:right w:w="90" w:type="dxa"/>
            </w:tcMar>
          </w:tcPr>
          <w:p w14:paraId="2E20FDAA" w14:textId="77777777" w:rsidR="00703444" w:rsidRDefault="00C2401E">
            <w:pPr>
              <w:spacing w:line="250" w:lineRule="auto"/>
            </w:pPr>
            <w:r>
              <w:rPr>
                <w:sz w:val="18"/>
                <w:szCs w:val="18"/>
              </w:rPr>
              <w:t>"Esta empresa no maneja el inventario por silo: no envíe el silo en el movimiento."</w:t>
            </w:r>
          </w:p>
        </w:tc>
        <w:tc>
          <w:tcPr>
            <w:tcW w:w="3100" w:type="dxa"/>
            <w:tcMar>
              <w:top w:w="60" w:type="dxa"/>
              <w:left w:w="90" w:type="dxa"/>
              <w:bottom w:w="60" w:type="dxa"/>
              <w:right w:w="90" w:type="dxa"/>
            </w:tcMar>
          </w:tcPr>
          <w:p w14:paraId="42B02538" w14:textId="77777777" w:rsidR="00703444" w:rsidRDefault="00C2401E">
            <w:pPr>
              <w:spacing w:line="250" w:lineRule="auto"/>
            </w:pPr>
            <w:r>
              <w:rPr>
                <w:sz w:val="18"/>
                <w:szCs w:val="18"/>
              </w:rPr>
              <w:t>Se cargó una columna de silo en una empresa que ubica el alimento por granja o galpón.</w:t>
            </w:r>
          </w:p>
        </w:tc>
        <w:tc>
          <w:tcPr>
            <w:tcW w:w="3380" w:type="dxa"/>
            <w:tcMar>
              <w:top w:w="60" w:type="dxa"/>
              <w:left w:w="90" w:type="dxa"/>
              <w:bottom w:w="60" w:type="dxa"/>
              <w:right w:w="90" w:type="dxa"/>
            </w:tcMar>
          </w:tcPr>
          <w:p w14:paraId="7A90B39A" w14:textId="77777777" w:rsidR="00703444" w:rsidRDefault="00C2401E">
            <w:pPr>
              <w:spacing w:line="250" w:lineRule="auto"/>
            </w:pPr>
            <w:r>
              <w:rPr>
                <w:sz w:val="18"/>
                <w:szCs w:val="18"/>
              </w:rPr>
              <w:t>Borre las columnas de silo, o descargue la plantilla de nuevo: su empresa no las trae.</w:t>
            </w:r>
          </w:p>
        </w:tc>
      </w:tr>
      <w:tr w:rsidR="00703444" w14:paraId="49C46333" w14:textId="77777777">
        <w:tblPrEx>
          <w:tblCellMar>
            <w:top w:w="0" w:type="dxa"/>
            <w:bottom w:w="0" w:type="dxa"/>
          </w:tblCellMar>
        </w:tblPrEx>
        <w:trPr>
          <w:cantSplit/>
        </w:trPr>
        <w:tc>
          <w:tcPr>
            <w:tcW w:w="3600" w:type="dxa"/>
            <w:tcMar>
              <w:top w:w="60" w:type="dxa"/>
              <w:left w:w="90" w:type="dxa"/>
              <w:bottom w:w="60" w:type="dxa"/>
              <w:right w:w="90" w:type="dxa"/>
            </w:tcMar>
          </w:tcPr>
          <w:p w14:paraId="6C0F3366" w14:textId="77777777" w:rsidR="00703444" w:rsidRDefault="00C2401E">
            <w:pPr>
              <w:spacing w:line="250" w:lineRule="auto"/>
            </w:pPr>
            <w:r>
              <w:rPr>
                <w:sz w:val="18"/>
                <w:szCs w:val="18"/>
              </w:rPr>
              <w:t>"No alcanza el stock de X en la granja: el archivo consume N kg y solo hay M kg."</w:t>
            </w:r>
          </w:p>
        </w:tc>
        <w:tc>
          <w:tcPr>
            <w:tcW w:w="3100" w:type="dxa"/>
            <w:tcMar>
              <w:top w:w="60" w:type="dxa"/>
              <w:left w:w="90" w:type="dxa"/>
              <w:bottom w:w="60" w:type="dxa"/>
              <w:right w:w="90" w:type="dxa"/>
            </w:tcMar>
          </w:tcPr>
          <w:p w14:paraId="1E33BB5B" w14:textId="77777777" w:rsidR="00703444" w:rsidRDefault="00C2401E">
            <w:pPr>
              <w:spacing w:line="250" w:lineRule="auto"/>
            </w:pPr>
            <w:r>
              <w:rPr>
                <w:sz w:val="18"/>
                <w:szCs w:val="18"/>
              </w:rPr>
              <w:t>El consumo del archivo supera el stock disponible. En empresas con silo, el saldo se mide EN ESE SILO, no en toda la granja.</w:t>
            </w:r>
          </w:p>
        </w:tc>
        <w:tc>
          <w:tcPr>
            <w:tcW w:w="3380" w:type="dxa"/>
            <w:tcMar>
              <w:top w:w="60" w:type="dxa"/>
              <w:left w:w="90" w:type="dxa"/>
              <w:bottom w:w="60" w:type="dxa"/>
              <w:right w:w="90" w:type="dxa"/>
            </w:tcMar>
          </w:tcPr>
          <w:p w14:paraId="41A749BB" w14:textId="77777777" w:rsidR="00703444" w:rsidRDefault="00C2401E">
            <w:pPr>
              <w:spacing w:line="250" w:lineRule="auto"/>
            </w:pPr>
            <w:r>
              <w:rPr>
                <w:sz w:val="18"/>
                <w:szCs w:val="18"/>
              </w:rPr>
              <w:t>Cargue la entrada que falta en la hoja «Alimento» (con su silo) o corrija el consumo.</w:t>
            </w:r>
          </w:p>
        </w:tc>
      </w:tr>
      <w:tr w:rsidR="00703444" w14:paraId="49C46333" w14:textId="77777777">
        <w:tblPrEx>
          <w:tblCellMar>
            <w:top w:w="0" w:type="dxa"/>
            <w:bottom w:w="0" w:type="dxa"/>
          </w:tblCellMar>
        </w:tblPrEx>
        <w:trPr>
          <w:cantSplit/>
        </w:trPr>
        <w:tc>
          <w:tcPr>
            <w:tcW w:w="3600" w:type="dxa"/>
            <w:tcMar>
              <w:top w:w="60" w:type="dxa"/>
              <w:left w:w="90" w:type="dxa"/>
              <w:bottom w:w="60" w:type="dxa"/>
              <w:right w:w="90" w:type="dxa"/>
            </w:tcMar>
          </w:tcPr>
          <w:p w14:paraId="6C0F3366" w14:textId="77777777" w:rsidR="00703444" w:rsidRDefault="00C2401E">
            <w:pPr>
              <w:spacing w:line="250" w:lineRule="auto"/>
            </w:pPr>
            <w:r>
              <w:rPr>
                <w:sz w:val="18"/>
                <w:szCs w:val="18"/>
              </w:rPr>
              <w:t>"No alcanzan los huevos de 'X': disponibles N + M del archivo − K a mover = …"</w:t>
            </w:r>
          </w:p>
        </w:tc>
        <w:tc>
          <w:tcPr>
            <w:tcW w:w="3100" w:type="dxa"/>
            <w:tcMar>
              <w:top w:w="60" w:type="dxa"/>
              <w:left w:w="90" w:type="dxa"/>
              <w:bottom w:w="60" w:type="dxa"/>
              <w:right w:w="90" w:type="dxa"/>
            </w:tcMar>
          </w:tcPr>
          <w:p w14:paraId="1E33BB5B" w14:textId="77777777" w:rsidR="00703444" w:rsidRDefault="00C2401E">
            <w:pPr>
              <w:spacing w:line="250" w:lineRule="auto"/>
            </w:pPr>
            <w:r>
              <w:rPr>
                <w:sz w:val="18"/>
                <w:szCs w:val="18"/>
              </w:rPr>
              <w:t>El movimiento saca más huevos de ese tipo de los que hay disponibles, contando lo que el mismo archivo produce.</w:t>
            </w:r>
          </w:p>
        </w:tc>
        <w:tc>
          <w:tcPr>
            <w:tcW w:w="3380" w:type="dxa"/>
            <w:tcMar>
              <w:top w:w="60" w:type="dxa"/>
              <w:left w:w="90" w:type="dxa"/>
              <w:bottom w:w="60" w:type="dxa"/>
              <w:right w:w="90" w:type="dxa"/>
            </w:tcMar>
          </w:tcPr>
          <w:p w14:paraId="41A749BB" w14:textId="77777777" w:rsidR="00703444" w:rsidRDefault="00C2401E">
            <w:pPr>
              <w:spacing w:line="250" w:lineRule="auto"/>
            </w:pPr>
            <w:r>
              <w:rPr>
                <w:sz w:val="18"/>
                <w:szCs w:val="18"/>
              </w:rPr>
              <w:t>Corrija la cantidad, o cargue primero la producción de ese tipo de huevo.</w:t>
            </w:r>
          </w:p>
        </w:tc>
      </w:tr>
      <w:tr w:rsidR="00703444" w14:paraId="49C46333" w14:textId="77777777">
        <w:tblPrEx>
          <w:tblCellMar>
            <w:top w:w="0" w:type="dxa"/>
            <w:bottom w:w="0" w:type="dxa"/>
          </w:tblCellMar>
        </w:tblPrEx>
        <w:trPr>
          <w:cantSplit/>
        </w:trPr>
        <w:tc>
          <w:tcPr>
            <w:tcW w:w="3600" w:type="dxa"/>
            <w:tcMar>
              <w:top w:w="60" w:type="dxa"/>
              <w:left w:w="90" w:type="dxa"/>
              <w:bottom w:w="60" w:type="dxa"/>
              <w:right w:w="90" w:type="dxa"/>
            </w:tcMar>
          </w:tcPr>
          <w:p w14:paraId="6C0F3366" w14:textId="77777777" w:rsidR="00703444" w:rsidRDefault="00C2401E">
            <w:pPr>
              <w:spacing w:line="250" w:lineRule="auto"/>
            </w:pPr>
            <w:r>
              <w:rPr>
                <w:sz w:val="18"/>
                <w:szCs w:val="18"/>
              </w:rPr>
              <w:t>"El tipo de huevo 'X' no existe en el catálogo de huevo de la empresa (activo)."</w:t>
            </w:r>
          </w:p>
        </w:tc>
        <w:tc>
          <w:tcPr>
            <w:tcW w:w="3100" w:type="dxa"/>
            <w:tcMar>
              <w:top w:w="60" w:type="dxa"/>
              <w:left w:w="90" w:type="dxa"/>
              <w:bottom w:w="60" w:type="dxa"/>
              <w:right w:w="90" w:type="dxa"/>
            </w:tcMar>
          </w:tcPr>
          <w:p w14:paraId="1E33BB5B" w14:textId="77777777" w:rsidR="00703444" w:rsidRDefault="00C2401E">
            <w:pPr>
              <w:spacing w:line="250" w:lineRule="auto"/>
            </w:pPr>
            <w:r>
              <w:rPr>
                <w:sz w:val="18"/>
                <w:szCs w:val="18"/>
              </w:rPr>
              <w:t>El nombre o el código no coincide con ningún tipo de huevo activo de la empresa.</w:t>
            </w:r>
          </w:p>
        </w:tc>
        <w:tc>
          <w:tcPr>
            <w:tcW w:w="3380" w:type="dxa"/>
            <w:tcMar>
              <w:top w:w="60" w:type="dxa"/>
              <w:left w:w="90" w:type="dxa"/>
              <w:bottom w:w="60" w:type="dxa"/>
              <w:right w:w="90" w:type="dxa"/>
            </w:tcMar>
          </w:tcPr>
          <w:p w14:paraId="41A749BB" w14:textId="77777777" w:rsidR="00703444" w:rsidRDefault="00C2401E">
            <w:pPr>
              <w:spacing w:line="250" w:lineRule="auto"/>
            </w:pPr>
            <w:r>
              <w:rPr>
                <w:sz w:val="18"/>
                <w:szCs w:val="18"/>
              </w:rPr>
              <w:t>Use el nombre o el código tal como aparecen en la hoja «Referencias».</w:t>
            </w:r>
          </w:p>
        </w:tc>
      </w:tr>
    </w:tbl>
    <w:p w14:paraId="0E1E7452" w14:textId="77777777" w:rsidR="00703444" w:rsidRDefault="00C2401E">
      <w:r>
        <w:br w:type="page"/>
      </w:r>
    </w:p>
    <w:p w14:paraId="41612AA2" w14:textId="77777777" w:rsidR="00703444" w:rsidRDefault="00C2401E">
      <w:pPr>
        <w:pStyle w:val="Heading1"/>
        <w:spacing w:before="320" w:after="160"/>
      </w:pPr>
      <w:bookmarkStart w:id="45" w:name="_Toc239441765"/>
      <w:r>
        <w:rPr>
          <w:b/>
          <w:bCs/>
          <w:color w:val="1F3A5F"/>
          <w:sz w:val="30"/>
          <w:szCs w:val="30"/>
        </w:rPr>
        <w:t>10. Anexos</w:t>
      </w:r>
      <w:bookmarkEnd w:id="45"/>
    </w:p>
    <w:p w14:paraId="47AD4F36" w14:textId="77777777" w:rsidR="00703444" w:rsidRDefault="00C2401E">
      <w:pPr>
        <w:pStyle w:val="Heading2"/>
        <w:spacing w:before="260" w:after="120"/>
      </w:pPr>
      <w:bookmarkStart w:id="46" w:name="_Toc239441766"/>
      <w:r>
        <w:rPr>
          <w:b/>
          <w:bCs/>
          <w:color w:val="E85C25"/>
          <w:sz w:val="24"/>
          <w:szCs w:val="24"/>
        </w:rPr>
        <w:t>Anexo A — Hojas de cada archivo</w:t>
      </w:r>
      <w:bookmarkEnd w:id="46"/>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3200"/>
        <w:gridCol w:w="1900"/>
        <w:gridCol w:w="2600"/>
        <w:gridCol w:w="2380"/>
      </w:tblGrid>
      <w:tr w:rsidR="00703444" w14:paraId="0ACC5B46" w14:textId="77777777">
        <w:tblPrEx>
          <w:tblCellMar>
            <w:top w:w="0" w:type="dxa"/>
            <w:bottom w:w="0" w:type="dxa"/>
          </w:tblCellMar>
        </w:tblPrEx>
        <w:trPr>
          <w:tblHeader/>
        </w:trPr>
        <w:tc>
          <w:tcPr>
            <w:tcW w:w="3200" w:type="dxa"/>
            <w:shd w:val="clear" w:color="auto" w:fill="1F3A5F"/>
            <w:tcMar>
              <w:top w:w="60" w:type="dxa"/>
              <w:left w:w="90" w:type="dxa"/>
              <w:bottom w:w="60" w:type="dxa"/>
              <w:right w:w="90" w:type="dxa"/>
            </w:tcMar>
          </w:tcPr>
          <w:p w14:paraId="5EC49399" w14:textId="77777777" w:rsidR="00703444" w:rsidRDefault="00C2401E">
            <w:pPr>
              <w:spacing w:line="250" w:lineRule="auto"/>
            </w:pPr>
            <w:r>
              <w:rPr>
                <w:b/>
                <w:bCs/>
                <w:color w:val="FFFFFF"/>
                <w:sz w:val="18"/>
                <w:szCs w:val="18"/>
              </w:rPr>
              <w:t>Hoja</w:t>
            </w:r>
          </w:p>
        </w:tc>
        <w:tc>
          <w:tcPr>
            <w:tcW w:w="1900" w:type="dxa"/>
            <w:shd w:val="clear" w:color="auto" w:fill="1F3A5F"/>
            <w:tcMar>
              <w:top w:w="60" w:type="dxa"/>
              <w:left w:w="90" w:type="dxa"/>
              <w:bottom w:w="60" w:type="dxa"/>
              <w:right w:w="90" w:type="dxa"/>
            </w:tcMar>
          </w:tcPr>
          <w:p w14:paraId="365F2B46" w14:textId="77777777" w:rsidR="00703444" w:rsidRDefault="00C2401E">
            <w:pPr>
              <w:spacing w:line="250" w:lineRule="auto"/>
            </w:pPr>
            <w:r>
              <w:rPr>
                <w:b/>
                <w:bCs/>
                <w:color w:val="FFFFFF"/>
                <w:sz w:val="18"/>
                <w:szCs w:val="18"/>
              </w:rPr>
              <w:t>Levante</w:t>
            </w:r>
          </w:p>
        </w:tc>
        <w:tc>
          <w:tcPr>
            <w:tcW w:w="2600" w:type="dxa"/>
            <w:shd w:val="clear" w:color="auto" w:fill="1F3A5F"/>
            <w:tcMar>
              <w:top w:w="60" w:type="dxa"/>
              <w:left w:w="90" w:type="dxa"/>
              <w:bottom w:w="60" w:type="dxa"/>
              <w:right w:w="90" w:type="dxa"/>
            </w:tcMar>
          </w:tcPr>
          <w:p w14:paraId="7C0BFC56" w14:textId="77777777" w:rsidR="00703444" w:rsidRDefault="00C2401E">
            <w:pPr>
              <w:spacing w:line="250" w:lineRule="auto"/>
            </w:pPr>
            <w:r>
              <w:rPr>
                <w:b/>
                <w:bCs/>
                <w:color w:val="FFFFFF"/>
                <w:sz w:val="18"/>
                <w:szCs w:val="18"/>
              </w:rPr>
              <w:t>Producción</w:t>
            </w:r>
          </w:p>
        </w:tc>
        <w:tc>
          <w:tcPr>
            <w:tcW w:w="2380" w:type="dxa"/>
            <w:shd w:val="clear" w:color="auto" w:fill="1F3A5F"/>
            <w:tcMar>
              <w:top w:w="60" w:type="dxa"/>
              <w:left w:w="90" w:type="dxa"/>
              <w:bottom w:w="60" w:type="dxa"/>
              <w:right w:w="90" w:type="dxa"/>
            </w:tcMar>
          </w:tcPr>
          <w:p w14:paraId="72DC5C43" w14:textId="77777777" w:rsidR="00703444" w:rsidRDefault="00C2401E">
            <w:pPr>
              <w:spacing w:line="250" w:lineRule="auto"/>
            </w:pPr>
            <w:r>
              <w:rPr>
                <w:b/>
                <w:bCs/>
                <w:color w:val="FFFFFF"/>
                <w:sz w:val="18"/>
                <w:szCs w:val="18"/>
              </w:rPr>
              <w:t>Obligatorias en la hoja</w:t>
            </w:r>
          </w:p>
        </w:tc>
      </w:tr>
      <w:tr w:rsidR="00703444" w14:paraId="76677D1C" w14:textId="77777777">
        <w:tblPrEx>
          <w:tblCellMar>
            <w:top w:w="0" w:type="dxa"/>
            <w:bottom w:w="0" w:type="dxa"/>
          </w:tblCellMar>
        </w:tblPrEx>
        <w:trPr>
          <w:cantSplit/>
        </w:trPr>
        <w:tc>
          <w:tcPr>
            <w:tcW w:w="3200" w:type="dxa"/>
            <w:tcMar>
              <w:top w:w="60" w:type="dxa"/>
              <w:left w:w="90" w:type="dxa"/>
              <w:bottom w:w="60" w:type="dxa"/>
              <w:right w:w="90" w:type="dxa"/>
            </w:tcMar>
          </w:tcPr>
          <w:p w14:paraId="5CD63351" w14:textId="77777777" w:rsidR="00703444" w:rsidRDefault="00C2401E">
            <w:pPr>
              <w:spacing w:line="250" w:lineRule="auto"/>
            </w:pPr>
            <w:r>
              <w:rPr>
                <w:sz w:val="18"/>
                <w:szCs w:val="18"/>
              </w:rPr>
              <w:t>Datos</w:t>
            </w:r>
          </w:p>
        </w:tc>
        <w:tc>
          <w:tcPr>
            <w:tcW w:w="1900" w:type="dxa"/>
            <w:tcMar>
              <w:top w:w="60" w:type="dxa"/>
              <w:left w:w="90" w:type="dxa"/>
              <w:bottom w:w="60" w:type="dxa"/>
              <w:right w:w="90" w:type="dxa"/>
            </w:tcMar>
          </w:tcPr>
          <w:p w14:paraId="207B8EAF" w14:textId="77777777" w:rsidR="00703444" w:rsidRDefault="00C2401E">
            <w:pPr>
              <w:spacing w:line="250" w:lineRule="auto"/>
            </w:pPr>
            <w:r>
              <w:rPr>
                <w:sz w:val="18"/>
                <w:szCs w:val="18"/>
              </w:rPr>
              <w:t>Sí</w:t>
            </w:r>
          </w:p>
        </w:tc>
        <w:tc>
          <w:tcPr>
            <w:tcW w:w="2600" w:type="dxa"/>
            <w:tcMar>
              <w:top w:w="60" w:type="dxa"/>
              <w:left w:w="90" w:type="dxa"/>
              <w:bottom w:w="60" w:type="dxa"/>
              <w:right w:w="90" w:type="dxa"/>
            </w:tcMar>
          </w:tcPr>
          <w:p w14:paraId="3F1D8466" w14:textId="77777777" w:rsidR="00703444" w:rsidRDefault="00C2401E">
            <w:pPr>
              <w:spacing w:line="250" w:lineRule="auto"/>
            </w:pPr>
            <w:r>
              <w:rPr>
                <w:sz w:val="18"/>
                <w:szCs w:val="18"/>
              </w:rPr>
              <w:t>Sí</w:t>
            </w:r>
          </w:p>
        </w:tc>
        <w:tc>
          <w:tcPr>
            <w:tcW w:w="2380" w:type="dxa"/>
            <w:tcMar>
              <w:top w:w="60" w:type="dxa"/>
              <w:left w:w="90" w:type="dxa"/>
              <w:bottom w:w="60" w:type="dxa"/>
              <w:right w:w="90" w:type="dxa"/>
            </w:tcMar>
          </w:tcPr>
          <w:p w14:paraId="6A6D1910" w14:textId="77777777" w:rsidR="00703444" w:rsidRDefault="00C2401E">
            <w:pPr>
              <w:spacing w:line="250" w:lineRule="auto"/>
            </w:pPr>
            <w:r>
              <w:rPr>
                <w:sz w:val="18"/>
                <w:szCs w:val="18"/>
              </w:rPr>
              <w:t>Fecha</w:t>
            </w:r>
          </w:p>
        </w:tc>
      </w:tr>
      <w:tr w:rsidR="00703444" w14:paraId="7A462388" w14:textId="77777777">
        <w:tblPrEx>
          <w:tblCellMar>
            <w:top w:w="0" w:type="dxa"/>
            <w:bottom w:w="0" w:type="dxa"/>
          </w:tblCellMar>
        </w:tblPrEx>
        <w:trPr>
          <w:cantSplit/>
        </w:trPr>
        <w:tc>
          <w:tcPr>
            <w:tcW w:w="3200" w:type="dxa"/>
            <w:shd w:val="clear" w:color="auto" w:fill="F2F5F8"/>
            <w:tcMar>
              <w:top w:w="60" w:type="dxa"/>
              <w:left w:w="90" w:type="dxa"/>
              <w:bottom w:w="60" w:type="dxa"/>
              <w:right w:w="90" w:type="dxa"/>
            </w:tcMar>
          </w:tcPr>
          <w:p w14:paraId="7B379680" w14:textId="77777777" w:rsidR="00703444" w:rsidRDefault="00C2401E">
            <w:pPr>
              <w:spacing w:line="250" w:lineRule="auto"/>
            </w:pPr>
            <w:r>
              <w:rPr>
                <w:sz w:val="18"/>
                <w:szCs w:val="18"/>
              </w:rPr>
              <w:t>Alimento</w:t>
            </w:r>
          </w:p>
        </w:tc>
        <w:tc>
          <w:tcPr>
            <w:tcW w:w="1900" w:type="dxa"/>
            <w:shd w:val="clear" w:color="auto" w:fill="F2F5F8"/>
            <w:tcMar>
              <w:top w:w="60" w:type="dxa"/>
              <w:left w:w="90" w:type="dxa"/>
              <w:bottom w:w="60" w:type="dxa"/>
              <w:right w:w="90" w:type="dxa"/>
            </w:tcMar>
          </w:tcPr>
          <w:p w14:paraId="1E95AC1B" w14:textId="77777777" w:rsidR="00703444" w:rsidRDefault="00C2401E">
            <w:pPr>
              <w:spacing w:line="250" w:lineRule="auto"/>
            </w:pPr>
            <w:r>
              <w:rPr>
                <w:sz w:val="18"/>
                <w:szCs w:val="18"/>
              </w:rPr>
              <w:t>Sí</w:t>
            </w:r>
          </w:p>
        </w:tc>
        <w:tc>
          <w:tcPr>
            <w:tcW w:w="2600" w:type="dxa"/>
            <w:shd w:val="clear" w:color="auto" w:fill="F2F5F8"/>
            <w:tcMar>
              <w:top w:w="60" w:type="dxa"/>
              <w:left w:w="90" w:type="dxa"/>
              <w:bottom w:w="60" w:type="dxa"/>
              <w:right w:w="90" w:type="dxa"/>
            </w:tcMar>
          </w:tcPr>
          <w:p w14:paraId="6EF8482B" w14:textId="77777777" w:rsidR="00703444" w:rsidRDefault="00C2401E">
            <w:pPr>
              <w:spacing w:line="250" w:lineRule="auto"/>
            </w:pPr>
            <w:r>
              <w:rPr>
                <w:sz w:val="18"/>
                <w:szCs w:val="18"/>
              </w:rPr>
              <w:t>Sí</w:t>
            </w:r>
          </w:p>
        </w:tc>
        <w:tc>
          <w:tcPr>
            <w:tcW w:w="2380" w:type="dxa"/>
            <w:shd w:val="clear" w:color="auto" w:fill="F2F5F8"/>
            <w:tcMar>
              <w:top w:w="60" w:type="dxa"/>
              <w:left w:w="90" w:type="dxa"/>
              <w:bottom w:w="60" w:type="dxa"/>
              <w:right w:w="90" w:type="dxa"/>
            </w:tcMar>
          </w:tcPr>
          <w:p w14:paraId="45F59AF3" w14:textId="77777777" w:rsidR="00703444" w:rsidRDefault="00C2401E">
            <w:pPr>
              <w:spacing w:line="250" w:lineRule="auto"/>
            </w:pPr>
            <w:r>
              <w:rPr>
                <w:sz w:val="18"/>
                <w:szCs w:val="18"/>
              </w:rPr>
              <w:t>Fecha, Alimento, Cantidad (+ Silo en empresas con inventario por silo)</w:t>
            </w:r>
          </w:p>
        </w:tc>
      </w:tr>
      <w:tr w:rsidR="00703444" w14:paraId="584C5047" w14:textId="77777777">
        <w:tblPrEx>
          <w:tblCellMar>
            <w:top w:w="0" w:type="dxa"/>
            <w:bottom w:w="0" w:type="dxa"/>
          </w:tblCellMar>
        </w:tblPrEx>
        <w:trPr>
          <w:cantSplit/>
        </w:trPr>
        <w:tc>
          <w:tcPr>
            <w:tcW w:w="3200" w:type="dxa"/>
            <w:tcMar>
              <w:top w:w="60" w:type="dxa"/>
              <w:left w:w="90" w:type="dxa"/>
              <w:bottom w:w="60" w:type="dxa"/>
              <w:right w:w="90" w:type="dxa"/>
            </w:tcMar>
          </w:tcPr>
          <w:p w14:paraId="6FCE0EA4" w14:textId="77777777" w:rsidR="00703444" w:rsidRDefault="00C2401E">
            <w:pPr>
              <w:spacing w:line="250" w:lineRule="auto"/>
            </w:pPr>
            <w:r>
              <w:rPr>
                <w:sz w:val="18"/>
                <w:szCs w:val="18"/>
              </w:rPr>
              <w:t>Movimientos Aves</w:t>
            </w:r>
          </w:p>
        </w:tc>
        <w:tc>
          <w:tcPr>
            <w:tcW w:w="1900" w:type="dxa"/>
            <w:tcMar>
              <w:top w:w="60" w:type="dxa"/>
              <w:left w:w="90" w:type="dxa"/>
              <w:bottom w:w="60" w:type="dxa"/>
              <w:right w:w="90" w:type="dxa"/>
            </w:tcMar>
          </w:tcPr>
          <w:p w14:paraId="4F149BB1" w14:textId="77777777" w:rsidR="00703444" w:rsidRDefault="00C2401E">
            <w:pPr>
              <w:spacing w:line="250" w:lineRule="auto"/>
            </w:pPr>
            <w:r>
              <w:rPr>
                <w:sz w:val="18"/>
                <w:szCs w:val="18"/>
              </w:rPr>
              <w:t>Sí</w:t>
            </w:r>
          </w:p>
        </w:tc>
        <w:tc>
          <w:tcPr>
            <w:tcW w:w="2600" w:type="dxa"/>
            <w:tcMar>
              <w:top w:w="60" w:type="dxa"/>
              <w:left w:w="90" w:type="dxa"/>
              <w:bottom w:w="60" w:type="dxa"/>
              <w:right w:w="90" w:type="dxa"/>
            </w:tcMar>
          </w:tcPr>
          <w:p w14:paraId="64A5C7B7" w14:textId="77777777" w:rsidR="00703444" w:rsidRDefault="00C2401E">
            <w:pPr>
              <w:spacing w:line="250" w:lineRule="auto"/>
            </w:pPr>
            <w:r>
              <w:rPr>
                <w:sz w:val="18"/>
                <w:szCs w:val="18"/>
              </w:rPr>
              <w:t>Sí</w:t>
            </w:r>
          </w:p>
        </w:tc>
        <w:tc>
          <w:tcPr>
            <w:tcW w:w="2380" w:type="dxa"/>
            <w:tcMar>
              <w:top w:w="60" w:type="dxa"/>
              <w:left w:w="90" w:type="dxa"/>
              <w:bottom w:w="60" w:type="dxa"/>
              <w:right w:w="90" w:type="dxa"/>
            </w:tcMar>
          </w:tcPr>
          <w:p w14:paraId="46EB9F55" w14:textId="77777777" w:rsidR="00703444" w:rsidRDefault="00C2401E">
            <w:pPr>
              <w:spacing w:line="250" w:lineRule="auto"/>
            </w:pPr>
            <w:r>
              <w:rPr>
                <w:sz w:val="18"/>
                <w:szCs w:val="18"/>
              </w:rPr>
              <w:t>Fecha, Tipo</w:t>
            </w:r>
          </w:p>
        </w:tc>
      </w:tr>
      <w:tr w:rsidR="00703444" w14:paraId="421BAE6F" w14:textId="77777777">
        <w:tblPrEx>
          <w:tblCellMar>
            <w:top w:w="0" w:type="dxa"/>
            <w:bottom w:w="0" w:type="dxa"/>
          </w:tblCellMar>
        </w:tblPrEx>
        <w:trPr>
          <w:cantSplit/>
        </w:trPr>
        <w:tc>
          <w:tcPr>
            <w:tcW w:w="3200" w:type="dxa"/>
            <w:shd w:val="clear" w:color="auto" w:fill="F2F5F8"/>
            <w:tcMar>
              <w:top w:w="60" w:type="dxa"/>
              <w:left w:w="90" w:type="dxa"/>
              <w:bottom w:w="60" w:type="dxa"/>
              <w:right w:w="90" w:type="dxa"/>
            </w:tcMar>
          </w:tcPr>
          <w:p w14:paraId="02B089D1" w14:textId="77777777" w:rsidR="00703444" w:rsidRDefault="00C2401E">
            <w:pPr>
              <w:spacing w:line="250" w:lineRule="auto"/>
            </w:pPr>
            <w:r>
              <w:rPr>
                <w:sz w:val="18"/>
                <w:szCs w:val="18"/>
              </w:rPr>
              <w:t>Movimientos Huevos</w:t>
            </w:r>
          </w:p>
        </w:tc>
        <w:tc>
          <w:tcPr>
            <w:tcW w:w="1900" w:type="dxa"/>
            <w:shd w:val="clear" w:color="auto" w:fill="F2F5F8"/>
            <w:tcMar>
              <w:top w:w="60" w:type="dxa"/>
              <w:left w:w="90" w:type="dxa"/>
              <w:bottom w:w="60" w:type="dxa"/>
              <w:right w:w="90" w:type="dxa"/>
            </w:tcMar>
          </w:tcPr>
          <w:p w14:paraId="49A3B81E" w14:textId="77777777" w:rsidR="00703444" w:rsidRDefault="00C2401E">
            <w:pPr>
              <w:spacing w:line="250" w:lineRule="auto"/>
            </w:pPr>
            <w:r>
              <w:rPr>
                <w:sz w:val="18"/>
                <w:szCs w:val="18"/>
              </w:rPr>
              <w:t>No aplica</w:t>
            </w:r>
          </w:p>
        </w:tc>
        <w:tc>
          <w:tcPr>
            <w:tcW w:w="2600" w:type="dxa"/>
            <w:shd w:val="clear" w:color="auto" w:fill="F2F5F8"/>
            <w:tcMar>
              <w:top w:w="60" w:type="dxa"/>
              <w:left w:w="90" w:type="dxa"/>
              <w:bottom w:w="60" w:type="dxa"/>
              <w:right w:w="90" w:type="dxa"/>
            </w:tcMar>
          </w:tcPr>
          <w:p w14:paraId="28DB42A6" w14:textId="77777777" w:rsidR="00703444" w:rsidRDefault="00C2401E">
            <w:pPr>
              <w:spacing w:line="250" w:lineRule="auto"/>
            </w:pPr>
            <w:r>
              <w:rPr>
                <w:sz w:val="18"/>
                <w:szCs w:val="18"/>
              </w:rPr>
              <w:t>Sí</w:t>
            </w:r>
          </w:p>
        </w:tc>
        <w:tc>
          <w:tcPr>
            <w:tcW w:w="2380" w:type="dxa"/>
            <w:shd w:val="clear" w:color="auto" w:fill="F2F5F8"/>
            <w:tcMar>
              <w:top w:w="60" w:type="dxa"/>
              <w:left w:w="90" w:type="dxa"/>
              <w:bottom w:w="60" w:type="dxa"/>
              <w:right w:w="90" w:type="dxa"/>
            </w:tcMar>
          </w:tcPr>
          <w:p w14:paraId="7E98AC6C" w14:textId="77777777" w:rsidR="00703444" w:rsidRDefault="00C2401E">
            <w:pPr>
              <w:spacing w:line="250" w:lineRule="auto"/>
            </w:pPr>
            <w:r>
              <w:rPr>
                <w:sz w:val="18"/>
                <w:szCs w:val="18"/>
              </w:rPr>
              <w:t>Fecha, Tipo (+ Ítem y Cantidad en empresas con clasificación por ítems)</w:t>
            </w:r>
          </w:p>
        </w:tc>
      </w:tr>
      <w:tr w:rsidR="00703444" w14:paraId="2F9E1731" w14:textId="77777777">
        <w:tblPrEx>
          <w:tblCellMar>
            <w:top w:w="0" w:type="dxa"/>
            <w:bottom w:w="0" w:type="dxa"/>
          </w:tblCellMar>
        </w:tblPrEx>
        <w:trPr>
          <w:cantSplit/>
        </w:trPr>
        <w:tc>
          <w:tcPr>
            <w:tcW w:w="3200" w:type="dxa"/>
            <w:tcMar>
              <w:top w:w="60" w:type="dxa"/>
              <w:left w:w="90" w:type="dxa"/>
              <w:bottom w:w="60" w:type="dxa"/>
              <w:right w:w="90" w:type="dxa"/>
            </w:tcMar>
          </w:tcPr>
          <w:p w14:paraId="3AFFB443" w14:textId="77777777" w:rsidR="00703444" w:rsidRDefault="00C2401E">
            <w:pPr>
              <w:spacing w:line="250" w:lineRule="auto"/>
            </w:pPr>
            <w:r>
              <w:rPr>
                <w:sz w:val="18"/>
                <w:szCs w:val="18"/>
              </w:rPr>
              <w:t>Huevos</w:t>
            </w:r>
          </w:p>
        </w:tc>
        <w:tc>
          <w:tcPr>
            <w:tcW w:w="1900" w:type="dxa"/>
            <w:tcMar>
              <w:top w:w="60" w:type="dxa"/>
              <w:left w:w="90" w:type="dxa"/>
              <w:bottom w:w="60" w:type="dxa"/>
              <w:right w:w="90" w:type="dxa"/>
            </w:tcMar>
          </w:tcPr>
          <w:p w14:paraId="7EB3434E" w14:textId="77777777" w:rsidR="00703444" w:rsidRDefault="00C2401E">
            <w:pPr>
              <w:spacing w:line="250" w:lineRule="auto"/>
            </w:pPr>
            <w:r>
              <w:rPr>
                <w:sz w:val="18"/>
                <w:szCs w:val="18"/>
              </w:rPr>
              <w:t>No aplica</w:t>
            </w:r>
          </w:p>
        </w:tc>
        <w:tc>
          <w:tcPr>
            <w:tcW w:w="2600" w:type="dxa"/>
            <w:tcMar>
              <w:top w:w="60" w:type="dxa"/>
              <w:left w:w="90" w:type="dxa"/>
              <w:bottom w:w="60" w:type="dxa"/>
              <w:right w:w="90" w:type="dxa"/>
            </w:tcMar>
          </w:tcPr>
          <w:p w14:paraId="3E2A06CA" w14:textId="77777777" w:rsidR="00703444" w:rsidRDefault="00C2401E">
            <w:pPr>
              <w:spacing w:line="250" w:lineRule="auto"/>
            </w:pPr>
            <w:r>
              <w:rPr>
                <w:sz w:val="18"/>
                <w:szCs w:val="18"/>
              </w:rPr>
              <w:t>Solo empresas con clasificación por ítems</w:t>
            </w:r>
          </w:p>
        </w:tc>
        <w:tc>
          <w:tcPr>
            <w:tcW w:w="2380" w:type="dxa"/>
            <w:tcMar>
              <w:top w:w="60" w:type="dxa"/>
              <w:left w:w="90" w:type="dxa"/>
              <w:bottom w:w="60" w:type="dxa"/>
              <w:right w:w="90" w:type="dxa"/>
            </w:tcMar>
          </w:tcPr>
          <w:p w14:paraId="6D534C2C" w14:textId="77777777" w:rsidR="00703444" w:rsidRDefault="00C2401E">
            <w:pPr>
              <w:spacing w:line="250" w:lineRule="auto"/>
            </w:pPr>
            <w:r>
              <w:rPr>
                <w:sz w:val="18"/>
                <w:szCs w:val="18"/>
              </w:rPr>
              <w:t>Fecha, Ítem, Cantidad</w:t>
            </w:r>
          </w:p>
        </w:tc>
      </w:tr>
      <w:tr w:rsidR="00703444" w14:paraId="572E60A6" w14:textId="77777777">
        <w:tblPrEx>
          <w:tblCellMar>
            <w:top w:w="0" w:type="dxa"/>
            <w:bottom w:w="0" w:type="dxa"/>
          </w:tblCellMar>
        </w:tblPrEx>
        <w:trPr>
          <w:cantSplit/>
        </w:trPr>
        <w:tc>
          <w:tcPr>
            <w:tcW w:w="3200" w:type="dxa"/>
            <w:shd w:val="clear" w:color="auto" w:fill="F2F5F8"/>
            <w:tcMar>
              <w:top w:w="60" w:type="dxa"/>
              <w:left w:w="90" w:type="dxa"/>
              <w:bottom w:w="60" w:type="dxa"/>
              <w:right w:w="90" w:type="dxa"/>
            </w:tcMar>
          </w:tcPr>
          <w:p w14:paraId="5EEC7928" w14:textId="77777777" w:rsidR="00703444" w:rsidRDefault="00C2401E">
            <w:pPr>
              <w:spacing w:line="250" w:lineRule="auto"/>
            </w:pPr>
            <w:r>
              <w:rPr>
                <w:sz w:val="18"/>
                <w:szCs w:val="18"/>
              </w:rPr>
              <w:t>Instrucciones / Ejemplo / Traslado a otra granja / Referencias</w:t>
            </w:r>
          </w:p>
        </w:tc>
        <w:tc>
          <w:tcPr>
            <w:tcW w:w="1900" w:type="dxa"/>
            <w:shd w:val="clear" w:color="auto" w:fill="F2F5F8"/>
            <w:tcMar>
              <w:top w:w="60" w:type="dxa"/>
              <w:left w:w="90" w:type="dxa"/>
              <w:bottom w:w="60" w:type="dxa"/>
              <w:right w:w="90" w:type="dxa"/>
            </w:tcMar>
          </w:tcPr>
          <w:p w14:paraId="30F0E2E0" w14:textId="77777777" w:rsidR="00703444" w:rsidRDefault="00C2401E">
            <w:pPr>
              <w:spacing w:line="250" w:lineRule="auto"/>
            </w:pPr>
            <w:r>
              <w:rPr>
                <w:sz w:val="18"/>
                <w:szCs w:val="18"/>
              </w:rPr>
              <w:t>Apoyo</w:t>
            </w:r>
          </w:p>
        </w:tc>
        <w:tc>
          <w:tcPr>
            <w:tcW w:w="2600" w:type="dxa"/>
            <w:shd w:val="clear" w:color="auto" w:fill="F2F5F8"/>
            <w:tcMar>
              <w:top w:w="60" w:type="dxa"/>
              <w:left w:w="90" w:type="dxa"/>
              <w:bottom w:w="60" w:type="dxa"/>
              <w:right w:w="90" w:type="dxa"/>
            </w:tcMar>
          </w:tcPr>
          <w:p w14:paraId="243C8212" w14:textId="77777777" w:rsidR="00703444" w:rsidRDefault="00C2401E">
            <w:pPr>
              <w:spacing w:line="250" w:lineRule="auto"/>
            </w:pPr>
            <w:r>
              <w:rPr>
                <w:sz w:val="18"/>
                <w:szCs w:val="18"/>
              </w:rPr>
              <w:t>Apoyo</w:t>
            </w:r>
          </w:p>
        </w:tc>
        <w:tc>
          <w:tcPr>
            <w:tcW w:w="2380" w:type="dxa"/>
            <w:shd w:val="clear" w:color="auto" w:fill="F2F5F8"/>
            <w:tcMar>
              <w:top w:w="60" w:type="dxa"/>
              <w:left w:w="90" w:type="dxa"/>
              <w:bottom w:w="60" w:type="dxa"/>
              <w:right w:w="90" w:type="dxa"/>
            </w:tcMar>
          </w:tcPr>
          <w:p w14:paraId="4056A616" w14:textId="77777777" w:rsidR="00703444" w:rsidRDefault="00C2401E">
            <w:pPr>
              <w:spacing w:line="250" w:lineRule="auto"/>
            </w:pPr>
            <w:r>
              <w:rPr>
                <w:sz w:val="18"/>
                <w:szCs w:val="18"/>
              </w:rPr>
              <w:t>No se importan</w:t>
            </w:r>
          </w:p>
        </w:tc>
      </w:tr>
    </w:tbl>
    <w:p w14:paraId="293EA529" w14:textId="77777777" w:rsidR="00703444" w:rsidRDefault="00703444">
      <w:pPr>
        <w:spacing w:after="100"/>
      </w:pPr>
    </w:p>
    <w:p w14:paraId="6352DC1A" w14:textId="77777777" w:rsidR="00703444" w:rsidRDefault="00C2401E">
      <w:pPr>
        <w:pStyle w:val="Heading2"/>
        <w:spacing w:before="260" w:after="120"/>
      </w:pPr>
      <w:bookmarkStart w:id="47" w:name="_Toc239441767"/>
      <w:r>
        <w:rPr>
          <w:b/>
          <w:bCs/>
          <w:color w:val="E85C25"/>
          <w:sz w:val="24"/>
          <w:szCs w:val="24"/>
        </w:rPr>
        <w:t>Anexo B — Glosario</w:t>
      </w:r>
      <w:bookmarkEnd w:id="47"/>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2600"/>
        <w:gridCol w:w="7480"/>
      </w:tblGrid>
      <w:tr w:rsidR="00703444" w14:paraId="19F0B53A" w14:textId="77777777">
        <w:tblPrEx>
          <w:tblCellMar>
            <w:top w:w="0" w:type="dxa"/>
            <w:bottom w:w="0" w:type="dxa"/>
          </w:tblCellMar>
        </w:tblPrEx>
        <w:trPr>
          <w:tblHeader/>
        </w:trPr>
        <w:tc>
          <w:tcPr>
            <w:tcW w:w="2600" w:type="dxa"/>
            <w:shd w:val="clear" w:color="auto" w:fill="1F3A5F"/>
            <w:tcMar>
              <w:top w:w="60" w:type="dxa"/>
              <w:left w:w="90" w:type="dxa"/>
              <w:bottom w:w="60" w:type="dxa"/>
              <w:right w:w="90" w:type="dxa"/>
            </w:tcMar>
          </w:tcPr>
          <w:p w14:paraId="7CD2B2D9" w14:textId="77777777" w:rsidR="00703444" w:rsidRDefault="00C2401E">
            <w:pPr>
              <w:spacing w:line="250" w:lineRule="auto"/>
            </w:pPr>
            <w:r>
              <w:rPr>
                <w:b/>
                <w:bCs/>
                <w:color w:val="FFFFFF"/>
                <w:sz w:val="18"/>
                <w:szCs w:val="18"/>
              </w:rPr>
              <w:t>Término</w:t>
            </w:r>
          </w:p>
        </w:tc>
        <w:tc>
          <w:tcPr>
            <w:tcW w:w="7480" w:type="dxa"/>
            <w:shd w:val="clear" w:color="auto" w:fill="1F3A5F"/>
            <w:tcMar>
              <w:top w:w="60" w:type="dxa"/>
              <w:left w:w="90" w:type="dxa"/>
              <w:bottom w:w="60" w:type="dxa"/>
              <w:right w:w="90" w:type="dxa"/>
            </w:tcMar>
          </w:tcPr>
          <w:p w14:paraId="3A243421" w14:textId="77777777" w:rsidR="00703444" w:rsidRDefault="00C2401E">
            <w:pPr>
              <w:spacing w:line="250" w:lineRule="auto"/>
            </w:pPr>
            <w:r>
              <w:rPr>
                <w:b/>
                <w:bCs/>
                <w:color w:val="FFFFFF"/>
                <w:sz w:val="18"/>
                <w:szCs w:val="18"/>
              </w:rPr>
              <w:t>Significado</w:t>
            </w:r>
          </w:p>
        </w:tc>
      </w:tr>
      <w:tr w:rsidR="00703444" w14:paraId="2A70D957" w14:textId="77777777">
        <w:tblPrEx>
          <w:tblCellMar>
            <w:top w:w="0" w:type="dxa"/>
            <w:bottom w:w="0" w:type="dxa"/>
          </w:tblCellMar>
        </w:tblPrEx>
        <w:trPr>
          <w:cantSplit/>
        </w:trPr>
        <w:tc>
          <w:tcPr>
            <w:tcW w:w="2600" w:type="dxa"/>
            <w:tcMar>
              <w:top w:w="60" w:type="dxa"/>
              <w:left w:w="90" w:type="dxa"/>
              <w:bottom w:w="60" w:type="dxa"/>
              <w:right w:w="90" w:type="dxa"/>
            </w:tcMar>
          </w:tcPr>
          <w:p w14:paraId="42652060" w14:textId="77777777" w:rsidR="00703444" w:rsidRDefault="00C2401E">
            <w:pPr>
              <w:spacing w:line="250" w:lineRule="auto"/>
            </w:pPr>
            <w:r>
              <w:rPr>
                <w:sz w:val="18"/>
                <w:szCs w:val="18"/>
              </w:rPr>
              <w:t>Levante</w:t>
            </w:r>
          </w:p>
        </w:tc>
        <w:tc>
          <w:tcPr>
            <w:tcW w:w="7480" w:type="dxa"/>
            <w:tcMar>
              <w:top w:w="60" w:type="dxa"/>
              <w:left w:w="90" w:type="dxa"/>
              <w:bottom w:w="60" w:type="dxa"/>
              <w:right w:w="90" w:type="dxa"/>
            </w:tcMar>
          </w:tcPr>
          <w:p w14:paraId="3C97E675" w14:textId="77777777" w:rsidR="00703444" w:rsidRDefault="00C2401E">
            <w:pPr>
              <w:spacing w:line="250" w:lineRule="auto"/>
            </w:pPr>
            <w:r>
              <w:rPr>
                <w:sz w:val="18"/>
                <w:szCs w:val="18"/>
              </w:rPr>
              <w:t>Etapa de crianza del lote de postura, antes del inicio de producción de huevo.</w:t>
            </w:r>
          </w:p>
        </w:tc>
      </w:tr>
      <w:tr w:rsidR="00703444" w14:paraId="2A2A7F12"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464EB958" w14:textId="77777777" w:rsidR="00703444" w:rsidRDefault="00C2401E">
            <w:pPr>
              <w:spacing w:line="250" w:lineRule="auto"/>
            </w:pPr>
            <w:r>
              <w:rPr>
                <w:sz w:val="18"/>
                <w:szCs w:val="18"/>
              </w:rPr>
              <w:t>Producción</w:t>
            </w:r>
          </w:p>
        </w:tc>
        <w:tc>
          <w:tcPr>
            <w:tcW w:w="7480" w:type="dxa"/>
            <w:shd w:val="clear" w:color="auto" w:fill="F2F5F8"/>
            <w:tcMar>
              <w:top w:w="60" w:type="dxa"/>
              <w:left w:w="90" w:type="dxa"/>
              <w:bottom w:w="60" w:type="dxa"/>
              <w:right w:w="90" w:type="dxa"/>
            </w:tcMar>
          </w:tcPr>
          <w:p w14:paraId="55293D88" w14:textId="77777777" w:rsidR="00703444" w:rsidRDefault="00C2401E">
            <w:pPr>
              <w:spacing w:line="250" w:lineRule="auto"/>
            </w:pPr>
            <w:r>
              <w:rPr>
                <w:sz w:val="18"/>
                <w:szCs w:val="18"/>
              </w:rPr>
              <w:t>Etapa del lote de postura posterior al cierre del levante, en la que se registra el huevo.</w:t>
            </w:r>
          </w:p>
        </w:tc>
      </w:tr>
      <w:tr w:rsidR="00703444" w14:paraId="77F7916B" w14:textId="77777777">
        <w:tblPrEx>
          <w:tblCellMar>
            <w:top w:w="0" w:type="dxa"/>
            <w:bottom w:w="0" w:type="dxa"/>
          </w:tblCellMar>
        </w:tblPrEx>
        <w:trPr>
          <w:cantSplit/>
        </w:trPr>
        <w:tc>
          <w:tcPr>
            <w:tcW w:w="2600" w:type="dxa"/>
            <w:tcMar>
              <w:top w:w="60" w:type="dxa"/>
              <w:left w:w="90" w:type="dxa"/>
              <w:bottom w:w="60" w:type="dxa"/>
              <w:right w:w="90" w:type="dxa"/>
            </w:tcMar>
          </w:tcPr>
          <w:p w14:paraId="3B59A843" w14:textId="77777777" w:rsidR="00703444" w:rsidRDefault="00C2401E">
            <w:pPr>
              <w:spacing w:line="250" w:lineRule="auto"/>
            </w:pPr>
            <w:r>
              <w:rPr>
                <w:sz w:val="18"/>
                <w:szCs w:val="18"/>
              </w:rPr>
              <w:t>Cierre del levante</w:t>
            </w:r>
          </w:p>
        </w:tc>
        <w:tc>
          <w:tcPr>
            <w:tcW w:w="7480" w:type="dxa"/>
            <w:tcMar>
              <w:top w:w="60" w:type="dxa"/>
              <w:left w:w="90" w:type="dxa"/>
              <w:bottom w:w="60" w:type="dxa"/>
              <w:right w:w="90" w:type="dxa"/>
            </w:tcMar>
          </w:tcPr>
          <w:p w14:paraId="7998DA31" w14:textId="77777777" w:rsidR="00703444" w:rsidRDefault="00C2401E">
            <w:pPr>
              <w:spacing w:line="250" w:lineRule="auto"/>
            </w:pPr>
            <w:r>
              <w:rPr>
                <w:sz w:val="18"/>
                <w:szCs w:val="18"/>
              </w:rPr>
              <w:t>Operación que liquida el levante y crea el lote de producción con las aves vivas.</w:t>
            </w:r>
          </w:p>
        </w:tc>
      </w:tr>
      <w:tr w:rsidR="00703444" w14:paraId="7FB96D6B"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6F92AD61" w14:textId="77777777" w:rsidR="00703444" w:rsidRDefault="00C2401E">
            <w:pPr>
              <w:spacing w:line="250" w:lineRule="auto"/>
            </w:pPr>
            <w:r>
              <w:rPr>
                <w:sz w:val="18"/>
                <w:szCs w:val="18"/>
              </w:rPr>
              <w:t>Traslado del lote</w:t>
            </w:r>
          </w:p>
        </w:tc>
        <w:tc>
          <w:tcPr>
            <w:tcW w:w="7480" w:type="dxa"/>
            <w:shd w:val="clear" w:color="auto" w:fill="F2F5F8"/>
            <w:tcMar>
              <w:top w:w="60" w:type="dxa"/>
              <w:left w:w="90" w:type="dxa"/>
              <w:bottom w:w="60" w:type="dxa"/>
              <w:right w:w="90" w:type="dxa"/>
            </w:tcMar>
          </w:tcPr>
          <w:p w14:paraId="691257A6" w14:textId="77777777" w:rsidR="00703444" w:rsidRDefault="00C2401E">
            <w:pPr>
              <w:spacing w:line="250" w:lineRule="auto"/>
            </w:pPr>
            <w:r>
              <w:rPr>
                <w:sz w:val="18"/>
                <w:szCs w:val="18"/>
              </w:rPr>
              <w:t>Cambio de granja, núcleo y galpón del mismo lote. No es un movimiento de aves entre lotes.</w:t>
            </w:r>
          </w:p>
        </w:tc>
      </w:tr>
      <w:tr w:rsidR="00703444" w14:paraId="356B0EC3" w14:textId="77777777">
        <w:tblPrEx>
          <w:tblCellMar>
            <w:top w:w="0" w:type="dxa"/>
            <w:bottom w:w="0" w:type="dxa"/>
          </w:tblCellMar>
        </w:tblPrEx>
        <w:trPr>
          <w:cantSplit/>
        </w:trPr>
        <w:tc>
          <w:tcPr>
            <w:tcW w:w="2600" w:type="dxa"/>
            <w:tcMar>
              <w:top w:w="60" w:type="dxa"/>
              <w:left w:w="90" w:type="dxa"/>
              <w:bottom w:w="60" w:type="dxa"/>
              <w:right w:w="90" w:type="dxa"/>
            </w:tcMar>
          </w:tcPr>
          <w:p w14:paraId="07A79437" w14:textId="77777777" w:rsidR="00703444" w:rsidRDefault="00C2401E">
            <w:pPr>
              <w:spacing w:line="250" w:lineRule="auto"/>
            </w:pPr>
            <w:r>
              <w:rPr>
                <w:sz w:val="18"/>
                <w:szCs w:val="18"/>
              </w:rPr>
              <w:t>Movimiento de aves</w:t>
            </w:r>
          </w:p>
        </w:tc>
        <w:tc>
          <w:tcPr>
            <w:tcW w:w="7480" w:type="dxa"/>
            <w:tcMar>
              <w:top w:w="60" w:type="dxa"/>
              <w:left w:w="90" w:type="dxa"/>
              <w:bottom w:w="60" w:type="dxa"/>
              <w:right w:w="90" w:type="dxa"/>
            </w:tcMar>
          </w:tcPr>
          <w:p w14:paraId="42EDBCA6" w14:textId="77777777" w:rsidR="00703444" w:rsidRDefault="00C2401E">
            <w:pPr>
              <w:spacing w:line="250" w:lineRule="auto"/>
            </w:pPr>
            <w:r>
              <w:rPr>
                <w:sz w:val="18"/>
                <w:szCs w:val="18"/>
              </w:rPr>
              <w:t>Salida, ingreso o venta de aves de un lote. Se carga en la hoja «Movimientos Aves».</w:t>
            </w:r>
          </w:p>
        </w:tc>
      </w:tr>
      <w:tr w:rsidR="00703444" w14:paraId="45D849A4"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67221C3D" w14:textId="77777777" w:rsidR="00703444" w:rsidRDefault="00C2401E">
            <w:pPr>
              <w:spacing w:line="250" w:lineRule="auto"/>
            </w:pPr>
            <w:r>
              <w:rPr>
                <w:sz w:val="18"/>
                <w:szCs w:val="18"/>
              </w:rPr>
              <w:t>Consumo directo</w:t>
            </w:r>
          </w:p>
        </w:tc>
        <w:tc>
          <w:tcPr>
            <w:tcW w:w="7480" w:type="dxa"/>
            <w:shd w:val="clear" w:color="auto" w:fill="F2F5F8"/>
            <w:tcMar>
              <w:top w:w="60" w:type="dxa"/>
              <w:left w:w="90" w:type="dxa"/>
              <w:bottom w:w="60" w:type="dxa"/>
              <w:right w:w="90" w:type="dxa"/>
            </w:tcMar>
          </w:tcPr>
          <w:p w14:paraId="22A2425A" w14:textId="77777777" w:rsidR="00703444" w:rsidRDefault="00C2401E">
            <w:pPr>
              <w:spacing w:line="250" w:lineRule="auto"/>
            </w:pPr>
            <w:r>
              <w:rPr>
                <w:sz w:val="18"/>
                <w:szCs w:val="18"/>
              </w:rPr>
              <w:t>Kilos de alimento registrados en el seguimiento sin descontar inventario.</w:t>
            </w:r>
          </w:p>
        </w:tc>
      </w:tr>
      <w:tr w:rsidR="00703444" w14:paraId="4FD0039F" w14:textId="77777777">
        <w:tblPrEx>
          <w:tblCellMar>
            <w:top w:w="0" w:type="dxa"/>
            <w:bottom w:w="0" w:type="dxa"/>
          </w:tblCellMar>
        </w:tblPrEx>
        <w:trPr>
          <w:cantSplit/>
        </w:trPr>
        <w:tc>
          <w:tcPr>
            <w:tcW w:w="2600" w:type="dxa"/>
            <w:tcMar>
              <w:top w:w="60" w:type="dxa"/>
              <w:left w:w="90" w:type="dxa"/>
              <w:bottom w:w="60" w:type="dxa"/>
              <w:right w:w="90" w:type="dxa"/>
            </w:tcMar>
          </w:tcPr>
          <w:p w14:paraId="158DF558" w14:textId="77777777" w:rsidR="00703444" w:rsidRDefault="00C2401E">
            <w:pPr>
              <w:spacing w:line="250" w:lineRule="auto"/>
            </w:pPr>
            <w:r>
              <w:rPr>
                <w:sz w:val="18"/>
                <w:szCs w:val="18"/>
              </w:rPr>
              <w:t>Ítem de alimento</w:t>
            </w:r>
          </w:p>
        </w:tc>
        <w:tc>
          <w:tcPr>
            <w:tcW w:w="7480" w:type="dxa"/>
            <w:tcMar>
              <w:top w:w="60" w:type="dxa"/>
              <w:left w:w="90" w:type="dxa"/>
              <w:bottom w:w="60" w:type="dxa"/>
              <w:right w:w="90" w:type="dxa"/>
            </w:tcMar>
          </w:tcPr>
          <w:p w14:paraId="0209DF81" w14:textId="77777777" w:rsidR="00703444" w:rsidRDefault="00C2401E">
            <w:pPr>
              <w:spacing w:line="250" w:lineRule="auto"/>
            </w:pPr>
            <w:r>
              <w:rPr>
                <w:sz w:val="18"/>
                <w:szCs w:val="18"/>
              </w:rPr>
              <w:t>Producto del catálogo de inventario de la empresa, identificado por código.</w:t>
            </w:r>
          </w:p>
        </w:tc>
      </w:tr>
      <w:tr w:rsidR="00703444" w14:paraId="0A8C9FCA"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7A27C799" w14:textId="77777777" w:rsidR="00703444" w:rsidRDefault="00C2401E">
            <w:pPr>
              <w:spacing w:line="250" w:lineRule="auto"/>
            </w:pPr>
            <w:r>
              <w:rPr>
                <w:sz w:val="18"/>
                <w:szCs w:val="18"/>
              </w:rPr>
              <w:t>Idempotencia</w:t>
            </w:r>
          </w:p>
        </w:tc>
        <w:tc>
          <w:tcPr>
            <w:tcW w:w="7480" w:type="dxa"/>
            <w:shd w:val="clear" w:color="auto" w:fill="F2F5F8"/>
            <w:tcMar>
              <w:top w:w="60" w:type="dxa"/>
              <w:left w:w="90" w:type="dxa"/>
              <w:bottom w:w="60" w:type="dxa"/>
              <w:right w:w="90" w:type="dxa"/>
            </w:tcMar>
          </w:tcPr>
          <w:p w14:paraId="63212B72" w14:textId="77777777" w:rsidR="00703444" w:rsidRDefault="00C2401E">
            <w:pPr>
              <w:spacing w:line="250" w:lineRule="auto"/>
            </w:pPr>
            <w:r>
              <w:rPr>
                <w:sz w:val="18"/>
                <w:szCs w:val="18"/>
              </w:rPr>
              <w:t>Propiedad del importador: cargar dos veces el mismo día no lo duplica ni lo modifica.</w:t>
            </w:r>
          </w:p>
        </w:tc>
      </w:tr>
      <w:tr w:rsidR="00703444" w14:paraId="29631A52" w14:textId="77777777">
        <w:tblPrEx>
          <w:tblCellMar>
            <w:top w:w="0" w:type="dxa"/>
            <w:bottom w:w="0" w:type="dxa"/>
          </w:tblCellMar>
        </w:tblPrEx>
        <w:trPr>
          <w:cantSplit/>
        </w:trPr>
        <w:tc>
          <w:tcPr>
            <w:tcW w:w="2600" w:type="dxa"/>
            <w:tcMar>
              <w:top w:w="60" w:type="dxa"/>
              <w:left w:w="90" w:type="dxa"/>
              <w:bottom w:w="60" w:type="dxa"/>
              <w:right w:w="90" w:type="dxa"/>
            </w:tcMar>
          </w:tcPr>
          <w:p w14:paraId="4FDAC706" w14:textId="77777777" w:rsidR="00703444" w:rsidRDefault="00C2401E">
            <w:pPr>
              <w:spacing w:line="250" w:lineRule="auto"/>
            </w:pPr>
            <w:r>
              <w:rPr>
                <w:sz w:val="18"/>
                <w:szCs w:val="18"/>
              </w:rPr>
              <w:t>Validar</w:t>
            </w:r>
          </w:p>
        </w:tc>
        <w:tc>
          <w:tcPr>
            <w:tcW w:w="7480" w:type="dxa"/>
            <w:tcMar>
              <w:top w:w="60" w:type="dxa"/>
              <w:left w:w="90" w:type="dxa"/>
              <w:bottom w:w="60" w:type="dxa"/>
              <w:right w:w="90" w:type="dxa"/>
            </w:tcMar>
          </w:tcPr>
          <w:p w14:paraId="17120554" w14:textId="77777777" w:rsidR="00703444" w:rsidRDefault="00C2401E">
            <w:pPr>
              <w:spacing w:line="250" w:lineRule="auto"/>
            </w:pPr>
            <w:r>
              <w:rPr>
                <w:sz w:val="18"/>
                <w:szCs w:val="18"/>
              </w:rPr>
              <w:t>Simulación de la carga: revisa todo y no guarda nada.</w:t>
            </w:r>
          </w:p>
        </w:tc>
      </w:tr>
      <w:tr w:rsidR="00703444" w14:paraId="1BDE60BD" w14:textId="77777777">
        <w:tblPrEx>
          <w:tblCellMar>
            <w:top w:w="0" w:type="dxa"/>
            <w:bottom w:w="0" w:type="dxa"/>
          </w:tblCellMar>
        </w:tblPrEx>
        <w:trPr>
          <w:cantSplit/>
        </w:trPr>
        <w:tc>
          <w:tcPr>
            <w:tcW w:w="2600" w:type="dxa"/>
            <w:shd w:val="clear" w:color="auto" w:fill="F2F5F8"/>
            <w:tcMar>
              <w:top w:w="60" w:type="dxa"/>
              <w:left w:w="90" w:type="dxa"/>
              <w:bottom w:w="60" w:type="dxa"/>
              <w:right w:w="90" w:type="dxa"/>
            </w:tcMar>
          </w:tcPr>
          <w:p w14:paraId="59F5751C" w14:textId="77777777" w:rsidR="00703444" w:rsidRDefault="00C2401E">
            <w:pPr>
              <w:spacing w:line="250" w:lineRule="auto"/>
            </w:pPr>
            <w:r>
              <w:rPr>
                <w:sz w:val="18"/>
                <w:szCs w:val="18"/>
              </w:rPr>
              <w:t>Importar</w:t>
            </w:r>
          </w:p>
        </w:tc>
        <w:tc>
          <w:tcPr>
            <w:tcW w:w="7480" w:type="dxa"/>
            <w:shd w:val="clear" w:color="auto" w:fill="F2F5F8"/>
            <w:tcMar>
              <w:top w:w="60" w:type="dxa"/>
              <w:left w:w="90" w:type="dxa"/>
              <w:bottom w:w="60" w:type="dxa"/>
              <w:right w:w="90" w:type="dxa"/>
            </w:tcMar>
          </w:tcPr>
          <w:p w14:paraId="389A8B4A" w14:textId="77777777" w:rsidR="00703444" w:rsidRDefault="00C2401E">
            <w:pPr>
              <w:spacing w:line="250" w:lineRule="auto"/>
            </w:pPr>
            <w:r>
              <w:rPr>
                <w:sz w:val="18"/>
                <w:szCs w:val="18"/>
              </w:rPr>
              <w:t>Ejecución real de la carga.</w:t>
            </w:r>
          </w:p>
        </w:tc>
      </w:tr>
    </w:tbl>
    <w:p w14:paraId="3D31F7BF" w14:textId="77777777" w:rsidR="00703444" w:rsidRDefault="00703444">
      <w:pPr>
        <w:spacing w:after="100"/>
      </w:pPr>
    </w:p>
    <w:p w14:paraId="40FA1FFF" w14:textId="77777777" w:rsidR="00703444" w:rsidRDefault="00703444">
      <w:pPr>
        <w:spacing w:after="100"/>
      </w:pPr>
    </w:p>
    <w:p w14:paraId="56AA49A9" w14:textId="77777777" w:rsidR="00703444" w:rsidRDefault="00C2401E">
      <w:pPr>
        <w:pStyle w:val="Heading2"/>
        <w:spacing w:before="260" w:after="120"/>
      </w:pPr>
      <w:bookmarkStart w:id="48" w:name="_Toc239441768"/>
      <w:r>
        <w:rPr>
          <w:b/>
          <w:bCs/>
          <w:color w:val="E85C25"/>
          <w:sz w:val="24"/>
          <w:szCs w:val="24"/>
        </w:rPr>
        <w:t>Anexo C — Empresas con configuración propia</w:t>
      </w:r>
      <w:bookmarkEnd w:id="48"/>
    </w:p>
    <w:p w14:paraId="5DD8B1EF" w14:textId="77777777" w:rsidR="00703444" w:rsidRDefault="00C2401E">
      <w:pPr>
        <w:spacing w:after="120" w:line="276" w:lineRule="auto"/>
      </w:pPr>
      <w:r>
        <w:t>La plantilla se arma según la configuración de la empresa del lote. Por eso dos empresas descargan archivos distintos para el mismo tipo de migración, y por eso conviene descargar siempre la plantilla desde el sistema en vez de reutilizar una vieja. La tabla resume qué cambia con cada opción de configuración.</w:t>
      </w:r>
    </w:p>
    <w:tbl>
      <w:tblPr>
        <w:tblW w:w="10080" w:type="dxa"/>
        <w:tblBorders>
          <w:top w:val="single" w:sz="2" w:space="0" w:color="B7C0CC"/>
          <w:left w:val="single" w:sz="2" w:space="0" w:color="B7C0CC"/>
          <w:bottom w:val="single" w:sz="2" w:space="0" w:color="B7C0CC"/>
          <w:right w:val="single" w:sz="2" w:space="0" w:color="B7C0CC"/>
          <w:insideH w:val="single" w:sz="2" w:space="0" w:color="D6DCE4"/>
          <w:insideV w:val="single" w:sz="2" w:space="0" w:color="D6DCE4"/>
        </w:tblBorders>
        <w:tblCellMar>
          <w:left w:w="10" w:type="dxa"/>
          <w:right w:w="10" w:type="dxa"/>
        </w:tblCellMar>
        <w:tblLook w:val="04A0" w:firstRow="1" w:lastRow="0" w:firstColumn="1" w:lastColumn="0" w:noHBand="0" w:noVBand="1"/>
      </w:tblPr>
      <w:tblGrid>
        <w:gridCol w:w="3000"/>
        <w:gridCol w:w="3800"/>
        <w:gridCol w:w="3280"/>
      </w:tblGrid>
      <w:tr w:rsidR="00703444" w14:paraId="58F09834"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5D2EF9FC" w14:textId="77777777" w:rsidR="00703444" w:rsidRDefault="00C2401E">
            <w:pPr>
              <w:spacing w:line="250" w:lineRule="auto"/>
            </w:pPr>
            <w:r>
              <w:rPr>
                <w:b/>
                <w:bCs/>
                <w:color w:val="FFFFFF"/>
                <w:sz w:val="18"/>
                <w:szCs w:val="18"/>
              </w:rPr>
              <w:t>Configuración de la empresa</w:t>
            </w:r>
          </w:p>
        </w:tc>
        <w:tc>
          <w:tcPr>
            <w:tcW w:w="3800" w:type="dxa"/>
            <w:shd w:val="clear" w:color="auto" w:fill="1F3A5F"/>
            <w:tcMar>
              <w:top w:w="60" w:type="dxa"/>
              <w:left w:w="90" w:type="dxa"/>
              <w:bottom w:w="60" w:type="dxa"/>
              <w:right w:w="90" w:type="dxa"/>
            </w:tcMar>
          </w:tcPr>
          <w:p w14:paraId="6E39226B" w14:textId="77777777" w:rsidR="00703444" w:rsidRDefault="00C2401E">
            <w:pPr>
              <w:spacing w:line="250" w:lineRule="auto"/>
            </w:pPr>
            <w:r>
              <w:rPr>
                <w:b/>
                <w:bCs/>
                <w:color w:val="FFFFFF"/>
                <w:sz w:val="18"/>
                <w:szCs w:val="18"/>
              </w:rPr>
              <w:t>Qué cambia en la plantilla</w:t>
            </w:r>
          </w:p>
        </w:tc>
        <w:tc>
          <w:tcPr>
            <w:tcW w:w="3280" w:type="dxa"/>
            <w:shd w:val="clear" w:color="auto" w:fill="1F3A5F"/>
            <w:tcMar>
              <w:top w:w="60" w:type="dxa"/>
              <w:left w:w="90" w:type="dxa"/>
              <w:bottom w:w="60" w:type="dxa"/>
              <w:right w:w="90" w:type="dxa"/>
            </w:tcMar>
          </w:tcPr>
          <w:p w14:paraId="20EA55F7" w14:textId="77777777" w:rsidR="00703444" w:rsidRDefault="00C2401E">
            <w:pPr>
              <w:spacing w:line="250" w:lineRule="auto"/>
            </w:pPr>
            <w:r>
              <w:rPr>
                <w:b/>
                <w:bCs/>
                <w:color w:val="FFFFFF"/>
                <w:sz w:val="18"/>
                <w:szCs w:val="18"/>
              </w:rPr>
              <w:t>Qué cambia al cargar</w:t>
            </w:r>
          </w:p>
        </w:tc>
      </w:tr>
      <w:tr w:rsidR="00703444" w14:paraId="231DE4F8"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210BFAEE" w14:textId="77777777" w:rsidR="00703444" w:rsidRDefault="00C2401E">
            <w:pPr>
              <w:spacing w:line="250" w:lineRule="auto"/>
            </w:pPr>
            <w:r>
              <w:rPr>
                <w:bCs/>
                <w:color w:val="FFFFFF"/>
                <w:sz w:val="18"/>
                <w:szCs w:val="18"/>
              </w:rPr>
              <w:t>No maneja machos en postura</w:t>
            </w:r>
          </w:p>
        </w:tc>
        <w:tc>
          <w:tcPr>
            <w:tcW w:w="3800" w:type="dxa"/>
            <w:shd w:val="clear" w:color="auto" w:fill="1F3A5F"/>
            <w:tcMar>
              <w:top w:w="60" w:type="dxa"/>
              <w:left w:w="90" w:type="dxa"/>
              <w:bottom w:w="60" w:type="dxa"/>
              <w:right w:w="90" w:type="dxa"/>
            </w:tcMar>
          </w:tcPr>
          <w:p w14:paraId="63A62F7C" w14:textId="77777777" w:rsidR="00703444" w:rsidRDefault="00C2401E">
            <w:pPr>
              <w:spacing w:line="250" w:lineRule="auto"/>
            </w:pPr>
            <w:r>
              <w:rPr>
                <w:bCs/>
                <w:color w:val="FFFFFF"/>
                <w:sz w:val="18"/>
                <w:szCs w:val="18"/>
              </w:rPr>
              <w:t>La hoja «Datos» no trae ninguna columna de machos (mortalidad, selección, error de sexaje, consumo, peso, uniformidad y C.V.).</w:t>
            </w:r>
          </w:p>
        </w:tc>
        <w:tc>
          <w:tcPr>
            <w:tcW w:w="3280" w:type="dxa"/>
            <w:shd w:val="clear" w:color="auto" w:fill="1F3A5F"/>
            <w:tcMar>
              <w:top w:w="60" w:type="dxa"/>
              <w:left w:w="90" w:type="dxa"/>
              <w:bottom w:w="60" w:type="dxa"/>
              <w:right w:w="90" w:type="dxa"/>
            </w:tcMar>
          </w:tcPr>
          <w:p w14:paraId="79789CA2" w14:textId="77777777" w:rsidR="00703444" w:rsidRDefault="00C2401E">
            <w:pPr>
              <w:spacing w:line="250" w:lineRule="auto"/>
            </w:pPr>
            <w:r>
              <w:rPr>
                <w:bCs/>
                <w:color w:val="FFFFFF"/>
                <w:sz w:val="18"/>
                <w:szCs w:val="18"/>
              </w:rPr>
              <w:t>Nada: un archivo sin esas columnas se procesa igual y los machos quedan en cero. No las agregue a mano.</w:t>
            </w:r>
          </w:p>
        </w:tc>
      </w:tr>
      <w:tr w:rsidR="00703444" w14:paraId="368085F6"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4CE5CA25" w14:textId="77777777" w:rsidR="00703444" w:rsidRDefault="00C2401E">
            <w:pPr>
              <w:spacing w:line="250" w:lineRule="auto"/>
            </w:pPr>
            <w:r>
              <w:rPr>
                <w:bCs/>
                <w:color w:val="FFFFFF"/>
                <w:sz w:val="18"/>
                <w:szCs w:val="18"/>
              </w:rPr>
              <w:t>Digita el consumo solo de hembras</w:t>
            </w:r>
          </w:p>
        </w:tc>
        <w:tc>
          <w:tcPr>
            <w:tcW w:w="3800" w:type="dxa"/>
            <w:shd w:val="clear" w:color="auto" w:fill="1F3A5F"/>
            <w:tcMar>
              <w:top w:w="60" w:type="dxa"/>
              <w:left w:w="90" w:type="dxa"/>
              <w:bottom w:w="60" w:type="dxa"/>
              <w:right w:w="90" w:type="dxa"/>
            </w:tcMar>
          </w:tcPr>
          <w:p w14:paraId="2688D54B" w14:textId="77777777" w:rsidR="00703444" w:rsidRDefault="00C2401E">
            <w:pPr>
              <w:spacing w:line="250" w:lineRule="auto"/>
            </w:pPr>
            <w:r>
              <w:rPr>
                <w:bCs/>
                <w:color w:val="FFFFFF"/>
                <w:sz w:val="18"/>
                <w:szCs w:val="18"/>
              </w:rPr>
              <w:t>No trae «Consumo M (kg)» ni los slots «Alimento 1/2 M» con su consumo.</w:t>
            </w:r>
          </w:p>
        </w:tc>
        <w:tc>
          <w:tcPr>
            <w:tcW w:w="3280" w:type="dxa"/>
            <w:shd w:val="clear" w:color="auto" w:fill="1F3A5F"/>
            <w:tcMar>
              <w:top w:w="60" w:type="dxa"/>
              <w:left w:w="90" w:type="dxa"/>
              <w:bottom w:w="60" w:type="dxa"/>
              <w:right w:w="90" w:type="dxa"/>
            </w:tcMar>
          </w:tcPr>
          <w:p w14:paraId="6A6B6EA4" w14:textId="77777777" w:rsidR="00703444" w:rsidRDefault="00C2401E">
            <w:pPr>
              <w:spacing w:line="250" w:lineRule="auto"/>
            </w:pPr>
            <w:r>
              <w:rPr>
                <w:bCs/>
                <w:color w:val="FFFFFF"/>
                <w:sz w:val="18"/>
                <w:szCs w:val="18"/>
              </w:rPr>
              <w:t>El consumo se registra completo sobre hembras.</w:t>
            </w:r>
          </w:p>
        </w:tc>
      </w:tr>
      <w:tr w:rsidR="00703444" w14:paraId="61AF1AE6"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7B9FF5EC" w14:textId="77777777" w:rsidR="00703444" w:rsidRDefault="00C2401E">
            <w:pPr>
              <w:spacing w:line="250" w:lineRule="auto"/>
            </w:pPr>
            <w:r>
              <w:rPr>
                <w:bCs/>
                <w:color w:val="FFFFFF"/>
                <w:sz w:val="18"/>
                <w:szCs w:val="18"/>
              </w:rPr>
              <w:t>Clasifica el huevo por ítems del catálogo</w:t>
            </w:r>
          </w:p>
        </w:tc>
        <w:tc>
          <w:tcPr>
            <w:tcW w:w="3800" w:type="dxa"/>
            <w:shd w:val="clear" w:color="auto" w:fill="1F3A5F"/>
            <w:tcMar>
              <w:top w:w="60" w:type="dxa"/>
              <w:left w:w="90" w:type="dxa"/>
              <w:bottom w:w="60" w:type="dxa"/>
              <w:right w:w="90" w:type="dxa"/>
            </w:tcMar>
          </w:tcPr>
          <w:p w14:paraId="42AA4A7B" w14:textId="77777777" w:rsidR="00703444" w:rsidRDefault="00C2401E">
            <w:pPr>
              <w:spacing w:line="250" w:lineRule="auto"/>
            </w:pPr>
            <w:r>
              <w:rPr>
                <w:bCs/>
                <w:color w:val="FFFFFF"/>
                <w:sz w:val="18"/>
                <w:szCs w:val="18"/>
              </w:rPr>
              <w:t>La hoja «Datos» no trae «Huevo Total», «Huevo Incubable», «Peso Huevo (g)» ni las 11 categorías. Aparece la hoja «Huevos» (Fecha, Ítem, Cantidad) y la hoja «Movimientos Huevos» cambia a una fila por tipo de huevo.</w:t>
            </w:r>
          </w:p>
        </w:tc>
        <w:tc>
          <w:tcPr>
            <w:tcW w:w="3280" w:type="dxa"/>
            <w:shd w:val="clear" w:color="auto" w:fill="1F3A5F"/>
            <w:tcMar>
              <w:top w:w="60" w:type="dxa"/>
              <w:left w:w="90" w:type="dxa"/>
              <w:bottom w:w="60" w:type="dxa"/>
              <w:right w:w="90" w:type="dxa"/>
            </w:tcMar>
          </w:tcPr>
          <w:p w14:paraId="19F83251" w14:textId="77777777" w:rsidR="00703444" w:rsidRDefault="00C2401E">
            <w:pPr>
              <w:spacing w:line="250" w:lineRule="auto"/>
            </w:pPr>
            <w:r>
              <w:rPr>
                <w:bCs/>
                <w:color w:val="FFFFFF"/>
                <w:sz w:val="18"/>
                <w:szCs w:val="18"/>
              </w:rPr>
              <w:t>El total del día se calcula sumando las filas de la hoja «Huevos». Ahí solo se aceptan los tipos declarados por el lote; si no declaró ninguno, la hoja no se emite. En los movimientos se acepta cualquier tipo del catálogo, y el control es no mover más de lo producido de cada uno.</w:t>
            </w:r>
          </w:p>
        </w:tc>
      </w:tr>
      <w:tr w:rsidR="00703444" w14:paraId="7DF4E953"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15A7E2B7" w14:textId="77777777" w:rsidR="00703444" w:rsidRDefault="00C2401E">
            <w:pPr>
              <w:spacing w:line="250" w:lineRule="auto"/>
            </w:pPr>
            <w:r>
              <w:rPr>
                <w:bCs/>
                <w:color w:val="FFFFFF"/>
                <w:sz w:val="18"/>
                <w:szCs w:val="18"/>
              </w:rPr>
              <w:t>Maneja el inventario por SILO</w:t>
            </w:r>
          </w:p>
        </w:tc>
        <w:tc>
          <w:tcPr>
            <w:tcW w:w="3800" w:type="dxa"/>
            <w:shd w:val="clear" w:color="auto" w:fill="1F3A5F"/>
            <w:tcMar>
              <w:top w:w="60" w:type="dxa"/>
              <w:left w:w="90" w:type="dxa"/>
              <w:bottom w:w="60" w:type="dxa"/>
              <w:right w:w="90" w:type="dxa"/>
            </w:tcMar>
          </w:tcPr>
          <w:p w14:paraId="64B1554E" w14:textId="77777777" w:rsidR="00703444" w:rsidRDefault="00C2401E">
            <w:pPr>
              <w:spacing w:line="250" w:lineRule="auto"/>
            </w:pPr>
            <w:r>
              <w:rPr>
                <w:bCs/>
                <w:color w:val="FFFFFF"/>
                <w:sz w:val="18"/>
                <w:szCs w:val="18"/>
              </w:rPr>
              <w:t>La hoja «Datos» trae «Silo Alimento 1/2 H-M» y la hoja «Alimento» trae «Silo» y «Silo Origen». La hoja «Referencias» lista los silos asignados al lote.</w:t>
            </w:r>
          </w:p>
        </w:tc>
        <w:tc>
          <w:tcPr>
            <w:tcW w:w="3280" w:type="dxa"/>
            <w:shd w:val="clear" w:color="auto" w:fill="1F3A5F"/>
            <w:tcMar>
              <w:top w:w="60" w:type="dxa"/>
              <w:left w:w="90" w:type="dxa"/>
              <w:bottom w:w="60" w:type="dxa"/>
              <w:right w:w="90" w:type="dxa"/>
            </w:tcMar>
          </w:tcPr>
          <w:p w14:paraId="02226E7A" w14:textId="77777777" w:rsidR="00703444" w:rsidRDefault="00C2401E">
            <w:pPr>
              <w:spacing w:line="250" w:lineRule="auto"/>
            </w:pPr>
            <w:r>
              <w:rPr>
                <w:bCs/>
                <w:color w:val="FFFFFF"/>
                <w:sz w:val="18"/>
                <w:szCs w:val="18"/>
              </w:rPr>
              <w:t>El silo es obligatorio y va POR ÍTEM. El stock se mide y se descuenta EN ESE SILO: el galpón no mueve alimento. Solo se aceptan silos activos de la granja y asignados al lote.</w:t>
            </w:r>
          </w:p>
        </w:tc>
      </w:tr>
      <w:tr w:rsidR="00703444" w14:paraId="1388B5FC" w14:textId="77777777">
        <w:tblPrEx>
          <w:tblCellMar>
            <w:top w:w="0" w:type="dxa"/>
            <w:bottom w:w="0" w:type="dxa"/>
          </w:tblCellMar>
        </w:tblPrEx>
        <w:trPr>
          <w:tblHeader/>
        </w:trPr>
        <w:tc>
          <w:tcPr>
            <w:tcW w:w="3000" w:type="dxa"/>
            <w:shd w:val="clear" w:color="auto" w:fill="1F3A5F"/>
            <w:tcMar>
              <w:top w:w="60" w:type="dxa"/>
              <w:left w:w="90" w:type="dxa"/>
              <w:bottom w:w="60" w:type="dxa"/>
              <w:right w:w="90" w:type="dxa"/>
            </w:tcMar>
          </w:tcPr>
          <w:p w14:paraId="37A81F66" w14:textId="77777777" w:rsidR="00703444" w:rsidRDefault="00C2401E">
            <w:pPr>
              <w:spacing w:line="250" w:lineRule="auto"/>
            </w:pPr>
            <w:r>
              <w:rPr>
                <w:bCs/>
                <w:color w:val="FFFFFF"/>
                <w:sz w:val="18"/>
                <w:szCs w:val="18"/>
              </w:rPr>
              <w:t>No captura huevos en levante</w:t>
            </w:r>
          </w:p>
        </w:tc>
        <w:tc>
          <w:tcPr>
            <w:tcW w:w="3800" w:type="dxa"/>
            <w:shd w:val="clear" w:color="auto" w:fill="1F3A5F"/>
            <w:tcMar>
              <w:top w:w="60" w:type="dxa"/>
              <w:left w:w="90" w:type="dxa"/>
              <w:bottom w:w="60" w:type="dxa"/>
              <w:right w:w="90" w:type="dxa"/>
            </w:tcMar>
          </w:tcPr>
          <w:p w14:paraId="47C95B67" w14:textId="77777777" w:rsidR="00703444" w:rsidRDefault="00C2401E">
            <w:pPr>
              <w:spacing w:line="250" w:lineRule="auto"/>
            </w:pPr>
            <w:r>
              <w:rPr>
                <w:bCs/>
                <w:color w:val="FFFFFF"/>
                <w:sz w:val="18"/>
                <w:szCs w:val="18"/>
              </w:rPr>
              <w:t>La plantilla de Levante no trae las 11 categorías ni «Peso Huevo (g)».</w:t>
            </w:r>
          </w:p>
        </w:tc>
        <w:tc>
          <w:tcPr>
            <w:tcW w:w="3280" w:type="dxa"/>
            <w:shd w:val="clear" w:color="auto" w:fill="1F3A5F"/>
            <w:tcMar>
              <w:top w:w="60" w:type="dxa"/>
              <w:left w:w="90" w:type="dxa"/>
              <w:bottom w:w="60" w:type="dxa"/>
              <w:right w:w="90" w:type="dxa"/>
            </w:tcMar>
          </w:tcPr>
          <w:p w14:paraId="12C465F9" w14:textId="77777777" w:rsidR="00703444" w:rsidRDefault="00C2401E">
            <w:pPr>
              <w:spacing w:line="250" w:lineRule="auto"/>
            </w:pPr>
            <w:r>
              <w:rPr>
                <w:bCs/>
                <w:color w:val="FFFFFF"/>
                <w:sz w:val="18"/>
                <w:szCs w:val="18"/>
              </w:rPr>
              <w:t>Nada: esas columnas se ignoraban de todos modos.</w:t>
            </w:r>
          </w:p>
        </w:tc>
      </w:tr>
    </w:tbl>
    <w:p w14:paraId="7EBA44AF" w14:textId="77777777" w:rsidR="00703444" w:rsidRDefault="00C2401E">
      <w:pPr>
        <w:spacing w:after="120" w:line="276" w:lineRule="auto"/>
      </w:pPr>
      <w:r>
        <w:t>Cómo saber qué le tocó a su empresa: descargue la plantilla y abra la hoja «Instrucciones». Ahí se dice, en texto, qué columnas no vienen y por qué, y qué hacer en su lugar. La hoja «Ejemplo» muestra esos mismos encabezados con tres días ya resueltos.</w:t>
      </w:r>
    </w:p>
    <w:p w14:paraId="4AE9D9FF" w14:textId="77777777" w:rsidR="00703444" w:rsidRDefault="00C2401E">
      <w:pPr>
        <w:jc w:val="center"/>
      </w:pPr>
      <w:r>
        <w:rPr>
          <w:i/>
          <w:iCs/>
          <w:color w:val="5A6472"/>
          <w:sz w:val="20"/>
          <w:szCs w:val="20"/>
        </w:rPr>
        <w:t>Fin del manual</w:t>
      </w:r>
    </w:p>
    <w:sectPr w:rsidR="0070344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2BF3" w14:textId="77777777" w:rsidR="00C2401E" w:rsidRDefault="00C2401E">
      <w:r>
        <w:separator/>
      </w:r>
    </w:p>
  </w:endnote>
  <w:endnote w:type="continuationSeparator" w:id="0">
    <w:p w14:paraId="1B4C5EDA" w14:textId="77777777" w:rsidR="00C2401E" w:rsidRDefault="00C24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4D40" w14:textId="77777777" w:rsidR="00703444" w:rsidRDefault="00C2401E">
    <w:pPr>
      <w:jc w:val="center"/>
    </w:pPr>
    <w:r>
      <w:rPr>
        <w:color w:val="5A6472"/>
        <w:sz w:val="16"/>
        <w:szCs w:val="16"/>
      </w:rPr>
      <w:t xml:space="preserve">Manual de Carga Masiva de Postura — App San Marino    ·    Página </w:t>
    </w:r>
    <w:r>
      <w:rPr>
        <w:color w:val="5A6472"/>
        <w:sz w:val="16"/>
        <w:szCs w:val="16"/>
      </w:rPr>
      <w:fldChar w:fldCharType="begin"/>
    </w:r>
    <w:r>
      <w:rPr>
        <w:color w:val="5A6472"/>
        <w:sz w:val="16"/>
        <w:szCs w:val="16"/>
      </w:rPr>
      <w:instrText>PAGE</w:instrText>
    </w:r>
    <w:r>
      <w:rPr>
        <w:color w:val="5A6472"/>
        <w:sz w:val="16"/>
        <w:szCs w:val="16"/>
      </w:rPr>
      <w:fldChar w:fldCharType="separate"/>
    </w:r>
    <w:r w:rsidR="00743919">
      <w:rPr>
        <w:noProof/>
        <w:color w:val="5A6472"/>
        <w:sz w:val="16"/>
        <w:szCs w:val="16"/>
      </w:rPr>
      <w:t>1</w:t>
    </w:r>
    <w:r>
      <w:rPr>
        <w:color w:val="5A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08DE" w14:textId="77777777" w:rsidR="00C2401E" w:rsidRDefault="00C2401E">
      <w:r>
        <w:separator/>
      </w:r>
    </w:p>
  </w:footnote>
  <w:footnote w:type="continuationSeparator" w:id="0">
    <w:p w14:paraId="213AE36F" w14:textId="77777777" w:rsidR="00C2401E" w:rsidRDefault="00C24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423B"/>
    <w:multiLevelType w:val="hybridMultilevel"/>
    <w:tmpl w:val="03AC3556"/>
    <w:lvl w:ilvl="0" w:tplc="98BA89DE">
      <w:start w:val="1"/>
      <w:numFmt w:val="decimal"/>
      <w:lvlText w:val="%1."/>
      <w:lvlJc w:val="left"/>
      <w:pPr>
        <w:ind w:left="504" w:hanging="316"/>
      </w:pPr>
    </w:lvl>
    <w:lvl w:ilvl="1" w:tplc="A1A23C76">
      <w:numFmt w:val="decimal"/>
      <w:lvlText w:val=""/>
      <w:lvlJc w:val="left"/>
    </w:lvl>
    <w:lvl w:ilvl="2" w:tplc="FD66DADE">
      <w:numFmt w:val="decimal"/>
      <w:lvlText w:val=""/>
      <w:lvlJc w:val="left"/>
    </w:lvl>
    <w:lvl w:ilvl="3" w:tplc="0C463024">
      <w:numFmt w:val="decimal"/>
      <w:lvlText w:val=""/>
      <w:lvlJc w:val="left"/>
    </w:lvl>
    <w:lvl w:ilvl="4" w:tplc="28B4D5BA">
      <w:numFmt w:val="decimal"/>
      <w:lvlText w:val=""/>
      <w:lvlJc w:val="left"/>
    </w:lvl>
    <w:lvl w:ilvl="5" w:tplc="FE8E333E">
      <w:numFmt w:val="decimal"/>
      <w:lvlText w:val=""/>
      <w:lvlJc w:val="left"/>
    </w:lvl>
    <w:lvl w:ilvl="6" w:tplc="53C28F4A">
      <w:numFmt w:val="decimal"/>
      <w:lvlText w:val=""/>
      <w:lvlJc w:val="left"/>
    </w:lvl>
    <w:lvl w:ilvl="7" w:tplc="6C1A9EEA">
      <w:numFmt w:val="decimal"/>
      <w:lvlText w:val=""/>
      <w:lvlJc w:val="left"/>
    </w:lvl>
    <w:lvl w:ilvl="8" w:tplc="24ECE726">
      <w:numFmt w:val="decimal"/>
      <w:lvlText w:val=""/>
      <w:lvlJc w:val="left"/>
    </w:lvl>
  </w:abstractNum>
  <w:abstractNum w:abstractNumId="1" w15:restartNumberingAfterBreak="0">
    <w:nsid w:val="4885644E"/>
    <w:multiLevelType w:val="hybridMultilevel"/>
    <w:tmpl w:val="5E1CB316"/>
    <w:lvl w:ilvl="0" w:tplc="F38CEE54">
      <w:start w:val="1"/>
      <w:numFmt w:val="bullet"/>
      <w:lvlText w:val="●"/>
      <w:lvlJc w:val="left"/>
      <w:pPr>
        <w:ind w:left="720" w:hanging="360"/>
      </w:pPr>
    </w:lvl>
    <w:lvl w:ilvl="1" w:tplc="AF004560">
      <w:start w:val="1"/>
      <w:numFmt w:val="bullet"/>
      <w:lvlText w:val="○"/>
      <w:lvlJc w:val="left"/>
      <w:pPr>
        <w:ind w:left="1440" w:hanging="360"/>
      </w:pPr>
    </w:lvl>
    <w:lvl w:ilvl="2" w:tplc="D6D07B78">
      <w:start w:val="1"/>
      <w:numFmt w:val="bullet"/>
      <w:lvlText w:val="■"/>
      <w:lvlJc w:val="left"/>
      <w:pPr>
        <w:ind w:left="2160" w:hanging="360"/>
      </w:pPr>
    </w:lvl>
    <w:lvl w:ilvl="3" w:tplc="1548EEAC">
      <w:start w:val="1"/>
      <w:numFmt w:val="bullet"/>
      <w:lvlText w:val="●"/>
      <w:lvlJc w:val="left"/>
      <w:pPr>
        <w:ind w:left="2880" w:hanging="360"/>
      </w:pPr>
    </w:lvl>
    <w:lvl w:ilvl="4" w:tplc="E1947584">
      <w:start w:val="1"/>
      <w:numFmt w:val="bullet"/>
      <w:lvlText w:val="○"/>
      <w:lvlJc w:val="left"/>
      <w:pPr>
        <w:ind w:left="3600" w:hanging="360"/>
      </w:pPr>
    </w:lvl>
    <w:lvl w:ilvl="5" w:tplc="A4E8E2F2">
      <w:start w:val="1"/>
      <w:numFmt w:val="bullet"/>
      <w:lvlText w:val="■"/>
      <w:lvlJc w:val="left"/>
      <w:pPr>
        <w:ind w:left="4320" w:hanging="360"/>
      </w:pPr>
    </w:lvl>
    <w:lvl w:ilvl="6" w:tplc="F4EA7BB2">
      <w:start w:val="1"/>
      <w:numFmt w:val="bullet"/>
      <w:lvlText w:val="●"/>
      <w:lvlJc w:val="left"/>
      <w:pPr>
        <w:ind w:left="5040" w:hanging="360"/>
      </w:pPr>
    </w:lvl>
    <w:lvl w:ilvl="7" w:tplc="BF14D974">
      <w:start w:val="1"/>
      <w:numFmt w:val="bullet"/>
      <w:lvlText w:val="●"/>
      <w:lvlJc w:val="left"/>
      <w:pPr>
        <w:ind w:left="5760" w:hanging="360"/>
      </w:pPr>
    </w:lvl>
    <w:lvl w:ilvl="8" w:tplc="C39CA974">
      <w:start w:val="1"/>
      <w:numFmt w:val="bullet"/>
      <w:lvlText w:val="●"/>
      <w:lvlJc w:val="left"/>
      <w:pPr>
        <w:ind w:left="6480" w:hanging="360"/>
      </w:pPr>
    </w:lvl>
  </w:abstractNum>
  <w:abstractNum w:abstractNumId="2" w15:restartNumberingAfterBreak="0">
    <w:nsid w:val="7A5C5BF4"/>
    <w:multiLevelType w:val="hybridMultilevel"/>
    <w:tmpl w:val="AD366E3A"/>
    <w:lvl w:ilvl="0" w:tplc="2D16FA28">
      <w:start w:val="1"/>
      <w:numFmt w:val="bullet"/>
      <w:lvlText w:val="●"/>
      <w:lvlJc w:val="left"/>
      <w:pPr>
        <w:ind w:left="431" w:hanging="259"/>
      </w:pPr>
    </w:lvl>
    <w:lvl w:ilvl="1" w:tplc="767AA292">
      <w:start w:val="1"/>
      <w:numFmt w:val="bullet"/>
      <w:lvlText w:val="○"/>
      <w:lvlJc w:val="left"/>
      <w:pPr>
        <w:ind w:left="863" w:hanging="259"/>
      </w:pPr>
    </w:lvl>
    <w:lvl w:ilvl="2" w:tplc="4C222BF6">
      <w:numFmt w:val="decimal"/>
      <w:lvlText w:val=""/>
      <w:lvlJc w:val="left"/>
    </w:lvl>
    <w:lvl w:ilvl="3" w:tplc="069AC4B8">
      <w:numFmt w:val="decimal"/>
      <w:lvlText w:val=""/>
      <w:lvlJc w:val="left"/>
    </w:lvl>
    <w:lvl w:ilvl="4" w:tplc="4B289508">
      <w:numFmt w:val="decimal"/>
      <w:lvlText w:val=""/>
      <w:lvlJc w:val="left"/>
    </w:lvl>
    <w:lvl w:ilvl="5" w:tplc="E140CF08">
      <w:numFmt w:val="decimal"/>
      <w:lvlText w:val=""/>
      <w:lvlJc w:val="left"/>
    </w:lvl>
    <w:lvl w:ilvl="6" w:tplc="DF5EC230">
      <w:numFmt w:val="decimal"/>
      <w:lvlText w:val=""/>
      <w:lvlJc w:val="left"/>
    </w:lvl>
    <w:lvl w:ilvl="7" w:tplc="2DEAFA6A">
      <w:numFmt w:val="decimal"/>
      <w:lvlText w:val=""/>
      <w:lvlJc w:val="left"/>
    </w:lvl>
    <w:lvl w:ilvl="8" w:tplc="4A98F63C">
      <w:numFmt w:val="decimal"/>
      <w:lvlText w:val=""/>
      <w:lvlJc w:val="left"/>
    </w:lvl>
  </w:abstractNum>
  <w:num w:numId="1" w16cid:durableId="398401906">
    <w:abstractNumId w:val="1"/>
    <w:lvlOverride w:ilvl="0">
      <w:startOverride w:val="1"/>
    </w:lvlOverride>
  </w:num>
  <w:num w:numId="2" w16cid:durableId="380787492">
    <w:abstractNumId w:val="2"/>
    <w:lvlOverride w:ilvl="0">
      <w:startOverride w:val="1"/>
    </w:lvlOverride>
  </w:num>
  <w:num w:numId="3" w16cid:durableId="613370533">
    <w:abstractNumId w:val="0"/>
    <w:lvlOverride w:ilvl="0">
      <w:startOverride w:val="1"/>
    </w:lvlOverride>
  </w:num>
  <w:num w:numId="4" w16cid:durableId="596387">
    <w:abstractNumId w:val="0"/>
    <w:lvlOverride w:ilvl="0">
      <w:startOverride w:val="1"/>
    </w:lvlOverride>
  </w:num>
  <w:num w:numId="5" w16cid:durableId="290475952">
    <w:abstractNumId w:val="0"/>
    <w:lvlOverride w:ilvl="0">
      <w:startOverride w:val="1"/>
    </w:lvlOverride>
  </w:num>
  <w:num w:numId="6" w16cid:durableId="2034921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444"/>
    <w:rsid w:val="005C6A65"/>
    <w:rsid w:val="00703444"/>
    <w:rsid w:val="00743919"/>
    <w:rsid w:val="00C240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817704"/>
  <w15:docId w15:val="{DAE7BD74-43D5-46E7-9D29-2BB7EA28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3919"/>
    <w:pPr>
      <w:spacing w:after="100"/>
    </w:pPr>
  </w:style>
  <w:style w:type="paragraph" w:styleId="TOC2">
    <w:name w:val="toc 2"/>
    <w:basedOn w:val="Normal"/>
    <w:next w:val="Normal"/>
    <w:autoRedefine/>
    <w:uiPriority w:val="39"/>
    <w:unhideWhenUsed/>
    <w:rsid w:val="00743919"/>
    <w:pPr>
      <w:spacing w:after="100"/>
      <w:ind w:left="210"/>
    </w:pPr>
  </w:style>
  <w:style w:type="paragraph" w:styleId="TOC3">
    <w:name w:val="toc 3"/>
    <w:basedOn w:val="Normal"/>
    <w:next w:val="Normal"/>
    <w:autoRedefine/>
    <w:uiPriority w:val="39"/>
    <w:unhideWhenUsed/>
    <w:rsid w:val="0074391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7166</Words>
  <Characters>33690</Characters>
  <Application>Microsoft Office Word</Application>
  <DocSecurity>0</DocSecurity>
  <Lines>1350</Lines>
  <Paragraphs>952</Paragraphs>
  <ScaleCrop>false</ScaleCrop>
  <Company/>
  <LinksUpToDate>false</LinksUpToDate>
  <CharactersWithSpaces>39935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Carga Masiva de Postura</dc:title>
  <dc:creator>App San Marino</dc:creator>
  <dc:description>Carga masiva de seguimiento diario de levante y producción, cierre y traslado de lote a otra granja</dc:description>
  <cp:lastModifiedBy>Jose Moises Murillo Rivas</cp:lastModifiedBy>
  <cp:revision>2</cp:revision>
  <cp:lastPrinted>2026-09-05T00:14:00Z</cp:lastPrinted>
  <dcterms:created xsi:type="dcterms:W3CDTF">2026-09-01T19:58:00Z</dcterms:created>
  <dcterms:modified xsi:type="dcterms:W3CDTF">2026-09-05T00:14:00Z</dcterms:modified>
</cp:coreProperties>
</file>