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horzAnchor="margin" w:tblpXSpec="center" w:tblpY="615"/>
        <w:tblW w:w="9003" w:type="dxa"/>
        <w:tblLook w:val="04A0" w:firstRow="1" w:lastRow="0" w:firstColumn="1" w:lastColumn="0" w:noHBand="0" w:noVBand="1"/>
      </w:tblPr>
      <w:tblGrid>
        <w:gridCol w:w="4501"/>
        <w:gridCol w:w="4502"/>
      </w:tblGrid>
      <w:tr w:rsidR="00C7448F" w14:paraId="16F29F77" w14:textId="77777777" w:rsidTr="0014434A">
        <w:trPr>
          <w:trHeight w:val="328"/>
        </w:trPr>
        <w:tc>
          <w:tcPr>
            <w:tcW w:w="9003" w:type="dxa"/>
            <w:gridSpan w:val="2"/>
            <w:shd w:val="clear" w:color="auto" w:fill="B4C6E7" w:themeFill="accent1" w:themeFillTint="66"/>
          </w:tcPr>
          <w:p w14:paraId="0630BDEB" w14:textId="18322615" w:rsidR="00C7448F" w:rsidRPr="00C7448F" w:rsidRDefault="00C7448F" w:rsidP="001443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448F"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</w:tr>
      <w:tr w:rsidR="00C7448F" w14:paraId="5148E524" w14:textId="77777777" w:rsidTr="0014434A">
        <w:trPr>
          <w:trHeight w:val="310"/>
        </w:trPr>
        <w:tc>
          <w:tcPr>
            <w:tcW w:w="4501" w:type="dxa"/>
            <w:shd w:val="clear" w:color="auto" w:fill="B4C6E7" w:themeFill="accent1" w:themeFillTint="66"/>
          </w:tcPr>
          <w:p w14:paraId="26EE6572" w14:textId="35164C3B" w:rsidR="00C7448F" w:rsidRPr="00C7448F" w:rsidRDefault="00C7448F" w:rsidP="0014434A">
            <w:pPr>
              <w:jc w:val="center"/>
              <w:rPr>
                <w:rFonts w:ascii="Arial" w:hAnsi="Arial" w:cs="Arial"/>
              </w:rPr>
            </w:pPr>
            <w:r w:rsidRPr="00C7448F">
              <w:rPr>
                <w:rFonts w:ascii="Arial" w:hAnsi="Arial" w:cs="Arial"/>
              </w:rPr>
              <w:t>Autor</w:t>
            </w:r>
          </w:p>
        </w:tc>
        <w:tc>
          <w:tcPr>
            <w:tcW w:w="4502" w:type="dxa"/>
            <w:shd w:val="clear" w:color="auto" w:fill="B4C6E7" w:themeFill="accent1" w:themeFillTint="66"/>
          </w:tcPr>
          <w:p w14:paraId="22B69398" w14:textId="1F350B4E" w:rsidR="00C7448F" w:rsidRPr="00C7448F" w:rsidRDefault="00C7448F" w:rsidP="0014434A">
            <w:pPr>
              <w:jc w:val="center"/>
              <w:rPr>
                <w:rFonts w:ascii="Arial" w:hAnsi="Arial" w:cs="Arial"/>
              </w:rPr>
            </w:pPr>
            <w:r w:rsidRPr="00C7448F">
              <w:rPr>
                <w:rFonts w:ascii="Arial" w:hAnsi="Arial" w:cs="Arial"/>
              </w:rPr>
              <w:t>RA</w:t>
            </w:r>
          </w:p>
        </w:tc>
      </w:tr>
      <w:tr w:rsidR="00C7448F" w14:paraId="2B6FB69D" w14:textId="77777777" w:rsidTr="0014434A">
        <w:trPr>
          <w:trHeight w:val="292"/>
        </w:trPr>
        <w:tc>
          <w:tcPr>
            <w:tcW w:w="4501" w:type="dxa"/>
          </w:tcPr>
          <w:p w14:paraId="610288D6" w14:textId="7D99FFB6" w:rsidR="00C7448F" w:rsidRPr="00C7448F" w:rsidRDefault="00C7448F" w:rsidP="00144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Itallo David da Silva Gomes</w:t>
            </w:r>
          </w:p>
        </w:tc>
        <w:tc>
          <w:tcPr>
            <w:tcW w:w="4502" w:type="dxa"/>
          </w:tcPr>
          <w:p w14:paraId="394872FA" w14:textId="581EF1AC" w:rsidR="00C7448F" w:rsidRPr="00C7448F" w:rsidRDefault="00C7448F" w:rsidP="00144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01211062</w:t>
            </w:r>
          </w:p>
        </w:tc>
      </w:tr>
    </w:tbl>
    <w:p w14:paraId="4391EB1F" w14:textId="2E098917" w:rsidR="00C7448F" w:rsidRDefault="00C7448F"/>
    <w:p w14:paraId="3EDD0F66" w14:textId="73276F6B" w:rsidR="0014434A" w:rsidRDefault="001443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975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FEE4F" w14:textId="66122210" w:rsidR="00B22545" w:rsidRDefault="00B22545">
          <w:pPr>
            <w:pStyle w:val="Cabealhodondice"/>
            <w:rPr>
              <w:sz w:val="36"/>
              <w:szCs w:val="36"/>
            </w:rPr>
          </w:pPr>
          <w:r w:rsidRPr="00B22545">
            <w:rPr>
              <w:sz w:val="36"/>
              <w:szCs w:val="36"/>
            </w:rPr>
            <w:t>Sumário</w:t>
          </w:r>
        </w:p>
        <w:p w14:paraId="60B1A4BD" w14:textId="77777777" w:rsidR="005144CC" w:rsidRPr="005144CC" w:rsidRDefault="005144CC" w:rsidP="005144CC">
          <w:pPr>
            <w:rPr>
              <w:lang w:eastAsia="pt-BR"/>
            </w:rPr>
          </w:pPr>
        </w:p>
        <w:p w14:paraId="1AC3A03F" w14:textId="48E5B16F" w:rsidR="00F67370" w:rsidRDefault="00B225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22545">
            <w:rPr>
              <w:sz w:val="24"/>
              <w:szCs w:val="24"/>
            </w:rPr>
            <w:fldChar w:fldCharType="begin"/>
          </w:r>
          <w:r w:rsidRPr="00B22545">
            <w:rPr>
              <w:sz w:val="24"/>
              <w:szCs w:val="24"/>
            </w:rPr>
            <w:instrText xml:space="preserve"> TOC \o "1-3" \h \z \u </w:instrText>
          </w:r>
          <w:r w:rsidRPr="00B22545">
            <w:rPr>
              <w:sz w:val="24"/>
              <w:szCs w:val="24"/>
            </w:rPr>
            <w:fldChar w:fldCharType="separate"/>
          </w:r>
          <w:hyperlink w:anchor="_Toc73317390" w:history="1">
            <w:r w:rsidR="00F67370" w:rsidRPr="00705ECF">
              <w:rPr>
                <w:rStyle w:val="Hiperligao"/>
                <w:rFonts w:ascii="Arial" w:hAnsi="Arial" w:cs="Arial"/>
                <w:noProof/>
              </w:rPr>
              <w:t>1.</w:t>
            </w:r>
            <w:r w:rsidR="00F67370">
              <w:rPr>
                <w:rFonts w:eastAsiaTheme="minorEastAsia"/>
                <w:noProof/>
                <w:lang w:eastAsia="pt-BR"/>
              </w:rPr>
              <w:tab/>
            </w:r>
            <w:r w:rsidR="00F67370" w:rsidRPr="00705ECF">
              <w:rPr>
                <w:rStyle w:val="Hiperligao"/>
                <w:rFonts w:ascii="Arial" w:hAnsi="Arial" w:cs="Arial"/>
                <w:noProof/>
              </w:rPr>
              <w:t>Informações gerais do Projeto</w:t>
            </w:r>
            <w:r w:rsidR="00F67370">
              <w:rPr>
                <w:noProof/>
                <w:webHidden/>
              </w:rPr>
              <w:tab/>
            </w:r>
            <w:r w:rsidR="00F67370">
              <w:rPr>
                <w:noProof/>
                <w:webHidden/>
              </w:rPr>
              <w:fldChar w:fldCharType="begin"/>
            </w:r>
            <w:r w:rsidR="00F67370">
              <w:rPr>
                <w:noProof/>
                <w:webHidden/>
              </w:rPr>
              <w:instrText xml:space="preserve"> PAGEREF _Toc73317390 \h </w:instrText>
            </w:r>
            <w:r w:rsidR="00F67370">
              <w:rPr>
                <w:noProof/>
                <w:webHidden/>
              </w:rPr>
            </w:r>
            <w:r w:rsidR="00F67370">
              <w:rPr>
                <w:noProof/>
                <w:webHidden/>
              </w:rPr>
              <w:fldChar w:fldCharType="separate"/>
            </w:r>
            <w:r w:rsidR="00F67370">
              <w:rPr>
                <w:noProof/>
                <w:webHidden/>
              </w:rPr>
              <w:t>2</w:t>
            </w:r>
            <w:r w:rsidR="00F67370">
              <w:rPr>
                <w:noProof/>
                <w:webHidden/>
              </w:rPr>
              <w:fldChar w:fldCharType="end"/>
            </w:r>
          </w:hyperlink>
        </w:p>
        <w:p w14:paraId="5DE762B5" w14:textId="139DE6E1" w:rsidR="00F67370" w:rsidRDefault="00F673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17391" w:history="1">
            <w:r w:rsidRPr="00705ECF">
              <w:rPr>
                <w:rStyle w:val="Hiperliga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5ECF">
              <w:rPr>
                <w:rStyle w:val="Hiperligao"/>
                <w:rFonts w:ascii="Arial" w:hAnsi="Arial" w:cs="Arial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A115" w14:textId="4BDD8D98" w:rsidR="00F67370" w:rsidRDefault="00F673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17392" w:history="1">
            <w:r w:rsidRPr="00705ECF">
              <w:rPr>
                <w:rStyle w:val="Hiperliga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5ECF">
              <w:rPr>
                <w:rStyle w:val="Hiperligao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689D" w14:textId="0B31E80B" w:rsidR="00F67370" w:rsidRDefault="00F673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17393" w:history="1">
            <w:r w:rsidRPr="00705ECF">
              <w:rPr>
                <w:rStyle w:val="Hiperliga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5ECF">
              <w:rPr>
                <w:rStyle w:val="Hiperligao"/>
                <w:rFonts w:ascii="Arial" w:hAnsi="Arial" w:cs="Arial"/>
                <w:noProof/>
              </w:rPr>
              <w:t>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1B89" w14:textId="0902EE79" w:rsidR="00F67370" w:rsidRDefault="00F673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17394" w:history="1">
            <w:r w:rsidRPr="00705ECF">
              <w:rPr>
                <w:rStyle w:val="Hiperligao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5ECF">
              <w:rPr>
                <w:rStyle w:val="Hiperligao"/>
                <w:rFonts w:ascii="Arial" w:hAnsi="Arial" w:cs="Arial"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4211" w14:textId="7775543C" w:rsidR="00F67370" w:rsidRDefault="00F67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17395" w:history="1">
            <w:r w:rsidRPr="00705ECF">
              <w:rPr>
                <w:rStyle w:val="Hiperligao"/>
                <w:rFonts w:ascii="Arial" w:hAnsi="Arial" w:cs="Arial"/>
                <w:noProof/>
              </w:rPr>
              <w:t>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6436" w14:textId="0F89A8AD" w:rsidR="00F67370" w:rsidRDefault="00F67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317396" w:history="1">
            <w:r w:rsidRPr="00705ECF">
              <w:rPr>
                <w:rStyle w:val="Hiperligao"/>
                <w:rFonts w:ascii="Arial" w:hAnsi="Arial" w:cs="Arial"/>
                <w:noProof/>
              </w:rPr>
              <w:t>LLD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CFB" w14:textId="171943E3" w:rsidR="00B22545" w:rsidRDefault="00B22545">
          <w:r w:rsidRPr="00B2254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AEA58B4" w14:textId="77777777" w:rsidR="00B22545" w:rsidRDefault="00B22545"/>
    <w:p w14:paraId="34E645AA" w14:textId="1604ECFB" w:rsidR="0014434A" w:rsidRDefault="0014434A">
      <w:r>
        <w:br w:type="page"/>
      </w:r>
    </w:p>
    <w:p w14:paraId="543EA5DC" w14:textId="77777777" w:rsidR="0014434A" w:rsidRDefault="0014434A" w:rsidP="0014434A">
      <w:pPr>
        <w:pStyle w:val="Ttulo1"/>
        <w:ind w:left="720"/>
        <w:rPr>
          <w:rFonts w:ascii="Arial" w:hAnsi="Arial" w:cs="Arial"/>
        </w:rPr>
      </w:pPr>
    </w:p>
    <w:p w14:paraId="5ECD09C1" w14:textId="0A2BFABC" w:rsidR="0014434A" w:rsidRDefault="0014434A" w:rsidP="00AD7ED3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0" w:name="_Toc73317390"/>
      <w:r>
        <w:rPr>
          <w:rFonts w:ascii="Arial" w:hAnsi="Arial" w:cs="Arial"/>
        </w:rPr>
        <w:t>Informações gerais do Projeto</w:t>
      </w:r>
      <w:bookmarkEnd w:id="0"/>
      <w:r>
        <w:rPr>
          <w:rFonts w:ascii="Arial" w:hAnsi="Arial" w:cs="Arial"/>
        </w:rPr>
        <w:t xml:space="preserve"> </w:t>
      </w:r>
    </w:p>
    <w:p w14:paraId="07F295E4" w14:textId="71746188" w:rsidR="0014434A" w:rsidRDefault="0014434A" w:rsidP="00AD7ED3">
      <w:pPr>
        <w:spacing w:line="360" w:lineRule="auto"/>
        <w:rPr>
          <w:rFonts w:ascii="Arial" w:hAnsi="Arial" w:cs="Arial"/>
          <w:sz w:val="24"/>
          <w:szCs w:val="24"/>
        </w:rPr>
      </w:pPr>
    </w:p>
    <w:p w14:paraId="746DC24B" w14:textId="113693D8" w:rsidR="0014434A" w:rsidRDefault="0014434A" w:rsidP="00AD7E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Estimativa de início: </w:t>
      </w:r>
      <w:r w:rsidR="001B03D6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/0</w:t>
      </w:r>
      <w:r w:rsidR="001B03D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/2021</w:t>
      </w:r>
    </w:p>
    <w:p w14:paraId="5EB7C0A9" w14:textId="25F84A48" w:rsidR="0014434A" w:rsidRDefault="0014434A" w:rsidP="00AD7E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Duração: 1 mês</w:t>
      </w:r>
    </w:p>
    <w:p w14:paraId="18CE8330" w14:textId="2E1DC0F8" w:rsidR="0014434A" w:rsidRDefault="0014434A" w:rsidP="00AD7E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término: </w:t>
      </w:r>
      <w:r w:rsidR="001B03D6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/0</w:t>
      </w:r>
      <w:r w:rsidR="001B03D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/2021</w:t>
      </w:r>
    </w:p>
    <w:p w14:paraId="4E64366B" w14:textId="35C0A756" w:rsidR="0014434A" w:rsidRPr="00AD7ED3" w:rsidRDefault="001B03D6" w:rsidP="00AD7ED3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1" w:name="_Toc73317391"/>
      <w:r>
        <w:rPr>
          <w:rFonts w:ascii="Arial" w:hAnsi="Arial" w:cs="Arial"/>
        </w:rPr>
        <w:t>Contextualização</w:t>
      </w:r>
      <w:bookmarkEnd w:id="1"/>
      <w:r w:rsidR="0014434A">
        <w:rPr>
          <w:rFonts w:ascii="Arial" w:hAnsi="Arial" w:cs="Arial"/>
        </w:rPr>
        <w:t xml:space="preserve"> </w:t>
      </w:r>
    </w:p>
    <w:p w14:paraId="095A7FAD" w14:textId="6482F7A6" w:rsidR="005144CC" w:rsidRDefault="001B03D6" w:rsidP="00AD7ED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mais novo sempre fui um garoto que esteve acima do peso, </w:t>
      </w:r>
      <w:r w:rsidR="007C7E6F">
        <w:rPr>
          <w:rFonts w:ascii="Arial" w:hAnsi="Arial" w:cs="Arial"/>
          <w:sz w:val="24"/>
          <w:szCs w:val="24"/>
        </w:rPr>
        <w:t>durante a adolescência senti que precisava mudar isso, pois estava me prejudicando não somente fisicamente, mas psicologicamente, desde que essa chave virou comecei a gostar de estudar nutrição e praticar exercícios, com isso não somente minha saúde melhorou, mas minha autoestima, minha vontade, minha disciplina, a vontade de conquistar o que quero</w:t>
      </w:r>
      <w:r w:rsidR="00B22545">
        <w:rPr>
          <w:rFonts w:ascii="Arial" w:hAnsi="Arial" w:cs="Arial"/>
          <w:sz w:val="24"/>
          <w:szCs w:val="24"/>
        </w:rPr>
        <w:t>.</w:t>
      </w:r>
    </w:p>
    <w:p w14:paraId="2C38611F" w14:textId="5AF371A3" w:rsidR="005144CC" w:rsidRPr="00AD7ED3" w:rsidRDefault="005144CC" w:rsidP="00AD7ED3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2" w:name="_Toc73317392"/>
      <w:r>
        <w:rPr>
          <w:rFonts w:ascii="Arial" w:hAnsi="Arial" w:cs="Arial"/>
        </w:rPr>
        <w:t>Objetivo</w:t>
      </w:r>
      <w:bookmarkEnd w:id="2"/>
      <w:r>
        <w:rPr>
          <w:rFonts w:ascii="Arial" w:hAnsi="Arial" w:cs="Arial"/>
        </w:rPr>
        <w:t xml:space="preserve"> </w:t>
      </w:r>
    </w:p>
    <w:p w14:paraId="3C6F8DED" w14:textId="7022E130" w:rsidR="005144CC" w:rsidRDefault="001B03D6" w:rsidP="00AD7ED3">
      <w:pPr>
        <w:tabs>
          <w:tab w:val="left" w:pos="426"/>
        </w:tabs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Melhorar o gerenciamento de medidas e facilitar o acesso a uma dieta de qualidade</w:t>
      </w:r>
      <w:r w:rsidR="005144CC">
        <w:rPr>
          <w:rFonts w:ascii="Arial" w:hAnsi="Arial" w:cs="Arial"/>
          <w:sz w:val="24"/>
          <w:szCs w:val="24"/>
        </w:rPr>
        <w:t>.</w:t>
      </w:r>
    </w:p>
    <w:p w14:paraId="558831E4" w14:textId="033CA2F2" w:rsidR="00D13EAE" w:rsidRDefault="00D13EAE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4843D476" w14:textId="6D3A95B3" w:rsidR="006D03A2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7B8DD4E8" w14:textId="43106DC2" w:rsidR="006D03A2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684F81B8" w14:textId="0F561474" w:rsidR="006D03A2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745B5B1D" w14:textId="012F6F90" w:rsidR="006D03A2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13D791BA" w14:textId="29766520" w:rsidR="006D03A2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3E12363F" w14:textId="2DFC2CBC" w:rsidR="006D03A2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3E4D062F" w14:textId="77777777" w:rsidR="006D03A2" w:rsidRPr="00B22545" w:rsidRDefault="006D03A2" w:rsidP="00B22545">
      <w:pPr>
        <w:spacing w:line="360" w:lineRule="auto"/>
        <w:ind w:firstLine="420"/>
        <w:jc w:val="both"/>
        <w:rPr>
          <w:rFonts w:ascii="Arial" w:hAnsi="Arial" w:cs="Arial"/>
          <w:sz w:val="24"/>
          <w:szCs w:val="24"/>
        </w:rPr>
      </w:pPr>
    </w:p>
    <w:p w14:paraId="0C97BFE3" w14:textId="3B199ECC" w:rsidR="00471ABE" w:rsidRPr="007C7E6F" w:rsidRDefault="00A20028" w:rsidP="007C7E6F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" w:name="_Toc73317393"/>
      <w:r>
        <w:rPr>
          <w:rFonts w:ascii="Arial" w:hAnsi="Arial" w:cs="Arial"/>
        </w:rPr>
        <w:lastRenderedPageBreak/>
        <w:t>Principais Requisitos</w:t>
      </w:r>
      <w:bookmarkEnd w:id="3"/>
    </w:p>
    <w:tbl>
      <w:tblPr>
        <w:tblpPr w:leftFromText="141" w:rightFromText="141" w:vertAnchor="text" w:horzAnchor="margin" w:tblpXSpec="center" w:tblpY="166"/>
        <w:tblW w:w="10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1646"/>
        <w:gridCol w:w="2592"/>
        <w:gridCol w:w="1784"/>
        <w:gridCol w:w="1000"/>
        <w:gridCol w:w="992"/>
        <w:gridCol w:w="115"/>
      </w:tblGrid>
      <w:tr w:rsidR="007C7E6F" w:rsidRPr="007E42DA" w14:paraId="132C75A6" w14:textId="77777777" w:rsidTr="00676E28">
        <w:trPr>
          <w:trHeight w:val="282"/>
        </w:trPr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5BB51A0E" w14:textId="77777777" w:rsidR="007C7E6F" w:rsidRPr="007E42DA" w:rsidRDefault="007C7E6F" w:rsidP="007C7E6F">
            <w:pPr>
              <w:spacing w:after="0" w:line="240" w:lineRule="auto"/>
              <w:ind w:left="198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4DB5758F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Requisito</w:t>
            </w:r>
          </w:p>
        </w:tc>
        <w:tc>
          <w:tcPr>
            <w:tcW w:w="25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456BCD0F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17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53A697AF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Classificação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3915E93E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Tamanho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18A1D31B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Ordem de execução</w:t>
            </w:r>
          </w:p>
        </w:tc>
      </w:tr>
      <w:tr w:rsidR="007C7E6F" w:rsidRPr="007E42DA" w14:paraId="113291A2" w14:textId="77777777" w:rsidTr="00676E28">
        <w:trPr>
          <w:gridAfter w:val="1"/>
          <w:wAfter w:w="115" w:type="dxa"/>
          <w:trHeight w:val="80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AA15AE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0E8CC7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Tela de login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3B7C98" w14:textId="4AF3594D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O usuário será verificado no banco de dados, e se ele estiver cadastrado, terá acesso ao sistema</w:t>
            </w:r>
            <w:r w:rsidR="00676E2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27A5F1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importante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15D668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CF3509" w14:textId="7970B358" w:rsidR="007C7E6F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C7E6F" w:rsidRPr="007E42DA" w14:paraId="63698BC3" w14:textId="77777777" w:rsidTr="00676E28">
        <w:trPr>
          <w:gridAfter w:val="1"/>
          <w:wAfter w:w="115" w:type="dxa"/>
          <w:trHeight w:val="53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B4F6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3BA6" w14:textId="7777777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Tela de cadastro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39EE" w14:textId="6405BB67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Coletar dados dos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usuários</w:t>
            </w:r>
            <w:r w:rsidR="00676E2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2538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importante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B34E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88A3" w14:textId="4473BCFD" w:rsidR="007C7E6F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C7E6F" w:rsidRPr="007E42DA" w14:paraId="49C9B4C6" w14:textId="77777777" w:rsidTr="00676E28">
        <w:trPr>
          <w:gridAfter w:val="1"/>
          <w:wAfter w:w="115" w:type="dxa"/>
          <w:trHeight w:val="53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39AAB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46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F1825D" w14:textId="00BC0098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Calculadora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Macronutrientes</w:t>
            </w:r>
          </w:p>
        </w:tc>
        <w:tc>
          <w:tcPr>
            <w:tcW w:w="259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23075F" w14:textId="3E29C8B6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Utilizar dados para construir uma dieta para o </w:t>
            </w:r>
            <w:r w:rsidR="00676E28">
              <w:rPr>
                <w:rFonts w:ascii="Calibri" w:eastAsia="Times New Roman" w:hAnsi="Calibri" w:cs="Calibri"/>
                <w:color w:val="000000"/>
                <w:lang w:eastAsia="pt-BR"/>
              </w:rPr>
              <w:t>usuário.</w:t>
            </w:r>
          </w:p>
        </w:tc>
        <w:tc>
          <w:tcPr>
            <w:tcW w:w="1784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5DE9C54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00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203408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78F7DD" w14:textId="6DE7EC5B" w:rsidR="007C7E6F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C7E6F" w:rsidRPr="007E42DA" w14:paraId="4FB43BBE" w14:textId="77777777" w:rsidTr="00676E28">
        <w:trPr>
          <w:gridAfter w:val="1"/>
          <w:wAfter w:w="115" w:type="dxa"/>
          <w:trHeight w:val="80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E173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EA97" w14:textId="44B3E99F" w:rsidR="007C7E6F" w:rsidRPr="007E42DA" w:rsidRDefault="007C7E6F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 de </w:t>
            </w:r>
            <w:r w:rsidR="00676E28">
              <w:rPr>
                <w:rFonts w:ascii="Calibri" w:eastAsia="Times New Roman" w:hAnsi="Calibri" w:cs="Calibri"/>
                <w:color w:val="000000"/>
                <w:lang w:eastAsia="pt-BR"/>
              </w:rPr>
              <w:t>Exercícios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9FB0" w14:textId="352A9884" w:rsidR="007C7E6F" w:rsidRPr="007E42DA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Selecionar e cadastrar os exercícios que o usuário pratica.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EE18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C950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DD8D" w14:textId="3BAFB319" w:rsidR="007C7E6F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C7E6F" w:rsidRPr="007E42DA" w14:paraId="10EEB868" w14:textId="77777777" w:rsidTr="00676E28">
        <w:trPr>
          <w:gridAfter w:val="1"/>
          <w:wAfter w:w="115" w:type="dxa"/>
          <w:trHeight w:val="53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64D9D7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05E393" w14:textId="4F2E452D" w:rsidR="007C7E6F" w:rsidRPr="007E42DA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medidas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F84968" w14:textId="7DB010D6" w:rsidR="007C7E6F" w:rsidRPr="007E42DA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Adição das medidas do usuário ao banco de dados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24EDCD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C3B533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0B5CAA" w14:textId="06948169" w:rsidR="007C7E6F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676E28" w:rsidRPr="007E42DA" w14:paraId="1F764623" w14:textId="77777777" w:rsidTr="00676E28">
        <w:trPr>
          <w:gridAfter w:val="1"/>
          <w:wAfter w:w="115" w:type="dxa"/>
          <w:trHeight w:val="53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6E7CD76" w14:textId="176D76D2" w:rsidR="00676E28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15C21AE3" w14:textId="68AFC404" w:rsidR="00676E28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Dieta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528E22F9" w14:textId="6EBDAB46" w:rsidR="00676E28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Vincular os dados de dieta calculados ao banco de dados do usuário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1E08040" w14:textId="1752EA9C" w:rsidR="00676E28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CA4F045" w14:textId="62FF0F07" w:rsidR="00676E28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2EA23274" w14:textId="6DF06DC3" w:rsidR="00676E28" w:rsidRPr="007E42DA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676E28" w:rsidRPr="007E42DA" w14:paraId="4ACF8540" w14:textId="77777777" w:rsidTr="00676E28">
        <w:trPr>
          <w:gridAfter w:val="1"/>
          <w:wAfter w:w="115" w:type="dxa"/>
          <w:trHeight w:val="538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088574D" w14:textId="1637B2F5" w:rsidR="00676E28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5989E3D6" w14:textId="03FC3C80" w:rsidR="00676E28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Gráficos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19F671CB" w14:textId="76C0B11B" w:rsidR="00676E28" w:rsidRDefault="00676E28" w:rsidP="007C7E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Gerar gráficos de medidas do usuário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1E78458D" w14:textId="29E92034" w:rsidR="00676E28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710ECAC" w14:textId="3284FF3E" w:rsidR="00676E28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2F5429AC" w14:textId="3340CC9C" w:rsidR="00676E28" w:rsidRDefault="00676E28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7C7E6F" w:rsidRPr="007E42DA" w14:paraId="206C31B7" w14:textId="77777777" w:rsidTr="00676E28">
        <w:trPr>
          <w:gridAfter w:val="1"/>
          <w:wAfter w:w="115" w:type="dxa"/>
          <w:trHeight w:val="269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FF86" w14:textId="77777777" w:rsidR="007C7E6F" w:rsidRPr="007E42DA" w:rsidRDefault="007C7E6F" w:rsidP="007C7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6BE8" w14:textId="77777777" w:rsidR="007C7E6F" w:rsidRPr="007E42DA" w:rsidRDefault="007C7E6F" w:rsidP="007C7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6DE9" w14:textId="77777777" w:rsidR="007C7E6F" w:rsidRPr="007E42DA" w:rsidRDefault="007C7E6F" w:rsidP="007C7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5A31" w14:textId="77777777" w:rsidR="007C7E6F" w:rsidRPr="007E42DA" w:rsidRDefault="007C7E6F" w:rsidP="007C7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B568" w14:textId="77777777" w:rsidR="007C7E6F" w:rsidRPr="007E42DA" w:rsidRDefault="007C7E6F" w:rsidP="007C7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4C0C" w14:textId="77777777" w:rsidR="007C7E6F" w:rsidRPr="007E42DA" w:rsidRDefault="007C7E6F" w:rsidP="007C7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7C97236" w14:textId="77777777" w:rsidR="007C7E6F" w:rsidRDefault="007C7E6F" w:rsidP="00AD7ED3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00E4D561" w14:textId="0E1CBAE1" w:rsidR="007E42DA" w:rsidRPr="00AD7ED3" w:rsidRDefault="0071091F" w:rsidP="007C7E6F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</w:rPr>
      </w:pPr>
      <w:bookmarkStart w:id="4" w:name="_Toc73317394"/>
      <w:r>
        <w:rPr>
          <w:rFonts w:ascii="Arial" w:hAnsi="Arial" w:cs="Arial"/>
        </w:rPr>
        <w:t>Sustentação</w:t>
      </w:r>
      <w:bookmarkEnd w:id="4"/>
      <w:r>
        <w:rPr>
          <w:rFonts w:ascii="Arial" w:hAnsi="Arial" w:cs="Arial"/>
        </w:rPr>
        <w:t xml:space="preserve"> </w:t>
      </w:r>
    </w:p>
    <w:p w14:paraId="457F1511" w14:textId="3E1570E9" w:rsidR="007E42DA" w:rsidRPr="00676E28" w:rsidRDefault="00676E28" w:rsidP="00676E2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receberá manutenções e atualizações periódicas</w:t>
      </w:r>
      <w:r w:rsidR="00AD7ED3">
        <w:rPr>
          <w:rFonts w:ascii="Arial" w:hAnsi="Arial" w:cs="Arial"/>
          <w:sz w:val="24"/>
          <w:szCs w:val="24"/>
        </w:rPr>
        <w:t xml:space="preserve">. </w:t>
      </w:r>
    </w:p>
    <w:p w14:paraId="447FB3BE" w14:textId="7BCA3217" w:rsidR="007E42DA" w:rsidRDefault="007E42DA" w:rsidP="007E42DA"/>
    <w:p w14:paraId="16F08482" w14:textId="3AE94516" w:rsidR="006D03A2" w:rsidRDefault="006D03A2" w:rsidP="007E42DA"/>
    <w:p w14:paraId="220C3B67" w14:textId="01FED222" w:rsidR="006D03A2" w:rsidRDefault="006D03A2" w:rsidP="007E42DA"/>
    <w:p w14:paraId="27D0172E" w14:textId="5AD764D6" w:rsidR="006D03A2" w:rsidRDefault="006D03A2" w:rsidP="007E42DA"/>
    <w:p w14:paraId="14444D99" w14:textId="59BC776D" w:rsidR="006D03A2" w:rsidRDefault="006D03A2" w:rsidP="007E42DA"/>
    <w:p w14:paraId="2E3E7C59" w14:textId="0F1BB041" w:rsidR="006D03A2" w:rsidRDefault="006D03A2" w:rsidP="007E42DA"/>
    <w:p w14:paraId="34455554" w14:textId="2389E938" w:rsidR="006D03A2" w:rsidRDefault="006D03A2" w:rsidP="007E42DA"/>
    <w:p w14:paraId="7CC4BE8A" w14:textId="3E7D103D" w:rsidR="006D03A2" w:rsidRDefault="006D03A2" w:rsidP="007E42DA"/>
    <w:p w14:paraId="5EE4B785" w14:textId="5E2744C5" w:rsidR="006D03A2" w:rsidRDefault="006D03A2" w:rsidP="007E42DA"/>
    <w:p w14:paraId="23861A00" w14:textId="47E86E7A" w:rsidR="006D03A2" w:rsidRDefault="006D03A2" w:rsidP="007E42DA"/>
    <w:p w14:paraId="3AE30714" w14:textId="4D504E2B" w:rsidR="006D03A2" w:rsidRDefault="006D03A2" w:rsidP="007E42DA"/>
    <w:p w14:paraId="08113B2C" w14:textId="77777777" w:rsidR="006D03A2" w:rsidRPr="007E42DA" w:rsidRDefault="006D03A2" w:rsidP="007E42DA"/>
    <w:p w14:paraId="7956E552" w14:textId="648CFCCC" w:rsidR="0071091F" w:rsidRDefault="0071091F" w:rsidP="0071091F">
      <w:pPr>
        <w:pStyle w:val="Ttulo1"/>
        <w:ind w:firstLine="360"/>
        <w:rPr>
          <w:rFonts w:ascii="Arial" w:hAnsi="Arial" w:cs="Arial"/>
        </w:rPr>
      </w:pPr>
      <w:bookmarkStart w:id="5" w:name="_Toc73317395"/>
      <w:r>
        <w:rPr>
          <w:rFonts w:ascii="Arial" w:hAnsi="Arial" w:cs="Arial"/>
        </w:rPr>
        <w:lastRenderedPageBreak/>
        <w:t>HLD</w:t>
      </w:r>
      <w:bookmarkEnd w:id="5"/>
    </w:p>
    <w:p w14:paraId="51E4DDC7" w14:textId="541CEE50" w:rsidR="007E42DA" w:rsidRDefault="007E42DA" w:rsidP="007E42DA"/>
    <w:p w14:paraId="536044B0" w14:textId="4E10CB18" w:rsidR="006D03A2" w:rsidRDefault="009A1512" w:rsidP="0071091F">
      <w:r w:rsidRPr="009A1512">
        <w:drawing>
          <wp:inline distT="0" distB="0" distL="0" distR="0" wp14:anchorId="586288FC" wp14:editId="085C8605">
            <wp:extent cx="5400040" cy="3537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4B4" w14:textId="77777777" w:rsidR="006D03A2" w:rsidRDefault="006D03A2" w:rsidP="0071091F"/>
    <w:p w14:paraId="5C53F704" w14:textId="66899F3E" w:rsidR="0071091F" w:rsidRDefault="0071091F" w:rsidP="0071091F">
      <w:pPr>
        <w:pStyle w:val="Ttulo1"/>
        <w:ind w:firstLine="360"/>
        <w:rPr>
          <w:rFonts w:ascii="Arial" w:hAnsi="Arial" w:cs="Arial"/>
        </w:rPr>
      </w:pPr>
      <w:bookmarkStart w:id="6" w:name="_Toc73317396"/>
      <w:r>
        <w:rPr>
          <w:rFonts w:ascii="Arial" w:hAnsi="Arial" w:cs="Arial"/>
        </w:rPr>
        <w:t>LLD</w:t>
      </w:r>
      <w:bookmarkEnd w:id="6"/>
      <w:r>
        <w:rPr>
          <w:rFonts w:ascii="Arial" w:hAnsi="Arial" w:cs="Arial"/>
        </w:rPr>
        <w:t xml:space="preserve"> </w:t>
      </w:r>
    </w:p>
    <w:p w14:paraId="48AEF021" w14:textId="77777777" w:rsidR="007E42DA" w:rsidRPr="007E42DA" w:rsidRDefault="007E42DA" w:rsidP="007E42DA"/>
    <w:p w14:paraId="251EE4EB" w14:textId="5EBBF212" w:rsidR="0071091F" w:rsidRPr="0071091F" w:rsidRDefault="006D03A2" w:rsidP="0071091F">
      <w:r w:rsidRPr="006D03A2">
        <w:drawing>
          <wp:inline distT="0" distB="0" distL="0" distR="0" wp14:anchorId="6B4288CF" wp14:editId="72875918">
            <wp:extent cx="4601217" cy="333421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0B0E" w14:textId="10526A14" w:rsidR="0071091F" w:rsidRPr="0071091F" w:rsidRDefault="0071091F" w:rsidP="0071091F">
      <w:pPr>
        <w:pStyle w:val="Ttulo1"/>
        <w:rPr>
          <w:rFonts w:ascii="Arial" w:hAnsi="Arial" w:cs="Arial"/>
        </w:rPr>
      </w:pPr>
    </w:p>
    <w:sectPr w:rsidR="0071091F" w:rsidRPr="0071091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016C" w14:textId="77777777" w:rsidR="00B83509" w:rsidRDefault="00B83509" w:rsidP="0014434A">
      <w:pPr>
        <w:spacing w:after="0" w:line="240" w:lineRule="auto"/>
      </w:pPr>
      <w:r>
        <w:separator/>
      </w:r>
    </w:p>
  </w:endnote>
  <w:endnote w:type="continuationSeparator" w:id="0">
    <w:p w14:paraId="33266F01" w14:textId="77777777" w:rsidR="00B83509" w:rsidRDefault="00B83509" w:rsidP="0014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4970" w14:textId="77777777" w:rsidR="00B83509" w:rsidRDefault="00B83509" w:rsidP="0014434A">
      <w:pPr>
        <w:spacing w:after="0" w:line="240" w:lineRule="auto"/>
      </w:pPr>
      <w:r>
        <w:separator/>
      </w:r>
    </w:p>
  </w:footnote>
  <w:footnote w:type="continuationSeparator" w:id="0">
    <w:p w14:paraId="6CB5328A" w14:textId="77777777" w:rsidR="00B83509" w:rsidRDefault="00B83509" w:rsidP="0014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9EAC" w14:textId="3566FBBB" w:rsidR="0014434A" w:rsidRDefault="0014434A">
    <w:pPr>
      <w:pStyle w:val="Cabealho"/>
    </w:pPr>
    <w:r>
      <w:rPr>
        <w:rFonts w:ascii="SimSun" w:eastAsia="SimSun" w:hAnsi="SimSun" w:cs="SimSun"/>
        <w:noProof/>
        <w:sz w:val="24"/>
        <w:szCs w:val="24"/>
        <w:lang w:eastAsia="pt-BR"/>
      </w:rPr>
      <w:drawing>
        <wp:anchor distT="0" distB="0" distL="118745" distR="118745" simplePos="0" relativeHeight="251659264" behindDoc="0" locked="0" layoutInCell="1" allowOverlap="1" wp14:anchorId="4AD40ED9" wp14:editId="3CA0A52A">
          <wp:simplePos x="0" y="0"/>
          <wp:positionH relativeFrom="column">
            <wp:posOffset>-904875</wp:posOffset>
          </wp:positionH>
          <wp:positionV relativeFrom="paragraph">
            <wp:posOffset>-238760</wp:posOffset>
          </wp:positionV>
          <wp:extent cx="1266825" cy="471805"/>
          <wp:effectExtent l="0" t="0" r="9525" b="444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471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E0"/>
    <w:multiLevelType w:val="hybridMultilevel"/>
    <w:tmpl w:val="BCDCC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1181"/>
    <w:multiLevelType w:val="hybridMultilevel"/>
    <w:tmpl w:val="0838BA10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7F81"/>
    <w:multiLevelType w:val="hybridMultilevel"/>
    <w:tmpl w:val="E2CC7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661BE"/>
    <w:multiLevelType w:val="hybridMultilevel"/>
    <w:tmpl w:val="3A228250"/>
    <w:lvl w:ilvl="0" w:tplc="2D2EAD7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33FF0"/>
    <w:multiLevelType w:val="hybridMultilevel"/>
    <w:tmpl w:val="18FCE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F"/>
    <w:rsid w:val="000E043D"/>
    <w:rsid w:val="001435D1"/>
    <w:rsid w:val="0014434A"/>
    <w:rsid w:val="001B03D6"/>
    <w:rsid w:val="00255DCE"/>
    <w:rsid w:val="00471ABE"/>
    <w:rsid w:val="004D0EDE"/>
    <w:rsid w:val="005144CC"/>
    <w:rsid w:val="00547F87"/>
    <w:rsid w:val="006615B2"/>
    <w:rsid w:val="00661D4B"/>
    <w:rsid w:val="00676E28"/>
    <w:rsid w:val="006D03A2"/>
    <w:rsid w:val="0071091F"/>
    <w:rsid w:val="007C7E6F"/>
    <w:rsid w:val="007E42DA"/>
    <w:rsid w:val="00914B69"/>
    <w:rsid w:val="009A1512"/>
    <w:rsid w:val="00A20028"/>
    <w:rsid w:val="00AD7ED3"/>
    <w:rsid w:val="00B22545"/>
    <w:rsid w:val="00B73CC1"/>
    <w:rsid w:val="00B83509"/>
    <w:rsid w:val="00BA3E34"/>
    <w:rsid w:val="00C7448F"/>
    <w:rsid w:val="00D13EAE"/>
    <w:rsid w:val="00E633ED"/>
    <w:rsid w:val="00E723EE"/>
    <w:rsid w:val="00EE1671"/>
    <w:rsid w:val="00F6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6FC2"/>
  <w15:chartTrackingRefBased/>
  <w15:docId w15:val="{6B122654-5946-4B97-92D2-D094381C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4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7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44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144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434A"/>
  </w:style>
  <w:style w:type="paragraph" w:styleId="Rodap">
    <w:name w:val="footer"/>
    <w:basedOn w:val="Normal"/>
    <w:link w:val="RodapCarter"/>
    <w:uiPriority w:val="99"/>
    <w:unhideWhenUsed/>
    <w:rsid w:val="00144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434A"/>
  </w:style>
  <w:style w:type="paragraph" w:styleId="PargrafodaLista">
    <w:name w:val="List Paragraph"/>
    <w:basedOn w:val="Normal"/>
    <w:uiPriority w:val="99"/>
    <w:rsid w:val="00B22545"/>
    <w:pPr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paragraph" w:styleId="Cabealhodondice">
    <w:name w:val="TOC Heading"/>
    <w:basedOn w:val="Ttulo1"/>
    <w:next w:val="Normal"/>
    <w:uiPriority w:val="39"/>
    <w:unhideWhenUsed/>
    <w:qFormat/>
    <w:rsid w:val="00B22545"/>
    <w:pPr>
      <w:outlineLvl w:val="9"/>
    </w:pPr>
    <w:rPr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2254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2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54DA-3F21-462F-B615-910D0F51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SILVA FONSECA .</dc:creator>
  <cp:keywords/>
  <dc:description/>
  <cp:lastModifiedBy>Ítallo David da Silva Gomes</cp:lastModifiedBy>
  <cp:revision>9</cp:revision>
  <dcterms:created xsi:type="dcterms:W3CDTF">2021-04-06T14:21:00Z</dcterms:created>
  <dcterms:modified xsi:type="dcterms:W3CDTF">2021-05-31T05:29:00Z</dcterms:modified>
</cp:coreProperties>
</file>