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9389" w14:textId="0D49CFAA" w:rsidR="00A447D9" w:rsidRDefault="00A447D9">
      <w:r>
        <w:t xml:space="preserve">Cada variável terá o mesmo nome do seu significado, onde Nome é do tipo </w:t>
      </w:r>
      <w:proofErr w:type="spellStart"/>
      <w:r>
        <w:t>caracter</w:t>
      </w:r>
      <w:proofErr w:type="spellEnd"/>
      <w:r>
        <w:t xml:space="preserve">, CPF e RG apesar de ser números também será do tipo </w:t>
      </w:r>
      <w:proofErr w:type="spellStart"/>
      <w:r>
        <w:t>caracter</w:t>
      </w:r>
      <w:proofErr w:type="spellEnd"/>
      <w:r>
        <w:t xml:space="preserve">, Altura do tipo Real e endereço do tipo </w:t>
      </w:r>
      <w:proofErr w:type="spellStart"/>
      <w:r>
        <w:t>caracter</w:t>
      </w:r>
      <w:proofErr w:type="spellEnd"/>
      <w:r>
        <w:t xml:space="preserve">.  </w:t>
      </w:r>
    </w:p>
    <w:p w14:paraId="63B062B4" w14:textId="77777777" w:rsidR="00831962" w:rsidRPr="00831962" w:rsidRDefault="00831962">
      <w:pPr>
        <w:rPr>
          <w:u w:val="single"/>
        </w:rPr>
      </w:pPr>
    </w:p>
    <w:p w14:paraId="560E112A" w14:textId="54BC65C1" w:rsidR="00597FC8" w:rsidRDefault="00A447D9">
      <w:proofErr w:type="spellStart"/>
      <w:r>
        <w:t>Caracter</w:t>
      </w:r>
      <w:proofErr w:type="spellEnd"/>
      <w:r>
        <w:t xml:space="preserve"> </w:t>
      </w:r>
      <w:r w:rsidR="000713CF">
        <w:t>Nome &lt;- José Almeida da Silva</w:t>
      </w:r>
    </w:p>
    <w:p w14:paraId="66188185" w14:textId="3D86F397" w:rsidR="000713CF" w:rsidRDefault="00A447D9">
      <w:proofErr w:type="spellStart"/>
      <w:r>
        <w:t>Caracter</w:t>
      </w:r>
      <w:proofErr w:type="spellEnd"/>
      <w:r>
        <w:t xml:space="preserve"> </w:t>
      </w:r>
      <w:r w:rsidR="000713CF">
        <w:t>CPF &lt;- 12345678900</w:t>
      </w:r>
    </w:p>
    <w:p w14:paraId="203B2033" w14:textId="3C8673D2" w:rsidR="000713CF" w:rsidRDefault="00A447D9">
      <w:proofErr w:type="spellStart"/>
      <w:r>
        <w:t>Caracter</w:t>
      </w:r>
      <w:proofErr w:type="spellEnd"/>
      <w:r>
        <w:t xml:space="preserve"> </w:t>
      </w:r>
      <w:r w:rsidR="000713CF">
        <w:t>RG &lt;- 951730</w:t>
      </w:r>
    </w:p>
    <w:p w14:paraId="283A7867" w14:textId="370DE390" w:rsidR="000713CF" w:rsidRDefault="00A447D9">
      <w:r>
        <w:t xml:space="preserve">Real </w:t>
      </w:r>
      <w:r w:rsidR="000713CF">
        <w:t>Altura &lt;- 1,78</w:t>
      </w:r>
    </w:p>
    <w:p w14:paraId="18C98066" w14:textId="11557DC1" w:rsidR="000713CF" w:rsidRDefault="00A447D9">
      <w:proofErr w:type="spellStart"/>
      <w:r>
        <w:t>Carater</w:t>
      </w:r>
      <w:proofErr w:type="spellEnd"/>
      <w:r>
        <w:t xml:space="preserve"> </w:t>
      </w:r>
      <w:proofErr w:type="spellStart"/>
      <w:r w:rsidR="000713CF">
        <w:t>Endereco</w:t>
      </w:r>
      <w:proofErr w:type="spellEnd"/>
      <w:r w:rsidR="000713CF">
        <w:t xml:space="preserve"> &lt;</w:t>
      </w:r>
      <w:proofErr w:type="gramStart"/>
      <w:r w:rsidR="000713CF">
        <w:t>-  Rua</w:t>
      </w:r>
      <w:proofErr w:type="gramEnd"/>
      <w:r w:rsidR="000713CF">
        <w:t xml:space="preserve"> A, 380 – Centro – Recife/PE</w:t>
      </w:r>
    </w:p>
    <w:sectPr w:rsidR="0007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CF"/>
    <w:rsid w:val="000713CF"/>
    <w:rsid w:val="00597FC8"/>
    <w:rsid w:val="00831962"/>
    <w:rsid w:val="00A447D9"/>
    <w:rsid w:val="00B1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73A3"/>
  <w15:chartTrackingRefBased/>
  <w15:docId w15:val="{5DAC0BB9-58D5-45DA-B7EF-16F76E16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2022-06-22T00:18:00Z</dcterms:created>
  <dcterms:modified xsi:type="dcterms:W3CDTF">2022-06-22T00:43:00Z</dcterms:modified>
</cp:coreProperties>
</file>