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126" w:rsidRDefault="00FE1811">
      <w:r>
        <w:rPr>
          <w:noProof/>
          <w:lang w:eastAsia="pt-BR"/>
        </w:rPr>
        <w:drawing>
          <wp:inline distT="0" distB="0" distL="0" distR="0">
            <wp:extent cx="2562225" cy="607136"/>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562225" cy="607136"/>
                    </a:xfrm>
                    <a:prstGeom prst="rect">
                      <a:avLst/>
                    </a:prstGeom>
                  </pic:spPr>
                </pic:pic>
              </a:graphicData>
            </a:graphic>
          </wp:inline>
        </w:drawing>
      </w:r>
    </w:p>
    <w:p w:rsidR="00FE1811" w:rsidRDefault="00FE1811"/>
    <w:p w:rsidR="00FE1811" w:rsidRDefault="00FE1811" w:rsidP="00FE1811">
      <w:pPr>
        <w:pStyle w:val="Ttulo2"/>
        <w:jc w:val="center"/>
        <w:rPr>
          <w:color w:val="595959" w:themeColor="text1" w:themeTint="A6"/>
          <w:sz w:val="40"/>
          <w:szCs w:val="40"/>
        </w:rPr>
      </w:pPr>
      <w:r w:rsidRPr="00FE1811">
        <w:rPr>
          <w:color w:val="595959" w:themeColor="text1" w:themeTint="A6"/>
          <w:sz w:val="40"/>
          <w:szCs w:val="40"/>
        </w:rPr>
        <w:t xml:space="preserve">Cantina do </w:t>
      </w:r>
      <w:r w:rsidR="00EE70E3">
        <w:rPr>
          <w:color w:val="595959" w:themeColor="text1" w:themeTint="A6"/>
          <w:sz w:val="40"/>
          <w:szCs w:val="40"/>
        </w:rPr>
        <w:t xml:space="preserve">Seu </w:t>
      </w:r>
      <w:r w:rsidRPr="00FE1811">
        <w:rPr>
          <w:color w:val="595959" w:themeColor="text1" w:themeTint="A6"/>
          <w:sz w:val="40"/>
          <w:szCs w:val="40"/>
        </w:rPr>
        <w:t>Mineiro</w:t>
      </w:r>
    </w:p>
    <w:p w:rsidR="00FE1811" w:rsidRDefault="00FE1811" w:rsidP="00FE1811">
      <w:pPr>
        <w:jc w:val="center"/>
        <w:rPr>
          <w:b/>
          <w:bCs/>
        </w:rPr>
      </w:pPr>
      <w:r w:rsidRPr="00FE1811">
        <w:rPr>
          <w:b/>
          <w:bCs/>
        </w:rPr>
        <w:t>DOCUMENTO DE DEFINIÇÃO DO PROJETO</w:t>
      </w:r>
    </w:p>
    <w:p w:rsidR="00FE1811" w:rsidRDefault="00FE1811" w:rsidP="00FE1811">
      <w:pPr>
        <w:jc w:val="center"/>
        <w:rPr>
          <w:b/>
          <w:bCs/>
        </w:rPr>
      </w:pPr>
    </w:p>
    <w:p w:rsidR="00FE1811" w:rsidRDefault="00FE1811" w:rsidP="00FE1811">
      <w:pPr>
        <w:rPr>
          <w:b/>
          <w:bCs/>
        </w:rPr>
      </w:pPr>
      <w:r>
        <w:rPr>
          <w:b/>
          <w:bCs/>
        </w:rPr>
        <w:t>1. Integrantes do grupo:</w:t>
      </w:r>
    </w:p>
    <w:p w:rsidR="00FE1811" w:rsidRDefault="00FE1811" w:rsidP="00FE1811">
      <w:pPr>
        <w:pStyle w:val="PargrafodaLista"/>
        <w:numPr>
          <w:ilvl w:val="0"/>
          <w:numId w:val="1"/>
        </w:numPr>
      </w:pPr>
      <w:proofErr w:type="spellStart"/>
      <w:r>
        <w:t>Anailsa</w:t>
      </w:r>
      <w:proofErr w:type="spellEnd"/>
      <w:r>
        <w:t xml:space="preserve"> Santos do Santos</w:t>
      </w:r>
    </w:p>
    <w:p w:rsidR="00FE1811" w:rsidRDefault="00FE1811" w:rsidP="00FE1811">
      <w:pPr>
        <w:pStyle w:val="PargrafodaLista"/>
        <w:numPr>
          <w:ilvl w:val="0"/>
          <w:numId w:val="1"/>
        </w:numPr>
      </w:pPr>
      <w:proofErr w:type="spellStart"/>
      <w:r>
        <w:t>Italo</w:t>
      </w:r>
      <w:proofErr w:type="spellEnd"/>
      <w:r>
        <w:t xml:space="preserve"> Carvalho Silva</w:t>
      </w:r>
    </w:p>
    <w:p w:rsidR="00FE1811" w:rsidRDefault="00FE1811" w:rsidP="00FE1811">
      <w:pPr>
        <w:pStyle w:val="PargrafodaLista"/>
        <w:numPr>
          <w:ilvl w:val="0"/>
          <w:numId w:val="1"/>
        </w:numPr>
      </w:pPr>
      <w:proofErr w:type="spellStart"/>
      <w:r>
        <w:t>Karlla</w:t>
      </w:r>
      <w:proofErr w:type="spellEnd"/>
      <w:r>
        <w:t xml:space="preserve"> </w:t>
      </w:r>
      <w:proofErr w:type="spellStart"/>
      <w:r>
        <w:t>Tauany</w:t>
      </w:r>
      <w:proofErr w:type="spellEnd"/>
      <w:r>
        <w:t xml:space="preserve"> da Silva Rodrigues</w:t>
      </w:r>
    </w:p>
    <w:p w:rsidR="00FE1811" w:rsidRDefault="00FE1811" w:rsidP="00FE1811">
      <w:pPr>
        <w:pStyle w:val="PargrafodaLista"/>
        <w:numPr>
          <w:ilvl w:val="0"/>
          <w:numId w:val="1"/>
        </w:numPr>
      </w:pPr>
      <w:r>
        <w:t xml:space="preserve">Lívia Beatriz dos </w:t>
      </w:r>
      <w:proofErr w:type="gramStart"/>
      <w:r>
        <w:t>Santos Bahia</w:t>
      </w:r>
      <w:proofErr w:type="gramEnd"/>
      <w:r>
        <w:t xml:space="preserve"> </w:t>
      </w:r>
    </w:p>
    <w:p w:rsidR="00FE1811" w:rsidRDefault="00FE1811" w:rsidP="00FE1811">
      <w:pPr>
        <w:pStyle w:val="PargrafodaLista"/>
        <w:numPr>
          <w:ilvl w:val="0"/>
          <w:numId w:val="1"/>
        </w:numPr>
      </w:pPr>
      <w:proofErr w:type="spellStart"/>
      <w:r>
        <w:t>Luiziane</w:t>
      </w:r>
      <w:proofErr w:type="spellEnd"/>
      <w:r>
        <w:t xml:space="preserve"> França da Cruz</w:t>
      </w:r>
    </w:p>
    <w:p w:rsidR="00FE1811" w:rsidRDefault="00FE1811" w:rsidP="00FE1811">
      <w:pPr>
        <w:pStyle w:val="PargrafodaLista"/>
      </w:pPr>
    </w:p>
    <w:p w:rsidR="00FE1811" w:rsidRDefault="00FE1811" w:rsidP="00FE1811">
      <w:pPr>
        <w:rPr>
          <w:b/>
          <w:bCs/>
        </w:rPr>
      </w:pPr>
      <w:r w:rsidRPr="009417DD">
        <w:rPr>
          <w:b/>
        </w:rPr>
        <w:t xml:space="preserve">2. </w:t>
      </w:r>
      <w:r w:rsidR="009417DD" w:rsidRPr="009417DD">
        <w:rPr>
          <w:b/>
          <w:bCs/>
        </w:rPr>
        <w:t>Descrição do sistema</w:t>
      </w:r>
    </w:p>
    <w:p w:rsidR="009417DD" w:rsidRDefault="009417DD" w:rsidP="00FE1811">
      <w:r w:rsidRPr="009417DD">
        <w:t xml:space="preserve">O sistema visa </w:t>
      </w:r>
      <w:proofErr w:type="gramStart"/>
      <w:r w:rsidRPr="009417DD">
        <w:t>otimizar</w:t>
      </w:r>
      <w:proofErr w:type="gramEnd"/>
      <w:r w:rsidRPr="009417DD">
        <w:t xml:space="preserve"> o tempo e possibilitar a reserva do almoço na lanchonete do campus, até então, uma atividade feita manualmente, gerando um gasto de tempo para ambas as partes, os principais clientes da cantina, alunos, assim como para o comerciante.</w:t>
      </w:r>
    </w:p>
    <w:p w:rsidR="006871AD" w:rsidRDefault="00EE70E3" w:rsidP="006871AD">
      <w:pPr>
        <w:rPr>
          <w:b/>
        </w:rPr>
      </w:pPr>
      <w:r w:rsidRPr="00EE70E3">
        <w:rPr>
          <w:b/>
        </w:rPr>
        <w:t xml:space="preserve">3. </w:t>
      </w:r>
      <w:r w:rsidR="006871AD">
        <w:rPr>
          <w:b/>
        </w:rPr>
        <w:t>Funcionalidades:</w:t>
      </w:r>
    </w:p>
    <w:p w:rsidR="006871AD" w:rsidRPr="006871AD" w:rsidRDefault="006871AD" w:rsidP="006871AD">
      <w:pPr>
        <w:pStyle w:val="SemEspaamento"/>
        <w:numPr>
          <w:ilvl w:val="0"/>
          <w:numId w:val="5"/>
        </w:numPr>
      </w:pPr>
      <w:r w:rsidRPr="006871AD">
        <w:t>Cadastrar aluno</w:t>
      </w:r>
    </w:p>
    <w:p w:rsidR="006871AD" w:rsidRPr="006871AD" w:rsidRDefault="006871AD" w:rsidP="006871AD">
      <w:pPr>
        <w:pStyle w:val="SemEspaamento"/>
        <w:numPr>
          <w:ilvl w:val="0"/>
          <w:numId w:val="5"/>
        </w:numPr>
      </w:pPr>
      <w:r w:rsidRPr="006871AD">
        <w:t>Apresentar o almoço do dia</w:t>
      </w:r>
    </w:p>
    <w:p w:rsidR="006871AD" w:rsidRPr="006871AD" w:rsidRDefault="006871AD" w:rsidP="006871AD">
      <w:pPr>
        <w:pStyle w:val="SemEspaamento"/>
        <w:numPr>
          <w:ilvl w:val="0"/>
          <w:numId w:val="5"/>
        </w:numPr>
      </w:pPr>
      <w:r w:rsidRPr="006871AD">
        <w:t xml:space="preserve">Gerenciar a venda </w:t>
      </w:r>
    </w:p>
    <w:p w:rsidR="006871AD" w:rsidRPr="006871AD" w:rsidRDefault="006871AD" w:rsidP="006871AD">
      <w:pPr>
        <w:pStyle w:val="SemEspaamento"/>
        <w:numPr>
          <w:ilvl w:val="0"/>
          <w:numId w:val="5"/>
        </w:numPr>
      </w:pPr>
      <w:r w:rsidRPr="006871AD">
        <w:t>Cancelar compra</w:t>
      </w:r>
    </w:p>
    <w:p w:rsidR="006871AD" w:rsidRPr="006871AD" w:rsidRDefault="006871AD" w:rsidP="006871AD">
      <w:pPr>
        <w:pStyle w:val="SemEspaamento"/>
        <w:numPr>
          <w:ilvl w:val="0"/>
          <w:numId w:val="5"/>
        </w:numPr>
      </w:pPr>
      <w:r w:rsidRPr="006871AD">
        <w:t xml:space="preserve">Efetivar o pagamento, por meios digitais, como </w:t>
      </w:r>
      <w:proofErr w:type="spellStart"/>
      <w:r w:rsidRPr="006871AD">
        <w:t>pix</w:t>
      </w:r>
      <w:proofErr w:type="spellEnd"/>
      <w:r w:rsidRPr="006871AD">
        <w:t>.</w:t>
      </w:r>
    </w:p>
    <w:p w:rsidR="006871AD" w:rsidRDefault="006871AD" w:rsidP="006871AD">
      <w:pPr>
        <w:pStyle w:val="SemEspaamento"/>
        <w:numPr>
          <w:ilvl w:val="0"/>
          <w:numId w:val="5"/>
        </w:numPr>
      </w:pPr>
      <w:r w:rsidRPr="006871AD">
        <w:t>Confirmar compra</w:t>
      </w:r>
    </w:p>
    <w:p w:rsidR="006871AD" w:rsidRDefault="006871AD" w:rsidP="006871AD">
      <w:pPr>
        <w:pStyle w:val="SemEspaamento"/>
      </w:pPr>
    </w:p>
    <w:p w:rsidR="006871AD" w:rsidRDefault="006871AD" w:rsidP="006871AD">
      <w:pPr>
        <w:pStyle w:val="SemEspaamento"/>
        <w:rPr>
          <w:b/>
        </w:rPr>
      </w:pPr>
      <w:r w:rsidRPr="006871AD">
        <w:rPr>
          <w:b/>
        </w:rPr>
        <w:t>4. Fonte de contato:</w:t>
      </w:r>
    </w:p>
    <w:p w:rsidR="006871AD" w:rsidRDefault="006871AD" w:rsidP="006871AD">
      <w:pPr>
        <w:pStyle w:val="SemEspaamento"/>
        <w:rPr>
          <w:b/>
        </w:rPr>
      </w:pPr>
    </w:p>
    <w:p w:rsidR="006871AD" w:rsidRPr="006871AD" w:rsidRDefault="006871AD" w:rsidP="006871AD">
      <w:pPr>
        <w:pStyle w:val="SemEspaamento"/>
        <w:numPr>
          <w:ilvl w:val="0"/>
          <w:numId w:val="3"/>
        </w:numPr>
      </w:pPr>
      <w:r w:rsidRPr="006871AD">
        <w:t>Senhor Mineiro (Comerciante responsável)</w:t>
      </w:r>
    </w:p>
    <w:p w:rsidR="006871AD" w:rsidRDefault="006871AD" w:rsidP="006871AD">
      <w:pPr>
        <w:pStyle w:val="SemEspaamento"/>
      </w:pPr>
    </w:p>
    <w:p w:rsidR="006871AD" w:rsidRPr="006871AD" w:rsidRDefault="006871AD" w:rsidP="006871AD">
      <w:pPr>
        <w:pStyle w:val="SemEspaamento"/>
      </w:pPr>
    </w:p>
    <w:p w:rsidR="00EE70E3" w:rsidRPr="00EE70E3" w:rsidRDefault="00EE70E3" w:rsidP="00EE70E3">
      <w:bookmarkStart w:id="0" w:name="_GoBack"/>
      <w:bookmarkEnd w:id="0"/>
    </w:p>
    <w:sectPr w:rsidR="00EE70E3" w:rsidRPr="00EE70E3" w:rsidSect="006C1AD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C2D"/>
    <w:multiLevelType w:val="hybridMultilevel"/>
    <w:tmpl w:val="877CF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8C61DB5"/>
    <w:multiLevelType w:val="hybridMultilevel"/>
    <w:tmpl w:val="86D4DAE6"/>
    <w:lvl w:ilvl="0" w:tplc="998AEA84">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D9A4387"/>
    <w:multiLevelType w:val="hybridMultilevel"/>
    <w:tmpl w:val="9C20E6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7606EE1"/>
    <w:multiLevelType w:val="hybridMultilevel"/>
    <w:tmpl w:val="E6783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458466A"/>
    <w:multiLevelType w:val="hybridMultilevel"/>
    <w:tmpl w:val="032E4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11"/>
    <w:rsid w:val="006871AD"/>
    <w:rsid w:val="006C1ADD"/>
    <w:rsid w:val="00700863"/>
    <w:rsid w:val="00863341"/>
    <w:rsid w:val="009417DD"/>
    <w:rsid w:val="00A36187"/>
    <w:rsid w:val="00C31D7E"/>
    <w:rsid w:val="00C73E0A"/>
    <w:rsid w:val="00CA6FBA"/>
    <w:rsid w:val="00DD54B3"/>
    <w:rsid w:val="00DE1573"/>
    <w:rsid w:val="00EE70E3"/>
    <w:rsid w:val="00FE1811"/>
    <w:rsid w:val="00FE64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FE1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E181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1811"/>
    <w:rPr>
      <w:rFonts w:ascii="Tahoma" w:hAnsi="Tahoma" w:cs="Tahoma"/>
      <w:sz w:val="16"/>
      <w:szCs w:val="16"/>
    </w:rPr>
  </w:style>
  <w:style w:type="character" w:customStyle="1" w:styleId="Ttulo2Char">
    <w:name w:val="Título 2 Char"/>
    <w:basedOn w:val="Fontepargpadro"/>
    <w:link w:val="Ttulo2"/>
    <w:uiPriority w:val="9"/>
    <w:rsid w:val="00FE1811"/>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FE1811"/>
    <w:pPr>
      <w:ind w:left="720"/>
      <w:contextualSpacing/>
    </w:pPr>
  </w:style>
  <w:style w:type="paragraph" w:styleId="SemEspaamento">
    <w:name w:val="No Spacing"/>
    <w:uiPriority w:val="1"/>
    <w:qFormat/>
    <w:rsid w:val="00CA6F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FE1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E181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1811"/>
    <w:rPr>
      <w:rFonts w:ascii="Tahoma" w:hAnsi="Tahoma" w:cs="Tahoma"/>
      <w:sz w:val="16"/>
      <w:szCs w:val="16"/>
    </w:rPr>
  </w:style>
  <w:style w:type="character" w:customStyle="1" w:styleId="Ttulo2Char">
    <w:name w:val="Título 2 Char"/>
    <w:basedOn w:val="Fontepargpadro"/>
    <w:link w:val="Ttulo2"/>
    <w:uiPriority w:val="9"/>
    <w:rsid w:val="00FE1811"/>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FE1811"/>
    <w:pPr>
      <w:ind w:left="720"/>
      <w:contextualSpacing/>
    </w:pPr>
  </w:style>
  <w:style w:type="paragraph" w:styleId="SemEspaamento">
    <w:name w:val="No Spacing"/>
    <w:uiPriority w:val="1"/>
    <w:qFormat/>
    <w:rsid w:val="00CA6F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623</Characters>
  <Application>Microsoft Office Word</Application>
  <DocSecurity>0</DocSecurity>
  <Lines>5</Lines>
  <Paragraphs>1</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Cantina do Seu Mineiro</vt:lpstr>
    </vt:vector>
  </TitlesOfParts>
  <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PEPETA</dc:creator>
  <cp:lastModifiedBy>PEPETA</cp:lastModifiedBy>
  <cp:revision>2</cp:revision>
  <dcterms:created xsi:type="dcterms:W3CDTF">2021-10-26T17:07:00Z</dcterms:created>
  <dcterms:modified xsi:type="dcterms:W3CDTF">2021-10-26T17:07:00Z</dcterms:modified>
</cp:coreProperties>
</file>