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color w:val="1B75BC" w:themeShade="bf"/>
          <w:sz w:val="24"/>
          <w:szCs w:val="24"/>
        </w:rPr>
        <w:t>Atributo de calidad: Escalabilidad</w:t>
      </w:r>
    </w:p>
    <w:p>
      <w:pPr>
        <w:pStyle w:val="Normal"/>
        <w:rPr/>
      </w:pPr>
      <w:r>
        <w:rPr>
          <w:sz w:val="24"/>
          <w:szCs w:val="24"/>
        </w:rPr>
        <w:t>“</w:t>
      </w:r>
      <w:r>
        <w:rPr>
          <w:sz w:val="24"/>
          <w:szCs w:val="24"/>
        </w:rPr>
        <w:t>Varios usuarios pueden ingresar al juego sin problema”</w:t>
      </w:r>
    </w:p>
    <w:p>
      <w:pPr>
        <w:pStyle w:val="Normal"/>
        <w:rPr/>
      </w:pPr>
      <w:r>
        <w:rPr>
          <w:b/>
          <w:sz w:val="24"/>
          <w:szCs w:val="24"/>
        </w:rPr>
        <w:t>Fuente:</w:t>
      </w:r>
      <w:r>
        <w:rPr>
          <w:sz w:val="24"/>
          <w:szCs w:val="24"/>
        </w:rPr>
        <w:t xml:space="preserve"> Ingresan muchos usuarios</w:t>
      </w:r>
    </w:p>
    <w:p>
      <w:pPr>
        <w:pStyle w:val="Normal"/>
        <w:rPr/>
      </w:pPr>
      <w:r>
        <w:rPr>
          <w:b/>
          <w:sz w:val="24"/>
          <w:szCs w:val="24"/>
        </w:rPr>
        <w:t>Estímulo:</w:t>
      </w:r>
      <w:r>
        <w:rPr>
          <w:sz w:val="24"/>
          <w:szCs w:val="24"/>
        </w:rPr>
        <w:t xml:space="preserve"> Gran número de peticiones de ingreso al juego</w:t>
      </w:r>
    </w:p>
    <w:p>
      <w:pPr>
        <w:pStyle w:val="Normal"/>
        <w:rPr/>
      </w:pPr>
      <w:r>
        <w:rPr>
          <w:b/>
          <w:bCs/>
          <w:sz w:val="24"/>
          <w:szCs w:val="24"/>
        </w:rPr>
        <w:t>Entorno:</w:t>
      </w:r>
      <w:r>
        <w:rPr>
          <w:sz w:val="24"/>
          <w:szCs w:val="24"/>
        </w:rPr>
        <w:t xml:space="preserve"> Con memoria mínimo de 2 GB de RAM e internet con 10MB de velocidad</w:t>
      </w:r>
    </w:p>
    <w:p>
      <w:pPr>
        <w:pStyle w:val="Normal"/>
        <w:rPr/>
      </w:pPr>
      <w:r>
        <w:rPr>
          <w:b/>
          <w:sz w:val="24"/>
          <w:szCs w:val="24"/>
        </w:rPr>
        <w:t>Artefacto:</w:t>
      </w:r>
      <w:r>
        <w:rPr>
          <w:sz w:val="24"/>
          <w:szCs w:val="24"/>
        </w:rPr>
        <w:t xml:space="preserve"> Módulo al empezar una nueva partida</w:t>
      </w:r>
    </w:p>
    <w:p>
      <w:pPr>
        <w:pStyle w:val="Normal"/>
        <w:rPr/>
      </w:pPr>
      <w:r>
        <w:rPr>
          <w:b/>
          <w:sz w:val="24"/>
          <w:szCs w:val="24"/>
        </w:rPr>
        <w:t>Respuesta:</w:t>
      </w:r>
      <w:r>
        <w:rPr>
          <w:sz w:val="24"/>
          <w:szCs w:val="24"/>
        </w:rPr>
        <w:t xml:space="preserve"> </w:t>
      </w:r>
      <w:r>
        <w:rPr>
          <w:rFonts w:cs="Segoe UI"/>
          <w:b w:val="false"/>
          <w:bCs w:val="false"/>
          <w:color w:val="000000" w:themeShade="bf"/>
          <w:sz w:val="24"/>
          <w:szCs w:val="24"/>
        </w:rPr>
        <w:t>Ingresan al juego muchas personas a la vez y no se generan fallos o rechazos.</w:t>
      </w:r>
    </w:p>
    <w:p>
      <w:pPr>
        <w:pStyle w:val="Normal"/>
        <w:shd w:val="clear" w:color="auto" w:fill="FFFFFF"/>
        <w:spacing w:beforeAutospacing="0" w:before="0" w:afterAutospacing="0" w:after="240"/>
        <w:rPr/>
      </w:pPr>
      <w:r>
        <w:rPr>
          <w:rFonts w:cs="Segoe UI"/>
          <w:b/>
          <w:color w:val="000000" w:themeShade="bf"/>
          <w:sz w:val="24"/>
          <w:szCs w:val="24"/>
        </w:rPr>
        <w:t xml:space="preserve">Medida de la Respuesta: </w:t>
      </w:r>
      <w:r>
        <w:rPr>
          <w:rFonts w:cs="Segoe UI"/>
          <w:b w:val="false"/>
          <w:bCs w:val="false"/>
          <w:color w:val="000000" w:themeShade="bf"/>
          <w:sz w:val="24"/>
          <w:szCs w:val="24"/>
        </w:rPr>
        <w:t xml:space="preserve"> Toma menos de </w:t>
      </w:r>
      <w:r>
        <w:rPr>
          <w:rFonts w:cs="Segoe UI"/>
          <w:b w:val="false"/>
          <w:bCs w:val="false"/>
          <w:color w:val="000000" w:themeShade="bf"/>
          <w:sz w:val="24"/>
          <w:szCs w:val="24"/>
        </w:rPr>
        <w:t>7</w:t>
      </w:r>
      <w:r>
        <w:rPr>
          <w:rFonts w:cs="Segoe UI"/>
          <w:b w:val="false"/>
          <w:bCs w:val="false"/>
          <w:color w:val="000000" w:themeShade="bf"/>
          <w:sz w:val="24"/>
          <w:szCs w:val="24"/>
        </w:rPr>
        <w:t xml:space="preserve"> segundos en ingresar al juego.</w:t>
      </w:r>
    </w:p>
    <w:p>
      <w:pPr>
        <w:pStyle w:val="Normal"/>
        <w:rPr/>
      </w:pPr>
      <w:r>
        <w:rPr>
          <w:rFonts w:cs="Segoe UI"/>
          <w:b/>
          <w:color w:val="2E74B5" w:themeColor="accent1" w:themeShade="bf"/>
          <w:sz w:val="24"/>
          <w:szCs w:val="24"/>
        </w:rPr>
        <w:t>Escenario de Disponibilidad:</w:t>
      </w:r>
    </w:p>
    <w:p>
      <w:pPr>
        <w:pStyle w:val="NormalWeb"/>
        <w:shd w:val="clear" w:color="auto" w:fill="FFFFFF"/>
        <w:spacing w:beforeAutospacing="0" w:before="0" w:afterAutospacing="0" w:after="240"/>
        <w:rPr/>
      </w:pPr>
      <w:r>
        <w:rPr>
          <w:rFonts w:cs="Segoe UI" w:ascii="Segoe UI" w:hAnsi="Segoe UI"/>
          <w:color w:val="24292E"/>
          <w:position w:val="0"/>
          <w:sz w:val="22"/>
          <w:sz w:val="22"/>
          <w:szCs w:val="22"/>
          <w:vertAlign w:val="baseline"/>
        </w:rPr>
        <w:t>“</w:t>
      </w:r>
      <w:r>
        <w:rPr>
          <w:rFonts w:cs="Segoe UI" w:ascii="Calibri" w:hAnsi="Calibri"/>
          <w:color w:val="24292E"/>
          <w:position w:val="0"/>
          <w:sz w:val="24"/>
          <w:sz w:val="24"/>
          <w:szCs w:val="24"/>
          <w:vertAlign w:val="baseline"/>
        </w:rPr>
        <w:t>El juego brinda una alta disponibilidad (90%) a los usuarios.</w:t>
      </w:r>
      <w:r>
        <w:rPr>
          <w:rFonts w:cs="Segoe UI" w:ascii="Segoe UI" w:hAnsi="Segoe UI"/>
          <w:color w:val="24292E"/>
          <w:position w:val="0"/>
          <w:sz w:val="22"/>
          <w:sz w:val="22"/>
          <w:szCs w:val="22"/>
          <w:vertAlign w:val="baseline"/>
        </w:rPr>
        <w:t>”</w:t>
      </w:r>
    </w:p>
    <w:p>
      <w:pPr>
        <w:pStyle w:val="Normal"/>
        <w:rPr/>
      </w:pPr>
      <w:r>
        <w:rPr>
          <w:b/>
          <w:sz w:val="24"/>
          <w:szCs w:val="24"/>
        </w:rPr>
        <w:t>Fuente:</w:t>
      </w:r>
      <w:r>
        <w:rPr>
          <w:sz w:val="24"/>
          <w:szCs w:val="24"/>
        </w:rPr>
        <w:t xml:space="preserve"> Jugadores</w:t>
      </w:r>
    </w:p>
    <w:p>
      <w:pPr>
        <w:pStyle w:val="Normal"/>
        <w:rPr/>
      </w:pPr>
      <w:r>
        <w:rPr>
          <w:b/>
          <w:sz w:val="24"/>
          <w:szCs w:val="24"/>
        </w:rPr>
        <w:t xml:space="preserve">Estímulo: </w:t>
      </w:r>
      <w:r>
        <w:rPr>
          <w:b w:val="false"/>
          <w:bCs w:val="false"/>
          <w:sz w:val="24"/>
          <w:szCs w:val="24"/>
        </w:rPr>
        <w:t>Gran número de usuarios jugando al mismo tiempo</w:t>
      </w:r>
    </w:p>
    <w:p>
      <w:pPr>
        <w:pStyle w:val="Normal"/>
        <w:rPr/>
      </w:pPr>
      <w:r>
        <w:rPr>
          <w:b/>
          <w:bCs w:val="false"/>
          <w:sz w:val="24"/>
          <w:szCs w:val="24"/>
        </w:rPr>
        <w:t>Entorno:</w:t>
      </w:r>
      <w:r>
        <w:rPr>
          <w:b w:val="false"/>
          <w:bCs w:val="false"/>
          <w:sz w:val="24"/>
          <w:szCs w:val="24"/>
        </w:rPr>
        <w:t xml:space="preserve"> Con memoria mínimo de 2 GB de RAM e internet con 10MB de velocidad</w:t>
      </w:r>
    </w:p>
    <w:p>
      <w:pPr>
        <w:pStyle w:val="Normal"/>
        <w:rPr/>
      </w:pPr>
      <w:r>
        <w:rPr>
          <w:b/>
          <w:bCs w:val="false"/>
          <w:sz w:val="24"/>
          <w:szCs w:val="24"/>
        </w:rPr>
        <w:t>Artefacto:</w:t>
      </w:r>
      <w:r>
        <w:rPr>
          <w:b w:val="false"/>
          <w:bCs w:val="false"/>
          <w:sz w:val="24"/>
          <w:szCs w:val="24"/>
        </w:rPr>
        <w:t xml:space="preserve"> Página web</w:t>
      </w:r>
    </w:p>
    <w:p>
      <w:pPr>
        <w:pStyle w:val="Normal"/>
        <w:rPr/>
      </w:pPr>
      <w:r>
        <w:rPr>
          <w:b/>
          <w:sz w:val="24"/>
          <w:szCs w:val="24"/>
        </w:rPr>
        <w:t>Respuesta:</w:t>
      </w:r>
      <w:r>
        <w:rPr>
          <w:sz w:val="24"/>
          <w:szCs w:val="24"/>
        </w:rPr>
        <w:t xml:space="preserve"> Visualización e interacción con el juego. En caso de fallo se notifica al usuario la indisponibilidad del juego. </w:t>
      </w:r>
    </w:p>
    <w:p>
      <w:pPr>
        <w:pStyle w:val="Normal"/>
        <w:shd w:val="clear" w:color="auto" w:fill="FFFFFF"/>
        <w:spacing w:beforeAutospacing="0" w:before="0" w:afterAutospacing="0" w:after="240"/>
        <w:rPr/>
      </w:pPr>
      <w:r>
        <w:rPr>
          <w:rFonts w:cs="Segoe UI"/>
          <w:b/>
          <w:color w:val="000000" w:themeShade="bf"/>
          <w:sz w:val="24"/>
          <w:szCs w:val="24"/>
        </w:rPr>
        <w:t xml:space="preserve">Medida de la Respuesta: </w:t>
      </w:r>
      <w:r>
        <w:rPr>
          <w:rFonts w:cs="Segoe UI"/>
          <w:b w:val="false"/>
          <w:bCs w:val="false"/>
          <w:color w:val="000000" w:themeShade="bf"/>
          <w:sz w:val="24"/>
          <w:szCs w:val="24"/>
        </w:rPr>
        <w:t xml:space="preserve">La espera no debe durar más de </w:t>
      </w:r>
      <w:r>
        <w:rPr>
          <w:rFonts w:cs="Segoe UI"/>
          <w:b w:val="false"/>
          <w:bCs w:val="false"/>
          <w:color w:val="000000" w:themeShade="bf"/>
          <w:sz w:val="24"/>
          <w:szCs w:val="24"/>
        </w:rPr>
        <w:t>5 minutos</w:t>
      </w:r>
      <w:r>
        <w:rPr>
          <w:rFonts w:cs="Segoe UI"/>
          <w:b w:val="false"/>
          <w:bCs w:val="false"/>
          <w:color w:val="000000" w:themeShade="bf"/>
          <w:sz w:val="24"/>
          <w:szCs w:val="24"/>
        </w:rPr>
        <w:t>.</w:t>
      </w:r>
    </w:p>
    <w:p>
      <w:pPr>
        <w:pStyle w:val="Normal"/>
        <w:rPr/>
      </w:pPr>
      <w:r>
        <w:rPr>
          <w:rFonts w:cs="Segoe UI"/>
          <w:b/>
          <w:color w:val="2E74B5" w:themeColor="accent1" w:themeShade="bf"/>
          <w:sz w:val="24"/>
          <w:szCs w:val="24"/>
        </w:rPr>
        <w:t>Escenario de Concurrencia:</w:t>
      </w:r>
    </w:p>
    <w:p>
      <w:pPr>
        <w:pStyle w:val="NormalWeb"/>
        <w:shd w:val="clear" w:color="auto" w:fill="FFFFFF"/>
        <w:spacing w:beforeAutospacing="0" w:before="0" w:afterAutospacing="0" w:after="240"/>
        <w:rPr/>
      </w:pPr>
      <w:r>
        <w:rPr>
          <w:rFonts w:cs="Segoe UI" w:ascii="Calibri" w:hAnsi="Calibri"/>
          <w:color w:val="24292E"/>
        </w:rPr>
        <w:t>“</w:t>
      </w:r>
      <w:r>
        <w:rPr>
          <w:rFonts w:cs="Segoe UI" w:ascii="Calibri" w:hAnsi="Calibri"/>
          <w:color w:val="24292E"/>
        </w:rPr>
        <w:t>Los usuarios pueden interactuar con otros jugadores al mismo tiempo sin que ocurran fallos.”</w:t>
      </w:r>
    </w:p>
    <w:p>
      <w:pPr>
        <w:pStyle w:val="Normal"/>
        <w:rPr/>
      </w:pPr>
      <w:r>
        <w:rPr>
          <w:b/>
          <w:sz w:val="24"/>
          <w:szCs w:val="24"/>
        </w:rPr>
        <w:t>Fuente:</w:t>
      </w:r>
      <w:r>
        <w:rPr>
          <w:sz w:val="24"/>
          <w:szCs w:val="24"/>
        </w:rPr>
        <w:t xml:space="preserve"> Jugadores</w:t>
      </w:r>
    </w:p>
    <w:p>
      <w:pPr>
        <w:pStyle w:val="Normal"/>
        <w:rPr/>
      </w:pPr>
      <w:r>
        <w:rPr>
          <w:b/>
          <w:sz w:val="24"/>
          <w:szCs w:val="24"/>
        </w:rPr>
        <w:t>Estímulo:</w:t>
      </w:r>
      <w:r>
        <w:rPr>
          <w:sz w:val="24"/>
          <w:szCs w:val="24"/>
        </w:rPr>
        <w:t xml:space="preserve"> Acción de ataque y alimentación</w:t>
      </w:r>
    </w:p>
    <w:p>
      <w:pPr>
        <w:pStyle w:val="Normal"/>
        <w:rPr/>
      </w:pPr>
      <w:r>
        <w:rPr>
          <w:b/>
          <w:sz w:val="24"/>
          <w:szCs w:val="24"/>
        </w:rPr>
        <w:t>Entorno:</w:t>
      </w:r>
      <w:r>
        <w:rPr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Con memoria mínimo de 2 GB de RAM e internet con 10MB de velocidad</w:t>
      </w:r>
    </w:p>
    <w:p>
      <w:pPr>
        <w:pStyle w:val="Normal"/>
        <w:rPr/>
      </w:pPr>
      <w:r>
        <w:rPr>
          <w:b/>
          <w:bCs w:val="false"/>
          <w:sz w:val="24"/>
          <w:szCs w:val="24"/>
        </w:rPr>
        <w:t>Artefacto:</w:t>
      </w:r>
      <w:r>
        <w:rPr>
          <w:b w:val="false"/>
          <w:bCs w:val="false"/>
          <w:sz w:val="24"/>
          <w:szCs w:val="24"/>
        </w:rPr>
        <w:t xml:space="preserve">  Canvas del juego</w:t>
      </w:r>
    </w:p>
    <w:p>
      <w:pPr>
        <w:pStyle w:val="Normal"/>
        <w:rPr/>
      </w:pPr>
      <w:r>
        <w:rPr>
          <w:b/>
          <w:sz w:val="24"/>
          <w:szCs w:val="24"/>
        </w:rPr>
        <w:t>Respuesta:</w:t>
      </w:r>
      <w:r>
        <w:rPr>
          <w:sz w:val="24"/>
          <w:szCs w:val="24"/>
        </w:rPr>
        <w:t xml:space="preserve"> Se da respuesta a todas las peticiones del juego con thread safety de forma en que no hayan inconsistencias.</w:t>
      </w:r>
    </w:p>
    <w:p>
      <w:pPr>
        <w:pStyle w:val="Normal"/>
        <w:rPr/>
      </w:pPr>
      <w:r>
        <w:rPr>
          <w:b/>
          <w:sz w:val="24"/>
          <w:szCs w:val="24"/>
        </w:rPr>
        <w:t>Medida de la Respuesta:</w:t>
      </w:r>
      <w:r>
        <w:rPr>
          <w:sz w:val="24"/>
          <w:szCs w:val="24"/>
        </w:rPr>
        <w:t xml:space="preserve"> Jugadores atacándose y consumiendo esferas al mismo tiempo con datos consistentes.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cs="Segoe UI"/>
          <w:b/>
          <w:color w:val="2E74B5" w:themeColor="accent1" w:themeShade="bf"/>
          <w:sz w:val="24"/>
          <w:szCs w:val="24"/>
        </w:rPr>
        <w:t>Escenario de Latencia:</w:t>
      </w:r>
    </w:p>
    <w:p>
      <w:pPr>
        <w:pStyle w:val="NormalWeb"/>
        <w:shd w:val="clear" w:color="auto" w:fill="FFFFFF"/>
        <w:spacing w:beforeAutospacing="0" w:before="0" w:afterAutospacing="0" w:after="240"/>
        <w:rPr/>
      </w:pPr>
      <w:r>
        <w:rPr>
          <w:rFonts w:cs="Segoe UI" w:ascii="Calibri" w:hAnsi="Calibri"/>
          <w:color w:val="24292E"/>
        </w:rPr>
        <w:t>“</w:t>
      </w:r>
      <w:r>
        <w:rPr>
          <w:rFonts w:cs="Segoe UI" w:ascii="Calibri" w:hAnsi="Calibri"/>
          <w:color w:val="24292E"/>
        </w:rPr>
        <w:t>Los usuarios pueden visualizar el movimiento de otros usuarios e interactuar con ellos.”</w:t>
      </w:r>
    </w:p>
    <w:p>
      <w:pPr>
        <w:pStyle w:val="Normal"/>
        <w:rPr/>
      </w:pPr>
      <w:r>
        <w:rPr>
          <w:b/>
          <w:sz w:val="24"/>
          <w:szCs w:val="24"/>
        </w:rPr>
        <w:t>Fuente:</w:t>
      </w:r>
      <w:r>
        <w:rPr>
          <w:sz w:val="24"/>
          <w:szCs w:val="24"/>
        </w:rPr>
        <w:t xml:space="preserve"> Jugadores</w:t>
      </w:r>
    </w:p>
    <w:p>
      <w:pPr>
        <w:pStyle w:val="Normal"/>
        <w:rPr/>
      </w:pPr>
      <w:r>
        <w:rPr>
          <w:b/>
          <w:sz w:val="24"/>
          <w:szCs w:val="24"/>
        </w:rPr>
        <w:t>Estímulo:</w:t>
      </w:r>
      <w:r>
        <w:rPr>
          <w:sz w:val="24"/>
          <w:szCs w:val="24"/>
        </w:rPr>
        <w:t xml:space="preserve"> Visibilidad de las acciones de otros jugadores en una partida y del movimiento fluido del dragón</w:t>
      </w:r>
    </w:p>
    <w:p>
      <w:pPr>
        <w:pStyle w:val="Normal"/>
        <w:rPr/>
      </w:pPr>
      <w:r>
        <w:rPr>
          <w:b/>
          <w:sz w:val="24"/>
          <w:szCs w:val="24"/>
        </w:rPr>
        <w:t>Entorno:</w:t>
      </w:r>
      <w:r>
        <w:rPr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Con memoria mínimo de 2 GB de RAM e internet con </w:t>
      </w:r>
      <w:r>
        <w:rPr>
          <w:b w:val="false"/>
          <w:bCs w:val="false"/>
          <w:sz w:val="24"/>
          <w:szCs w:val="24"/>
        </w:rPr>
        <w:t xml:space="preserve">2 </w:t>
      </w:r>
      <w:r>
        <w:rPr>
          <w:b w:val="false"/>
          <w:bCs w:val="false"/>
          <w:sz w:val="24"/>
          <w:szCs w:val="24"/>
        </w:rPr>
        <w:t>MB de velocidad, con explorador chrome.</w:t>
      </w:r>
    </w:p>
    <w:p>
      <w:pPr>
        <w:pStyle w:val="Normal"/>
        <w:rPr/>
      </w:pPr>
      <w:r>
        <w:rPr>
          <w:b/>
          <w:bCs w:val="false"/>
          <w:sz w:val="24"/>
          <w:szCs w:val="24"/>
        </w:rPr>
        <w:t>Artefacto:</w:t>
      </w:r>
      <w:bookmarkStart w:id="0" w:name="__DdeLink__182_2319680389"/>
      <w:r>
        <w:rPr>
          <w:b w:val="false"/>
          <w:bCs w:val="false"/>
          <w:sz w:val="24"/>
          <w:szCs w:val="24"/>
        </w:rPr>
        <w:t xml:space="preserve"> Canvas del juego</w:t>
      </w:r>
      <w:bookmarkEnd w:id="0"/>
    </w:p>
    <w:p>
      <w:pPr>
        <w:pStyle w:val="Normal"/>
        <w:rPr/>
      </w:pPr>
      <w:r>
        <w:rPr>
          <w:b/>
          <w:sz w:val="24"/>
          <w:szCs w:val="24"/>
        </w:rPr>
        <w:t>Respuesta:</w:t>
      </w:r>
      <w:r>
        <w:rPr>
          <w:sz w:val="24"/>
          <w:szCs w:val="24"/>
        </w:rPr>
        <w:t xml:space="preserve"> El movimiento del dragón sigue al mouse fluidamente y se permite ver a todos los demás jugadores y las acciones de los mismos,</w:t>
      </w:r>
    </w:p>
    <w:p>
      <w:pPr>
        <w:pStyle w:val="Normal"/>
        <w:rPr/>
      </w:pPr>
      <w:r>
        <w:rPr>
          <w:b/>
          <w:sz w:val="24"/>
          <w:szCs w:val="24"/>
        </w:rPr>
        <w:t>Medida de la Respuesta:</w:t>
      </w:r>
      <w:r>
        <w:rPr>
          <w:sz w:val="24"/>
          <w:szCs w:val="24"/>
        </w:rPr>
        <w:t xml:space="preserve"> Un jugador puede ver las interacciones de otro jugador en una latencia de menos de </w:t>
      </w:r>
      <w:r>
        <w:rPr>
          <w:sz w:val="24"/>
          <w:szCs w:val="24"/>
        </w:rPr>
        <w:t xml:space="preserve">10 </w:t>
      </w:r>
      <w:r>
        <w:rPr>
          <w:sz w:val="24"/>
          <w:szCs w:val="24"/>
        </w:rPr>
        <w:t>segundos.</w:t>
      </w:r>
    </w:p>
    <w:p>
      <w:pPr>
        <w:pStyle w:val="NormalWeb"/>
        <w:shd w:val="clear" w:color="auto" w:fill="FFFFFF"/>
        <w:spacing w:beforeAutospacing="0" w:before="0" w:afterAutospacing="0" w:after="240"/>
        <w:rPr/>
      </w:pPr>
      <w:r>
        <w:rPr>
          <w:rFonts w:cs="Segoe UI" w:ascii="Calibri" w:hAnsi="Calibri" w:asciiTheme="minorHAnsi" w:hAnsiTheme="minorHAnsi"/>
          <w:b/>
          <w:color w:val="2E74B5" w:themeColor="accent1" w:themeShade="bf"/>
          <w:sz w:val="24"/>
          <w:szCs w:val="24"/>
        </w:rPr>
        <w:t>Escenario de Usabilidad:</w:t>
      </w:r>
    </w:p>
    <w:p>
      <w:pPr>
        <w:pStyle w:val="Normal"/>
        <w:rPr/>
      </w:pPr>
      <w:r>
        <w:rPr>
          <w:sz w:val="24"/>
          <w:szCs w:val="24"/>
        </w:rPr>
        <w:t>“</w:t>
      </w:r>
      <w:r>
        <w:rPr>
          <w:sz w:val="24"/>
          <w:szCs w:val="24"/>
        </w:rPr>
        <w:t>Cualquier usuario podrá jugar fácilmente al ser un juego intuitivo”</w:t>
      </w:r>
    </w:p>
    <w:p>
      <w:pPr>
        <w:pStyle w:val="Normal"/>
        <w:rPr/>
      </w:pPr>
      <w:r>
        <w:rPr>
          <w:b/>
          <w:sz w:val="24"/>
          <w:szCs w:val="24"/>
        </w:rPr>
        <w:t>Fuente:</w:t>
      </w:r>
      <w:r>
        <w:rPr>
          <w:sz w:val="24"/>
          <w:szCs w:val="24"/>
        </w:rPr>
        <w:t xml:space="preserve"> Jugador inexperto</w:t>
      </w:r>
    </w:p>
    <w:p>
      <w:pPr>
        <w:pStyle w:val="Normal"/>
        <w:rPr/>
      </w:pPr>
      <w:r>
        <w:rPr>
          <w:b/>
          <w:sz w:val="24"/>
          <w:szCs w:val="24"/>
        </w:rPr>
        <w:t>Estímulo:</w:t>
      </w:r>
      <w:r>
        <w:rPr>
          <w:sz w:val="24"/>
          <w:szCs w:val="24"/>
        </w:rPr>
        <w:t xml:space="preserve"> Un usuario jugando por primera vez</w:t>
      </w:r>
    </w:p>
    <w:p>
      <w:pPr>
        <w:pStyle w:val="Normal"/>
        <w:rPr/>
      </w:pPr>
      <w:r>
        <w:rPr>
          <w:b/>
          <w:sz w:val="24"/>
          <w:szCs w:val="24"/>
        </w:rPr>
        <w:t>Entorno:</w:t>
      </w:r>
      <w:r>
        <w:rPr>
          <w:sz w:val="24"/>
          <w:szCs w:val="24"/>
        </w:rPr>
        <w:t xml:space="preserve"> Página web</w:t>
      </w:r>
    </w:p>
    <w:p>
      <w:pPr>
        <w:pStyle w:val="Normal"/>
        <w:rPr/>
      </w:pPr>
      <w:r>
        <w:rPr>
          <w:b/>
          <w:sz w:val="24"/>
          <w:szCs w:val="24"/>
        </w:rPr>
        <w:t>Respuesta:</w:t>
      </w:r>
      <w:r>
        <w:rPr>
          <w:sz w:val="24"/>
          <w:szCs w:val="24"/>
        </w:rPr>
        <w:t xml:space="preserve"> Se especifican bien las instrucciones de juego al iniciar y tiene una estructura sencilla y fácil de  utilizar</w:t>
      </w:r>
    </w:p>
    <w:p>
      <w:pPr>
        <w:pStyle w:val="Normal"/>
        <w:rPr/>
      </w:pPr>
      <w:r>
        <w:rPr>
          <w:b/>
          <w:sz w:val="24"/>
          <w:szCs w:val="24"/>
        </w:rPr>
        <w:t>Medida de la Respuesta:</w:t>
      </w:r>
      <w:r>
        <w:rPr>
          <w:sz w:val="24"/>
          <w:szCs w:val="24"/>
        </w:rPr>
        <w:t xml:space="preserve"> obtiene al menos 50 puntos en menos de un minuto y en sus próximas partidas aumenta paulatinamente su puntaje</w:t>
      </w:r>
    </w:p>
    <w:p>
      <w:pPr>
        <w:pStyle w:val="Normal"/>
        <w:rPr/>
      </w:pPr>
      <w:r>
        <w:rPr>
          <w:rFonts w:cs="Segoe UI"/>
          <w:b/>
          <w:color w:val="2E74B5" w:themeColor="accent1" w:themeShade="bf"/>
          <w:sz w:val="24"/>
          <w:szCs w:val="24"/>
          <w:shd w:fill="FFFFFF" w:val="clear"/>
        </w:rPr>
        <w:t>Escenario de Adaptabilidad</w:t>
      </w:r>
    </w:p>
    <w:p>
      <w:pPr>
        <w:pStyle w:val="Normal"/>
        <w:rPr/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El juego podrá ser usado desde los navegadores más conocidos en sus versiones más resientes. Para mayor información de compatibilidad de exploradores leer: </w:t>
      </w:r>
      <w:r>
        <w:rPr>
          <w:color w:val="538135" w:themeColor="accent6" w:themeShade="bf"/>
          <w:sz w:val="24"/>
          <w:szCs w:val="24"/>
        </w:rPr>
        <w:t>Navegadores compatibles</w:t>
      </w:r>
      <w:r>
        <w:rPr>
          <w:sz w:val="24"/>
          <w:szCs w:val="24"/>
        </w:rPr>
        <w:t>.”</w:t>
      </w:r>
    </w:p>
    <w:p>
      <w:pPr>
        <w:pStyle w:val="Normal"/>
        <w:rPr/>
      </w:pPr>
      <w:r>
        <w:rPr>
          <w:b/>
          <w:sz w:val="24"/>
          <w:szCs w:val="24"/>
        </w:rPr>
        <w:t>Fuente:</w:t>
      </w:r>
      <w:r>
        <w:rPr>
          <w:sz w:val="24"/>
          <w:szCs w:val="24"/>
        </w:rPr>
        <w:t xml:space="preserve"> Usuario que usa navegador que está en la lista de </w:t>
      </w:r>
      <w:r>
        <w:rPr>
          <w:color w:val="538135" w:themeColor="accent6" w:themeShade="bf"/>
          <w:sz w:val="24"/>
          <w:szCs w:val="24"/>
        </w:rPr>
        <w:t>Navegadores compatibles</w:t>
      </w:r>
    </w:p>
    <w:p>
      <w:pPr>
        <w:pStyle w:val="Normal"/>
        <w:rPr/>
      </w:pPr>
      <w:r>
        <w:rPr>
          <w:b/>
          <w:sz w:val="24"/>
          <w:szCs w:val="24"/>
        </w:rPr>
        <w:t>Estímulo:</w:t>
      </w:r>
      <w:r>
        <w:rPr>
          <w:sz w:val="24"/>
          <w:szCs w:val="24"/>
        </w:rPr>
        <w:t xml:space="preserve"> Ingreso al juego desde cualquier explorador (incluido en la lista de abajo)</w:t>
      </w:r>
    </w:p>
    <w:p>
      <w:pPr>
        <w:pStyle w:val="Normal"/>
        <w:rPr/>
      </w:pPr>
      <w:r>
        <w:rPr>
          <w:b/>
          <w:sz w:val="24"/>
          <w:szCs w:val="24"/>
        </w:rPr>
        <w:t>Entorno:</w:t>
      </w:r>
      <w:r>
        <w:rPr>
          <w:sz w:val="24"/>
          <w:szCs w:val="24"/>
        </w:rPr>
        <w:t xml:space="preserve"> Página web</w:t>
      </w:r>
    </w:p>
    <w:p>
      <w:pPr>
        <w:pStyle w:val="Normal"/>
        <w:rPr/>
      </w:pPr>
      <w:r>
        <w:rPr>
          <w:b/>
          <w:sz w:val="24"/>
          <w:szCs w:val="24"/>
        </w:rPr>
        <w:t>Respuesta:</w:t>
      </w:r>
      <w:r>
        <w:rPr>
          <w:sz w:val="24"/>
          <w:szCs w:val="24"/>
        </w:rPr>
        <w:t xml:space="preserve"> El sistema permite jugar sin problemas de navegabilidad en los navegadores más usados por los usuarios ya que usa herramientas que no son funcionales en navegadores muy desactualizados.</w:t>
      </w:r>
    </w:p>
    <w:p>
      <w:pPr>
        <w:pStyle w:val="Normal"/>
        <w:rPr/>
      </w:pPr>
      <w:r>
        <w:rPr>
          <w:b/>
          <w:sz w:val="24"/>
          <w:szCs w:val="24"/>
        </w:rPr>
        <w:t>Medida de la Respuesta:</w:t>
      </w:r>
      <w:r>
        <w:rPr>
          <w:sz w:val="24"/>
          <w:szCs w:val="24"/>
        </w:rPr>
        <w:t xml:space="preserve"> Pueden jugar usuarios que usan Opera, Vivaldi o UC Browser, los cuales son los navegadores menos usados de la lista de compatibles.</w:t>
      </w:r>
    </w:p>
    <w:p>
      <w:pPr>
        <w:pStyle w:val="Normal"/>
        <w:spacing w:before="0" w:after="0"/>
        <w:rPr/>
      </w:pPr>
      <w:r>
        <w:rPr>
          <w:color w:val="538135" w:themeColor="accent6" w:themeShade="bf"/>
          <w:sz w:val="24"/>
          <w:szCs w:val="24"/>
        </w:rPr>
        <w:t>Navegadores Compatibles: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sz w:val="24"/>
          <w:szCs w:val="24"/>
        </w:rPr>
        <w:t>Firefox a partir de versión 51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sz w:val="24"/>
          <w:szCs w:val="24"/>
        </w:rPr>
        <w:t>Chrome a partir de versión 9.0.597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sz w:val="24"/>
          <w:szCs w:val="24"/>
        </w:rPr>
        <w:t>UC Browser a partir de versión 7.0.185.1002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sz w:val="24"/>
          <w:szCs w:val="24"/>
        </w:rPr>
        <w:t>Opera a partir de versión 43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sz w:val="24"/>
          <w:szCs w:val="24"/>
        </w:rPr>
        <w:t>Vivaldi a partir de versión 1.3.551.30</w:t>
      </w:r>
    </w:p>
    <w:p>
      <w:pPr>
        <w:pStyle w:val="Normal"/>
        <w:rPr>
          <w:rFonts w:ascii="Segoe UI" w:hAnsi="Segoe UI" w:cs="Segoe UI"/>
          <w:b/>
          <w:b/>
          <w:color w:val="2E74B5" w:themeColor="accent1" w:themeShade="bf"/>
          <w:sz w:val="24"/>
          <w:szCs w:val="24"/>
        </w:rPr>
      </w:pPr>
      <w:r>
        <w:rPr>
          <w:rFonts w:cs="Segoe UI" w:ascii="Segoe UI" w:hAnsi="Segoe UI"/>
          <w:b/>
          <w:color w:val="2E74B5" w:themeColor="accent1" w:themeShade="bf"/>
          <w:sz w:val="24"/>
          <w:szCs w:val="24"/>
        </w:rPr>
      </w:r>
    </w:p>
    <w:p>
      <w:pPr>
        <w:pStyle w:val="Normal"/>
        <w:rPr>
          <w:rFonts w:ascii="Segoe UI" w:hAnsi="Segoe UI" w:cs="Segoe UI"/>
          <w:b/>
          <w:b/>
          <w:color w:val="2E74B5" w:themeColor="accent1" w:themeShade="bf"/>
          <w:sz w:val="24"/>
          <w:szCs w:val="24"/>
        </w:rPr>
      </w:pPr>
      <w:r>
        <w:rPr>
          <w:rFonts w:cs="Segoe UI" w:ascii="Segoe UI" w:hAnsi="Segoe UI"/>
          <w:b/>
          <w:color w:val="2E74B5" w:themeColor="accent1" w:themeShade="bf"/>
          <w:sz w:val="24"/>
          <w:szCs w:val="24"/>
        </w:rPr>
      </w:r>
    </w:p>
    <w:p>
      <w:pPr>
        <w:pStyle w:val="Normal"/>
        <w:rPr>
          <w:rFonts w:ascii="Segoe UI" w:hAnsi="Segoe UI" w:cs="Segoe UI"/>
          <w:b/>
          <w:b/>
          <w:color w:val="2E74B5" w:themeColor="accent1" w:themeShade="bf"/>
          <w:sz w:val="24"/>
          <w:szCs w:val="24"/>
        </w:rPr>
      </w:pPr>
      <w:r>
        <w:rPr>
          <w:rFonts w:cs="Segoe UI" w:ascii="Segoe UI" w:hAnsi="Segoe UI"/>
          <w:b/>
          <w:color w:val="2E74B5" w:themeColor="accent1" w:themeShade="bf"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18" w:right="1418" w:header="0" w:top="1418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rFonts w:cs="Times New Roman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rFonts w:cs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rFonts w:cs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rFonts w:cs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rFonts w:cs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rFonts w:cs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rFonts w:cs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041ea6"/>
    <w:rPr>
      <w:rFonts w:ascii="Courier New" w:hAnsi="Courier New" w:eastAsia="Times New Roman" w:cs="Courier New"/>
      <w:sz w:val="20"/>
      <w:szCs w:val="20"/>
      <w:lang w:eastAsia="es-CO"/>
    </w:rPr>
  </w:style>
  <w:style w:type="character" w:styleId="HTMLCode">
    <w:name w:val="HTML Code"/>
    <w:basedOn w:val="DefaultParagraphFont"/>
    <w:uiPriority w:val="99"/>
    <w:semiHidden/>
    <w:unhideWhenUsed/>
    <w:qFormat/>
    <w:rsid w:val="00041ea6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Times New Roman"/>
      <w:sz w:val="24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sz w:val="24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041ea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CO"/>
    </w:rPr>
  </w:style>
  <w:style w:type="paragraph" w:styleId="NormalWeb">
    <w:name w:val="Normal (Web)"/>
    <w:basedOn w:val="Normal"/>
    <w:uiPriority w:val="99"/>
    <w:unhideWhenUsed/>
    <w:qFormat/>
    <w:rsid w:val="00a91f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LibreOffice/6.0.7.3$Linux_X86_64 LibreOffice_project/00m0$Build-3</Application>
  <Pages>3</Pages>
  <Words>550</Words>
  <Characters>2910</Characters>
  <CharactersWithSpaces>3407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2019-04-18T23:39:00Z</dcterms:created>
  <dc:creator>Amalia</dc:creator>
  <dc:description/>
  <dc:language>en-US</dc:language>
  <cp:lastModifiedBy/>
  <dcterms:modified xsi:type="dcterms:W3CDTF">2019-05-09T16:02:38Z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