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CD9DBA" w14:textId="2645B1CC" w:rsidR="00AD6486" w:rsidRPr="00FA7BC4" w:rsidRDefault="00FC4FB1" w:rsidP="00310C3E">
      <w:pPr>
        <w:pStyle w:val="CitaoIntensa"/>
        <w:jc w:val="center"/>
        <w:rPr>
          <w:color w:val="auto"/>
        </w:rPr>
      </w:pPr>
      <w:r w:rsidRPr="00FA7BC4">
        <w:rPr>
          <w:color w:val="auto"/>
        </w:rPr>
        <w:t xml:space="preserve">CONTRATO Nº </w:t>
      </w:r>
      <w:r w:rsidR="0089635E">
        <w:rPr>
          <w:color w:val="auto"/>
        </w:rPr>
        <w:t>/202</w:t>
      </w:r>
      <w:r w:rsidR="0031022E">
        <w:rPr>
          <w:color w:val="auto"/>
        </w:rPr>
        <w:t>6</w:t>
      </w:r>
    </w:p>
    <w:p w14:paraId="2428995A" w14:textId="77777777" w:rsidR="00AD6486" w:rsidRPr="00FA7BC4" w:rsidRDefault="00AD6486" w:rsidP="00AD6486"/>
    <w:p w14:paraId="448FCEB0" w14:textId="65679F67" w:rsidR="00540F6F" w:rsidRPr="00310C3E" w:rsidRDefault="00B02AC5" w:rsidP="00310C3E">
      <w:pPr>
        <w:pStyle w:val="Ttulo2"/>
        <w:keepNext w:val="0"/>
        <w:pBdr>
          <w:top w:val="single" w:sz="4" w:space="1" w:color="auto"/>
          <w:left w:val="single" w:sz="4" w:space="4" w:color="auto"/>
          <w:bottom w:val="single" w:sz="4" w:space="1" w:color="auto"/>
          <w:right w:val="single" w:sz="4" w:space="4" w:color="auto"/>
        </w:pBdr>
        <w:tabs>
          <w:tab w:val="clear" w:pos="9072"/>
          <w:tab w:val="left" w:pos="9180"/>
        </w:tabs>
        <w:spacing w:line="240" w:lineRule="auto"/>
        <w:ind w:left="-90"/>
        <w:rPr>
          <w:rFonts w:asciiTheme="minorHAnsi" w:hAnsiTheme="minorHAnsi" w:cstheme="minorHAnsi"/>
          <w:b/>
          <w:spacing w:val="-4"/>
          <w:sz w:val="30"/>
          <w:szCs w:val="30"/>
        </w:rPr>
      </w:pPr>
      <w:r w:rsidRPr="00310C3E">
        <w:rPr>
          <w:rFonts w:asciiTheme="minorHAnsi" w:hAnsiTheme="minorHAnsi" w:cstheme="minorHAnsi"/>
          <w:b/>
          <w:spacing w:val="-4"/>
          <w:sz w:val="30"/>
          <w:szCs w:val="30"/>
        </w:rPr>
        <w:t xml:space="preserve">CONTRATO PARTICULAR </w:t>
      </w:r>
      <w:r w:rsidR="00BA0364" w:rsidRPr="00310C3E">
        <w:rPr>
          <w:rFonts w:asciiTheme="minorHAnsi" w:hAnsiTheme="minorHAnsi" w:cstheme="minorHAnsi"/>
          <w:b/>
          <w:spacing w:val="-4"/>
          <w:sz w:val="30"/>
          <w:szCs w:val="30"/>
        </w:rPr>
        <w:t xml:space="preserve">DE </w:t>
      </w:r>
      <w:r w:rsidRPr="00310C3E">
        <w:rPr>
          <w:rFonts w:asciiTheme="minorHAnsi" w:hAnsiTheme="minorHAnsi" w:cstheme="minorHAnsi"/>
          <w:b/>
          <w:spacing w:val="-4"/>
          <w:sz w:val="30"/>
          <w:szCs w:val="30"/>
        </w:rPr>
        <w:t>COMPRA E VENDA DE IMÓVEL, COM PACTO DE ALIENAÇÃO FIDUCIÁRIA EM GARANTIA DE PAGAMENTO</w:t>
      </w:r>
      <w:r w:rsidR="006D5BF1" w:rsidRPr="00310C3E">
        <w:rPr>
          <w:rFonts w:asciiTheme="minorHAnsi" w:hAnsiTheme="minorHAnsi" w:cstheme="minorHAnsi"/>
          <w:b/>
          <w:spacing w:val="-4"/>
          <w:sz w:val="30"/>
          <w:szCs w:val="30"/>
        </w:rPr>
        <w:t>:</w:t>
      </w:r>
      <w:r w:rsidRPr="00310C3E">
        <w:rPr>
          <w:rFonts w:asciiTheme="minorHAnsi" w:hAnsiTheme="minorHAnsi" w:cstheme="minorHAnsi"/>
          <w:b/>
          <w:spacing w:val="-4"/>
          <w:sz w:val="30"/>
          <w:szCs w:val="30"/>
        </w:rPr>
        <w:t xml:space="preserve"> </w:t>
      </w:r>
    </w:p>
    <w:p w14:paraId="5BF90A3B" w14:textId="77777777" w:rsidR="00144B1C" w:rsidRPr="00122538" w:rsidRDefault="00144B1C" w:rsidP="00144B1C"/>
    <w:p w14:paraId="7C0A6088" w14:textId="77777777" w:rsidR="00DC5F06" w:rsidRPr="00122538" w:rsidRDefault="007D0F68" w:rsidP="00091912">
      <w:pPr>
        <w:pStyle w:val="Ttulo2"/>
        <w:keepNext w:val="0"/>
        <w:spacing w:line="240" w:lineRule="auto"/>
        <w:rPr>
          <w:rFonts w:asciiTheme="minorHAnsi" w:hAnsiTheme="minorHAnsi" w:cstheme="minorHAnsi"/>
          <w:b/>
          <w:sz w:val="24"/>
        </w:rPr>
      </w:pPr>
      <w:r w:rsidRPr="00122538">
        <w:rPr>
          <w:rFonts w:asciiTheme="minorHAnsi" w:hAnsiTheme="minorHAnsi" w:cstheme="minorHAnsi"/>
          <w:b/>
          <w:sz w:val="24"/>
        </w:rPr>
        <w:t xml:space="preserve">A </w:t>
      </w:r>
      <w:r w:rsidR="005626C8">
        <w:rPr>
          <w:rFonts w:asciiTheme="minorHAnsi" w:hAnsiTheme="minorHAnsi" w:cstheme="minorHAnsi"/>
          <w:b/>
          <w:sz w:val="24"/>
        </w:rPr>
        <w:t>–</w:t>
      </w:r>
      <w:r w:rsidRPr="00122538">
        <w:rPr>
          <w:rFonts w:asciiTheme="minorHAnsi" w:hAnsiTheme="minorHAnsi" w:cstheme="minorHAnsi"/>
          <w:b/>
          <w:sz w:val="24"/>
        </w:rPr>
        <w:t xml:space="preserve"> </w:t>
      </w:r>
      <w:r w:rsidR="00DC5F06" w:rsidRPr="00122538">
        <w:rPr>
          <w:rFonts w:asciiTheme="minorHAnsi" w:hAnsiTheme="minorHAnsi" w:cstheme="minorHAnsi"/>
          <w:b/>
          <w:sz w:val="24"/>
        </w:rPr>
        <w:t>QUADRO RESUMO</w:t>
      </w:r>
      <w:r w:rsidR="006D5BF1">
        <w:rPr>
          <w:rFonts w:asciiTheme="minorHAnsi" w:hAnsiTheme="minorHAnsi" w:cstheme="minorHAnsi"/>
          <w:b/>
          <w:sz w:val="24"/>
        </w:rPr>
        <w:t>:</w:t>
      </w:r>
    </w:p>
    <w:p w14:paraId="35263F36" w14:textId="77777777" w:rsidR="00540F6F" w:rsidRPr="00122538" w:rsidRDefault="00540F6F" w:rsidP="00091912">
      <w:pPr>
        <w:pStyle w:val="Ttulo2"/>
        <w:keepNext w:val="0"/>
        <w:spacing w:line="240" w:lineRule="auto"/>
        <w:rPr>
          <w:rFonts w:asciiTheme="minorHAnsi" w:hAnsiTheme="minorHAnsi" w:cstheme="minorHAnsi"/>
          <w:b/>
          <w:sz w:val="24"/>
        </w:rPr>
      </w:pPr>
    </w:p>
    <w:tbl>
      <w:tblPr>
        <w:tblW w:w="929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3" w:type="dxa"/>
          <w:bottom w:w="113" w:type="dxa"/>
        </w:tblCellMar>
        <w:tblLook w:val="04A0" w:firstRow="1" w:lastRow="0" w:firstColumn="1" w:lastColumn="0" w:noHBand="0" w:noVBand="1"/>
      </w:tblPr>
      <w:tblGrid>
        <w:gridCol w:w="34"/>
        <w:gridCol w:w="9262"/>
      </w:tblGrid>
      <w:tr w:rsidR="00E36D7C" w:rsidRPr="00122538" w14:paraId="2B7EC70D" w14:textId="77777777" w:rsidTr="00852F6B">
        <w:trPr>
          <w:trHeight w:val="493"/>
        </w:trPr>
        <w:tc>
          <w:tcPr>
            <w:tcW w:w="9296" w:type="dxa"/>
            <w:gridSpan w:val="2"/>
            <w:tcBorders>
              <w:top w:val="single" w:sz="4" w:space="0" w:color="auto"/>
              <w:bottom w:val="single" w:sz="4" w:space="0" w:color="000000"/>
            </w:tcBorders>
            <w:vAlign w:val="center"/>
          </w:tcPr>
          <w:p w14:paraId="1753D38F" w14:textId="77777777" w:rsidR="00E36D7C" w:rsidRPr="00122538" w:rsidRDefault="001C07E7" w:rsidP="00091912">
            <w:pPr>
              <w:spacing w:after="120"/>
              <w:jc w:val="both"/>
              <w:rPr>
                <w:rFonts w:asciiTheme="minorHAnsi" w:hAnsiTheme="minorHAnsi" w:cstheme="minorHAnsi"/>
                <w:b w:val="0"/>
              </w:rPr>
            </w:pPr>
            <w:r w:rsidRPr="00122538">
              <w:rPr>
                <w:rFonts w:asciiTheme="minorHAnsi" w:hAnsiTheme="minorHAnsi" w:cstheme="minorHAnsi"/>
                <w:bCs/>
              </w:rPr>
              <w:t>I</w:t>
            </w:r>
            <w:r w:rsidR="004941AD" w:rsidRPr="00122538">
              <w:rPr>
                <w:rFonts w:asciiTheme="minorHAnsi" w:hAnsiTheme="minorHAnsi" w:cstheme="minorHAnsi"/>
                <w:bCs/>
              </w:rPr>
              <w:t>.</w:t>
            </w:r>
            <w:r w:rsidRPr="00122538">
              <w:rPr>
                <w:rFonts w:asciiTheme="minorHAnsi" w:hAnsiTheme="minorHAnsi" w:cstheme="minorHAnsi"/>
                <w:bCs/>
              </w:rPr>
              <w:t xml:space="preserve"> </w:t>
            </w:r>
            <w:r w:rsidR="007D67FC" w:rsidRPr="00122538">
              <w:rPr>
                <w:rFonts w:asciiTheme="minorHAnsi" w:hAnsiTheme="minorHAnsi" w:cstheme="minorHAnsi"/>
                <w:bCs/>
              </w:rPr>
              <w:t>EMPREENDIMENTO:</w:t>
            </w:r>
          </w:p>
          <w:p w14:paraId="05E7DFBB" w14:textId="2A1ECCED" w:rsidR="00663D71" w:rsidRPr="00122538" w:rsidRDefault="0063299A" w:rsidP="00992204">
            <w:pPr>
              <w:jc w:val="both"/>
              <w:rPr>
                <w:rFonts w:asciiTheme="minorHAnsi" w:hAnsiTheme="minorHAnsi" w:cstheme="minorHAnsi"/>
                <w:b w:val="0"/>
              </w:rPr>
            </w:pPr>
            <w:r w:rsidRPr="00122538">
              <w:rPr>
                <w:rFonts w:asciiTheme="minorHAnsi" w:hAnsiTheme="minorHAnsi" w:cstheme="minorHAnsi"/>
                <w:b w:val="0"/>
              </w:rPr>
              <w:t xml:space="preserve">O </w:t>
            </w:r>
            <w:r w:rsidR="006C47E1">
              <w:rPr>
                <w:rFonts w:asciiTheme="minorHAnsi" w:hAnsiTheme="minorHAnsi" w:cstheme="minorHAnsi"/>
                <w:b w:val="0"/>
              </w:rPr>
              <w:t xml:space="preserve">Condomínio de Lotes Residenciais </w:t>
            </w:r>
            <w:r w:rsidR="00FC40D5">
              <w:rPr>
                <w:rFonts w:asciiTheme="minorHAnsi" w:hAnsiTheme="minorHAnsi" w:cstheme="minorHAnsi"/>
              </w:rPr>
              <w:t>RANCHO TEXAS</w:t>
            </w:r>
            <w:r w:rsidR="006C47E1" w:rsidRPr="00122538">
              <w:rPr>
                <w:rFonts w:asciiTheme="minorHAnsi" w:hAnsiTheme="minorHAnsi" w:cstheme="minorHAnsi"/>
                <w:b w:val="0"/>
              </w:rPr>
              <w:t xml:space="preserve"> </w:t>
            </w:r>
            <w:r w:rsidRPr="00122538">
              <w:rPr>
                <w:rFonts w:asciiTheme="minorHAnsi" w:hAnsiTheme="minorHAnsi" w:cstheme="minorHAnsi"/>
                <w:b w:val="0"/>
              </w:rPr>
              <w:t>(“</w:t>
            </w:r>
            <w:r w:rsidRPr="00122538">
              <w:rPr>
                <w:rFonts w:asciiTheme="minorHAnsi" w:hAnsiTheme="minorHAnsi" w:cstheme="minorHAnsi"/>
                <w:b w:val="0"/>
                <w:u w:val="single"/>
              </w:rPr>
              <w:t>Empreendimento</w:t>
            </w:r>
            <w:r w:rsidRPr="00122538">
              <w:rPr>
                <w:rFonts w:asciiTheme="minorHAnsi" w:hAnsiTheme="minorHAnsi" w:cstheme="minorHAnsi"/>
                <w:b w:val="0"/>
              </w:rPr>
              <w:t>”)</w:t>
            </w:r>
            <w:r w:rsidR="00346B29" w:rsidRPr="00122538">
              <w:rPr>
                <w:rFonts w:asciiTheme="minorHAnsi" w:hAnsiTheme="minorHAnsi" w:cstheme="minorHAnsi"/>
                <w:b w:val="0"/>
              </w:rPr>
              <w:t xml:space="preserve">, implantado sobre a área de terreno havida conforme </w:t>
            </w:r>
            <w:r w:rsidR="00AD6486">
              <w:rPr>
                <w:rFonts w:asciiTheme="minorHAnsi" w:hAnsiTheme="minorHAnsi" w:cstheme="minorHAnsi"/>
                <w:b w:val="0"/>
              </w:rPr>
              <w:t xml:space="preserve">Matricula </w:t>
            </w:r>
            <w:r w:rsidR="001B4A99">
              <w:rPr>
                <w:rFonts w:asciiTheme="minorHAnsi" w:hAnsiTheme="minorHAnsi" w:cstheme="minorHAnsi"/>
                <w:b w:val="0"/>
              </w:rPr>
              <w:t xml:space="preserve">nº </w:t>
            </w:r>
            <w:r w:rsidR="00671048" w:rsidRPr="00671048">
              <w:rPr>
                <w:rFonts w:asciiTheme="minorHAnsi" w:hAnsiTheme="minorHAnsi" w:cstheme="minorHAnsi"/>
                <w:b w:val="0"/>
              </w:rPr>
              <w:t>35.139</w:t>
            </w:r>
            <w:r w:rsidR="00F56D4B" w:rsidRPr="00671048">
              <w:rPr>
                <w:rFonts w:asciiTheme="minorHAnsi" w:hAnsiTheme="minorHAnsi" w:cstheme="minorHAnsi"/>
                <w:b w:val="0"/>
              </w:rPr>
              <w:t xml:space="preserve"> </w:t>
            </w:r>
            <w:r w:rsidR="001B4A99">
              <w:rPr>
                <w:rFonts w:asciiTheme="minorHAnsi" w:hAnsiTheme="minorHAnsi" w:cstheme="minorHAnsi"/>
                <w:b w:val="0"/>
              </w:rPr>
              <w:t xml:space="preserve">do </w:t>
            </w:r>
            <w:r w:rsidR="00671048">
              <w:rPr>
                <w:rFonts w:asciiTheme="minorHAnsi" w:hAnsiTheme="minorHAnsi" w:cstheme="minorHAnsi"/>
                <w:b w:val="0"/>
              </w:rPr>
              <w:t>sexto ofício</w:t>
            </w:r>
            <w:r w:rsidR="001B4A99">
              <w:rPr>
                <w:rFonts w:asciiTheme="minorHAnsi" w:hAnsiTheme="minorHAnsi" w:cstheme="minorHAnsi"/>
                <w:b w:val="0"/>
              </w:rPr>
              <w:t xml:space="preserve"> de </w:t>
            </w:r>
            <w:r w:rsidR="00FC40D5">
              <w:rPr>
                <w:rFonts w:asciiTheme="minorHAnsi" w:hAnsiTheme="minorHAnsi" w:cstheme="minorHAnsi"/>
                <w:b w:val="0"/>
              </w:rPr>
              <w:t>Mossoró</w:t>
            </w:r>
            <w:r w:rsidR="001B4A99">
              <w:rPr>
                <w:rFonts w:asciiTheme="minorHAnsi" w:hAnsiTheme="minorHAnsi" w:cstheme="minorHAnsi"/>
                <w:b w:val="0"/>
              </w:rPr>
              <w:t>-</w:t>
            </w:r>
            <w:r w:rsidR="00406B79">
              <w:rPr>
                <w:rFonts w:asciiTheme="minorHAnsi" w:hAnsiTheme="minorHAnsi" w:cstheme="minorHAnsi"/>
                <w:b w:val="0"/>
              </w:rPr>
              <w:t>RN</w:t>
            </w:r>
            <w:r w:rsidR="00346B29" w:rsidRPr="00122538">
              <w:rPr>
                <w:rFonts w:asciiTheme="minorHAnsi" w:hAnsiTheme="minorHAnsi" w:cstheme="minorHAnsi"/>
                <w:b w:val="0"/>
              </w:rPr>
              <w:t>,</w:t>
            </w:r>
            <w:r w:rsidR="00B546DE" w:rsidRPr="00122538">
              <w:rPr>
                <w:rFonts w:asciiTheme="minorHAnsi" w:hAnsiTheme="minorHAnsi" w:cstheme="minorHAnsi"/>
                <w:b w:val="0"/>
              </w:rPr>
              <w:t xml:space="preserve"> foi devidamente aprovado pelos órgãos estaduais, </w:t>
            </w:r>
            <w:r w:rsidR="005A38D7" w:rsidRPr="00122538">
              <w:rPr>
                <w:rFonts w:asciiTheme="minorHAnsi" w:hAnsiTheme="minorHAnsi" w:cstheme="minorHAnsi"/>
                <w:b w:val="0"/>
              </w:rPr>
              <w:t>p</w:t>
            </w:r>
            <w:r w:rsidR="00B546DE" w:rsidRPr="00122538">
              <w:rPr>
                <w:rFonts w:asciiTheme="minorHAnsi" w:hAnsiTheme="minorHAnsi" w:cstheme="minorHAnsi"/>
                <w:b w:val="0"/>
              </w:rPr>
              <w:t xml:space="preserve">refeitura </w:t>
            </w:r>
            <w:r w:rsidR="005A38D7" w:rsidRPr="00122538">
              <w:rPr>
                <w:rFonts w:asciiTheme="minorHAnsi" w:hAnsiTheme="minorHAnsi" w:cstheme="minorHAnsi"/>
                <w:b w:val="0"/>
              </w:rPr>
              <w:t>m</w:t>
            </w:r>
            <w:r w:rsidR="00B546DE" w:rsidRPr="00122538">
              <w:rPr>
                <w:rFonts w:asciiTheme="minorHAnsi" w:hAnsiTheme="minorHAnsi" w:cstheme="minorHAnsi"/>
                <w:b w:val="0"/>
              </w:rPr>
              <w:t xml:space="preserve">unicipal e demais órgãos </w:t>
            </w:r>
            <w:r w:rsidR="00E91453" w:rsidRPr="00122538">
              <w:rPr>
                <w:rFonts w:asciiTheme="minorHAnsi" w:hAnsiTheme="minorHAnsi" w:cstheme="minorHAnsi"/>
                <w:b w:val="0"/>
              </w:rPr>
              <w:t>responsáveis</w:t>
            </w:r>
            <w:r w:rsidR="00D157A8" w:rsidRPr="00122538">
              <w:rPr>
                <w:rFonts w:asciiTheme="minorHAnsi" w:hAnsiTheme="minorHAnsi" w:cstheme="minorHAnsi"/>
                <w:b w:val="0"/>
              </w:rPr>
              <w:t xml:space="preserve"> pelos</w:t>
            </w:r>
            <w:r w:rsidR="005A38D7" w:rsidRPr="00122538">
              <w:rPr>
                <w:rFonts w:asciiTheme="minorHAnsi" w:hAnsiTheme="minorHAnsi" w:cstheme="minorHAnsi"/>
                <w:b w:val="0"/>
              </w:rPr>
              <w:t xml:space="preserve"> </w:t>
            </w:r>
            <w:r w:rsidR="007D67FC" w:rsidRPr="00122538">
              <w:rPr>
                <w:rFonts w:asciiTheme="minorHAnsi" w:hAnsiTheme="minorHAnsi" w:cstheme="minorHAnsi"/>
                <w:b w:val="0"/>
              </w:rPr>
              <w:t>procedimentos administrativos de aprovação para implantação de empreendimentos de parcelamentos do solo para fins residenciais, conjuntos e condomínios habitacionais, públicos ou privados</w:t>
            </w:r>
            <w:r w:rsidR="00B546DE" w:rsidRPr="00122538">
              <w:rPr>
                <w:rFonts w:asciiTheme="minorHAnsi" w:hAnsiTheme="minorHAnsi" w:cstheme="minorHAnsi"/>
                <w:b w:val="0"/>
              </w:rPr>
              <w:t>,</w:t>
            </w:r>
            <w:r w:rsidR="00E91453" w:rsidRPr="00122538">
              <w:rPr>
                <w:rFonts w:asciiTheme="minorHAnsi" w:hAnsiTheme="minorHAnsi" w:cstheme="minorHAnsi"/>
                <w:b w:val="0"/>
              </w:rPr>
              <w:t xml:space="preserve"> por meio do </w:t>
            </w:r>
            <w:r w:rsidR="00AD6486">
              <w:rPr>
                <w:rFonts w:asciiTheme="minorHAnsi" w:hAnsiTheme="minorHAnsi" w:cstheme="minorHAnsi"/>
                <w:b w:val="0"/>
              </w:rPr>
              <w:t xml:space="preserve">alvará </w:t>
            </w:r>
            <w:r w:rsidR="00E91453" w:rsidRPr="004F5C77">
              <w:rPr>
                <w:rFonts w:asciiTheme="minorHAnsi" w:hAnsiTheme="minorHAnsi" w:cstheme="minorHAnsi"/>
                <w:b w:val="0"/>
              </w:rPr>
              <w:t>nº</w:t>
            </w:r>
            <w:r w:rsidR="00C97908">
              <w:rPr>
                <w:rFonts w:asciiTheme="minorHAnsi" w:hAnsiTheme="minorHAnsi" w:cstheme="minorHAnsi"/>
                <w:b w:val="0"/>
              </w:rPr>
              <w:t xml:space="preserve"> </w:t>
            </w:r>
            <w:r w:rsidR="008D73F9" w:rsidRPr="00671048">
              <w:rPr>
                <w:rFonts w:asciiTheme="minorHAnsi" w:hAnsiTheme="minorHAnsi" w:cstheme="minorHAnsi"/>
                <w:b w:val="0"/>
              </w:rPr>
              <w:t>3108/2024</w:t>
            </w:r>
            <w:r w:rsidR="00B546DE" w:rsidRPr="00122538">
              <w:rPr>
                <w:rFonts w:asciiTheme="minorHAnsi" w:hAnsiTheme="minorHAnsi" w:cstheme="minorHAnsi"/>
                <w:b w:val="0"/>
              </w:rPr>
              <w:t xml:space="preserve">, </w:t>
            </w:r>
            <w:r w:rsidR="009B1CBD" w:rsidRPr="004F5C77">
              <w:rPr>
                <w:rFonts w:asciiTheme="minorHAnsi" w:hAnsiTheme="minorHAnsi" w:cstheme="minorHAnsi"/>
                <w:b w:val="0"/>
              </w:rPr>
              <w:t>e</w:t>
            </w:r>
            <w:r w:rsidR="009B1CBD">
              <w:rPr>
                <w:rFonts w:asciiTheme="minorHAnsi" w:hAnsiTheme="minorHAnsi" w:cstheme="minorHAnsi"/>
                <w:b w:val="0"/>
              </w:rPr>
              <w:t xml:space="preserve"> com Incorporação Imobiliária registrada à margem da </w:t>
            </w:r>
            <w:r w:rsidR="009B1CBD" w:rsidRPr="00122538">
              <w:rPr>
                <w:rFonts w:asciiTheme="minorHAnsi" w:hAnsiTheme="minorHAnsi" w:cstheme="minorHAnsi"/>
                <w:b w:val="0"/>
              </w:rPr>
              <w:t xml:space="preserve"> matrícula</w:t>
            </w:r>
            <w:r w:rsidR="009B1CBD">
              <w:rPr>
                <w:rFonts w:asciiTheme="minorHAnsi" w:hAnsiTheme="minorHAnsi" w:cstheme="minorHAnsi"/>
                <w:b w:val="0"/>
              </w:rPr>
              <w:t xml:space="preserve"> R- </w:t>
            </w:r>
            <w:r w:rsidR="00992204">
              <w:rPr>
                <w:rFonts w:asciiTheme="minorHAnsi" w:hAnsiTheme="minorHAnsi" w:cstheme="minorHAnsi"/>
                <w:b w:val="0"/>
              </w:rPr>
              <w:t>7</w:t>
            </w:r>
            <w:r w:rsidR="009B1CBD">
              <w:rPr>
                <w:rFonts w:asciiTheme="minorHAnsi" w:hAnsiTheme="minorHAnsi" w:cstheme="minorHAnsi"/>
                <w:b w:val="0"/>
              </w:rPr>
              <w:t xml:space="preserve"> </w:t>
            </w:r>
            <w:r w:rsidR="00992204">
              <w:rPr>
                <w:rFonts w:asciiTheme="minorHAnsi" w:hAnsiTheme="minorHAnsi" w:cstheme="minorHAnsi"/>
                <w:b w:val="0"/>
              </w:rPr>
              <w:t>–</w:t>
            </w:r>
            <w:r w:rsidR="009B1CBD">
              <w:rPr>
                <w:rFonts w:asciiTheme="minorHAnsi" w:hAnsiTheme="minorHAnsi" w:cstheme="minorHAnsi"/>
                <w:b w:val="0"/>
              </w:rPr>
              <w:t xml:space="preserve"> </w:t>
            </w:r>
            <w:r w:rsidR="00992204">
              <w:rPr>
                <w:rFonts w:asciiTheme="minorHAnsi" w:hAnsiTheme="minorHAnsi" w:cstheme="minorHAnsi"/>
                <w:b w:val="0"/>
              </w:rPr>
              <w:t>35.139</w:t>
            </w:r>
            <w:r w:rsidR="009B1CBD">
              <w:rPr>
                <w:rFonts w:asciiTheme="minorHAnsi" w:hAnsiTheme="minorHAnsi" w:cstheme="minorHAnsi"/>
                <w:b w:val="0"/>
              </w:rPr>
              <w:t xml:space="preserve"> </w:t>
            </w:r>
            <w:r w:rsidR="00B546DE" w:rsidRPr="00122538">
              <w:rPr>
                <w:rFonts w:asciiTheme="minorHAnsi" w:hAnsiTheme="minorHAnsi" w:cstheme="minorHAnsi"/>
                <w:b w:val="0"/>
              </w:rPr>
              <w:t xml:space="preserve">tudo em conformidade com a Lei Federal </w:t>
            </w:r>
            <w:r w:rsidR="00785CCA">
              <w:rPr>
                <w:rFonts w:asciiTheme="minorHAnsi" w:hAnsiTheme="minorHAnsi" w:cstheme="minorHAnsi"/>
                <w:b w:val="0"/>
              </w:rPr>
              <w:t>4.591/64 (“Lei 4.591/64”).</w:t>
            </w:r>
            <w:r w:rsidR="00992204">
              <w:rPr>
                <w:rFonts w:asciiTheme="minorHAnsi" w:hAnsiTheme="minorHAnsi" w:cstheme="minorHAnsi"/>
                <w:b w:val="0"/>
              </w:rPr>
              <w:t xml:space="preserve"> O empreendimento e registrado</w:t>
            </w:r>
            <w:r w:rsidR="0059361B">
              <w:rPr>
                <w:rFonts w:asciiTheme="minorHAnsi" w:hAnsiTheme="minorHAnsi" w:cstheme="minorHAnsi"/>
                <w:b w:val="0"/>
              </w:rPr>
              <w:t xml:space="preserve"> </w:t>
            </w:r>
            <w:r w:rsidR="00992204">
              <w:rPr>
                <w:rFonts w:asciiTheme="minorHAnsi" w:hAnsiTheme="minorHAnsi" w:cstheme="minorHAnsi"/>
                <w:b w:val="0"/>
              </w:rPr>
              <w:t>sob o regime de patrimônio de afetação.</w:t>
            </w:r>
            <w:r w:rsidR="0059361B">
              <w:rPr>
                <w:rFonts w:asciiTheme="minorHAnsi" w:hAnsiTheme="minorHAnsi" w:cstheme="minorHAnsi"/>
                <w:b w:val="0"/>
              </w:rPr>
              <w:t xml:space="preserve"> </w:t>
            </w:r>
          </w:p>
        </w:tc>
      </w:tr>
      <w:tr w:rsidR="00540F6F" w:rsidRPr="00122538" w14:paraId="72C051C0" w14:textId="77777777" w:rsidTr="00852F6B">
        <w:tblPrEx>
          <w:tblLook w:val="01E0" w:firstRow="1" w:lastRow="1" w:firstColumn="1" w:lastColumn="1" w:noHBand="0" w:noVBand="0"/>
        </w:tblPrEx>
        <w:trPr>
          <w:trHeight w:hRule="exact" w:val="113"/>
        </w:trPr>
        <w:tc>
          <w:tcPr>
            <w:tcW w:w="9296" w:type="dxa"/>
            <w:gridSpan w:val="2"/>
            <w:tcBorders>
              <w:top w:val="single" w:sz="4" w:space="0" w:color="auto"/>
              <w:left w:val="nil"/>
              <w:bottom w:val="single" w:sz="4" w:space="0" w:color="000000"/>
              <w:right w:val="nil"/>
            </w:tcBorders>
          </w:tcPr>
          <w:p w14:paraId="39A70774" w14:textId="77777777" w:rsidR="00540F6F" w:rsidRDefault="006C47E1" w:rsidP="006C47E1">
            <w:pPr>
              <w:tabs>
                <w:tab w:val="left" w:pos="5020"/>
              </w:tabs>
              <w:jc w:val="both"/>
              <w:rPr>
                <w:rFonts w:asciiTheme="minorHAnsi" w:hAnsiTheme="minorHAnsi" w:cstheme="minorHAnsi"/>
                <w:b w:val="0"/>
                <w:bCs/>
              </w:rPr>
            </w:pPr>
            <w:r>
              <w:rPr>
                <w:rFonts w:asciiTheme="minorHAnsi" w:hAnsiTheme="minorHAnsi" w:cstheme="minorHAnsi"/>
                <w:b w:val="0"/>
                <w:bCs/>
              </w:rPr>
              <w:tab/>
            </w:r>
          </w:p>
          <w:p w14:paraId="57D5BCCA" w14:textId="77777777" w:rsidR="006C47E1" w:rsidRDefault="006C47E1" w:rsidP="006C47E1">
            <w:pPr>
              <w:tabs>
                <w:tab w:val="left" w:pos="5020"/>
              </w:tabs>
              <w:jc w:val="both"/>
              <w:rPr>
                <w:rFonts w:asciiTheme="minorHAnsi" w:hAnsiTheme="minorHAnsi" w:cstheme="minorHAnsi"/>
                <w:b w:val="0"/>
                <w:bCs/>
              </w:rPr>
            </w:pPr>
          </w:p>
          <w:p w14:paraId="3DB86E72" w14:textId="77777777" w:rsidR="006C47E1" w:rsidRDefault="006C47E1" w:rsidP="006C47E1">
            <w:pPr>
              <w:tabs>
                <w:tab w:val="left" w:pos="5020"/>
              </w:tabs>
              <w:jc w:val="both"/>
              <w:rPr>
                <w:rFonts w:asciiTheme="minorHAnsi" w:hAnsiTheme="minorHAnsi" w:cstheme="minorHAnsi"/>
                <w:b w:val="0"/>
                <w:bCs/>
              </w:rPr>
            </w:pPr>
          </w:p>
          <w:p w14:paraId="6771D5D1" w14:textId="77777777" w:rsidR="006C47E1" w:rsidRDefault="006C47E1" w:rsidP="006C47E1">
            <w:pPr>
              <w:tabs>
                <w:tab w:val="left" w:pos="5020"/>
              </w:tabs>
              <w:jc w:val="both"/>
              <w:rPr>
                <w:rFonts w:asciiTheme="minorHAnsi" w:hAnsiTheme="minorHAnsi" w:cstheme="minorHAnsi"/>
                <w:b w:val="0"/>
                <w:bCs/>
              </w:rPr>
            </w:pPr>
          </w:p>
          <w:p w14:paraId="15249AEE" w14:textId="77777777" w:rsidR="006C47E1" w:rsidRDefault="006C47E1" w:rsidP="006C47E1">
            <w:pPr>
              <w:tabs>
                <w:tab w:val="left" w:pos="5020"/>
              </w:tabs>
              <w:jc w:val="both"/>
              <w:rPr>
                <w:rFonts w:asciiTheme="minorHAnsi" w:hAnsiTheme="minorHAnsi" w:cstheme="minorHAnsi"/>
                <w:b w:val="0"/>
                <w:bCs/>
              </w:rPr>
            </w:pPr>
          </w:p>
          <w:p w14:paraId="3858546F" w14:textId="77777777" w:rsidR="006C47E1" w:rsidRDefault="006C47E1" w:rsidP="006C47E1">
            <w:pPr>
              <w:tabs>
                <w:tab w:val="left" w:pos="5020"/>
              </w:tabs>
              <w:jc w:val="both"/>
              <w:rPr>
                <w:rFonts w:asciiTheme="minorHAnsi" w:hAnsiTheme="minorHAnsi" w:cstheme="minorHAnsi"/>
                <w:b w:val="0"/>
                <w:bCs/>
              </w:rPr>
            </w:pPr>
          </w:p>
          <w:p w14:paraId="2FABF41A" w14:textId="77777777" w:rsidR="006C47E1" w:rsidRPr="00122538" w:rsidRDefault="006C47E1" w:rsidP="006C47E1">
            <w:pPr>
              <w:tabs>
                <w:tab w:val="left" w:pos="5020"/>
              </w:tabs>
              <w:jc w:val="both"/>
              <w:rPr>
                <w:rFonts w:asciiTheme="minorHAnsi" w:hAnsiTheme="minorHAnsi" w:cstheme="minorHAnsi"/>
                <w:b w:val="0"/>
                <w:bCs/>
              </w:rPr>
            </w:pPr>
          </w:p>
        </w:tc>
      </w:tr>
      <w:tr w:rsidR="002F56A2" w:rsidRPr="00122538" w14:paraId="1EE9E495" w14:textId="77777777" w:rsidTr="00852F6B">
        <w:tblPrEx>
          <w:tblLook w:val="01E0" w:firstRow="1" w:lastRow="1" w:firstColumn="1" w:lastColumn="1" w:noHBand="0" w:noVBand="0"/>
        </w:tblPrEx>
        <w:trPr>
          <w:trHeight w:val="1135"/>
        </w:trPr>
        <w:tc>
          <w:tcPr>
            <w:tcW w:w="9296" w:type="dxa"/>
            <w:gridSpan w:val="2"/>
            <w:vAlign w:val="center"/>
          </w:tcPr>
          <w:p w14:paraId="5B9ECD6E" w14:textId="77777777" w:rsidR="00992204" w:rsidRPr="00122538" w:rsidRDefault="00992204" w:rsidP="00992204">
            <w:pPr>
              <w:spacing w:after="120"/>
              <w:jc w:val="both"/>
              <w:rPr>
                <w:rFonts w:asciiTheme="minorHAnsi" w:hAnsiTheme="minorHAnsi" w:cstheme="minorHAnsi"/>
                <w:bCs/>
              </w:rPr>
            </w:pPr>
            <w:r w:rsidRPr="00122538">
              <w:rPr>
                <w:rFonts w:asciiTheme="minorHAnsi" w:hAnsiTheme="minorHAnsi" w:cstheme="minorHAnsi"/>
                <w:bCs/>
              </w:rPr>
              <w:t>II. OUTORGANTE VENDEDORA E CREDORA FIDUCIÁRIA:</w:t>
            </w:r>
          </w:p>
          <w:p w14:paraId="763BDA7C" w14:textId="77777777" w:rsidR="00992204" w:rsidRDefault="00992204" w:rsidP="00992204">
            <w:pPr>
              <w:jc w:val="both"/>
              <w:rPr>
                <w:rFonts w:asciiTheme="minorHAnsi" w:hAnsiTheme="minorHAnsi" w:cstheme="minorHAnsi"/>
                <w:b w:val="0"/>
              </w:rPr>
            </w:pPr>
            <w:r w:rsidRPr="0008171B">
              <w:rPr>
                <w:rFonts w:asciiTheme="minorHAnsi" w:hAnsiTheme="minorHAnsi" w:cstheme="minorHAnsi"/>
              </w:rPr>
              <w:t>RANCHO TEXAS SPE LTDA</w:t>
            </w:r>
            <w:r w:rsidRPr="0008171B">
              <w:rPr>
                <w:rFonts w:asciiTheme="minorHAnsi" w:hAnsiTheme="minorHAnsi" w:cstheme="minorHAnsi"/>
                <w:b w:val="0"/>
              </w:rPr>
              <w:t>, com sede na Rua Seis de Janeiro, 1837, Santo Antônio, CEP</w:t>
            </w:r>
            <w:r>
              <w:rPr>
                <w:rFonts w:asciiTheme="minorHAnsi" w:hAnsiTheme="minorHAnsi" w:cstheme="minorHAnsi"/>
                <w:b w:val="0"/>
              </w:rPr>
              <w:t xml:space="preserve">: </w:t>
            </w:r>
            <w:r w:rsidRPr="0008171B">
              <w:rPr>
                <w:rFonts w:asciiTheme="minorHAnsi" w:hAnsiTheme="minorHAnsi" w:cstheme="minorHAnsi"/>
                <w:b w:val="0"/>
              </w:rPr>
              <w:t xml:space="preserve">59.611-070, Mossoró, Rio Grande do Norte, inscrita no CNPJ/MF sob o nº 51.322.047/0001-02, representada neste ato </w:t>
            </w:r>
            <w:r>
              <w:rPr>
                <w:rFonts w:asciiTheme="minorHAnsi" w:hAnsiTheme="minorHAnsi" w:cstheme="minorHAnsi"/>
                <w:b w:val="0"/>
              </w:rPr>
              <w:t xml:space="preserve">pela </w:t>
            </w:r>
            <w:r w:rsidRPr="00320164">
              <w:rPr>
                <w:rFonts w:asciiTheme="minorHAnsi" w:hAnsiTheme="minorHAnsi" w:cstheme="minorHAnsi"/>
              </w:rPr>
              <w:t>TERRAS DE MOSSORÓ SPE LTDA</w:t>
            </w:r>
            <w:r>
              <w:rPr>
                <w:rFonts w:asciiTheme="minorHAnsi" w:hAnsiTheme="minorHAnsi" w:cstheme="minorHAnsi"/>
                <w:b w:val="0"/>
              </w:rPr>
              <w:t xml:space="preserve">, pessoa jurídica de direito privado, inscrita no CNPJ sob o n° 23.333.191/0001-09, com contrato social arquivado na junta comercial do Estado do Rio Grande do Norte sob o NIRE 24200706322 por despacho em 23/09/2015, com sede a Rua Seis Janeiro, N° 1837, sala 01, Santo Antônio, CEP: 59.611-070, Mossoró/RN, neste ato representada por seu representante legal: </w:t>
            </w:r>
            <w:r w:rsidRPr="00065F38">
              <w:rPr>
                <w:rFonts w:asciiTheme="minorHAnsi" w:hAnsiTheme="minorHAnsi" w:cstheme="minorHAnsi"/>
              </w:rPr>
              <w:t>EINSTEIN PRESTON CORDEIRO LEITE</w:t>
            </w:r>
            <w:r>
              <w:rPr>
                <w:rFonts w:asciiTheme="minorHAnsi" w:hAnsiTheme="minorHAnsi" w:cstheme="minorHAnsi"/>
                <w:b w:val="0"/>
              </w:rPr>
              <w:t xml:space="preserve">, Brasileiro, Casado, Empresário, Inscrito no CPF sob o n° 942.693.274-72, com carteira nacional de habilitação n° 02458395973 Detran/RN, residente na Avenida Contabilista Fernando Victor de Melo, N° 490, Bela Vista, Mossoró/RN. CEP: 59.609-400, </w:t>
            </w:r>
            <w:r w:rsidRPr="005663C9">
              <w:rPr>
                <w:rFonts w:asciiTheme="minorHAnsi" w:hAnsiTheme="minorHAnsi" w:cstheme="minorHAnsi"/>
              </w:rPr>
              <w:t>J&amp;M INCORPORAÇÕES E PARTICIPAÇÕES IMOBILIÁRIAS LTDA</w:t>
            </w:r>
            <w:r>
              <w:rPr>
                <w:rFonts w:asciiTheme="minorHAnsi" w:hAnsiTheme="minorHAnsi" w:cstheme="minorHAnsi"/>
                <w:b w:val="0"/>
              </w:rPr>
              <w:t xml:space="preserve">, pessoa jurídica de direito privado, inscrita no CNPJ sob o n° 50.631.982/0001-98, com contrato social registrado e arquivado na junta comercial do Estado do Pernambuco sob o NIRE 26203061677 por despacho de 11/05/2023, com sede a Av. Dr. José Augusto Moreira, N° 900, sala 1905, Casa Caiada, CEP: 53.130-410, Olinda/PE, neste ato representada por seus representantes legais:  </w:t>
            </w:r>
            <w:r w:rsidRPr="00065F38">
              <w:rPr>
                <w:rFonts w:asciiTheme="minorHAnsi" w:hAnsiTheme="minorHAnsi" w:cstheme="minorHAnsi"/>
              </w:rPr>
              <w:t>MATHEUS URBANO SANTANA DE QUEIROZ</w:t>
            </w:r>
            <w:r>
              <w:rPr>
                <w:rFonts w:asciiTheme="minorHAnsi" w:hAnsiTheme="minorHAnsi" w:cstheme="minorHAnsi"/>
                <w:b w:val="0"/>
              </w:rPr>
              <w:t xml:space="preserve">, Brasileiro, Solteiro, Empresário, Inscrito no CPF sob o n° 112.020.494-19 com carteira nacional de habilitação n° 06658326035 Detran/RN, residente a Rua Lauro Leite de Souza, N° 2080, apto 1401, Nova Betânia, Mossoró/RN, CEP: 59.607-500; </w:t>
            </w:r>
            <w:r w:rsidRPr="00305F64">
              <w:rPr>
                <w:rFonts w:asciiTheme="minorHAnsi" w:hAnsiTheme="minorHAnsi" w:cstheme="minorHAnsi"/>
              </w:rPr>
              <w:t>JAIR URBANO DE QUEIROZ</w:t>
            </w:r>
            <w:r>
              <w:rPr>
                <w:rFonts w:asciiTheme="minorHAnsi" w:hAnsiTheme="minorHAnsi" w:cstheme="minorHAnsi"/>
              </w:rPr>
              <w:t xml:space="preserve">, </w:t>
            </w:r>
            <w:r w:rsidRPr="0084652F">
              <w:rPr>
                <w:rFonts w:asciiTheme="minorHAnsi" w:hAnsiTheme="minorHAnsi" w:cstheme="minorHAnsi"/>
                <w:b w:val="0"/>
              </w:rPr>
              <w:t>Brasileiro, Casado, Empresário, Inscrito no CPF N° 413.441.974-34, com carteira nacional de</w:t>
            </w:r>
            <w:r>
              <w:rPr>
                <w:rFonts w:asciiTheme="minorHAnsi" w:hAnsiTheme="minorHAnsi" w:cstheme="minorHAnsi"/>
              </w:rPr>
              <w:t xml:space="preserve"> </w:t>
            </w:r>
            <w:r>
              <w:rPr>
                <w:rFonts w:asciiTheme="minorHAnsi" w:hAnsiTheme="minorHAnsi" w:cstheme="minorHAnsi"/>
                <w:b w:val="0"/>
              </w:rPr>
              <w:t xml:space="preserve"> habilitação n° 03968786304 Detran/RN, residente e domiciliado</w:t>
            </w:r>
          </w:p>
          <w:p w14:paraId="2C499BC7" w14:textId="7139CBF8" w:rsidR="002F56A2" w:rsidRPr="00122538" w:rsidRDefault="00992204" w:rsidP="00992204">
            <w:pPr>
              <w:jc w:val="both"/>
              <w:rPr>
                <w:rFonts w:asciiTheme="minorHAnsi" w:hAnsiTheme="minorHAnsi" w:cstheme="minorHAnsi"/>
                <w:bCs/>
              </w:rPr>
            </w:pPr>
            <w:proofErr w:type="gramStart"/>
            <w:r>
              <w:rPr>
                <w:rFonts w:asciiTheme="minorHAnsi" w:hAnsiTheme="minorHAnsi" w:cstheme="minorHAnsi"/>
                <w:b w:val="0"/>
              </w:rPr>
              <w:lastRenderedPageBreak/>
              <w:t>na</w:t>
            </w:r>
            <w:proofErr w:type="gramEnd"/>
            <w:r>
              <w:rPr>
                <w:rFonts w:asciiTheme="minorHAnsi" w:hAnsiTheme="minorHAnsi" w:cstheme="minorHAnsi"/>
                <w:b w:val="0"/>
              </w:rPr>
              <w:t xml:space="preserve"> Rua Vereador João Manoel Filho, n° 12, Doze Anos, Mossoró/RN. CEP: 59.603-050 </w:t>
            </w:r>
            <w:r w:rsidRPr="006059CD">
              <w:rPr>
                <w:rFonts w:asciiTheme="minorHAnsi" w:hAnsiTheme="minorHAnsi" w:cstheme="minorHAnsi"/>
              </w:rPr>
              <w:t>e LINS COMERCIAL DISTRIBUIDORA DE ALIMENTOS LTDA</w:t>
            </w:r>
            <w:r>
              <w:rPr>
                <w:rFonts w:asciiTheme="minorHAnsi" w:hAnsiTheme="minorHAnsi" w:cstheme="minorHAnsi"/>
                <w:b w:val="0"/>
              </w:rPr>
              <w:t xml:space="preserve">, pessoa jurídica de direito privado, inscrita no CNPJ sob o N° 40.796.153/0001-01 com contrato social registrado e arquivado na junta comercial do Estado do Rio Grande do Norte sob o NIRE 24200204599, por despacho de 28/09/1992, com sede na Rua Afonso Pena, N° 1157, Santo Antônio, CEP: 59.619-010, Mossoró/RN, neste ato representada pelo seu sócio administrador: </w:t>
            </w:r>
            <w:r w:rsidRPr="0084652F">
              <w:rPr>
                <w:rFonts w:asciiTheme="minorHAnsi" w:hAnsiTheme="minorHAnsi" w:cstheme="minorHAnsi"/>
              </w:rPr>
              <w:t>FRANCISCO LINS SOBRINHO</w:t>
            </w:r>
            <w:r>
              <w:rPr>
                <w:rFonts w:asciiTheme="minorHAnsi" w:hAnsiTheme="minorHAnsi" w:cstheme="minorHAnsi"/>
                <w:b w:val="0"/>
              </w:rPr>
              <w:t>, Brasileiro, Casado, Empresário, Inscrito no CPF sob o N° 480.749.264-00, com carteira nacional de habilitação n° 02183788440 Detran/RN, residente a Rua Duodécimo Rosado, N° 745, Nova Betânia, Mossoró/RN. CEP: 59.607-020</w:t>
            </w:r>
            <w:r w:rsidRPr="0008171B">
              <w:rPr>
                <w:rFonts w:asciiTheme="minorHAnsi" w:hAnsiTheme="minorHAnsi" w:cstheme="minorHAnsi"/>
                <w:b w:val="0"/>
              </w:rPr>
              <w:t xml:space="preserve"> (“</w:t>
            </w:r>
            <w:r w:rsidRPr="0008171B">
              <w:rPr>
                <w:rFonts w:asciiTheme="minorHAnsi" w:hAnsiTheme="minorHAnsi" w:cstheme="minorHAnsi"/>
                <w:b w:val="0"/>
                <w:u w:val="single"/>
              </w:rPr>
              <w:t>VENDEDORA</w:t>
            </w:r>
            <w:r w:rsidRPr="0008171B">
              <w:rPr>
                <w:rFonts w:asciiTheme="minorHAnsi" w:hAnsiTheme="minorHAnsi" w:cstheme="minorHAnsi"/>
                <w:b w:val="0"/>
              </w:rPr>
              <w:t>”).</w:t>
            </w:r>
          </w:p>
        </w:tc>
      </w:tr>
      <w:tr w:rsidR="00540F6F" w:rsidRPr="00122538" w14:paraId="3986537B" w14:textId="77777777"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14:paraId="0DF2DFF4" w14:textId="77777777" w:rsidR="00540F6F" w:rsidRPr="00122538" w:rsidRDefault="00540F6F" w:rsidP="00091912">
            <w:pPr>
              <w:jc w:val="both"/>
              <w:rPr>
                <w:rFonts w:asciiTheme="minorHAnsi" w:hAnsiTheme="minorHAnsi" w:cstheme="minorHAnsi"/>
                <w:b w:val="0"/>
                <w:bCs/>
              </w:rPr>
            </w:pPr>
          </w:p>
        </w:tc>
      </w:tr>
      <w:tr w:rsidR="005E67A6" w:rsidRPr="00122538" w14:paraId="27BF25E9" w14:textId="77777777" w:rsidTr="00852F6B">
        <w:tblPrEx>
          <w:tblLook w:val="01E0" w:firstRow="1" w:lastRow="1" w:firstColumn="1" w:lastColumn="1" w:noHBand="0" w:noVBand="0"/>
        </w:tblPrEx>
        <w:trPr>
          <w:trHeight w:val="876"/>
        </w:trPr>
        <w:tc>
          <w:tcPr>
            <w:tcW w:w="9296" w:type="dxa"/>
            <w:gridSpan w:val="2"/>
            <w:vAlign w:val="center"/>
          </w:tcPr>
          <w:p w14:paraId="713D663B" w14:textId="6EB0F856" w:rsidR="005E67A6" w:rsidRPr="00F41C09" w:rsidRDefault="001C07E7" w:rsidP="00091912">
            <w:pPr>
              <w:spacing w:after="120"/>
              <w:jc w:val="both"/>
              <w:rPr>
                <w:rFonts w:asciiTheme="minorHAnsi" w:hAnsiTheme="minorHAnsi" w:cstheme="minorHAnsi"/>
                <w:bCs/>
              </w:rPr>
            </w:pPr>
            <w:r w:rsidRPr="00F41C09">
              <w:rPr>
                <w:rFonts w:asciiTheme="minorHAnsi" w:hAnsiTheme="minorHAnsi" w:cstheme="minorHAnsi"/>
                <w:bCs/>
              </w:rPr>
              <w:t>I</w:t>
            </w:r>
            <w:r w:rsidR="00BC1F87" w:rsidRPr="00F41C09">
              <w:rPr>
                <w:rFonts w:asciiTheme="minorHAnsi" w:hAnsiTheme="minorHAnsi" w:cstheme="minorHAnsi"/>
                <w:bCs/>
              </w:rPr>
              <w:t>II</w:t>
            </w:r>
            <w:r w:rsidR="004941AD" w:rsidRPr="00F41C09">
              <w:rPr>
                <w:rFonts w:asciiTheme="minorHAnsi" w:hAnsiTheme="minorHAnsi" w:cstheme="minorHAnsi"/>
                <w:bCs/>
              </w:rPr>
              <w:t>.</w:t>
            </w:r>
            <w:r w:rsidRPr="00F41C09">
              <w:rPr>
                <w:rFonts w:asciiTheme="minorHAnsi" w:hAnsiTheme="minorHAnsi" w:cstheme="minorHAnsi"/>
                <w:bCs/>
              </w:rPr>
              <w:t xml:space="preserve"> </w:t>
            </w:r>
            <w:r w:rsidR="00992204" w:rsidRPr="00F41C09">
              <w:rPr>
                <w:rFonts w:asciiTheme="minorHAnsi" w:hAnsiTheme="minorHAnsi" w:cstheme="minorHAnsi"/>
                <w:bCs/>
              </w:rPr>
              <w:t>OUTORGADO (</w:t>
            </w:r>
            <w:r w:rsidR="00B02AC5" w:rsidRPr="00F41C09">
              <w:rPr>
                <w:rFonts w:asciiTheme="minorHAnsi" w:hAnsiTheme="minorHAnsi" w:cstheme="minorHAnsi"/>
                <w:bCs/>
              </w:rPr>
              <w:t xml:space="preserve">S) </w:t>
            </w:r>
            <w:r w:rsidR="006D5BF1" w:rsidRPr="00F41C09">
              <w:rPr>
                <w:rFonts w:asciiTheme="minorHAnsi" w:hAnsiTheme="minorHAnsi" w:cstheme="minorHAnsi"/>
                <w:bCs/>
              </w:rPr>
              <w:t>COMPRADOR (</w:t>
            </w:r>
            <w:r w:rsidR="00B02AC5" w:rsidRPr="00F41C09">
              <w:rPr>
                <w:rFonts w:asciiTheme="minorHAnsi" w:hAnsiTheme="minorHAnsi" w:cstheme="minorHAnsi"/>
                <w:bCs/>
              </w:rPr>
              <w:t xml:space="preserve">ES) E </w:t>
            </w:r>
            <w:r w:rsidR="006D5BF1" w:rsidRPr="00F41C09">
              <w:rPr>
                <w:rFonts w:asciiTheme="minorHAnsi" w:hAnsiTheme="minorHAnsi" w:cstheme="minorHAnsi"/>
                <w:bCs/>
              </w:rPr>
              <w:t>DEVEDOR (</w:t>
            </w:r>
            <w:r w:rsidR="00B02AC5" w:rsidRPr="00F41C09">
              <w:rPr>
                <w:rFonts w:asciiTheme="minorHAnsi" w:hAnsiTheme="minorHAnsi" w:cstheme="minorHAnsi"/>
                <w:bCs/>
              </w:rPr>
              <w:t xml:space="preserve">ES) </w:t>
            </w:r>
            <w:r w:rsidR="00992204" w:rsidRPr="00F41C09">
              <w:rPr>
                <w:rFonts w:asciiTheme="minorHAnsi" w:hAnsiTheme="minorHAnsi" w:cstheme="minorHAnsi"/>
                <w:bCs/>
              </w:rPr>
              <w:t>FIDUCIANTE (</w:t>
            </w:r>
            <w:r w:rsidR="00B02AC5" w:rsidRPr="00F41C09">
              <w:rPr>
                <w:rFonts w:asciiTheme="minorHAnsi" w:hAnsiTheme="minorHAnsi" w:cstheme="minorHAnsi"/>
                <w:bCs/>
              </w:rPr>
              <w:t>S)</w:t>
            </w:r>
            <w:r w:rsidR="005E67A6" w:rsidRPr="00F41C09">
              <w:rPr>
                <w:rFonts w:asciiTheme="minorHAnsi" w:hAnsiTheme="minorHAnsi" w:cstheme="minorHAnsi"/>
                <w:bCs/>
              </w:rPr>
              <w:t>:</w:t>
            </w:r>
          </w:p>
          <w:p w14:paraId="5B87C963" w14:textId="77777777" w:rsidR="00F56D4B" w:rsidRPr="00F41C09" w:rsidRDefault="00F56D4B" w:rsidP="006C47E1">
            <w:pPr>
              <w:spacing w:line="360" w:lineRule="auto"/>
              <w:jc w:val="both"/>
              <w:rPr>
                <w:rFonts w:asciiTheme="minorHAnsi" w:hAnsiTheme="minorHAnsi" w:cstheme="minorHAnsi"/>
                <w:bCs/>
              </w:rPr>
            </w:pPr>
            <w:r w:rsidRPr="00F41C09">
              <w:rPr>
                <w:rFonts w:asciiTheme="minorHAnsi" w:hAnsiTheme="minorHAnsi" w:cstheme="minorHAnsi"/>
                <w:bCs/>
              </w:rPr>
              <w:t xml:space="preserve">A </w:t>
            </w:r>
            <w:r w:rsidR="006D5BF1" w:rsidRPr="00F41C09">
              <w:rPr>
                <w:rFonts w:asciiTheme="minorHAnsi" w:hAnsiTheme="minorHAnsi" w:cstheme="minorHAnsi"/>
                <w:bCs/>
              </w:rPr>
              <w:t>–</w:t>
            </w:r>
            <w:r w:rsidRPr="00F41C09">
              <w:rPr>
                <w:rFonts w:asciiTheme="minorHAnsi" w:hAnsiTheme="minorHAnsi" w:cstheme="minorHAnsi"/>
                <w:bCs/>
              </w:rPr>
              <w:t xml:space="preserve"> COMPRADOR</w:t>
            </w:r>
            <w:r w:rsidR="006D5BF1" w:rsidRPr="00F41C09">
              <w:rPr>
                <w:rFonts w:asciiTheme="minorHAnsi" w:hAnsiTheme="minorHAnsi" w:cstheme="minorHAnsi"/>
                <w:bCs/>
              </w:rPr>
              <w:t>:</w:t>
            </w:r>
            <w:r w:rsidR="00A5061F" w:rsidRPr="00F41C09">
              <w:rPr>
                <w:rFonts w:asciiTheme="minorHAnsi" w:hAnsiTheme="minorHAnsi" w:cstheme="minorHAnsi"/>
                <w:bCs/>
              </w:rPr>
              <w:t xml:space="preserve"> </w:t>
            </w:r>
          </w:p>
          <w:p w14:paraId="0345C0CC" w14:textId="5AC2B1C1" w:rsidR="00056FB3" w:rsidRDefault="00461F31" w:rsidP="006C47E1">
            <w:pPr>
              <w:spacing w:line="360" w:lineRule="auto"/>
              <w:jc w:val="both"/>
              <w:rPr>
                <w:rFonts w:asciiTheme="minorHAnsi" w:hAnsiTheme="minorHAnsi" w:cstheme="minorHAnsi"/>
                <w:b w:val="0"/>
                <w:bCs/>
              </w:rPr>
            </w:pPr>
            <w:r>
              <w:rPr>
                <w:rFonts w:asciiTheme="minorHAnsi" w:hAnsiTheme="minorHAnsi" w:cstheme="minorHAnsi"/>
                <w:bCs/>
              </w:rPr>
              <w:t>NOME</w:t>
            </w:r>
            <w:r w:rsidR="00B35D9B" w:rsidRPr="00F41C09">
              <w:rPr>
                <w:rFonts w:asciiTheme="minorHAnsi" w:hAnsiTheme="minorHAnsi" w:cstheme="minorHAnsi"/>
                <w:b w:val="0"/>
                <w:bCs/>
              </w:rPr>
              <w:t xml:space="preserve">: </w:t>
            </w:r>
          </w:p>
          <w:p w14:paraId="2601FFD1" w14:textId="700C5D67" w:rsidR="00461F31" w:rsidRPr="0031022E" w:rsidRDefault="00461F31" w:rsidP="00461F31">
            <w:pPr>
              <w:spacing w:line="360" w:lineRule="auto"/>
              <w:jc w:val="both"/>
              <w:rPr>
                <w:rFonts w:asciiTheme="minorHAnsi" w:hAnsiTheme="minorHAnsi"/>
                <w:b w:val="0"/>
              </w:rPr>
            </w:pPr>
            <w:r w:rsidRPr="00F41C09">
              <w:rPr>
                <w:rFonts w:asciiTheme="minorHAnsi" w:hAnsiTheme="minorHAnsi"/>
              </w:rPr>
              <w:t>NACIONALIDADE</w:t>
            </w:r>
            <w:r w:rsidRPr="00F41C09">
              <w:rPr>
                <w:rFonts w:asciiTheme="minorHAnsi" w:hAnsiTheme="minorHAnsi"/>
                <w:b w:val="0"/>
              </w:rPr>
              <w:t>:</w:t>
            </w:r>
            <w:r w:rsidR="001A43E3">
              <w:rPr>
                <w:rFonts w:asciiTheme="minorHAnsi" w:hAnsiTheme="minorHAnsi"/>
                <w:b w:val="0"/>
              </w:rPr>
              <w:t xml:space="preserve"> </w:t>
            </w:r>
            <w:r w:rsidRPr="00F41C09">
              <w:rPr>
                <w:rFonts w:asciiTheme="minorHAnsi" w:hAnsiTheme="minorHAnsi"/>
                <w:b w:val="0"/>
              </w:rPr>
              <w:t xml:space="preserve">         </w:t>
            </w:r>
            <w:r>
              <w:rPr>
                <w:rFonts w:asciiTheme="minorHAnsi" w:hAnsiTheme="minorHAnsi"/>
                <w:b w:val="0"/>
              </w:rPr>
              <w:t xml:space="preserve">       </w:t>
            </w:r>
            <w:r w:rsidR="0031022E">
              <w:rPr>
                <w:rFonts w:asciiTheme="minorHAnsi" w:hAnsiTheme="minorHAnsi"/>
                <w:b w:val="0"/>
              </w:rPr>
              <w:t xml:space="preserve">                  </w:t>
            </w:r>
            <w:r>
              <w:rPr>
                <w:rFonts w:asciiTheme="minorHAnsi" w:hAnsiTheme="minorHAnsi"/>
                <w:b w:val="0"/>
              </w:rPr>
              <w:t xml:space="preserve"> </w:t>
            </w:r>
            <w:r w:rsidR="00C54C22" w:rsidRPr="00C54C22">
              <w:rPr>
                <w:rFonts w:asciiTheme="minorHAnsi" w:hAnsiTheme="minorHAnsi"/>
              </w:rPr>
              <w:t>PROFISSÃO:</w:t>
            </w:r>
            <w:r w:rsidR="001A43E3">
              <w:rPr>
                <w:rFonts w:asciiTheme="minorHAnsi" w:hAnsiTheme="minorHAnsi"/>
              </w:rPr>
              <w:t xml:space="preserve"> </w:t>
            </w:r>
          </w:p>
          <w:p w14:paraId="35BFC720" w14:textId="5C364FA3" w:rsidR="00461F31" w:rsidRDefault="00461F31" w:rsidP="00461F31">
            <w:pPr>
              <w:spacing w:line="360" w:lineRule="auto"/>
              <w:jc w:val="both"/>
              <w:rPr>
                <w:rFonts w:asciiTheme="minorHAnsi" w:hAnsiTheme="minorHAnsi"/>
                <w:b w:val="0"/>
              </w:rPr>
            </w:pPr>
            <w:r w:rsidRPr="00F41C09">
              <w:rPr>
                <w:rFonts w:asciiTheme="minorHAnsi" w:hAnsiTheme="minorHAnsi"/>
              </w:rPr>
              <w:t>DATA DE NASCIMENTO</w:t>
            </w:r>
            <w:r w:rsidRPr="00F41C09">
              <w:rPr>
                <w:rFonts w:asciiTheme="minorHAnsi" w:hAnsiTheme="minorHAnsi"/>
                <w:b w:val="0"/>
              </w:rPr>
              <w:t>:</w:t>
            </w:r>
            <w:r w:rsidR="0089635E">
              <w:rPr>
                <w:rFonts w:asciiTheme="minorHAnsi" w:hAnsiTheme="minorHAnsi"/>
                <w:b w:val="0"/>
              </w:rPr>
              <w:t xml:space="preserve"> </w:t>
            </w:r>
            <w:r w:rsidR="00EC1003">
              <w:rPr>
                <w:rFonts w:asciiTheme="minorHAnsi" w:hAnsiTheme="minorHAnsi"/>
                <w:b w:val="0"/>
              </w:rPr>
              <w:t xml:space="preserve">                                             </w:t>
            </w:r>
            <w:r w:rsidR="003535A5">
              <w:rPr>
                <w:rFonts w:asciiTheme="minorHAnsi" w:hAnsiTheme="minorHAnsi"/>
                <w:b w:val="0"/>
              </w:rPr>
              <w:t xml:space="preserve"> </w:t>
            </w:r>
            <w:r w:rsidRPr="00F41C09">
              <w:rPr>
                <w:rFonts w:asciiTheme="minorHAnsi" w:hAnsiTheme="minorHAnsi"/>
              </w:rPr>
              <w:t>LOCAL</w:t>
            </w:r>
            <w:r w:rsidR="003535A5">
              <w:rPr>
                <w:rFonts w:asciiTheme="minorHAnsi" w:hAnsiTheme="minorHAnsi"/>
                <w:b w:val="0"/>
              </w:rPr>
              <w:t xml:space="preserve">: </w:t>
            </w:r>
          </w:p>
          <w:p w14:paraId="1946EB12" w14:textId="69EE3F87" w:rsidR="00461F31" w:rsidRPr="00F41C09" w:rsidRDefault="0089635E" w:rsidP="00461F31">
            <w:pPr>
              <w:spacing w:line="360" w:lineRule="auto"/>
              <w:jc w:val="both"/>
              <w:rPr>
                <w:rFonts w:asciiTheme="minorHAnsi" w:hAnsiTheme="minorHAnsi" w:cstheme="minorHAnsi"/>
                <w:b w:val="0"/>
                <w:bCs/>
              </w:rPr>
            </w:pPr>
            <w:r>
              <w:rPr>
                <w:rFonts w:asciiTheme="minorHAnsi" w:hAnsiTheme="minorHAnsi"/>
              </w:rPr>
              <w:t>CPF</w:t>
            </w:r>
            <w:r w:rsidR="00461F31" w:rsidRPr="00F41C09">
              <w:rPr>
                <w:rFonts w:asciiTheme="minorHAnsi" w:hAnsiTheme="minorHAnsi"/>
                <w:b w:val="0"/>
              </w:rPr>
              <w:t>:</w:t>
            </w:r>
            <w:r w:rsidR="00D9482A">
              <w:rPr>
                <w:rFonts w:asciiTheme="minorHAnsi" w:hAnsiTheme="minorHAnsi"/>
                <w:b w:val="0"/>
              </w:rPr>
              <w:t xml:space="preserve"> </w:t>
            </w:r>
            <w:r w:rsidR="00EC1003">
              <w:rPr>
                <w:rFonts w:asciiTheme="minorHAnsi" w:hAnsiTheme="minorHAnsi"/>
                <w:b w:val="0"/>
              </w:rPr>
              <w:t xml:space="preserve">                                                                                   </w:t>
            </w:r>
            <w:r w:rsidR="00461F31" w:rsidRPr="00F41C09">
              <w:rPr>
                <w:rFonts w:asciiTheme="minorHAnsi" w:hAnsiTheme="minorHAnsi"/>
              </w:rPr>
              <w:t>IDENTIDADE</w:t>
            </w:r>
            <w:r w:rsidR="00461F31" w:rsidRPr="00F41C09">
              <w:rPr>
                <w:rFonts w:asciiTheme="minorHAnsi" w:hAnsiTheme="minorHAnsi"/>
                <w:b w:val="0"/>
              </w:rPr>
              <w:t>:</w:t>
            </w:r>
            <w:r w:rsidR="003535A5">
              <w:rPr>
                <w:rFonts w:asciiTheme="minorHAnsi" w:hAnsiTheme="minorHAnsi"/>
                <w:b w:val="0"/>
              </w:rPr>
              <w:t xml:space="preserve"> </w:t>
            </w:r>
          </w:p>
          <w:p w14:paraId="50B4E037" w14:textId="2568266A" w:rsidR="00461F31" w:rsidRDefault="00461F31" w:rsidP="00461F31">
            <w:pPr>
              <w:spacing w:line="360" w:lineRule="auto"/>
              <w:jc w:val="both"/>
              <w:rPr>
                <w:rFonts w:asciiTheme="minorHAnsi" w:hAnsiTheme="minorHAnsi"/>
                <w:b w:val="0"/>
              </w:rPr>
            </w:pPr>
            <w:r w:rsidRPr="00F41C09">
              <w:rPr>
                <w:rFonts w:asciiTheme="minorHAnsi" w:hAnsiTheme="minorHAnsi"/>
              </w:rPr>
              <w:t>ESTADO CIVIL</w:t>
            </w:r>
            <w:r w:rsidRPr="00F41C09">
              <w:rPr>
                <w:rFonts w:asciiTheme="minorHAnsi" w:hAnsiTheme="minorHAnsi"/>
                <w:b w:val="0"/>
              </w:rPr>
              <w:t xml:space="preserve">: </w:t>
            </w:r>
          </w:p>
          <w:p w14:paraId="4ABA5CE5" w14:textId="4852612B" w:rsidR="003535A5" w:rsidRPr="003535A5" w:rsidRDefault="003535A5" w:rsidP="00461F31">
            <w:pPr>
              <w:spacing w:line="360" w:lineRule="auto"/>
              <w:jc w:val="both"/>
              <w:rPr>
                <w:rFonts w:asciiTheme="minorHAnsi" w:hAnsiTheme="minorHAnsi"/>
              </w:rPr>
            </w:pPr>
            <w:r w:rsidRPr="003535A5">
              <w:rPr>
                <w:rFonts w:asciiTheme="minorHAnsi" w:hAnsiTheme="minorHAnsi"/>
              </w:rPr>
              <w:t>B – COMPRADORA:</w:t>
            </w:r>
          </w:p>
          <w:p w14:paraId="0BAD683C" w14:textId="27967CDD" w:rsidR="003535A5" w:rsidRPr="003535A5" w:rsidRDefault="003535A5" w:rsidP="003535A5">
            <w:pPr>
              <w:spacing w:line="360" w:lineRule="auto"/>
              <w:jc w:val="both"/>
              <w:rPr>
                <w:rFonts w:asciiTheme="minorHAnsi" w:hAnsiTheme="minorHAnsi"/>
                <w:b w:val="0"/>
              </w:rPr>
            </w:pPr>
            <w:r w:rsidRPr="003535A5">
              <w:rPr>
                <w:rFonts w:asciiTheme="minorHAnsi" w:hAnsiTheme="minorHAnsi"/>
              </w:rPr>
              <w:t>NOME:</w:t>
            </w:r>
            <w:r w:rsidRPr="003535A5">
              <w:rPr>
                <w:rFonts w:asciiTheme="minorHAnsi" w:hAnsiTheme="minorHAnsi"/>
                <w:b w:val="0"/>
              </w:rPr>
              <w:t xml:space="preserve"> </w:t>
            </w:r>
          </w:p>
          <w:p w14:paraId="16846ABD" w14:textId="7B0F6D6E" w:rsidR="003535A5" w:rsidRPr="003535A5" w:rsidRDefault="003535A5" w:rsidP="003535A5">
            <w:pPr>
              <w:spacing w:line="360" w:lineRule="auto"/>
              <w:jc w:val="both"/>
              <w:rPr>
                <w:rFonts w:asciiTheme="minorHAnsi" w:hAnsiTheme="minorHAnsi"/>
                <w:b w:val="0"/>
              </w:rPr>
            </w:pPr>
            <w:r w:rsidRPr="003535A5">
              <w:rPr>
                <w:rFonts w:asciiTheme="minorHAnsi" w:hAnsiTheme="minorHAnsi"/>
              </w:rPr>
              <w:t>NACIONALIDADE:</w:t>
            </w:r>
            <w:r w:rsidRPr="003535A5">
              <w:rPr>
                <w:rFonts w:asciiTheme="minorHAnsi" w:hAnsiTheme="minorHAnsi"/>
                <w:b w:val="0"/>
              </w:rPr>
              <w:t xml:space="preserve">                                    </w:t>
            </w:r>
            <w:r>
              <w:rPr>
                <w:rFonts w:asciiTheme="minorHAnsi" w:hAnsiTheme="minorHAnsi"/>
                <w:b w:val="0"/>
              </w:rPr>
              <w:t xml:space="preserve"> </w:t>
            </w:r>
            <w:r w:rsidRPr="003535A5">
              <w:rPr>
                <w:rFonts w:asciiTheme="minorHAnsi" w:hAnsiTheme="minorHAnsi"/>
              </w:rPr>
              <w:t>PROFISS</w:t>
            </w:r>
            <w:r w:rsidRPr="003535A5">
              <w:rPr>
                <w:rFonts w:asciiTheme="minorHAnsi" w:hAnsiTheme="minorHAnsi" w:hint="eastAsia"/>
              </w:rPr>
              <w:t>Ã</w:t>
            </w:r>
            <w:r w:rsidRPr="003535A5">
              <w:rPr>
                <w:rFonts w:asciiTheme="minorHAnsi" w:hAnsiTheme="minorHAnsi"/>
              </w:rPr>
              <w:t>O:</w:t>
            </w:r>
            <w:r>
              <w:rPr>
                <w:rFonts w:asciiTheme="minorHAnsi" w:hAnsiTheme="minorHAnsi"/>
                <w:b w:val="0"/>
              </w:rPr>
              <w:t xml:space="preserve"> </w:t>
            </w:r>
          </w:p>
          <w:p w14:paraId="70FF9D30" w14:textId="2A6DA1F1" w:rsidR="003535A5" w:rsidRPr="003535A5" w:rsidRDefault="003535A5" w:rsidP="003535A5">
            <w:pPr>
              <w:spacing w:line="360" w:lineRule="auto"/>
              <w:jc w:val="both"/>
              <w:rPr>
                <w:rFonts w:asciiTheme="minorHAnsi" w:hAnsiTheme="minorHAnsi"/>
                <w:b w:val="0"/>
              </w:rPr>
            </w:pPr>
            <w:r w:rsidRPr="003535A5">
              <w:rPr>
                <w:rFonts w:asciiTheme="minorHAnsi" w:hAnsiTheme="minorHAnsi"/>
              </w:rPr>
              <w:t>DATA DE NASCIMENTO:</w:t>
            </w:r>
            <w:r w:rsidR="001B36E3">
              <w:rPr>
                <w:rFonts w:asciiTheme="minorHAnsi" w:hAnsiTheme="minorHAnsi"/>
                <w:b w:val="0"/>
              </w:rPr>
              <w:t xml:space="preserve"> </w:t>
            </w:r>
            <w:r w:rsidRPr="003535A5">
              <w:rPr>
                <w:rFonts w:asciiTheme="minorHAnsi" w:hAnsiTheme="minorHAnsi"/>
              </w:rPr>
              <w:t>LOCAL:</w:t>
            </w:r>
            <w:r w:rsidRPr="003535A5">
              <w:rPr>
                <w:rFonts w:asciiTheme="minorHAnsi" w:hAnsiTheme="minorHAnsi"/>
                <w:b w:val="0"/>
              </w:rPr>
              <w:t xml:space="preserve"> </w:t>
            </w:r>
          </w:p>
          <w:p w14:paraId="193E340C" w14:textId="1B94BF23" w:rsidR="003535A5" w:rsidRPr="003535A5" w:rsidRDefault="003535A5" w:rsidP="003535A5">
            <w:pPr>
              <w:spacing w:line="360" w:lineRule="auto"/>
              <w:jc w:val="both"/>
              <w:rPr>
                <w:rFonts w:asciiTheme="minorHAnsi" w:hAnsiTheme="minorHAnsi"/>
                <w:b w:val="0"/>
              </w:rPr>
            </w:pPr>
            <w:r w:rsidRPr="003535A5">
              <w:rPr>
                <w:rFonts w:asciiTheme="minorHAnsi" w:hAnsiTheme="minorHAnsi"/>
              </w:rPr>
              <w:t>CPF:</w:t>
            </w:r>
            <w:r>
              <w:rPr>
                <w:rFonts w:asciiTheme="minorHAnsi" w:hAnsiTheme="minorHAnsi"/>
                <w:b w:val="0"/>
              </w:rPr>
              <w:t xml:space="preserve"> </w:t>
            </w:r>
            <w:r w:rsidRPr="003535A5">
              <w:rPr>
                <w:rFonts w:asciiTheme="minorHAnsi" w:hAnsiTheme="minorHAnsi"/>
              </w:rPr>
              <w:t>IDENTIDADE:</w:t>
            </w:r>
            <w:r>
              <w:rPr>
                <w:rFonts w:asciiTheme="minorHAnsi" w:hAnsiTheme="minorHAnsi"/>
                <w:b w:val="0"/>
              </w:rPr>
              <w:t xml:space="preserve"> </w:t>
            </w:r>
          </w:p>
          <w:p w14:paraId="1B6681CB" w14:textId="3475678D" w:rsidR="003535A5" w:rsidRDefault="003535A5" w:rsidP="003535A5">
            <w:pPr>
              <w:spacing w:line="360" w:lineRule="auto"/>
              <w:jc w:val="both"/>
              <w:rPr>
                <w:rFonts w:asciiTheme="minorHAnsi" w:hAnsiTheme="minorHAnsi"/>
                <w:b w:val="0"/>
              </w:rPr>
            </w:pPr>
            <w:r w:rsidRPr="003535A5">
              <w:rPr>
                <w:rFonts w:asciiTheme="minorHAnsi" w:hAnsiTheme="minorHAnsi"/>
              </w:rPr>
              <w:t>ESTADO CIVIL:</w:t>
            </w:r>
            <w:r>
              <w:rPr>
                <w:rFonts w:asciiTheme="minorHAnsi" w:hAnsiTheme="minorHAnsi"/>
                <w:b w:val="0"/>
              </w:rPr>
              <w:t xml:space="preserve"> </w:t>
            </w:r>
          </w:p>
          <w:p w14:paraId="460A6D2E" w14:textId="17124ACA" w:rsidR="00461F31" w:rsidRPr="00F41C09" w:rsidRDefault="00461F31" w:rsidP="00461F31">
            <w:pPr>
              <w:spacing w:line="360" w:lineRule="auto"/>
              <w:jc w:val="both"/>
              <w:rPr>
                <w:rFonts w:asciiTheme="minorHAnsi" w:hAnsiTheme="minorHAnsi" w:cstheme="minorHAnsi"/>
                <w:b w:val="0"/>
                <w:bCs/>
              </w:rPr>
            </w:pPr>
            <w:r w:rsidRPr="00F41C09">
              <w:rPr>
                <w:rFonts w:asciiTheme="minorHAnsi" w:hAnsiTheme="minorHAnsi"/>
              </w:rPr>
              <w:t>ENDEREÇO RESIDENCIAL</w:t>
            </w:r>
            <w:r w:rsidRPr="00F41C09">
              <w:rPr>
                <w:rFonts w:asciiTheme="minorHAnsi" w:hAnsiTheme="minorHAnsi"/>
                <w:b w:val="0"/>
              </w:rPr>
              <w:t>:</w:t>
            </w:r>
            <w:r w:rsidR="003535A5">
              <w:rPr>
                <w:rFonts w:asciiTheme="minorHAnsi" w:hAnsiTheme="minorHAnsi"/>
                <w:b w:val="0"/>
              </w:rPr>
              <w:t xml:space="preserve"> </w:t>
            </w:r>
          </w:p>
          <w:p w14:paraId="190B5754" w14:textId="3AB7D772" w:rsidR="00461F31" w:rsidRPr="00F41C09" w:rsidRDefault="00461F31" w:rsidP="00461F31">
            <w:pPr>
              <w:spacing w:line="360" w:lineRule="auto"/>
              <w:jc w:val="both"/>
              <w:rPr>
                <w:rFonts w:asciiTheme="minorHAnsi" w:hAnsiTheme="minorHAnsi" w:cstheme="minorHAnsi"/>
                <w:b w:val="0"/>
                <w:bCs/>
              </w:rPr>
            </w:pPr>
            <w:r w:rsidRPr="00F41C09">
              <w:rPr>
                <w:rFonts w:asciiTheme="minorHAnsi" w:hAnsiTheme="minorHAnsi"/>
              </w:rPr>
              <w:t>BAIRRO</w:t>
            </w:r>
            <w:r w:rsidRPr="00F41C09">
              <w:rPr>
                <w:rFonts w:asciiTheme="minorHAnsi" w:hAnsiTheme="minorHAnsi"/>
                <w:b w:val="0"/>
              </w:rPr>
              <w:t>:</w:t>
            </w:r>
            <w:r w:rsidR="00D9482A">
              <w:rPr>
                <w:rFonts w:asciiTheme="minorHAnsi" w:hAnsiTheme="minorHAnsi"/>
                <w:b w:val="0"/>
              </w:rPr>
              <w:t xml:space="preserve"> </w:t>
            </w:r>
            <w:r w:rsidRPr="00F41C09">
              <w:rPr>
                <w:rFonts w:asciiTheme="minorHAnsi" w:hAnsiTheme="minorHAnsi"/>
              </w:rPr>
              <w:t>MUNICÍPIO</w:t>
            </w:r>
            <w:r w:rsidRPr="00F41C09">
              <w:rPr>
                <w:rFonts w:asciiTheme="minorHAnsi" w:hAnsiTheme="minorHAnsi"/>
                <w:b w:val="0"/>
              </w:rPr>
              <w:t xml:space="preserve">:    </w:t>
            </w:r>
            <w:r w:rsidR="00D9482A">
              <w:rPr>
                <w:rFonts w:asciiTheme="minorHAnsi" w:hAnsiTheme="minorHAnsi"/>
                <w:b w:val="0"/>
              </w:rPr>
              <w:t xml:space="preserve">     </w:t>
            </w:r>
            <w:r w:rsidRPr="00F41C09">
              <w:rPr>
                <w:rFonts w:asciiTheme="minorHAnsi" w:hAnsiTheme="minorHAnsi"/>
              </w:rPr>
              <w:t>UF</w:t>
            </w:r>
            <w:r w:rsidRPr="00F41C09">
              <w:rPr>
                <w:rFonts w:asciiTheme="minorHAnsi" w:hAnsiTheme="minorHAnsi"/>
                <w:b w:val="0"/>
              </w:rPr>
              <w:t xml:space="preserve">:      </w:t>
            </w:r>
            <w:r w:rsidR="00D9482A">
              <w:rPr>
                <w:rFonts w:asciiTheme="minorHAnsi" w:hAnsiTheme="minorHAnsi"/>
                <w:b w:val="0"/>
              </w:rPr>
              <w:t xml:space="preserve">  </w:t>
            </w:r>
            <w:r>
              <w:rPr>
                <w:rFonts w:asciiTheme="minorHAnsi" w:hAnsiTheme="minorHAnsi"/>
                <w:b w:val="0"/>
              </w:rPr>
              <w:t xml:space="preserve"> </w:t>
            </w:r>
            <w:r w:rsidRPr="00F41C09">
              <w:rPr>
                <w:rFonts w:asciiTheme="minorHAnsi" w:hAnsiTheme="minorHAnsi"/>
              </w:rPr>
              <w:t>CEP</w:t>
            </w:r>
            <w:r w:rsidRPr="00F41C09">
              <w:rPr>
                <w:rFonts w:asciiTheme="minorHAnsi" w:hAnsiTheme="minorHAnsi"/>
                <w:b w:val="0"/>
              </w:rPr>
              <w:t xml:space="preserve">: </w:t>
            </w:r>
          </w:p>
          <w:p w14:paraId="6321EE48" w14:textId="77777777" w:rsidR="009203EE" w:rsidRPr="00F41C09" w:rsidRDefault="009203EE" w:rsidP="0089635E">
            <w:pPr>
              <w:spacing w:line="360" w:lineRule="auto"/>
              <w:jc w:val="both"/>
              <w:rPr>
                <w:rFonts w:asciiTheme="minorHAnsi" w:hAnsiTheme="minorHAnsi" w:cstheme="minorHAnsi"/>
                <w:b w:val="0"/>
                <w:bCs/>
              </w:rPr>
            </w:pPr>
          </w:p>
        </w:tc>
      </w:tr>
      <w:tr w:rsidR="00397388" w:rsidRPr="00122538" w14:paraId="7F0DFDB3" w14:textId="77777777"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14:paraId="6B1E28BE" w14:textId="77777777" w:rsidR="00397388" w:rsidRPr="00A00C8F" w:rsidRDefault="00397388" w:rsidP="00091912">
            <w:pPr>
              <w:jc w:val="both"/>
              <w:rPr>
                <w:rFonts w:asciiTheme="minorHAnsi" w:hAnsiTheme="minorHAnsi" w:cstheme="minorHAnsi"/>
                <w:b w:val="0"/>
                <w:bCs/>
              </w:rPr>
            </w:pPr>
          </w:p>
        </w:tc>
      </w:tr>
      <w:tr w:rsidR="001A73B0" w:rsidRPr="00122538" w14:paraId="6236B812" w14:textId="77777777" w:rsidTr="00852F6B">
        <w:tblPrEx>
          <w:tblLook w:val="01E0" w:firstRow="1" w:lastRow="1" w:firstColumn="1" w:lastColumn="1" w:noHBand="0" w:noVBand="0"/>
        </w:tblPrEx>
        <w:trPr>
          <w:trHeight w:val="854"/>
        </w:trPr>
        <w:tc>
          <w:tcPr>
            <w:tcW w:w="9296" w:type="dxa"/>
            <w:gridSpan w:val="2"/>
            <w:vAlign w:val="center"/>
          </w:tcPr>
          <w:p w14:paraId="56CAC5D2" w14:textId="77777777" w:rsidR="001A73B0" w:rsidRPr="00122538" w:rsidRDefault="00BC1F87" w:rsidP="00091912">
            <w:pPr>
              <w:spacing w:after="120"/>
              <w:jc w:val="both"/>
              <w:rPr>
                <w:rFonts w:asciiTheme="minorHAnsi" w:hAnsiTheme="minorHAnsi" w:cstheme="minorHAnsi"/>
                <w:bCs/>
              </w:rPr>
            </w:pPr>
            <w:r w:rsidRPr="00122538">
              <w:rPr>
                <w:rFonts w:asciiTheme="minorHAnsi" w:hAnsiTheme="minorHAnsi" w:cstheme="minorHAnsi"/>
                <w:bCs/>
              </w:rPr>
              <w:t>I</w:t>
            </w:r>
            <w:r w:rsidR="001C07E7" w:rsidRPr="00122538">
              <w:rPr>
                <w:rFonts w:asciiTheme="minorHAnsi" w:hAnsiTheme="minorHAnsi" w:cstheme="minorHAnsi"/>
                <w:bCs/>
              </w:rPr>
              <w:t>V</w:t>
            </w:r>
            <w:r w:rsidR="004941AD" w:rsidRPr="00122538">
              <w:rPr>
                <w:rFonts w:asciiTheme="minorHAnsi" w:hAnsiTheme="minorHAnsi" w:cstheme="minorHAnsi"/>
                <w:bCs/>
              </w:rPr>
              <w:t>.</w:t>
            </w:r>
            <w:r w:rsidR="001C07E7" w:rsidRPr="00122538">
              <w:rPr>
                <w:rFonts w:asciiTheme="minorHAnsi" w:hAnsiTheme="minorHAnsi" w:cstheme="minorHAnsi"/>
                <w:bCs/>
              </w:rPr>
              <w:t xml:space="preserve"> </w:t>
            </w:r>
            <w:r w:rsidR="001A73B0" w:rsidRPr="00122538">
              <w:rPr>
                <w:rFonts w:asciiTheme="minorHAnsi" w:hAnsiTheme="minorHAnsi" w:cstheme="minorHAnsi"/>
                <w:bCs/>
              </w:rPr>
              <w:t>PARTES DESTE CONTRATO:</w:t>
            </w:r>
          </w:p>
          <w:p w14:paraId="3C13E4A1" w14:textId="77777777" w:rsidR="001A73B0" w:rsidRPr="00122538" w:rsidRDefault="001A73B0" w:rsidP="00091912">
            <w:pPr>
              <w:jc w:val="both"/>
              <w:rPr>
                <w:rFonts w:asciiTheme="minorHAnsi" w:hAnsiTheme="minorHAnsi" w:cstheme="minorHAnsi"/>
                <w:bCs/>
              </w:rPr>
            </w:pPr>
            <w:r w:rsidRPr="00122538">
              <w:rPr>
                <w:rFonts w:asciiTheme="minorHAnsi" w:hAnsiTheme="minorHAnsi" w:cstheme="minorHAnsi"/>
                <w:b w:val="0"/>
              </w:rPr>
              <w:t>A VENDEDORA</w:t>
            </w:r>
            <w:r w:rsidR="00B02AC5" w:rsidRPr="00122538">
              <w:rPr>
                <w:rFonts w:asciiTheme="minorHAnsi" w:hAnsiTheme="minorHAnsi" w:cstheme="minorHAnsi"/>
                <w:b w:val="0"/>
              </w:rPr>
              <w:t xml:space="preserve"> </w:t>
            </w:r>
            <w:r w:rsidRPr="00122538">
              <w:rPr>
                <w:rFonts w:asciiTheme="minorHAnsi" w:hAnsiTheme="minorHAnsi" w:cstheme="minorHAnsi"/>
                <w:b w:val="0"/>
              </w:rPr>
              <w:t>e o</w:t>
            </w:r>
            <w:r w:rsidR="00406B79">
              <w:rPr>
                <w:rFonts w:asciiTheme="minorHAnsi" w:hAnsiTheme="minorHAnsi" w:cstheme="minorHAnsi"/>
                <w:b w:val="0"/>
              </w:rPr>
              <w:t xml:space="preserve"> </w:t>
            </w:r>
            <w:r w:rsidRPr="00122538">
              <w:rPr>
                <w:rFonts w:asciiTheme="minorHAnsi" w:hAnsiTheme="minorHAnsi" w:cstheme="minorHAnsi"/>
                <w:b w:val="0"/>
              </w:rPr>
              <w:t xml:space="preserve">(s) </w:t>
            </w:r>
            <w:r w:rsidR="003C56C1" w:rsidRPr="00122538">
              <w:rPr>
                <w:rFonts w:asciiTheme="minorHAnsi" w:hAnsiTheme="minorHAnsi" w:cstheme="minorHAnsi"/>
                <w:b w:val="0"/>
              </w:rPr>
              <w:t>COMPRADOR (</w:t>
            </w:r>
            <w:r w:rsidRPr="00122538">
              <w:rPr>
                <w:rFonts w:asciiTheme="minorHAnsi" w:hAnsiTheme="minorHAnsi" w:cstheme="minorHAnsi"/>
                <w:b w:val="0"/>
              </w:rPr>
              <w:t>ES), quando mencionados em conjunto, neste Contrato.</w:t>
            </w:r>
          </w:p>
        </w:tc>
      </w:tr>
      <w:tr w:rsidR="001A73B0" w:rsidRPr="00122538" w14:paraId="7FFCB0AE" w14:textId="77777777" w:rsidTr="00852F6B">
        <w:tblPrEx>
          <w:tblLook w:val="01E0" w:firstRow="1" w:lastRow="1" w:firstColumn="1" w:lastColumn="1" w:noHBand="0" w:noVBand="0"/>
        </w:tblPrEx>
        <w:trPr>
          <w:trHeight w:val="1417"/>
        </w:trPr>
        <w:tc>
          <w:tcPr>
            <w:tcW w:w="9296" w:type="dxa"/>
            <w:gridSpan w:val="2"/>
            <w:vAlign w:val="center"/>
          </w:tcPr>
          <w:p w14:paraId="68408498" w14:textId="77777777"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lastRenderedPageBreak/>
              <w:t>V</w:t>
            </w:r>
            <w:r w:rsidR="004941AD" w:rsidRPr="00392AC7">
              <w:rPr>
                <w:rFonts w:asciiTheme="minorHAnsi" w:hAnsiTheme="minorHAnsi" w:cstheme="minorHAnsi"/>
                <w:bCs/>
              </w:rPr>
              <w:t>.</w:t>
            </w:r>
            <w:r w:rsidR="001C07E7" w:rsidRPr="00392AC7">
              <w:rPr>
                <w:rFonts w:asciiTheme="minorHAnsi" w:hAnsiTheme="minorHAnsi" w:cstheme="minorHAnsi"/>
                <w:bCs/>
              </w:rPr>
              <w:t xml:space="preserve"> </w:t>
            </w:r>
            <w:r w:rsidR="001A73B0" w:rsidRPr="00392AC7">
              <w:rPr>
                <w:rFonts w:asciiTheme="minorHAnsi" w:hAnsiTheme="minorHAnsi" w:cstheme="minorHAnsi"/>
                <w:bCs/>
              </w:rPr>
              <w:t>OBJET</w:t>
            </w:r>
            <w:r w:rsidR="00453D52" w:rsidRPr="00392AC7">
              <w:rPr>
                <w:rFonts w:asciiTheme="minorHAnsi" w:hAnsiTheme="minorHAnsi" w:cstheme="minorHAnsi"/>
                <w:bCs/>
              </w:rPr>
              <w:t>IV</w:t>
            </w:r>
            <w:r w:rsidR="001A73B0" w:rsidRPr="00392AC7">
              <w:rPr>
                <w:rFonts w:asciiTheme="minorHAnsi" w:hAnsiTheme="minorHAnsi" w:cstheme="minorHAnsi"/>
                <w:bCs/>
              </w:rPr>
              <w:t>O DESTE CONTRATO:</w:t>
            </w:r>
          </w:p>
          <w:p w14:paraId="0E2BB74E" w14:textId="736A6D5A" w:rsidR="006516A0" w:rsidRPr="00AC7ED6" w:rsidRDefault="00F56D4B" w:rsidP="009B53D0">
            <w:pPr>
              <w:jc w:val="both"/>
              <w:rPr>
                <w:rFonts w:asciiTheme="minorHAnsi" w:hAnsiTheme="minorHAnsi" w:cstheme="minorHAnsi"/>
                <w:b w:val="0"/>
              </w:rPr>
            </w:pPr>
            <w:r w:rsidRPr="00AC7ED6">
              <w:rPr>
                <w:rFonts w:asciiTheme="minorHAnsi" w:hAnsiTheme="minorHAnsi" w:cstheme="minorHAnsi"/>
                <w:b w:val="0"/>
              </w:rPr>
              <w:t xml:space="preserve">Venda da unidade não edificado denominada </w:t>
            </w:r>
            <w:r w:rsidRPr="00AC7ED6">
              <w:rPr>
                <w:rFonts w:asciiTheme="minorHAnsi" w:hAnsiTheme="minorHAnsi" w:cstheme="minorHAnsi"/>
              </w:rPr>
              <w:t>LOTE</w:t>
            </w:r>
            <w:r w:rsidRPr="00AC7ED6">
              <w:rPr>
                <w:rFonts w:asciiTheme="minorHAnsi" w:hAnsiTheme="minorHAnsi" w:cstheme="minorHAnsi"/>
                <w:b w:val="0"/>
              </w:rPr>
              <w:t xml:space="preserve"> </w:t>
            </w:r>
            <w:r w:rsidRPr="00AC7ED6">
              <w:rPr>
                <w:rFonts w:asciiTheme="minorHAnsi" w:hAnsiTheme="minorHAnsi" w:cstheme="minorHAnsi"/>
              </w:rPr>
              <w:t>N</w:t>
            </w:r>
            <w:r w:rsidR="001A73B0" w:rsidRPr="00AC7ED6">
              <w:rPr>
                <w:rFonts w:asciiTheme="minorHAnsi" w:hAnsiTheme="minorHAnsi" w:cstheme="minorHAnsi"/>
              </w:rPr>
              <w:t>º</w:t>
            </w:r>
            <w:r w:rsidR="00EC1003">
              <w:rPr>
                <w:rFonts w:asciiTheme="minorHAnsi" w:hAnsiTheme="minorHAnsi" w:cstheme="minorHAnsi"/>
              </w:rPr>
              <w:t xml:space="preserve"> </w:t>
            </w:r>
            <w:proofErr w:type="gramStart"/>
            <w:r w:rsidR="00EC1003">
              <w:rPr>
                <w:rFonts w:asciiTheme="minorHAnsi" w:hAnsiTheme="minorHAnsi" w:cstheme="minorHAnsi"/>
              </w:rPr>
              <w:t>XX</w:t>
            </w:r>
            <w:r w:rsidR="007B7B65">
              <w:rPr>
                <w:rFonts w:asciiTheme="minorHAnsi" w:hAnsiTheme="minorHAnsi" w:cstheme="minorHAnsi"/>
              </w:rPr>
              <w:t xml:space="preserve"> </w:t>
            </w:r>
            <w:r w:rsidR="0031022E" w:rsidRPr="00AC7ED6">
              <w:rPr>
                <w:rFonts w:asciiTheme="minorHAnsi" w:hAnsiTheme="minorHAnsi" w:cstheme="minorHAnsi"/>
              </w:rPr>
              <w:t>,</w:t>
            </w:r>
            <w:proofErr w:type="gramEnd"/>
            <w:r w:rsidR="0031022E" w:rsidRPr="00AC7ED6">
              <w:rPr>
                <w:rFonts w:asciiTheme="minorHAnsi" w:hAnsiTheme="minorHAnsi" w:cstheme="minorHAnsi"/>
                <w:b w:val="0"/>
              </w:rPr>
              <w:t xml:space="preserve"> </w:t>
            </w:r>
            <w:r w:rsidR="0031022E">
              <w:rPr>
                <w:rFonts w:asciiTheme="minorHAnsi" w:hAnsiTheme="minorHAnsi" w:cstheme="minorHAnsi"/>
                <w:b w:val="0"/>
              </w:rPr>
              <w:t>com</w:t>
            </w:r>
            <w:r w:rsidR="001A73B0" w:rsidRPr="00AC7ED6">
              <w:rPr>
                <w:rFonts w:asciiTheme="minorHAnsi" w:hAnsiTheme="minorHAnsi" w:cstheme="minorHAnsi"/>
                <w:b w:val="0"/>
              </w:rPr>
              <w:t xml:space="preserve"> área total de </w:t>
            </w:r>
            <w:r w:rsidR="00EC1003">
              <w:rPr>
                <w:rFonts w:asciiTheme="minorHAnsi" w:hAnsiTheme="minorHAnsi" w:cstheme="minorHAnsi"/>
                <w:b w:val="0"/>
              </w:rPr>
              <w:t>XX</w:t>
            </w:r>
            <w:r w:rsidR="00AC7ED6" w:rsidRPr="00AC7ED6">
              <w:rPr>
                <w:rFonts w:asciiTheme="minorHAnsi" w:hAnsiTheme="minorHAnsi" w:cstheme="minorHAnsi"/>
                <w:bCs/>
              </w:rPr>
              <w:t xml:space="preserve"> </w:t>
            </w:r>
            <w:r w:rsidR="00AC7ED6" w:rsidRPr="0031022E">
              <w:rPr>
                <w:rFonts w:asciiTheme="minorHAnsi" w:hAnsiTheme="minorHAnsi" w:cstheme="minorHAnsi"/>
                <w:b w:val="0"/>
                <w:bCs/>
              </w:rPr>
              <w:t>m²</w:t>
            </w:r>
            <w:r w:rsidR="001A73B0" w:rsidRPr="0031022E">
              <w:rPr>
                <w:rFonts w:asciiTheme="minorHAnsi" w:hAnsiTheme="minorHAnsi" w:cstheme="minorHAnsi"/>
                <w:b w:val="0"/>
              </w:rPr>
              <w:t>,</w:t>
            </w:r>
            <w:r w:rsidR="001A73B0" w:rsidRPr="00AC7ED6">
              <w:rPr>
                <w:rFonts w:asciiTheme="minorHAnsi" w:hAnsiTheme="minorHAnsi" w:cstheme="minorHAnsi"/>
                <w:b w:val="0"/>
              </w:rPr>
              <w:t xml:space="preserve"> </w:t>
            </w:r>
            <w:r w:rsidRPr="00AC7ED6">
              <w:rPr>
                <w:rFonts w:asciiTheme="minorHAnsi" w:hAnsiTheme="minorHAnsi" w:cstheme="minorHAnsi"/>
                <w:b w:val="0"/>
              </w:rPr>
              <w:t xml:space="preserve">integrante do </w:t>
            </w:r>
            <w:r w:rsidR="00800874" w:rsidRPr="00AC7ED6">
              <w:rPr>
                <w:rFonts w:asciiTheme="minorHAnsi" w:hAnsiTheme="minorHAnsi" w:cstheme="minorHAnsi"/>
                <w:b w:val="0"/>
              </w:rPr>
              <w:t>Condomínio</w:t>
            </w:r>
            <w:r w:rsidR="00FF319F">
              <w:rPr>
                <w:rFonts w:asciiTheme="minorHAnsi" w:hAnsiTheme="minorHAnsi" w:cstheme="minorHAnsi"/>
                <w:b w:val="0"/>
              </w:rPr>
              <w:t xml:space="preserve"> </w:t>
            </w:r>
            <w:r w:rsidR="00FC40D5">
              <w:rPr>
                <w:rFonts w:asciiTheme="minorHAnsi" w:hAnsiTheme="minorHAnsi" w:cstheme="minorHAnsi"/>
                <w:b w:val="0"/>
              </w:rPr>
              <w:t>RANCHO TEXA</w:t>
            </w:r>
            <w:r w:rsidR="00F22A8D">
              <w:rPr>
                <w:rFonts w:asciiTheme="minorHAnsi" w:hAnsiTheme="minorHAnsi" w:cstheme="minorHAnsi"/>
                <w:b w:val="0"/>
              </w:rPr>
              <w:t>S</w:t>
            </w:r>
            <w:r w:rsidR="00144B1C" w:rsidRPr="00AC7ED6">
              <w:rPr>
                <w:rFonts w:asciiTheme="minorHAnsi" w:hAnsiTheme="minorHAnsi" w:cstheme="minorHAnsi"/>
                <w:b w:val="0"/>
              </w:rPr>
              <w:t xml:space="preserve">, </w:t>
            </w:r>
            <w:r w:rsidR="001A73B0" w:rsidRPr="00AC7ED6">
              <w:rPr>
                <w:rFonts w:asciiTheme="minorHAnsi" w:hAnsiTheme="minorHAnsi" w:cstheme="minorHAnsi"/>
                <w:b w:val="0"/>
              </w:rPr>
              <w:t>objeto da matrícula nº</w:t>
            </w:r>
            <w:r w:rsidR="001A73B0" w:rsidRPr="009F1F0A">
              <w:rPr>
                <w:rFonts w:asciiTheme="minorHAnsi" w:hAnsiTheme="minorHAnsi" w:cstheme="minorHAnsi"/>
                <w:b w:val="0"/>
              </w:rPr>
              <w:t xml:space="preserve">: </w:t>
            </w:r>
            <w:r w:rsidR="009F1F0A" w:rsidRPr="009F1F0A">
              <w:rPr>
                <w:rFonts w:asciiTheme="minorHAnsi" w:hAnsiTheme="minorHAnsi" w:cstheme="minorHAnsi"/>
                <w:b w:val="0"/>
              </w:rPr>
              <w:t>35.139</w:t>
            </w:r>
            <w:r w:rsidR="00406B79" w:rsidRPr="00AC7ED6">
              <w:rPr>
                <w:rFonts w:asciiTheme="minorHAnsi" w:hAnsiTheme="minorHAnsi" w:cstheme="minorHAnsi"/>
                <w:b w:val="0"/>
              </w:rPr>
              <w:t xml:space="preserve">, do </w:t>
            </w:r>
            <w:r w:rsidR="003B37E5">
              <w:rPr>
                <w:rFonts w:asciiTheme="minorHAnsi" w:hAnsiTheme="minorHAnsi" w:cstheme="minorHAnsi"/>
                <w:b w:val="0"/>
              </w:rPr>
              <w:t xml:space="preserve">Ofício único de </w:t>
            </w:r>
            <w:r w:rsidR="00FC40D5">
              <w:rPr>
                <w:rFonts w:asciiTheme="minorHAnsi" w:hAnsiTheme="minorHAnsi" w:cstheme="minorHAnsi"/>
                <w:b w:val="0"/>
              </w:rPr>
              <w:t>Mossoró</w:t>
            </w:r>
            <w:r w:rsidR="00406B79" w:rsidRPr="00AC7ED6">
              <w:rPr>
                <w:rFonts w:asciiTheme="minorHAnsi" w:hAnsiTheme="minorHAnsi" w:cstheme="minorHAnsi"/>
                <w:b w:val="0"/>
              </w:rPr>
              <w:t>-RN</w:t>
            </w:r>
            <w:r w:rsidR="003B37E5">
              <w:rPr>
                <w:rFonts w:asciiTheme="minorHAnsi" w:hAnsiTheme="minorHAnsi" w:cstheme="minorHAnsi"/>
                <w:b w:val="0"/>
              </w:rPr>
              <w:t>.</w:t>
            </w:r>
            <w:r w:rsidR="0089635E">
              <w:rPr>
                <w:rFonts w:asciiTheme="minorHAnsi" w:hAnsiTheme="minorHAnsi" w:cstheme="minorHAnsi"/>
                <w:b w:val="0"/>
              </w:rPr>
              <w:t xml:space="preserve"> Que confronta: </w:t>
            </w:r>
          </w:p>
          <w:p w14:paraId="13EE004E" w14:textId="77777777" w:rsidR="003C2773" w:rsidRPr="003C2773" w:rsidRDefault="003C2773" w:rsidP="003C2773">
            <w:pPr>
              <w:jc w:val="both"/>
              <w:rPr>
                <w:rFonts w:asciiTheme="minorHAnsi" w:hAnsiTheme="minorHAnsi" w:cstheme="minorHAnsi"/>
                <w:bCs/>
              </w:rPr>
            </w:pPr>
            <w:r w:rsidRPr="003C2773">
              <w:rPr>
                <w:rFonts w:asciiTheme="minorHAnsi" w:hAnsiTheme="minorHAnsi" w:cstheme="minorHAnsi" w:hint="eastAsia"/>
                <w:bCs/>
              </w:rPr>
              <w:t>Á</w:t>
            </w:r>
            <w:r w:rsidRPr="003C2773">
              <w:rPr>
                <w:rFonts w:asciiTheme="minorHAnsi" w:hAnsiTheme="minorHAnsi" w:cstheme="minorHAnsi"/>
                <w:bCs/>
              </w:rPr>
              <w:t>rea privativa: 720,55m</w:t>
            </w:r>
            <w:r w:rsidRPr="003C2773">
              <w:rPr>
                <w:rFonts w:asciiTheme="minorHAnsi" w:hAnsiTheme="minorHAnsi" w:cstheme="minorHAnsi" w:hint="eastAsia"/>
                <w:bCs/>
              </w:rPr>
              <w:t>²</w:t>
            </w:r>
            <w:r w:rsidRPr="003C2773">
              <w:rPr>
                <w:rFonts w:asciiTheme="minorHAnsi" w:hAnsiTheme="minorHAnsi" w:cstheme="minorHAnsi"/>
                <w:bCs/>
              </w:rPr>
              <w:t xml:space="preserve">, </w:t>
            </w:r>
            <w:r w:rsidRPr="003C2773">
              <w:rPr>
                <w:rFonts w:asciiTheme="minorHAnsi" w:hAnsiTheme="minorHAnsi" w:cstheme="minorHAnsi" w:hint="eastAsia"/>
                <w:bCs/>
              </w:rPr>
              <w:t>Á</w:t>
            </w:r>
            <w:r w:rsidRPr="003C2773">
              <w:rPr>
                <w:rFonts w:asciiTheme="minorHAnsi" w:hAnsiTheme="minorHAnsi" w:cstheme="minorHAnsi"/>
                <w:bCs/>
              </w:rPr>
              <w:t>rea comum: 556,16m</w:t>
            </w:r>
            <w:r w:rsidRPr="003C2773">
              <w:rPr>
                <w:rFonts w:asciiTheme="minorHAnsi" w:hAnsiTheme="minorHAnsi" w:cstheme="minorHAnsi" w:hint="eastAsia"/>
                <w:bCs/>
              </w:rPr>
              <w:t>²</w:t>
            </w:r>
            <w:r w:rsidRPr="003C2773">
              <w:rPr>
                <w:rFonts w:asciiTheme="minorHAnsi" w:hAnsiTheme="minorHAnsi" w:cstheme="minorHAnsi"/>
                <w:bCs/>
              </w:rPr>
              <w:t xml:space="preserve"> e </w:t>
            </w:r>
            <w:r w:rsidRPr="003C2773">
              <w:rPr>
                <w:rFonts w:asciiTheme="minorHAnsi" w:hAnsiTheme="minorHAnsi" w:cstheme="minorHAnsi" w:hint="eastAsia"/>
                <w:bCs/>
              </w:rPr>
              <w:t>Á</w:t>
            </w:r>
            <w:r w:rsidRPr="003C2773">
              <w:rPr>
                <w:rFonts w:asciiTheme="minorHAnsi" w:hAnsiTheme="minorHAnsi" w:cstheme="minorHAnsi"/>
                <w:bCs/>
              </w:rPr>
              <w:t>rea real: 1.276,71m</w:t>
            </w:r>
            <w:r w:rsidRPr="003C2773">
              <w:rPr>
                <w:rFonts w:asciiTheme="minorHAnsi" w:hAnsiTheme="minorHAnsi" w:cstheme="minorHAnsi" w:hint="eastAsia"/>
                <w:bCs/>
              </w:rPr>
              <w:t>²</w:t>
            </w:r>
          </w:p>
          <w:p w14:paraId="2C8E6BD5" w14:textId="77777777" w:rsidR="003C2773" w:rsidRPr="003C2773" w:rsidRDefault="003C2773" w:rsidP="003C2773">
            <w:pPr>
              <w:jc w:val="both"/>
              <w:rPr>
                <w:rFonts w:asciiTheme="minorHAnsi" w:hAnsiTheme="minorHAnsi" w:cstheme="minorHAnsi"/>
                <w:bCs/>
              </w:rPr>
            </w:pPr>
            <w:r w:rsidRPr="003C2773">
              <w:rPr>
                <w:rFonts w:asciiTheme="minorHAnsi" w:hAnsiTheme="minorHAnsi" w:cstheme="minorHAnsi"/>
                <w:bCs/>
              </w:rPr>
              <w:t xml:space="preserve">17,57m de frente com a Alameda </w:t>
            </w:r>
            <w:proofErr w:type="spellStart"/>
            <w:r w:rsidRPr="003C2773">
              <w:rPr>
                <w:rFonts w:asciiTheme="minorHAnsi" w:hAnsiTheme="minorHAnsi" w:cstheme="minorHAnsi"/>
                <w:bCs/>
              </w:rPr>
              <w:t>Georgia</w:t>
            </w:r>
            <w:proofErr w:type="spellEnd"/>
          </w:p>
          <w:p w14:paraId="6ECB8665" w14:textId="77777777" w:rsidR="003C2773" w:rsidRPr="003C2773" w:rsidRDefault="003C2773" w:rsidP="003C2773">
            <w:pPr>
              <w:jc w:val="both"/>
              <w:rPr>
                <w:rFonts w:asciiTheme="minorHAnsi" w:hAnsiTheme="minorHAnsi" w:cstheme="minorHAnsi"/>
                <w:bCs/>
              </w:rPr>
            </w:pPr>
            <w:r w:rsidRPr="003C2773">
              <w:rPr>
                <w:rFonts w:asciiTheme="minorHAnsi" w:hAnsiTheme="minorHAnsi" w:cstheme="minorHAnsi"/>
                <w:bCs/>
              </w:rPr>
              <w:t>16,25m de fundo com o lote 82 + 4,48m com o lote 81</w:t>
            </w:r>
          </w:p>
          <w:p w14:paraId="10EFBD7E" w14:textId="77777777" w:rsidR="003C2773" w:rsidRPr="003C2773" w:rsidRDefault="003C2773" w:rsidP="003C2773">
            <w:pPr>
              <w:jc w:val="both"/>
              <w:rPr>
                <w:rFonts w:asciiTheme="minorHAnsi" w:hAnsiTheme="minorHAnsi" w:cstheme="minorHAnsi"/>
                <w:bCs/>
              </w:rPr>
            </w:pPr>
            <w:r w:rsidRPr="003C2773">
              <w:rPr>
                <w:rFonts w:asciiTheme="minorHAnsi" w:hAnsiTheme="minorHAnsi" w:cstheme="minorHAnsi"/>
                <w:bCs/>
              </w:rPr>
              <w:t>37,14m de comprimento pelo lado direito com o lote 70</w:t>
            </w:r>
          </w:p>
          <w:p w14:paraId="3E23D705" w14:textId="5845345C" w:rsidR="001A73B0" w:rsidRPr="00392AC7" w:rsidRDefault="003C2773" w:rsidP="003C2773">
            <w:pPr>
              <w:jc w:val="both"/>
              <w:rPr>
                <w:rFonts w:asciiTheme="minorHAnsi" w:hAnsiTheme="minorHAnsi" w:cstheme="minorHAnsi"/>
                <w:bCs/>
              </w:rPr>
            </w:pPr>
            <w:r w:rsidRPr="003C2773">
              <w:rPr>
                <w:rFonts w:asciiTheme="minorHAnsi" w:hAnsiTheme="minorHAnsi" w:cstheme="minorHAnsi"/>
                <w:bCs/>
              </w:rPr>
              <w:t>38,04m de comprimento pelo lado esquerdo com o lote 72</w:t>
            </w:r>
          </w:p>
        </w:tc>
      </w:tr>
      <w:tr w:rsidR="003A0A7A" w:rsidRPr="00122538" w14:paraId="216280A7" w14:textId="77777777" w:rsidTr="00852F6B">
        <w:tblPrEx>
          <w:tblLook w:val="01E0" w:firstRow="1" w:lastRow="1" w:firstColumn="1" w:lastColumn="1" w:noHBand="0" w:noVBand="0"/>
        </w:tblPrEx>
        <w:trPr>
          <w:trHeight w:hRule="exact" w:val="113"/>
        </w:trPr>
        <w:tc>
          <w:tcPr>
            <w:tcW w:w="9296" w:type="dxa"/>
            <w:gridSpan w:val="2"/>
            <w:tcBorders>
              <w:left w:val="nil"/>
              <w:bottom w:val="single" w:sz="4" w:space="0" w:color="000000"/>
              <w:right w:val="nil"/>
            </w:tcBorders>
          </w:tcPr>
          <w:p w14:paraId="1C13098F" w14:textId="77777777" w:rsidR="003A0A7A" w:rsidRPr="00392AC7" w:rsidRDefault="003A0A7A" w:rsidP="00091912">
            <w:pPr>
              <w:jc w:val="both"/>
              <w:rPr>
                <w:rFonts w:asciiTheme="minorHAnsi" w:hAnsiTheme="minorHAnsi" w:cstheme="minorHAnsi"/>
                <w:b w:val="0"/>
                <w:bCs/>
              </w:rPr>
            </w:pPr>
          </w:p>
        </w:tc>
      </w:tr>
      <w:tr w:rsidR="001A73B0" w:rsidRPr="00122538" w14:paraId="674B0AB2" w14:textId="77777777" w:rsidTr="00852F6B">
        <w:tblPrEx>
          <w:tblLook w:val="01E0" w:firstRow="1" w:lastRow="1" w:firstColumn="1" w:lastColumn="1" w:noHBand="0" w:noVBand="0"/>
        </w:tblPrEx>
        <w:trPr>
          <w:trHeight w:val="854"/>
        </w:trPr>
        <w:tc>
          <w:tcPr>
            <w:tcW w:w="9296" w:type="dxa"/>
            <w:gridSpan w:val="2"/>
            <w:vAlign w:val="center"/>
          </w:tcPr>
          <w:p w14:paraId="5AEE4801" w14:textId="77777777" w:rsidR="001A73B0" w:rsidRPr="00392AC7" w:rsidRDefault="00BC1F87" w:rsidP="00091912">
            <w:pPr>
              <w:spacing w:after="120"/>
              <w:jc w:val="both"/>
              <w:rPr>
                <w:rFonts w:asciiTheme="minorHAnsi" w:hAnsiTheme="minorHAnsi" w:cstheme="minorHAnsi"/>
                <w:bCs/>
              </w:rPr>
            </w:pPr>
            <w:r w:rsidRPr="00392AC7">
              <w:rPr>
                <w:rFonts w:asciiTheme="minorHAnsi" w:hAnsiTheme="minorHAnsi" w:cstheme="minorHAnsi"/>
                <w:bCs/>
              </w:rPr>
              <w:t>V</w:t>
            </w:r>
            <w:r w:rsidR="001C07E7" w:rsidRPr="00392AC7">
              <w:rPr>
                <w:rFonts w:asciiTheme="minorHAnsi" w:hAnsiTheme="minorHAnsi" w:cstheme="minorHAnsi"/>
                <w:bCs/>
              </w:rPr>
              <w:t>I</w:t>
            </w:r>
            <w:r w:rsidR="004941AD" w:rsidRPr="00392AC7">
              <w:rPr>
                <w:rFonts w:asciiTheme="minorHAnsi" w:hAnsiTheme="minorHAnsi" w:cstheme="minorHAnsi"/>
                <w:bCs/>
              </w:rPr>
              <w:t>.</w:t>
            </w:r>
            <w:r w:rsidR="001C07E7" w:rsidRPr="00392AC7">
              <w:rPr>
                <w:rFonts w:asciiTheme="minorHAnsi" w:hAnsiTheme="minorHAnsi" w:cstheme="minorHAnsi"/>
                <w:bCs/>
              </w:rPr>
              <w:t xml:space="preserve"> </w:t>
            </w:r>
            <w:r w:rsidR="003E3517" w:rsidRPr="00392AC7">
              <w:rPr>
                <w:rFonts w:asciiTheme="minorHAnsi" w:hAnsiTheme="minorHAnsi" w:cstheme="minorHAnsi"/>
                <w:bCs/>
              </w:rPr>
              <w:t>PREÇO DO IMÓVEL:</w:t>
            </w:r>
          </w:p>
          <w:p w14:paraId="024D3731" w14:textId="74C89648" w:rsidR="001A73B0" w:rsidRPr="00392AC7" w:rsidRDefault="003C2773" w:rsidP="00EC1003">
            <w:pPr>
              <w:jc w:val="both"/>
              <w:rPr>
                <w:rFonts w:asciiTheme="minorHAnsi" w:hAnsiTheme="minorHAnsi" w:cstheme="minorHAnsi"/>
                <w:bCs/>
              </w:rPr>
            </w:pPr>
            <w:r w:rsidRPr="00A276E9">
              <w:rPr>
                <w:rFonts w:asciiTheme="minorHAnsi" w:hAnsiTheme="minorHAnsi" w:cstheme="minorHAnsi"/>
                <w:b w:val="0"/>
              </w:rPr>
              <w:t>O (</w:t>
            </w:r>
            <w:r w:rsidR="00135DC1" w:rsidRPr="00A276E9">
              <w:rPr>
                <w:rFonts w:asciiTheme="minorHAnsi" w:hAnsiTheme="minorHAnsi" w:cstheme="minorHAnsi"/>
                <w:b w:val="0"/>
              </w:rPr>
              <w:t xml:space="preserve">s) COMPRADOR (ES) </w:t>
            </w:r>
            <w:r w:rsidRPr="00A276E9">
              <w:rPr>
                <w:rFonts w:asciiTheme="minorHAnsi" w:hAnsiTheme="minorHAnsi" w:cstheme="minorHAnsi"/>
                <w:b w:val="0"/>
              </w:rPr>
              <w:t>concorda (</w:t>
            </w:r>
            <w:r w:rsidR="00135DC1" w:rsidRPr="00A276E9">
              <w:rPr>
                <w:rFonts w:asciiTheme="minorHAnsi" w:hAnsiTheme="minorHAnsi" w:cstheme="minorHAnsi"/>
                <w:b w:val="0"/>
              </w:rPr>
              <w:t xml:space="preserve">m) em adquirir o Imóvel objeto deste Contrato pelo valor de </w:t>
            </w:r>
            <w:r w:rsidR="00AE4847" w:rsidRPr="009C733B">
              <w:rPr>
                <w:rFonts w:asciiTheme="minorHAnsi" w:hAnsiTheme="minorHAnsi" w:cstheme="minorHAnsi"/>
              </w:rPr>
              <w:t>R$:</w:t>
            </w:r>
            <w:r w:rsidR="00AE4847" w:rsidRPr="009C733B">
              <w:t xml:space="preserve"> </w:t>
            </w:r>
            <w:proofErr w:type="gramStart"/>
            <w:r w:rsidR="00EC1003">
              <w:rPr>
                <w:rFonts w:asciiTheme="minorHAnsi" w:hAnsiTheme="minorHAnsi" w:cstheme="minorHAnsi"/>
              </w:rPr>
              <w:t xml:space="preserve">XXX </w:t>
            </w:r>
            <w:r w:rsidR="00135DC1" w:rsidRPr="00A276E9">
              <w:rPr>
                <w:rFonts w:asciiTheme="minorHAnsi" w:hAnsiTheme="minorHAnsi" w:cstheme="minorHAnsi"/>
                <w:b w:val="0"/>
              </w:rPr>
              <w:t xml:space="preserve"> </w:t>
            </w:r>
            <w:r w:rsidR="00067E95">
              <w:rPr>
                <w:rFonts w:asciiTheme="minorHAnsi" w:hAnsiTheme="minorHAnsi" w:cstheme="minorHAnsi"/>
                <w:b w:val="0"/>
              </w:rPr>
              <w:t>(</w:t>
            </w:r>
            <w:proofErr w:type="gramEnd"/>
            <w:r w:rsidR="00EC1003">
              <w:rPr>
                <w:rFonts w:asciiTheme="minorHAnsi" w:hAnsiTheme="minorHAnsi" w:cstheme="minorHAnsi"/>
                <w:b w:val="0"/>
              </w:rPr>
              <w:t>XX</w:t>
            </w:r>
            <w:r w:rsidR="00135DC1" w:rsidRPr="00A276E9">
              <w:rPr>
                <w:rFonts w:asciiTheme="minorHAnsi" w:hAnsiTheme="minorHAnsi" w:cstheme="minorHAnsi"/>
                <w:b w:val="0"/>
              </w:rPr>
              <w:t>) (“</w:t>
            </w:r>
            <w:r w:rsidR="00135DC1" w:rsidRPr="00A276E9">
              <w:rPr>
                <w:rFonts w:asciiTheme="minorHAnsi" w:hAnsiTheme="minorHAnsi" w:cstheme="minorHAnsi"/>
                <w:b w:val="0"/>
                <w:u w:val="single"/>
              </w:rPr>
              <w:t>Preço</w:t>
            </w:r>
            <w:r w:rsidR="00135DC1" w:rsidRPr="00A276E9">
              <w:rPr>
                <w:rFonts w:asciiTheme="minorHAnsi" w:hAnsiTheme="minorHAnsi" w:cstheme="minorHAnsi"/>
                <w:b w:val="0"/>
              </w:rPr>
              <w:t xml:space="preserve">”). Este Preço é válido para pagamento </w:t>
            </w:r>
            <w:r w:rsidR="00135DC1" w:rsidRPr="00A276E9">
              <w:rPr>
                <w:rFonts w:asciiTheme="minorHAnsi" w:hAnsiTheme="minorHAnsi" w:cstheme="minorHAnsi"/>
                <w:b w:val="0"/>
                <w:u w:val="single"/>
              </w:rPr>
              <w:t>à vista</w:t>
            </w:r>
            <w:r w:rsidR="00135DC1" w:rsidRPr="00A276E9">
              <w:rPr>
                <w:rFonts w:asciiTheme="minorHAnsi" w:hAnsiTheme="minorHAnsi" w:cstheme="minorHAnsi"/>
                <w:b w:val="0"/>
              </w:rPr>
              <w:t xml:space="preserve">. Como </w:t>
            </w:r>
            <w:r w:rsidRPr="00A276E9">
              <w:rPr>
                <w:rFonts w:asciiTheme="minorHAnsi" w:hAnsiTheme="minorHAnsi" w:cstheme="minorHAnsi"/>
                <w:b w:val="0"/>
              </w:rPr>
              <w:t>o (</w:t>
            </w:r>
            <w:r w:rsidR="00135DC1" w:rsidRPr="00A276E9">
              <w:rPr>
                <w:rFonts w:asciiTheme="minorHAnsi" w:hAnsiTheme="minorHAnsi" w:cstheme="minorHAnsi"/>
                <w:b w:val="0"/>
              </w:rPr>
              <w:t xml:space="preserve">s) COMPRADOR (ES) </w:t>
            </w:r>
            <w:r w:rsidR="00E27F10" w:rsidRPr="00A276E9">
              <w:rPr>
                <w:rFonts w:asciiTheme="minorHAnsi" w:hAnsiTheme="minorHAnsi" w:cstheme="minorHAnsi"/>
                <w:b w:val="0"/>
              </w:rPr>
              <w:t>manifestou (</w:t>
            </w:r>
            <w:r w:rsidR="00135DC1" w:rsidRPr="00A276E9">
              <w:rPr>
                <w:rFonts w:asciiTheme="minorHAnsi" w:hAnsiTheme="minorHAnsi" w:cstheme="minorHAnsi"/>
                <w:b w:val="0"/>
              </w:rPr>
              <w:t>aram) seu interesse em adquirir o Imóvel a prazo, estes reconhecem que o Preço total do Imóvel será a soma dos valores devidos em razão deste Contrato, conforme previsto nas Cláusulas 2.1 e 2.3 dos Termos e Condições e deverá ser pago da forma descrita abaixo.</w:t>
            </w:r>
            <w:r w:rsidR="00BF6D9E" w:rsidRPr="00392AC7">
              <w:rPr>
                <w:rFonts w:asciiTheme="minorHAnsi" w:hAnsiTheme="minorHAnsi" w:cstheme="minorHAnsi"/>
                <w:b w:val="0"/>
              </w:rPr>
              <w:t xml:space="preserve"> </w:t>
            </w:r>
          </w:p>
        </w:tc>
      </w:tr>
      <w:tr w:rsidR="00852F6B" w:rsidRPr="00A276E9" w14:paraId="4F92642C" w14:textId="77777777" w:rsidTr="00852F6B">
        <w:tblPrEx>
          <w:tblLook w:val="01E0" w:firstRow="1" w:lastRow="1" w:firstColumn="1" w:lastColumn="1" w:noHBand="0" w:noVBand="0"/>
        </w:tblPrEx>
        <w:trPr>
          <w:gridBefore w:val="1"/>
          <w:wBefore w:w="34" w:type="dxa"/>
          <w:trHeight w:hRule="exact" w:val="113"/>
        </w:trPr>
        <w:tc>
          <w:tcPr>
            <w:tcW w:w="9262" w:type="dxa"/>
            <w:tcBorders>
              <w:left w:val="nil"/>
              <w:bottom w:val="single" w:sz="4" w:space="0" w:color="000000"/>
              <w:right w:val="nil"/>
            </w:tcBorders>
          </w:tcPr>
          <w:p w14:paraId="44E63BD6" w14:textId="77777777" w:rsidR="00852F6B" w:rsidRPr="00A276E9" w:rsidRDefault="00852F6B" w:rsidP="007B7B65">
            <w:pPr>
              <w:jc w:val="both"/>
              <w:rPr>
                <w:rFonts w:asciiTheme="minorHAnsi" w:hAnsiTheme="minorHAnsi" w:cstheme="minorHAnsi"/>
                <w:b w:val="0"/>
                <w:bCs/>
              </w:rPr>
            </w:pPr>
          </w:p>
        </w:tc>
      </w:tr>
      <w:tr w:rsidR="00852F6B" w:rsidRPr="00122538" w14:paraId="2CC35A41" w14:textId="77777777" w:rsidTr="00852F6B">
        <w:tblPrEx>
          <w:tblLook w:val="01E0" w:firstRow="1" w:lastRow="1" w:firstColumn="1" w:lastColumn="1" w:noHBand="0" w:noVBand="0"/>
        </w:tblPrEx>
        <w:trPr>
          <w:gridBefore w:val="1"/>
          <w:wBefore w:w="34" w:type="dxa"/>
        </w:trPr>
        <w:tc>
          <w:tcPr>
            <w:tcW w:w="9262" w:type="dxa"/>
            <w:tcBorders>
              <w:bottom w:val="single" w:sz="4" w:space="0" w:color="000000"/>
            </w:tcBorders>
            <w:vAlign w:val="center"/>
          </w:tcPr>
          <w:p w14:paraId="3E19C73F" w14:textId="77777777" w:rsidR="00852F6B" w:rsidRPr="00122538" w:rsidRDefault="00852F6B" w:rsidP="007B7B65">
            <w:pPr>
              <w:spacing w:after="120"/>
              <w:jc w:val="both"/>
              <w:rPr>
                <w:rFonts w:asciiTheme="minorHAnsi" w:hAnsiTheme="minorHAnsi" w:cstheme="minorHAnsi"/>
                <w:bCs/>
              </w:rPr>
            </w:pPr>
            <w:r w:rsidRPr="00122538">
              <w:rPr>
                <w:rFonts w:asciiTheme="minorHAnsi" w:hAnsiTheme="minorHAnsi" w:cstheme="minorHAnsi"/>
                <w:bCs/>
              </w:rPr>
              <w:t>VII. FORMA DE PAGAMENTO DO PREÇO:</w:t>
            </w:r>
          </w:p>
          <w:p w14:paraId="7DFD9EDD" w14:textId="4BBFAF17" w:rsidR="00852F6B" w:rsidRDefault="003C2773" w:rsidP="007B7B65">
            <w:pPr>
              <w:jc w:val="both"/>
              <w:rPr>
                <w:rFonts w:ascii="Calibri" w:hAnsi="Calibri" w:cs="Calibri"/>
                <w:b w:val="0"/>
              </w:rPr>
            </w:pPr>
            <w:r w:rsidRPr="00122538">
              <w:rPr>
                <w:rFonts w:asciiTheme="minorHAnsi" w:hAnsiTheme="minorHAnsi" w:cstheme="minorHAnsi"/>
                <w:b w:val="0"/>
              </w:rPr>
              <w:t>O (</w:t>
            </w:r>
            <w:r w:rsidR="00852F6B" w:rsidRPr="00122538">
              <w:rPr>
                <w:rFonts w:asciiTheme="minorHAnsi" w:hAnsiTheme="minorHAnsi" w:cstheme="minorHAnsi"/>
                <w:b w:val="0"/>
              </w:rPr>
              <w:t xml:space="preserve">s) COMPRADOR (ES) </w:t>
            </w:r>
            <w:r w:rsidRPr="00122538">
              <w:rPr>
                <w:rFonts w:asciiTheme="minorHAnsi" w:hAnsiTheme="minorHAnsi" w:cstheme="minorHAnsi"/>
                <w:b w:val="0"/>
              </w:rPr>
              <w:t>decide (</w:t>
            </w:r>
            <w:r w:rsidR="00852F6B" w:rsidRPr="00122538">
              <w:rPr>
                <w:rFonts w:asciiTheme="minorHAnsi" w:hAnsiTheme="minorHAnsi" w:cstheme="minorHAnsi"/>
                <w:b w:val="0"/>
              </w:rPr>
              <w:t xml:space="preserve">m) realizar a aquisição do Imóvel </w:t>
            </w:r>
            <w:r w:rsidR="00852F6B" w:rsidRPr="00122538">
              <w:rPr>
                <w:rFonts w:asciiTheme="minorHAnsi" w:hAnsiTheme="minorHAnsi" w:cstheme="minorHAnsi"/>
                <w:b w:val="0"/>
                <w:u w:val="single"/>
              </w:rPr>
              <w:t>a prazo</w:t>
            </w:r>
            <w:r w:rsidR="00852F6B" w:rsidRPr="00122538">
              <w:rPr>
                <w:rFonts w:asciiTheme="minorHAnsi" w:hAnsiTheme="minorHAnsi" w:cstheme="minorHAnsi"/>
                <w:b w:val="0"/>
              </w:rPr>
              <w:t xml:space="preserve">, </w:t>
            </w:r>
            <w:r w:rsidR="00852F6B" w:rsidRPr="00122538">
              <w:rPr>
                <w:rFonts w:ascii="Calibri" w:hAnsi="Calibri" w:cs="Calibri"/>
                <w:b w:val="0"/>
              </w:rPr>
              <w:t>através de</w:t>
            </w:r>
            <w:r w:rsidR="00396A29">
              <w:rPr>
                <w:rFonts w:ascii="Calibri" w:hAnsi="Calibri" w:cs="Calibri"/>
                <w:b w:val="0"/>
              </w:rPr>
              <w:t xml:space="preserve"> parcelas mensais e sucessivas</w:t>
            </w:r>
            <w:r w:rsidR="00852F6B" w:rsidRPr="00122538">
              <w:rPr>
                <w:rFonts w:ascii="Calibri" w:hAnsi="Calibri" w:cs="Calibri"/>
                <w:b w:val="0"/>
              </w:rPr>
              <w:t>, o</w:t>
            </w:r>
            <w:r w:rsidR="009C733B">
              <w:rPr>
                <w:rFonts w:ascii="Calibri" w:hAnsi="Calibri" w:cs="Calibri"/>
                <w:b w:val="0"/>
              </w:rPr>
              <w:t>nde o p</w:t>
            </w:r>
            <w:r w:rsidR="00852F6B" w:rsidRPr="00122538">
              <w:rPr>
                <w:rFonts w:ascii="Calibri" w:hAnsi="Calibri" w:cs="Calibri"/>
                <w:b w:val="0"/>
              </w:rPr>
              <w:t>reço será pago da seguinte forma:</w:t>
            </w:r>
          </w:p>
          <w:p w14:paraId="05C48278" w14:textId="77777777" w:rsidR="00852F6B" w:rsidRPr="006B3B79" w:rsidRDefault="00852F6B" w:rsidP="007B7B65">
            <w:pPr>
              <w:jc w:val="both"/>
              <w:rPr>
                <w:rFonts w:ascii="Calibri" w:hAnsi="Calibri" w:cs="Calibri"/>
                <w:b w:val="0"/>
              </w:rPr>
            </w:pPr>
          </w:p>
          <w:p w14:paraId="5ECDE492" w14:textId="16DC97E5" w:rsidR="00D9482A" w:rsidRDefault="00FC40D5" w:rsidP="007B7B65">
            <w:pPr>
              <w:jc w:val="both"/>
              <w:rPr>
                <w:rFonts w:ascii="Calibri" w:hAnsi="Calibri" w:cs="Calibri"/>
                <w:b w:val="0"/>
              </w:rPr>
            </w:pPr>
            <w:r>
              <w:rPr>
                <w:rFonts w:ascii="Calibri" w:hAnsi="Calibri" w:cs="Calibri"/>
              </w:rPr>
              <w:t>Sinal/Arras confirmatórias</w:t>
            </w:r>
            <w:r w:rsidR="00D9482A" w:rsidRPr="00067E95">
              <w:rPr>
                <w:rFonts w:ascii="Calibri" w:hAnsi="Calibri" w:cs="Calibri"/>
                <w:b w:val="0"/>
              </w:rPr>
              <w:t>:</w:t>
            </w:r>
            <w:r w:rsidR="003C2773">
              <w:rPr>
                <w:rFonts w:ascii="Calibri" w:hAnsi="Calibri" w:cs="Calibri"/>
                <w:b w:val="0"/>
              </w:rPr>
              <w:t xml:space="preserve"> R$ </w:t>
            </w:r>
            <w:r w:rsidR="00EC1003">
              <w:rPr>
                <w:rFonts w:ascii="Calibri" w:hAnsi="Calibri" w:cs="Calibri"/>
                <w:b w:val="0"/>
              </w:rPr>
              <w:t>XX</w:t>
            </w:r>
            <w:r w:rsidR="00067E95" w:rsidRPr="00067E95">
              <w:rPr>
                <w:rFonts w:ascii="Calibri" w:hAnsi="Calibri" w:cs="Calibri"/>
                <w:b w:val="0"/>
              </w:rPr>
              <w:t xml:space="preserve"> </w:t>
            </w:r>
            <w:r w:rsidR="003C2773" w:rsidRPr="00067E95">
              <w:rPr>
                <w:rFonts w:ascii="Calibri" w:hAnsi="Calibri" w:cs="Calibri"/>
                <w:b w:val="0"/>
              </w:rPr>
              <w:t>(</w:t>
            </w:r>
            <w:r w:rsidR="00EC1003">
              <w:rPr>
                <w:rFonts w:ascii="Calibri" w:hAnsi="Calibri" w:cs="Calibri"/>
                <w:b w:val="0"/>
              </w:rPr>
              <w:t>XXX</w:t>
            </w:r>
            <w:r w:rsidR="00067E95" w:rsidRPr="00067E95">
              <w:rPr>
                <w:rFonts w:ascii="Calibri" w:hAnsi="Calibri" w:cs="Calibri"/>
                <w:b w:val="0"/>
              </w:rPr>
              <w:t>) sendo pago</w:t>
            </w:r>
            <w:r w:rsidR="003C2773">
              <w:rPr>
                <w:rFonts w:ascii="Calibri" w:hAnsi="Calibri" w:cs="Calibri"/>
                <w:b w:val="0"/>
              </w:rPr>
              <w:t xml:space="preserve"> em boleto bancário para o dia 08/09/2026.</w:t>
            </w:r>
          </w:p>
          <w:p w14:paraId="4E13DC3F" w14:textId="77777777" w:rsidR="00067E95" w:rsidRPr="00067E95" w:rsidRDefault="00067E95" w:rsidP="007B7B65">
            <w:pPr>
              <w:jc w:val="both"/>
              <w:rPr>
                <w:rFonts w:ascii="Calibri" w:hAnsi="Calibri" w:cs="Calibri"/>
                <w:b w:val="0"/>
              </w:rPr>
            </w:pPr>
          </w:p>
          <w:p w14:paraId="2A3B5C08" w14:textId="782C10CE" w:rsidR="001150AA" w:rsidRDefault="00566633" w:rsidP="007B7B65">
            <w:pPr>
              <w:jc w:val="both"/>
              <w:rPr>
                <w:rFonts w:ascii="Calibri" w:hAnsi="Calibri" w:cs="Calibri"/>
                <w:b w:val="0"/>
              </w:rPr>
            </w:pPr>
            <w:r>
              <w:rPr>
                <w:rFonts w:ascii="Calibri" w:hAnsi="Calibri" w:cs="Calibri"/>
              </w:rPr>
              <w:t>Parcelas</w:t>
            </w:r>
            <w:r w:rsidR="00852F6B" w:rsidRPr="00664A46">
              <w:rPr>
                <w:rFonts w:ascii="Calibri" w:hAnsi="Calibri" w:cs="Calibri"/>
              </w:rPr>
              <w:t>:</w:t>
            </w:r>
            <w:r w:rsidR="00852F6B" w:rsidRPr="00664A46">
              <w:rPr>
                <w:rFonts w:ascii="Calibri" w:hAnsi="Calibri" w:cs="Calibri"/>
                <w:b w:val="0"/>
              </w:rPr>
              <w:t xml:space="preserve"> </w:t>
            </w:r>
            <w:r w:rsidR="003C2773">
              <w:rPr>
                <w:rFonts w:ascii="Calibri" w:hAnsi="Calibri" w:cs="Calibri"/>
                <w:b w:val="0"/>
              </w:rPr>
              <w:t xml:space="preserve">100 parcelas </w:t>
            </w:r>
            <w:r w:rsidR="000B64AA">
              <w:rPr>
                <w:rFonts w:ascii="Calibri" w:hAnsi="Calibri" w:cs="Calibri"/>
                <w:b w:val="0"/>
              </w:rPr>
              <w:t xml:space="preserve">mensais e sucessivas no valor </w:t>
            </w:r>
            <w:r w:rsidR="00EC1003">
              <w:rPr>
                <w:rFonts w:ascii="Calibri" w:hAnsi="Calibri" w:cs="Calibri"/>
                <w:b w:val="0"/>
              </w:rPr>
              <w:t>de R$ XX</w:t>
            </w:r>
            <w:r w:rsidR="00067E95">
              <w:rPr>
                <w:rFonts w:ascii="Calibri" w:hAnsi="Calibri" w:cs="Calibri"/>
                <w:b w:val="0"/>
              </w:rPr>
              <w:t xml:space="preserve"> (</w:t>
            </w:r>
            <w:r w:rsidR="00EC1003">
              <w:rPr>
                <w:rFonts w:ascii="Calibri" w:hAnsi="Calibri" w:cs="Calibri"/>
                <w:b w:val="0"/>
              </w:rPr>
              <w:t>X</w:t>
            </w:r>
            <w:r w:rsidR="003C2773">
              <w:rPr>
                <w:rFonts w:ascii="Calibri" w:hAnsi="Calibri" w:cs="Calibri"/>
                <w:b w:val="0"/>
              </w:rPr>
              <w:t xml:space="preserve"> </w:t>
            </w:r>
            <w:r w:rsidR="00EC1003">
              <w:rPr>
                <w:rFonts w:ascii="Calibri" w:hAnsi="Calibri" w:cs="Calibri"/>
                <w:b w:val="0"/>
              </w:rPr>
              <w:t>X</w:t>
            </w:r>
            <w:r w:rsidR="003C2773">
              <w:rPr>
                <w:rFonts w:ascii="Calibri" w:hAnsi="Calibri" w:cs="Calibri"/>
                <w:b w:val="0"/>
              </w:rPr>
              <w:t xml:space="preserve">), vencendo a primeira em </w:t>
            </w:r>
            <w:r w:rsidR="00EC1003">
              <w:rPr>
                <w:rFonts w:ascii="Calibri" w:hAnsi="Calibri" w:cs="Calibri"/>
                <w:b w:val="0"/>
              </w:rPr>
              <w:t>XX/XX/XXXX</w:t>
            </w:r>
            <w:r w:rsidR="003C2773">
              <w:rPr>
                <w:rFonts w:ascii="Calibri" w:hAnsi="Calibri" w:cs="Calibri"/>
                <w:b w:val="0"/>
              </w:rPr>
              <w:t xml:space="preserve"> e as demais todo dia cinco</w:t>
            </w:r>
            <w:r w:rsidR="001150AA">
              <w:rPr>
                <w:rFonts w:ascii="Calibri" w:hAnsi="Calibri" w:cs="Calibri"/>
                <w:b w:val="0"/>
              </w:rPr>
              <w:t xml:space="preserve"> dos meses subsequentes.</w:t>
            </w:r>
          </w:p>
          <w:p w14:paraId="502FE398" w14:textId="77777777" w:rsidR="001150AA" w:rsidRDefault="001150AA" w:rsidP="007B7B65">
            <w:pPr>
              <w:jc w:val="both"/>
              <w:rPr>
                <w:rFonts w:ascii="Calibri" w:hAnsi="Calibri" w:cs="Calibri"/>
                <w:b w:val="0"/>
              </w:rPr>
            </w:pPr>
          </w:p>
          <w:p w14:paraId="583B2C4A" w14:textId="5C71DA0B" w:rsidR="001150AA" w:rsidRDefault="001150AA" w:rsidP="007B7B65">
            <w:pPr>
              <w:jc w:val="both"/>
              <w:rPr>
                <w:rFonts w:ascii="Calibri" w:hAnsi="Calibri" w:cs="Calibri"/>
                <w:b w:val="0"/>
              </w:rPr>
            </w:pPr>
            <w:r w:rsidRPr="003C2773">
              <w:rPr>
                <w:rFonts w:ascii="Calibri" w:hAnsi="Calibri" w:cs="Calibri"/>
              </w:rPr>
              <w:t>Chave:</w:t>
            </w:r>
            <w:r>
              <w:rPr>
                <w:rFonts w:ascii="Calibri" w:hAnsi="Calibri" w:cs="Calibri"/>
                <w:b w:val="0"/>
              </w:rPr>
              <w:t xml:space="preserve"> R$ </w:t>
            </w:r>
            <w:proofErr w:type="gramStart"/>
            <w:r w:rsidR="00EC1003">
              <w:rPr>
                <w:rFonts w:ascii="Calibri" w:hAnsi="Calibri" w:cs="Calibri"/>
                <w:b w:val="0"/>
              </w:rPr>
              <w:t xml:space="preserve">XXX </w:t>
            </w:r>
            <w:r w:rsidR="003C2773" w:rsidRPr="00067E95">
              <w:rPr>
                <w:rFonts w:ascii="Calibri" w:hAnsi="Calibri" w:cs="Calibri"/>
                <w:b w:val="0"/>
              </w:rPr>
              <w:t xml:space="preserve"> (</w:t>
            </w:r>
            <w:proofErr w:type="gramEnd"/>
            <w:r w:rsidR="00EC1003">
              <w:rPr>
                <w:rFonts w:ascii="Calibri" w:hAnsi="Calibri" w:cs="Calibri"/>
                <w:b w:val="0"/>
              </w:rPr>
              <w:t>XXX</w:t>
            </w:r>
            <w:r w:rsidR="003C2773">
              <w:rPr>
                <w:rFonts w:ascii="Calibri" w:hAnsi="Calibri" w:cs="Calibri"/>
                <w:b w:val="0"/>
              </w:rPr>
              <w:t xml:space="preserve">) </w:t>
            </w:r>
            <w:r w:rsidR="009B6E9F">
              <w:rPr>
                <w:rFonts w:ascii="Calibri" w:hAnsi="Calibri" w:cs="Calibri"/>
                <w:b w:val="0"/>
              </w:rPr>
              <w:t>a ser pago até 3</w:t>
            </w:r>
            <w:r w:rsidR="003C2773">
              <w:rPr>
                <w:rFonts w:ascii="Calibri" w:hAnsi="Calibri" w:cs="Calibri"/>
                <w:b w:val="0"/>
              </w:rPr>
              <w:t>0</w:t>
            </w:r>
            <w:r w:rsidR="009B6E9F">
              <w:rPr>
                <w:rFonts w:ascii="Calibri" w:hAnsi="Calibri" w:cs="Calibri"/>
                <w:b w:val="0"/>
              </w:rPr>
              <w:t>/09/2029</w:t>
            </w:r>
            <w:r w:rsidR="003C2773">
              <w:rPr>
                <w:rFonts w:ascii="Calibri" w:hAnsi="Calibri" w:cs="Calibri"/>
                <w:b w:val="0"/>
              </w:rPr>
              <w:t>.</w:t>
            </w:r>
          </w:p>
          <w:p w14:paraId="30800491" w14:textId="77777777" w:rsidR="00D9482A" w:rsidRPr="00664A46" w:rsidRDefault="00D9482A" w:rsidP="007B7B65">
            <w:pPr>
              <w:jc w:val="both"/>
              <w:rPr>
                <w:rFonts w:ascii="Calibri" w:hAnsi="Calibri" w:cs="Calibri"/>
                <w:b w:val="0"/>
              </w:rPr>
            </w:pPr>
          </w:p>
          <w:p w14:paraId="7FD360CB" w14:textId="2E3250D7" w:rsidR="00852F6B" w:rsidRDefault="00852F6B" w:rsidP="00C01188">
            <w:pPr>
              <w:jc w:val="both"/>
              <w:rPr>
                <w:rFonts w:ascii="Calibri" w:hAnsi="Calibri" w:cs="Calibri"/>
                <w:b w:val="0"/>
              </w:rPr>
            </w:pPr>
            <w:r w:rsidRPr="00122538">
              <w:rPr>
                <w:rFonts w:ascii="Calibri" w:hAnsi="Calibri" w:cs="Calibri"/>
                <w:b w:val="0"/>
              </w:rPr>
              <w:t>Todas as prestações acima referidas serão reajustadas mensalmente pel</w:t>
            </w:r>
            <w:r w:rsidR="009B6E9F">
              <w:rPr>
                <w:rFonts w:ascii="Calibri" w:hAnsi="Calibri" w:cs="Calibri"/>
                <w:b w:val="0"/>
              </w:rPr>
              <w:t>o</w:t>
            </w:r>
            <w:r w:rsidR="00216EFE">
              <w:rPr>
                <w:rFonts w:ascii="Calibri" w:hAnsi="Calibri" w:cs="Calibri"/>
                <w:b w:val="0"/>
              </w:rPr>
              <w:t>s índices pactuados nesse instrumento</w:t>
            </w:r>
            <w:r w:rsidR="009B6E9F">
              <w:rPr>
                <w:rFonts w:ascii="Calibri" w:hAnsi="Calibri" w:cs="Calibri"/>
                <w:b w:val="0"/>
              </w:rPr>
              <w:t xml:space="preserve">, </w:t>
            </w:r>
            <w:r w:rsidR="00396A29">
              <w:rPr>
                <w:rFonts w:ascii="Calibri" w:hAnsi="Calibri" w:cs="Calibri"/>
                <w:b w:val="0"/>
              </w:rPr>
              <w:t xml:space="preserve">e acrescidas de juros de </w:t>
            </w:r>
            <w:r w:rsidR="00396A29" w:rsidRPr="009B6E9F">
              <w:rPr>
                <w:rFonts w:ascii="Calibri" w:hAnsi="Calibri" w:cs="Calibri"/>
                <w:b w:val="0"/>
              </w:rPr>
              <w:t xml:space="preserve">1% </w:t>
            </w:r>
            <w:proofErr w:type="spellStart"/>
            <w:r w:rsidR="00396A29" w:rsidRPr="009B6E9F">
              <w:rPr>
                <w:rFonts w:ascii="Calibri" w:hAnsi="Calibri" w:cs="Calibri"/>
                <w:b w:val="0"/>
              </w:rPr>
              <w:t>a.m</w:t>
            </w:r>
            <w:proofErr w:type="spellEnd"/>
            <w:r w:rsidR="00BB2B37" w:rsidRPr="009B6E9F">
              <w:rPr>
                <w:rFonts w:ascii="Calibri" w:hAnsi="Calibri" w:cs="Calibri"/>
                <w:b w:val="0"/>
              </w:rPr>
              <w:t xml:space="preserve"> </w:t>
            </w:r>
            <w:r w:rsidR="00BB2B37">
              <w:rPr>
                <w:rFonts w:ascii="Calibri" w:hAnsi="Calibri" w:cs="Calibri"/>
                <w:b w:val="0"/>
              </w:rPr>
              <w:t>após a entrega</w:t>
            </w:r>
            <w:r w:rsidRPr="00122538">
              <w:rPr>
                <w:rFonts w:ascii="Calibri" w:hAnsi="Calibri" w:cs="Calibri"/>
                <w:b w:val="0"/>
              </w:rPr>
              <w:t xml:space="preserve">. </w:t>
            </w:r>
          </w:p>
          <w:p w14:paraId="2EF336DC" w14:textId="77777777" w:rsidR="004D3E8E" w:rsidRDefault="004D3E8E" w:rsidP="00C01188">
            <w:pPr>
              <w:jc w:val="both"/>
              <w:rPr>
                <w:rFonts w:ascii="Calibri" w:hAnsi="Calibri" w:cs="Calibri"/>
                <w:b w:val="0"/>
              </w:rPr>
            </w:pPr>
          </w:p>
          <w:p w14:paraId="21374739" w14:textId="31C6258E" w:rsidR="004D3E8E" w:rsidRPr="004D3E8E" w:rsidRDefault="004D3E8E" w:rsidP="004D3E8E">
            <w:pPr>
              <w:jc w:val="both"/>
              <w:rPr>
                <w:rFonts w:ascii="Calibri" w:hAnsi="Calibri" w:cs="Calibri"/>
                <w:b w:val="0"/>
              </w:rPr>
            </w:pPr>
            <w:r w:rsidRPr="004D3E8E">
              <w:rPr>
                <w:rFonts w:ascii="Calibri" w:hAnsi="Calibri" w:cs="Calibri"/>
                <w:b w:val="0"/>
              </w:rPr>
              <w:t xml:space="preserve">Para garantia da execução deste contrato e confirmação da presente promessa de compra e venda, o PROMITENTE COMPRADOR entrega, nesta data, ao PROMITENTE VENDEDOR, a título de </w:t>
            </w:r>
            <w:r w:rsidRPr="004D3E8E">
              <w:rPr>
                <w:rFonts w:ascii="Calibri" w:hAnsi="Calibri" w:cs="Calibri"/>
                <w:bCs/>
              </w:rPr>
              <w:t>arras confirmatórias</w:t>
            </w:r>
            <w:r w:rsidR="009B6E9F">
              <w:rPr>
                <w:rFonts w:ascii="Calibri" w:hAnsi="Calibri" w:cs="Calibri"/>
                <w:b w:val="0"/>
              </w:rPr>
              <w:t xml:space="preserve">, a quantia </w:t>
            </w:r>
            <w:r w:rsidR="00216EFE">
              <w:rPr>
                <w:rFonts w:ascii="Calibri" w:hAnsi="Calibri" w:cs="Calibri"/>
                <w:b w:val="0"/>
              </w:rPr>
              <w:t>de R</w:t>
            </w:r>
            <w:r w:rsidR="001B36E3">
              <w:rPr>
                <w:rFonts w:ascii="Calibri" w:hAnsi="Calibri" w:cs="Calibri"/>
                <w:b w:val="0"/>
              </w:rPr>
              <w:t xml:space="preserve">$ </w:t>
            </w:r>
            <w:r w:rsidR="001B36E3" w:rsidRPr="001B36E3">
              <w:rPr>
                <w:rFonts w:ascii="Calibri" w:hAnsi="Calibri" w:cs="Calibri"/>
                <w:b w:val="0"/>
              </w:rPr>
              <w:t>20.175,40 (Vinte mil cento e setenta e cinco reais e quarenta centavos),</w:t>
            </w:r>
            <w:r w:rsidRPr="004D3E8E">
              <w:rPr>
                <w:rFonts w:ascii="Calibri" w:hAnsi="Calibri" w:cs="Calibri"/>
                <w:b w:val="0"/>
              </w:rPr>
              <w:t xml:space="preserve"> que será imputada ao preço final do lote objeto deste contrato.</w:t>
            </w:r>
          </w:p>
          <w:p w14:paraId="60B42714" w14:textId="58C71DF2" w:rsidR="004D3E8E" w:rsidRPr="004D3E8E" w:rsidRDefault="004D3E8E" w:rsidP="004D3E8E">
            <w:pPr>
              <w:jc w:val="both"/>
              <w:rPr>
                <w:rFonts w:ascii="Calibri" w:hAnsi="Calibri" w:cs="Calibri"/>
                <w:b w:val="0"/>
              </w:rPr>
            </w:pPr>
            <w:r w:rsidRPr="004D3E8E">
              <w:rPr>
                <w:rFonts w:ascii="Calibri" w:hAnsi="Calibri" w:cs="Calibri"/>
                <w:b w:val="0"/>
              </w:rPr>
              <w:t xml:space="preserve">§1º. As arras ora ajustadas possuem natureza </w:t>
            </w:r>
            <w:r w:rsidRPr="004D3E8E">
              <w:rPr>
                <w:rFonts w:ascii="Calibri" w:hAnsi="Calibri" w:cs="Calibri"/>
                <w:bCs/>
              </w:rPr>
              <w:t>confirmatória</w:t>
            </w:r>
            <w:r w:rsidRPr="004D3E8E">
              <w:rPr>
                <w:rFonts w:ascii="Calibri" w:hAnsi="Calibri" w:cs="Calibri"/>
                <w:b w:val="0"/>
              </w:rPr>
              <w:t xml:space="preserve">, nos termos do artigo 418 do Código Civil, destinando-se a reforçar a obrigação assumida, constituindo início de pagamento </w:t>
            </w:r>
            <w:r w:rsidRPr="004D3E8E">
              <w:rPr>
                <w:rFonts w:ascii="Calibri" w:hAnsi="Calibri" w:cs="Calibri"/>
                <w:b w:val="0"/>
              </w:rPr>
              <w:lastRenderedPageBreak/>
              <w:t>e prova da celebração do presente instrumento.</w:t>
            </w:r>
            <w:r w:rsidR="00B0754C">
              <w:rPr>
                <w:rFonts w:ascii="Calibri" w:hAnsi="Calibri" w:cs="Calibri"/>
                <w:b w:val="0"/>
              </w:rPr>
              <w:t xml:space="preserve"> </w:t>
            </w:r>
            <w:r w:rsidR="00B0754C" w:rsidRPr="00B0754C">
              <w:rPr>
                <w:rFonts w:ascii="Calibri" w:hAnsi="Calibri" w:cs="Calibri"/>
                <w:b w:val="0"/>
              </w:rPr>
              <w:t>A perda das arras não exclui a cobrança de juros, correção, multa contratual e indenização suplementar.</w:t>
            </w:r>
          </w:p>
          <w:p w14:paraId="7A4C0E24" w14:textId="77777777" w:rsidR="004D3E8E" w:rsidRPr="004D3E8E" w:rsidRDefault="004D3E8E" w:rsidP="004D3E8E">
            <w:pPr>
              <w:jc w:val="both"/>
              <w:rPr>
                <w:rFonts w:ascii="Calibri" w:hAnsi="Calibri" w:cs="Calibri"/>
                <w:b w:val="0"/>
              </w:rPr>
            </w:pPr>
            <w:r w:rsidRPr="004D3E8E">
              <w:rPr>
                <w:rFonts w:ascii="Calibri" w:hAnsi="Calibri" w:cs="Calibri"/>
                <w:b w:val="0"/>
              </w:rPr>
              <w:t xml:space="preserve">§2º. Em caso de </w:t>
            </w:r>
            <w:r w:rsidRPr="004D3E8E">
              <w:rPr>
                <w:rFonts w:ascii="Calibri" w:hAnsi="Calibri" w:cs="Calibri"/>
                <w:bCs/>
              </w:rPr>
              <w:t>inadimplemento imputável ao PROMITENTE COMPRADOR</w:t>
            </w:r>
            <w:r w:rsidRPr="004D3E8E">
              <w:rPr>
                <w:rFonts w:ascii="Calibri" w:hAnsi="Calibri" w:cs="Calibri"/>
                <w:b w:val="0"/>
              </w:rPr>
              <w:t>, este perderá, em favor do PROMITENTE VENDEDOR, o valor entregue a título de arras, a título de indenização mínima prefixada, sem prejuízo da cobrança de perdas e danos suplementares, se o prejuízo for superior.</w:t>
            </w:r>
          </w:p>
          <w:p w14:paraId="52C78026" w14:textId="2F62ABB2" w:rsidR="004D3E8E" w:rsidRPr="004D3E8E" w:rsidRDefault="004D3E8E" w:rsidP="004D3E8E">
            <w:pPr>
              <w:jc w:val="both"/>
              <w:rPr>
                <w:rFonts w:ascii="Calibri" w:hAnsi="Calibri" w:cs="Calibri"/>
                <w:b w:val="0"/>
              </w:rPr>
            </w:pPr>
            <w:r w:rsidRPr="004D3E8E">
              <w:rPr>
                <w:rFonts w:ascii="Calibri" w:hAnsi="Calibri" w:cs="Calibri"/>
                <w:b w:val="0"/>
              </w:rPr>
              <w:t xml:space="preserve">§3º. Em caso de </w:t>
            </w:r>
            <w:r w:rsidRPr="004D3E8E">
              <w:rPr>
                <w:rFonts w:ascii="Calibri" w:hAnsi="Calibri" w:cs="Calibri"/>
                <w:bCs/>
              </w:rPr>
              <w:t>inadimplemento imputável ao PROMITENTE VENDEDOR</w:t>
            </w:r>
            <w:r w:rsidRPr="004D3E8E">
              <w:rPr>
                <w:rFonts w:ascii="Calibri" w:hAnsi="Calibri" w:cs="Calibri"/>
                <w:b w:val="0"/>
              </w:rPr>
              <w:t>, este restituirá ao PROMITENTE COMPRADOR, devidamente corrigido, sem prejuízo de eventual indenização suplementar por perdas e danos, nos termos do artigo 419 do Código Civil.</w:t>
            </w:r>
          </w:p>
          <w:p w14:paraId="4A8C226C" w14:textId="77777777" w:rsidR="004D3E8E" w:rsidRPr="004D3E8E" w:rsidRDefault="004D3E8E" w:rsidP="004D3E8E">
            <w:pPr>
              <w:jc w:val="both"/>
              <w:rPr>
                <w:rFonts w:ascii="Calibri" w:hAnsi="Calibri" w:cs="Calibri"/>
                <w:b w:val="0"/>
              </w:rPr>
            </w:pPr>
            <w:r w:rsidRPr="004D3E8E">
              <w:rPr>
                <w:rFonts w:ascii="Calibri" w:hAnsi="Calibri" w:cs="Calibri"/>
                <w:b w:val="0"/>
              </w:rPr>
              <w:t xml:space="preserve">§4º. Fica expressamente afastada a natureza de arras penitenciais, não se admitindo a resolução do presente contrato por mero arrependimento das partes, uma vez que a promessa de compra e venda de lote em condomínio tem caráter </w:t>
            </w:r>
            <w:r w:rsidRPr="004D3E8E">
              <w:rPr>
                <w:rFonts w:ascii="Calibri" w:hAnsi="Calibri" w:cs="Calibri"/>
                <w:bCs/>
              </w:rPr>
              <w:t>irretratável e vinculativo</w:t>
            </w:r>
            <w:r w:rsidRPr="004D3E8E">
              <w:rPr>
                <w:rFonts w:ascii="Calibri" w:hAnsi="Calibri" w:cs="Calibri"/>
                <w:b w:val="0"/>
              </w:rPr>
              <w:t>, conforme artigos 25 e 26 da Lei nº 6.766/79, devendo as arras cumprir sua função de reforço do vínculo contratual e indenização mínima em caso de descumprimento.</w:t>
            </w:r>
          </w:p>
          <w:p w14:paraId="3A3C0CC9" w14:textId="7F2E2086" w:rsidR="00FC40D5" w:rsidRPr="00122538" w:rsidRDefault="00FC40D5" w:rsidP="00C01188">
            <w:pPr>
              <w:jc w:val="both"/>
              <w:rPr>
                <w:rFonts w:asciiTheme="minorHAnsi" w:hAnsiTheme="minorHAnsi" w:cstheme="minorHAnsi"/>
                <w:b w:val="0"/>
              </w:rPr>
            </w:pPr>
          </w:p>
        </w:tc>
      </w:tr>
      <w:tr w:rsidR="00852F6B" w:rsidRPr="00122538" w14:paraId="0784C272" w14:textId="77777777"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auto"/>
              <w:right w:val="nil"/>
            </w:tcBorders>
            <w:vAlign w:val="center"/>
          </w:tcPr>
          <w:p w14:paraId="17C54F6D" w14:textId="77777777" w:rsidR="00852F6B" w:rsidRPr="00122538" w:rsidRDefault="00852F6B" w:rsidP="00852F6B">
            <w:pPr>
              <w:jc w:val="both"/>
              <w:rPr>
                <w:rFonts w:asciiTheme="minorHAnsi" w:hAnsiTheme="minorHAnsi" w:cstheme="minorHAnsi"/>
                <w:bCs/>
              </w:rPr>
            </w:pPr>
          </w:p>
        </w:tc>
      </w:tr>
      <w:tr w:rsidR="00852F6B" w:rsidRPr="00122538" w14:paraId="2EB36135" w14:textId="77777777" w:rsidTr="00852F6B">
        <w:tblPrEx>
          <w:tblLook w:val="01E0" w:firstRow="1" w:lastRow="1" w:firstColumn="1" w:lastColumn="1" w:noHBand="0" w:noVBand="0"/>
        </w:tblPrEx>
        <w:trPr>
          <w:trHeight w:val="1134"/>
        </w:trPr>
        <w:tc>
          <w:tcPr>
            <w:tcW w:w="9296" w:type="dxa"/>
            <w:gridSpan w:val="2"/>
            <w:tcBorders>
              <w:top w:val="single" w:sz="4" w:space="0" w:color="auto"/>
              <w:left w:val="single" w:sz="4" w:space="0" w:color="000000"/>
              <w:bottom w:val="single" w:sz="4" w:space="0" w:color="auto"/>
              <w:right w:val="single" w:sz="4" w:space="0" w:color="000000"/>
            </w:tcBorders>
            <w:vAlign w:val="center"/>
          </w:tcPr>
          <w:p w14:paraId="0B244B96" w14:textId="77777777" w:rsidR="00852F6B" w:rsidRPr="00122538" w:rsidRDefault="007C59E3" w:rsidP="00852F6B">
            <w:pPr>
              <w:spacing w:after="120"/>
              <w:jc w:val="both"/>
              <w:rPr>
                <w:rFonts w:asciiTheme="minorHAnsi" w:hAnsiTheme="minorHAnsi" w:cstheme="minorHAnsi"/>
                <w:bCs/>
              </w:rPr>
            </w:pPr>
            <w:r>
              <w:rPr>
                <w:rFonts w:asciiTheme="minorHAnsi" w:hAnsiTheme="minorHAnsi" w:cstheme="minorHAnsi"/>
                <w:bCs/>
              </w:rPr>
              <w:t>VIII</w:t>
            </w:r>
            <w:r w:rsidR="00852F6B" w:rsidRPr="00122538">
              <w:rPr>
                <w:rFonts w:asciiTheme="minorHAnsi" w:hAnsiTheme="minorHAnsi" w:cstheme="minorHAnsi"/>
                <w:bCs/>
              </w:rPr>
              <w:t>. ALIENAÇÃO FIDUCIÁRIA EM GARANTIA:</w:t>
            </w:r>
          </w:p>
          <w:p w14:paraId="0A746780" w14:textId="77777777" w:rsidR="00852F6B" w:rsidRPr="00122538" w:rsidRDefault="00852F6B" w:rsidP="00852F6B">
            <w:pPr>
              <w:jc w:val="both"/>
              <w:rPr>
                <w:rFonts w:asciiTheme="minorHAnsi" w:hAnsiTheme="minorHAnsi" w:cstheme="minorHAnsi"/>
                <w:b w:val="0"/>
                <w:bCs/>
              </w:rPr>
            </w:pPr>
            <w:r w:rsidRPr="00122538">
              <w:rPr>
                <w:rFonts w:asciiTheme="minorHAnsi" w:hAnsiTheme="minorHAnsi" w:cstheme="minorHAnsi"/>
                <w:b w:val="0"/>
                <w:bCs/>
              </w:rPr>
              <w:t xml:space="preserve">Como garantia do pagamento da dívida, </w:t>
            </w:r>
            <w:proofErr w:type="gramStart"/>
            <w:r w:rsidRPr="00122538">
              <w:rPr>
                <w:rFonts w:asciiTheme="minorHAnsi" w:hAnsiTheme="minorHAnsi" w:cstheme="minorHAnsi"/>
                <w:b w:val="0"/>
                <w:bCs/>
              </w:rPr>
              <w:t>o(</w:t>
            </w:r>
            <w:proofErr w:type="gramEnd"/>
            <w:r w:rsidRPr="00122538">
              <w:rPr>
                <w:rFonts w:asciiTheme="minorHAnsi" w:hAnsiTheme="minorHAnsi" w:cstheme="minorHAnsi"/>
                <w:b w:val="0"/>
                <w:bCs/>
              </w:rPr>
              <w:t>s) COMPRADOR (ES) aliena(m) o Imóvel fiduciariamente em garantia em favor da VENDEDORA, Credora Fiduciária, na forma prevista na Lei nº 9.514/97 e nos termos descritos neste Contrato, em especial na sua Cláusula Sétima.</w:t>
            </w:r>
          </w:p>
        </w:tc>
      </w:tr>
      <w:tr w:rsidR="00852F6B" w:rsidRPr="00122538" w14:paraId="7F3A3DA3" w14:textId="77777777" w:rsidTr="00852F6B">
        <w:tblPrEx>
          <w:tblLook w:val="01E0" w:firstRow="1" w:lastRow="1" w:firstColumn="1" w:lastColumn="1" w:noHBand="0" w:noVBand="0"/>
        </w:tblPrEx>
        <w:trPr>
          <w:trHeight w:hRule="exact" w:val="411"/>
        </w:trPr>
        <w:tc>
          <w:tcPr>
            <w:tcW w:w="9296" w:type="dxa"/>
            <w:gridSpan w:val="2"/>
            <w:tcBorders>
              <w:top w:val="single" w:sz="4" w:space="0" w:color="000000"/>
              <w:left w:val="nil"/>
              <w:bottom w:val="single" w:sz="4" w:space="0" w:color="000000"/>
              <w:right w:val="nil"/>
            </w:tcBorders>
            <w:vAlign w:val="center"/>
          </w:tcPr>
          <w:p w14:paraId="32A50193" w14:textId="77777777" w:rsidR="00852F6B" w:rsidRPr="00122538" w:rsidRDefault="00852F6B" w:rsidP="00852F6B">
            <w:pPr>
              <w:spacing w:after="120"/>
              <w:jc w:val="both"/>
              <w:rPr>
                <w:rFonts w:asciiTheme="minorHAnsi" w:hAnsiTheme="minorHAnsi" w:cstheme="minorHAnsi"/>
                <w:b w:val="0"/>
                <w:bCs/>
              </w:rPr>
            </w:pPr>
          </w:p>
        </w:tc>
      </w:tr>
      <w:tr w:rsidR="00852F6B" w:rsidRPr="00122538" w14:paraId="5F370DA8" w14:textId="77777777"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14:paraId="785BA33A" w14:textId="77777777" w:rsidR="00852F6B" w:rsidRPr="009D5831" w:rsidRDefault="007C59E3" w:rsidP="00852F6B">
            <w:pPr>
              <w:spacing w:after="120"/>
              <w:jc w:val="both"/>
              <w:rPr>
                <w:rFonts w:ascii="Calibri" w:hAnsi="Calibri" w:cs="Calibri"/>
                <w:b w:val="0"/>
                <w:bCs/>
              </w:rPr>
            </w:pPr>
            <w:r>
              <w:rPr>
                <w:rFonts w:asciiTheme="minorHAnsi" w:hAnsiTheme="minorHAnsi" w:cstheme="minorHAnsi"/>
                <w:bCs/>
              </w:rPr>
              <w:t>I</w:t>
            </w:r>
            <w:r w:rsidR="00852F6B" w:rsidRPr="009D5831">
              <w:rPr>
                <w:rFonts w:asciiTheme="minorHAnsi" w:hAnsiTheme="minorHAnsi" w:cstheme="minorHAnsi"/>
                <w:bCs/>
              </w:rPr>
              <w:t xml:space="preserve">X. </w:t>
            </w:r>
            <w:r w:rsidR="00852F6B" w:rsidRPr="009D5831">
              <w:rPr>
                <w:rFonts w:ascii="Calibri" w:hAnsi="Calibri" w:cs="Calibri"/>
                <w:bCs/>
              </w:rPr>
              <w:t>PROPORÇÃO DA AQUISIÇÃO IMOBILIÁRIA E COMPOSIÇÃO DE RENDA PARA FINS DE SEGURO MIP:</w:t>
            </w:r>
          </w:p>
          <w:p w14:paraId="6E91E293" w14:textId="77777777" w:rsidR="00852F6B" w:rsidRPr="009D5831" w:rsidRDefault="00852F6B" w:rsidP="00852F6B">
            <w:pPr>
              <w:jc w:val="both"/>
              <w:rPr>
                <w:rFonts w:asciiTheme="minorHAnsi" w:hAnsiTheme="minorHAnsi" w:cstheme="minorHAnsi"/>
                <w:b w:val="0"/>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2"/>
              <w:gridCol w:w="2799"/>
            </w:tblGrid>
            <w:tr w:rsidR="00852F6B" w:rsidRPr="009D5831" w14:paraId="29D0EF65" w14:textId="77777777" w:rsidTr="00144B1C">
              <w:tc>
                <w:tcPr>
                  <w:tcW w:w="6232" w:type="dxa"/>
                </w:tcPr>
                <w:p w14:paraId="6DAE2101" w14:textId="7A66B1A5" w:rsidR="00852F6B" w:rsidRPr="009D5831" w:rsidRDefault="000B64AA" w:rsidP="00852F6B">
                  <w:pPr>
                    <w:jc w:val="both"/>
                    <w:rPr>
                      <w:rFonts w:asciiTheme="minorHAnsi" w:hAnsiTheme="minorHAnsi" w:cstheme="minorHAnsi"/>
                      <w:b w:val="0"/>
                      <w:bCs/>
                    </w:rPr>
                  </w:pPr>
                  <w:r w:rsidRPr="009D5831">
                    <w:rPr>
                      <w:rFonts w:asciiTheme="minorHAnsi" w:hAnsiTheme="minorHAnsi" w:cstheme="minorHAnsi"/>
                      <w:b w:val="0"/>
                      <w:bCs/>
                    </w:rPr>
                    <w:t>Nome (</w:t>
                  </w:r>
                  <w:r w:rsidR="00852F6B" w:rsidRPr="009D5831">
                    <w:rPr>
                      <w:rFonts w:asciiTheme="minorHAnsi" w:hAnsiTheme="minorHAnsi" w:cstheme="minorHAnsi"/>
                      <w:b w:val="0"/>
                      <w:bCs/>
                    </w:rPr>
                    <w:t>s)</w:t>
                  </w:r>
                </w:p>
              </w:tc>
              <w:tc>
                <w:tcPr>
                  <w:tcW w:w="2799" w:type="dxa"/>
                </w:tcPr>
                <w:p w14:paraId="4C350A17" w14:textId="77777777" w:rsidR="00852F6B" w:rsidRPr="009D5831" w:rsidRDefault="00852F6B" w:rsidP="00852F6B">
                  <w:pPr>
                    <w:jc w:val="both"/>
                    <w:rPr>
                      <w:rFonts w:asciiTheme="minorHAnsi" w:hAnsiTheme="minorHAnsi" w:cstheme="minorHAnsi"/>
                      <w:b w:val="0"/>
                      <w:bCs/>
                    </w:rPr>
                  </w:pPr>
                  <w:r w:rsidRPr="009D5831">
                    <w:rPr>
                      <w:rFonts w:asciiTheme="minorHAnsi" w:hAnsiTheme="minorHAnsi" w:cstheme="minorHAnsi"/>
                      <w:b w:val="0"/>
                      <w:bCs/>
                    </w:rPr>
                    <w:t>(%)</w:t>
                  </w:r>
                </w:p>
              </w:tc>
            </w:tr>
            <w:tr w:rsidR="00852F6B" w:rsidRPr="009D5831" w14:paraId="4153F5D2" w14:textId="77777777" w:rsidTr="00144B1C">
              <w:tc>
                <w:tcPr>
                  <w:tcW w:w="6232" w:type="dxa"/>
                </w:tcPr>
                <w:p w14:paraId="4F7CC3C4" w14:textId="669CC569" w:rsidR="00852F6B" w:rsidRPr="009B6E9F" w:rsidRDefault="00852F6B" w:rsidP="009B6E9F">
                  <w:pPr>
                    <w:spacing w:line="360" w:lineRule="auto"/>
                    <w:jc w:val="both"/>
                    <w:rPr>
                      <w:rFonts w:asciiTheme="minorHAnsi" w:hAnsiTheme="minorHAnsi" w:cstheme="minorHAnsi"/>
                      <w:b w:val="0"/>
                      <w:bCs/>
                    </w:rPr>
                  </w:pPr>
                </w:p>
              </w:tc>
              <w:tc>
                <w:tcPr>
                  <w:tcW w:w="2799" w:type="dxa"/>
                </w:tcPr>
                <w:p w14:paraId="006F1A63" w14:textId="782496F3" w:rsidR="00852F6B" w:rsidRPr="009D5831" w:rsidRDefault="000B64AA" w:rsidP="00852F6B">
                  <w:pPr>
                    <w:tabs>
                      <w:tab w:val="center" w:pos="1291"/>
                    </w:tabs>
                    <w:rPr>
                      <w:rFonts w:asciiTheme="minorHAnsi" w:hAnsiTheme="minorHAnsi" w:cstheme="minorHAnsi"/>
                    </w:rPr>
                  </w:pPr>
                  <w:r>
                    <w:rPr>
                      <w:rFonts w:asciiTheme="minorHAnsi" w:hAnsiTheme="minorHAnsi" w:cstheme="minorHAnsi"/>
                      <w:b w:val="0"/>
                    </w:rPr>
                    <w:t>5</w:t>
                  </w:r>
                  <w:r w:rsidR="00852F6B" w:rsidRPr="009D5831">
                    <w:rPr>
                      <w:rFonts w:asciiTheme="minorHAnsi" w:hAnsiTheme="minorHAnsi" w:cstheme="minorHAnsi"/>
                      <w:b w:val="0"/>
                    </w:rPr>
                    <w:t>0%</w:t>
                  </w:r>
                  <w:r w:rsidR="00852F6B">
                    <w:rPr>
                      <w:rFonts w:asciiTheme="minorHAnsi" w:hAnsiTheme="minorHAnsi" w:cstheme="minorHAnsi"/>
                      <w:b w:val="0"/>
                    </w:rPr>
                    <w:tab/>
                  </w:r>
                </w:p>
              </w:tc>
            </w:tr>
            <w:tr w:rsidR="00852F6B" w:rsidRPr="009D5831" w14:paraId="4DC0B9D0" w14:textId="77777777" w:rsidTr="00144B1C">
              <w:tc>
                <w:tcPr>
                  <w:tcW w:w="6232" w:type="dxa"/>
                </w:tcPr>
                <w:p w14:paraId="4D0A596C" w14:textId="274E2C28" w:rsidR="00852F6B" w:rsidRPr="000B64AA" w:rsidRDefault="00852F6B" w:rsidP="00852F6B">
                  <w:pPr>
                    <w:rPr>
                      <w:rFonts w:asciiTheme="minorHAnsi" w:hAnsiTheme="minorHAnsi" w:cstheme="minorHAnsi"/>
                      <w:b w:val="0"/>
                    </w:rPr>
                  </w:pPr>
                </w:p>
              </w:tc>
              <w:tc>
                <w:tcPr>
                  <w:tcW w:w="2799" w:type="dxa"/>
                </w:tcPr>
                <w:p w14:paraId="21156B43" w14:textId="68DE07D8" w:rsidR="00852F6B" w:rsidRPr="000B64AA" w:rsidRDefault="000B64AA" w:rsidP="00852F6B">
                  <w:pPr>
                    <w:rPr>
                      <w:rFonts w:asciiTheme="minorHAnsi" w:hAnsiTheme="minorHAnsi" w:cstheme="minorHAnsi"/>
                      <w:b w:val="0"/>
                    </w:rPr>
                  </w:pPr>
                  <w:r w:rsidRPr="000B64AA">
                    <w:rPr>
                      <w:rFonts w:asciiTheme="minorHAnsi" w:hAnsiTheme="minorHAnsi" w:cstheme="minorHAnsi"/>
                      <w:b w:val="0"/>
                    </w:rPr>
                    <w:t>50%</w:t>
                  </w:r>
                </w:p>
              </w:tc>
            </w:tr>
          </w:tbl>
          <w:p w14:paraId="75A53D8C" w14:textId="77777777" w:rsidR="00852F6B" w:rsidRPr="009D5831" w:rsidRDefault="00852F6B" w:rsidP="00852F6B">
            <w:pPr>
              <w:jc w:val="both"/>
              <w:rPr>
                <w:rFonts w:asciiTheme="minorHAnsi" w:hAnsiTheme="minorHAnsi" w:cstheme="minorHAnsi"/>
                <w:bCs/>
              </w:rPr>
            </w:pPr>
          </w:p>
        </w:tc>
      </w:tr>
      <w:tr w:rsidR="00852F6B" w:rsidRPr="00122538" w14:paraId="657BC349" w14:textId="77777777"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14:paraId="5E13D227" w14:textId="77777777" w:rsidR="00852F6B" w:rsidRPr="00143D92" w:rsidRDefault="007C59E3" w:rsidP="00852F6B">
            <w:pPr>
              <w:spacing w:after="120"/>
              <w:jc w:val="both"/>
              <w:rPr>
                <w:rFonts w:asciiTheme="minorHAnsi" w:hAnsiTheme="minorHAnsi" w:cstheme="minorHAnsi"/>
                <w:bCs/>
              </w:rPr>
            </w:pPr>
            <w:r w:rsidRPr="00143D92">
              <w:rPr>
                <w:rFonts w:asciiTheme="minorHAnsi" w:hAnsiTheme="minorHAnsi" w:cstheme="minorHAnsi"/>
                <w:bCs/>
              </w:rPr>
              <w:t>X</w:t>
            </w:r>
            <w:r w:rsidR="00852F6B" w:rsidRPr="00143D92">
              <w:rPr>
                <w:rFonts w:asciiTheme="minorHAnsi" w:hAnsiTheme="minorHAnsi" w:cstheme="minorHAnsi"/>
                <w:bCs/>
              </w:rPr>
              <w:t xml:space="preserve">. PRAZO PARA CONCLUSÃO DAS OBRAS DO EMPREENDIMENTO PREVISTAS NESTE CONTRATO: </w:t>
            </w:r>
          </w:p>
          <w:p w14:paraId="4B187160" w14:textId="3F0E12E4" w:rsidR="00852F6B" w:rsidRPr="00143D92" w:rsidRDefault="00852F6B" w:rsidP="00F7348E">
            <w:pPr>
              <w:spacing w:after="120"/>
              <w:jc w:val="both"/>
              <w:rPr>
                <w:rFonts w:asciiTheme="minorHAnsi" w:hAnsiTheme="minorHAnsi" w:cstheme="minorHAnsi"/>
                <w:b w:val="0"/>
              </w:rPr>
            </w:pPr>
            <w:r w:rsidRPr="00143D92">
              <w:rPr>
                <w:rFonts w:asciiTheme="minorHAnsi" w:hAnsiTheme="minorHAnsi" w:cstheme="minorHAnsi"/>
                <w:b w:val="0"/>
              </w:rPr>
              <w:t xml:space="preserve">A data prevista para a entrega das obras de infraestrutura do Empreendimento é </w:t>
            </w:r>
            <w:r w:rsidR="00F7348E" w:rsidRPr="00143D92">
              <w:rPr>
                <w:rFonts w:asciiTheme="minorHAnsi" w:hAnsiTheme="minorHAnsi" w:cstheme="minorHAnsi"/>
                <w:b w:val="0"/>
              </w:rPr>
              <w:t xml:space="preserve">48 meses a partir de </w:t>
            </w:r>
            <w:proofErr w:type="gramStart"/>
            <w:r w:rsidR="00671048" w:rsidRPr="00143D92">
              <w:rPr>
                <w:rFonts w:asciiTheme="minorHAnsi" w:hAnsiTheme="minorHAnsi" w:cstheme="minorHAnsi"/>
                <w:b w:val="0"/>
              </w:rPr>
              <w:t>Setembro</w:t>
            </w:r>
            <w:proofErr w:type="gramEnd"/>
            <w:r w:rsidR="00F7348E" w:rsidRPr="00143D92">
              <w:rPr>
                <w:rFonts w:asciiTheme="minorHAnsi" w:hAnsiTheme="minorHAnsi" w:cstheme="minorHAnsi"/>
                <w:b w:val="0"/>
              </w:rPr>
              <w:t xml:space="preserve"> de 202</w:t>
            </w:r>
            <w:r w:rsidR="008D6B4E">
              <w:rPr>
                <w:rFonts w:asciiTheme="minorHAnsi" w:hAnsiTheme="minorHAnsi" w:cstheme="minorHAnsi"/>
                <w:b w:val="0"/>
              </w:rPr>
              <w:t>5</w:t>
            </w:r>
            <w:r w:rsidR="00F7348E" w:rsidRPr="00143D92">
              <w:rPr>
                <w:rFonts w:asciiTheme="minorHAnsi" w:hAnsiTheme="minorHAnsi" w:cstheme="minorHAnsi"/>
                <w:b w:val="0"/>
              </w:rPr>
              <w:t>.</w:t>
            </w:r>
          </w:p>
          <w:p w14:paraId="2448581B" w14:textId="1598CAAD" w:rsidR="00143D92" w:rsidRPr="00143D92" w:rsidRDefault="00143D92" w:rsidP="00143D92">
            <w:pPr>
              <w:spacing w:after="120"/>
              <w:jc w:val="both"/>
              <w:rPr>
                <w:rFonts w:asciiTheme="minorHAnsi" w:hAnsiTheme="minorHAnsi" w:cstheme="minorHAnsi"/>
                <w:bCs/>
              </w:rPr>
            </w:pPr>
            <w:r w:rsidRPr="00143D92">
              <w:rPr>
                <w:rFonts w:asciiTheme="minorHAnsi" w:hAnsiTheme="minorHAnsi" w:cstheme="minorHAnsi"/>
                <w:bCs/>
              </w:rPr>
              <w:t>§1</w:t>
            </w:r>
            <w:proofErr w:type="gramStart"/>
            <w:r w:rsidRPr="00143D92">
              <w:rPr>
                <w:rFonts w:asciiTheme="minorHAnsi" w:hAnsiTheme="minorHAnsi" w:cstheme="minorHAnsi"/>
                <w:bCs/>
              </w:rPr>
              <w:t>º  —</w:t>
            </w:r>
            <w:proofErr w:type="gramEnd"/>
            <w:r w:rsidRPr="00143D92">
              <w:rPr>
                <w:rFonts w:asciiTheme="minorHAnsi" w:hAnsiTheme="minorHAnsi" w:cstheme="minorHAnsi"/>
                <w:bCs/>
              </w:rPr>
              <w:t xml:space="preserve"> Da Parcela Vinculada à Entrega da Posse</w:t>
            </w:r>
          </w:p>
          <w:p w14:paraId="7A889A79" w14:textId="77777777" w:rsidR="00143D92" w:rsidRPr="00143D92" w:rsidRDefault="00143D92" w:rsidP="00143D92">
            <w:pPr>
              <w:spacing w:after="120"/>
              <w:jc w:val="both"/>
              <w:rPr>
                <w:rFonts w:asciiTheme="minorHAnsi" w:hAnsiTheme="minorHAnsi" w:cstheme="minorHAnsi"/>
                <w:b w:val="0"/>
              </w:rPr>
            </w:pPr>
            <w:r w:rsidRPr="00143D92">
              <w:rPr>
                <w:rFonts w:asciiTheme="minorHAnsi" w:hAnsiTheme="minorHAnsi" w:cstheme="minorHAnsi"/>
                <w:b w:val="0"/>
              </w:rPr>
              <w:t>A parcela eventualmente vinculada à entrega das chaves (“parcela chave”) terá seu vencimento condicionado à efetiva disponibilização da posse direta do lote ao COMPRADOR.</w:t>
            </w:r>
          </w:p>
          <w:p w14:paraId="07D76C70" w14:textId="77777777" w:rsidR="00143D92" w:rsidRPr="00143D92" w:rsidRDefault="00143D92" w:rsidP="00143D92">
            <w:pPr>
              <w:spacing w:after="120"/>
              <w:jc w:val="both"/>
              <w:rPr>
                <w:rFonts w:asciiTheme="minorHAnsi" w:hAnsiTheme="minorHAnsi" w:cstheme="minorHAnsi"/>
                <w:b w:val="0"/>
              </w:rPr>
            </w:pPr>
            <w:r w:rsidRPr="00143D92">
              <w:rPr>
                <w:rFonts w:asciiTheme="minorHAnsi" w:hAnsiTheme="minorHAnsi" w:cstheme="minorHAnsi"/>
                <w:b w:val="0"/>
              </w:rPr>
              <w:lastRenderedPageBreak/>
              <w:t>Na hipótese de atraso na conclusão das obras de infraestrutura por motivo imputável exclusivamente à VENDEDORA, o vencimento da referida parcela será automaticamente prorrogado pelo mesmo período do atraso.</w:t>
            </w:r>
          </w:p>
          <w:p w14:paraId="6531A219" w14:textId="7405AC67" w:rsidR="00143D92" w:rsidRPr="00143D92" w:rsidRDefault="00143D92" w:rsidP="00143D92">
            <w:pPr>
              <w:spacing w:after="120"/>
              <w:jc w:val="both"/>
              <w:rPr>
                <w:rFonts w:asciiTheme="minorHAnsi" w:hAnsiTheme="minorHAnsi" w:cstheme="minorHAnsi"/>
                <w:b w:val="0"/>
              </w:rPr>
            </w:pPr>
            <w:r w:rsidRPr="00143D92">
              <w:rPr>
                <w:rFonts w:asciiTheme="minorHAnsi" w:hAnsiTheme="minorHAnsi" w:cstheme="minorHAnsi"/>
                <w:b w:val="0"/>
              </w:rPr>
              <w:t xml:space="preserve">Durante o período de atraso imputável exclusivamente à VENDEDORA, não incidirá correção monetária ou </w:t>
            </w:r>
            <w:r w:rsidR="00216EFE">
              <w:rPr>
                <w:rFonts w:asciiTheme="minorHAnsi" w:hAnsiTheme="minorHAnsi" w:cstheme="minorHAnsi"/>
                <w:b w:val="0"/>
              </w:rPr>
              <w:t>encargos sobre a parcela chave.</w:t>
            </w:r>
          </w:p>
          <w:p w14:paraId="39720021" w14:textId="503446B5" w:rsidR="00143D92" w:rsidRPr="00143D92" w:rsidRDefault="00143D92" w:rsidP="00143D92">
            <w:pPr>
              <w:spacing w:after="120"/>
              <w:jc w:val="both"/>
              <w:rPr>
                <w:rFonts w:asciiTheme="minorHAnsi" w:hAnsiTheme="minorHAnsi" w:cstheme="minorHAnsi"/>
                <w:b w:val="0"/>
              </w:rPr>
            </w:pPr>
            <w:r w:rsidRPr="00143D92">
              <w:rPr>
                <w:rFonts w:asciiTheme="minorHAnsi" w:hAnsiTheme="minorHAnsi" w:cstheme="minorHAnsi"/>
                <w:b w:val="0"/>
              </w:rPr>
              <w:t>Não se caracterizará atraso para os fins desta cláusula quando decorrente de caso fortuito, força maior, entraves administrativos, exigências supervenientes do Poder Público, eventos climáticos extraordinários ou qualquer fato alheio à vontade e controle da VENDEDORA.</w:t>
            </w:r>
          </w:p>
        </w:tc>
      </w:tr>
      <w:tr w:rsidR="00852F6B" w:rsidRPr="00122538" w14:paraId="0553F2CC" w14:textId="77777777" w:rsidTr="00852F6B">
        <w:tblPrEx>
          <w:tblLook w:val="01E0" w:firstRow="1" w:lastRow="1" w:firstColumn="1" w:lastColumn="1" w:noHBand="0" w:noVBand="0"/>
        </w:tblPrEx>
        <w:trPr>
          <w:trHeight w:hRule="exact" w:val="113"/>
        </w:trPr>
        <w:tc>
          <w:tcPr>
            <w:tcW w:w="9296" w:type="dxa"/>
            <w:gridSpan w:val="2"/>
            <w:tcBorders>
              <w:top w:val="single" w:sz="4" w:space="0" w:color="000000"/>
              <w:left w:val="nil"/>
              <w:bottom w:val="single" w:sz="4" w:space="0" w:color="000000"/>
              <w:right w:val="nil"/>
            </w:tcBorders>
            <w:vAlign w:val="center"/>
          </w:tcPr>
          <w:p w14:paraId="57FFA46E" w14:textId="77777777" w:rsidR="00852F6B" w:rsidRPr="00122538" w:rsidRDefault="00852F6B" w:rsidP="00852F6B">
            <w:pPr>
              <w:spacing w:after="120"/>
              <w:jc w:val="both"/>
              <w:rPr>
                <w:rFonts w:asciiTheme="minorHAnsi" w:hAnsiTheme="minorHAnsi" w:cstheme="minorHAnsi"/>
                <w:bCs/>
                <w:highlight w:val="magenta"/>
              </w:rPr>
            </w:pPr>
          </w:p>
        </w:tc>
      </w:tr>
      <w:tr w:rsidR="00852F6B" w:rsidRPr="00122538" w14:paraId="03706DF5" w14:textId="77777777"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auto"/>
              <w:right w:val="single" w:sz="4" w:space="0" w:color="000000"/>
            </w:tcBorders>
            <w:vAlign w:val="center"/>
          </w:tcPr>
          <w:p w14:paraId="00961FA1" w14:textId="77777777" w:rsidR="00852F6B" w:rsidRPr="00035F83" w:rsidRDefault="007C59E3" w:rsidP="00852F6B">
            <w:pPr>
              <w:spacing w:after="120"/>
              <w:jc w:val="both"/>
              <w:rPr>
                <w:rFonts w:asciiTheme="minorHAnsi" w:hAnsiTheme="minorHAnsi" w:cstheme="minorHAnsi"/>
                <w:bCs/>
              </w:rPr>
            </w:pPr>
            <w:r>
              <w:rPr>
                <w:rFonts w:asciiTheme="minorHAnsi" w:hAnsiTheme="minorHAnsi" w:cstheme="minorHAnsi"/>
                <w:bCs/>
              </w:rPr>
              <w:t>X</w:t>
            </w:r>
            <w:r w:rsidR="00852F6B" w:rsidRPr="00035F83">
              <w:rPr>
                <w:rFonts w:asciiTheme="minorHAnsi" w:hAnsiTheme="minorHAnsi" w:cstheme="minorHAnsi"/>
                <w:bCs/>
              </w:rPr>
              <w:t>I. RESTRIÇÕES LEGAIS AO USO DO IMÓVEL:</w:t>
            </w:r>
          </w:p>
          <w:p w14:paraId="1A481AB7" w14:textId="77777777" w:rsidR="00852F6B" w:rsidRPr="00035F83" w:rsidRDefault="00852F6B" w:rsidP="00852F6B">
            <w:pPr>
              <w:jc w:val="both"/>
              <w:rPr>
                <w:rFonts w:asciiTheme="minorHAnsi" w:eastAsia="Batang" w:hAnsiTheme="minorHAnsi" w:cstheme="minorHAnsi"/>
                <w:b w:val="0"/>
                <w:bCs/>
              </w:rPr>
            </w:pPr>
            <w:proofErr w:type="gramStart"/>
            <w:r w:rsidRPr="00035F83">
              <w:rPr>
                <w:rFonts w:asciiTheme="minorHAnsi" w:eastAsia="Batang" w:hAnsiTheme="minorHAnsi" w:cstheme="minorHAnsi"/>
                <w:b w:val="0"/>
                <w:bCs/>
              </w:rPr>
              <w:t>O(</w:t>
            </w:r>
            <w:proofErr w:type="gramEnd"/>
            <w:r w:rsidRPr="00035F83">
              <w:rPr>
                <w:rFonts w:asciiTheme="minorHAnsi" w:eastAsia="Batang" w:hAnsiTheme="minorHAnsi" w:cstheme="minorHAnsi"/>
                <w:b w:val="0"/>
                <w:bCs/>
              </w:rPr>
              <w:t>s) COMPRADOR (ES) reconhece(m) que, por imposição legal, o Imóvel está sujeito aos termos e condições descritos nas Cláusulas Nona deste Contrato e ao quanto segue abaixo:</w:t>
            </w:r>
          </w:p>
          <w:p w14:paraId="5B358CF0" w14:textId="77777777" w:rsidR="00852F6B" w:rsidRPr="00035F83" w:rsidRDefault="00852F6B" w:rsidP="00852F6B">
            <w:pPr>
              <w:jc w:val="both"/>
              <w:rPr>
                <w:rFonts w:asciiTheme="minorHAnsi" w:hAnsiTheme="minorHAnsi" w:cstheme="minorHAnsi"/>
                <w:b w:val="0"/>
              </w:rPr>
            </w:pPr>
            <w:r w:rsidRPr="00035F83">
              <w:rPr>
                <w:rFonts w:asciiTheme="minorHAnsi" w:eastAsia="Batang" w:hAnsiTheme="minorHAnsi" w:cstheme="minorHAnsi"/>
                <w:bCs/>
              </w:rPr>
              <w:t>(i)</w:t>
            </w:r>
            <w:r w:rsidRPr="00035F83">
              <w:rPr>
                <w:rFonts w:asciiTheme="minorHAnsi" w:eastAsia="Batang" w:hAnsiTheme="minorHAnsi" w:cstheme="minorHAnsi"/>
                <w:b w:val="0"/>
                <w:bCs/>
              </w:rPr>
              <w:t xml:space="preserve"> </w:t>
            </w:r>
            <w:r w:rsidRPr="00035F83">
              <w:rPr>
                <w:rFonts w:asciiTheme="minorHAnsi" w:hAnsiTheme="minorHAnsi" w:cstheme="minorHAnsi"/>
                <w:b w:val="0"/>
              </w:rPr>
              <w:t xml:space="preserve">A área de construção deverá ter, no máximo, o coeficiente de aproveitamento igual a 1,5 (um virgula cinco); </w:t>
            </w:r>
          </w:p>
          <w:p w14:paraId="306CA9D8" w14:textId="77777777" w:rsidR="00852F6B" w:rsidRPr="00035F83" w:rsidRDefault="00852F6B" w:rsidP="00852F6B">
            <w:pPr>
              <w:ind w:right="-1"/>
              <w:jc w:val="both"/>
              <w:rPr>
                <w:rFonts w:asciiTheme="minorHAnsi" w:hAnsiTheme="minorHAnsi" w:cstheme="minorHAnsi"/>
                <w:b w:val="0"/>
              </w:rPr>
            </w:pPr>
            <w:r w:rsidRPr="00035F83">
              <w:rPr>
                <w:rFonts w:asciiTheme="minorHAnsi" w:hAnsiTheme="minorHAnsi" w:cstheme="minorHAnsi"/>
              </w:rPr>
              <w:t>(</w:t>
            </w:r>
            <w:proofErr w:type="spellStart"/>
            <w:r w:rsidRPr="00035F83">
              <w:rPr>
                <w:rFonts w:asciiTheme="minorHAnsi" w:hAnsiTheme="minorHAnsi" w:cstheme="minorHAnsi"/>
              </w:rPr>
              <w:t>ii</w:t>
            </w:r>
            <w:proofErr w:type="spellEnd"/>
            <w:r w:rsidRPr="00035F83">
              <w:rPr>
                <w:rFonts w:asciiTheme="minorHAnsi" w:hAnsiTheme="minorHAnsi" w:cstheme="minorHAnsi"/>
              </w:rPr>
              <w:t>)</w:t>
            </w:r>
            <w:r w:rsidRPr="00035F83">
              <w:rPr>
                <w:rFonts w:asciiTheme="minorHAnsi" w:hAnsiTheme="minorHAnsi" w:cstheme="minorHAnsi"/>
                <w:b w:val="0"/>
              </w:rPr>
              <w:t xml:space="preserve"> A área de projeção sobre o Imóvel não será superior à metade da área do respectivo Imóvel, isto é, taxa de ocupação no máximo igual a 80 % (oitenta por cento) da área do Imóvel; e </w:t>
            </w:r>
          </w:p>
          <w:p w14:paraId="53BC8CBF" w14:textId="77777777" w:rsidR="00852F6B" w:rsidRPr="00122538" w:rsidRDefault="00852F6B" w:rsidP="00852F6B">
            <w:pPr>
              <w:spacing w:after="120"/>
              <w:jc w:val="both"/>
              <w:rPr>
                <w:rFonts w:asciiTheme="minorHAnsi" w:hAnsiTheme="minorHAnsi" w:cstheme="minorHAnsi"/>
                <w:b w:val="0"/>
                <w:bCs/>
              </w:rPr>
            </w:pPr>
            <w:r w:rsidRPr="00035F83">
              <w:rPr>
                <w:rFonts w:asciiTheme="minorHAnsi" w:hAnsiTheme="minorHAnsi" w:cstheme="minorHAnsi"/>
              </w:rPr>
              <w:t>(</w:t>
            </w:r>
            <w:proofErr w:type="spellStart"/>
            <w:r w:rsidRPr="00035F83">
              <w:rPr>
                <w:rFonts w:asciiTheme="minorHAnsi" w:hAnsiTheme="minorHAnsi" w:cstheme="minorHAnsi"/>
              </w:rPr>
              <w:t>iii</w:t>
            </w:r>
            <w:proofErr w:type="spellEnd"/>
            <w:r w:rsidRPr="00035F83">
              <w:rPr>
                <w:rFonts w:asciiTheme="minorHAnsi" w:hAnsiTheme="minorHAnsi" w:cstheme="minorHAnsi"/>
              </w:rPr>
              <w:t>)</w:t>
            </w:r>
            <w:r w:rsidRPr="00035F83">
              <w:rPr>
                <w:rFonts w:asciiTheme="minorHAnsi" w:hAnsiTheme="minorHAnsi" w:cstheme="minorHAnsi"/>
                <w:b w:val="0"/>
              </w:rPr>
              <w:t xml:space="preserve"> </w:t>
            </w:r>
            <w:r w:rsidRPr="00035F83">
              <w:rPr>
                <w:rFonts w:asciiTheme="minorHAnsi" w:hAnsiTheme="minorHAnsi" w:cstheme="minorHAnsi"/>
                <w:b w:val="0"/>
                <w:bCs/>
                <w:lang w:val="pt-PT"/>
              </w:rPr>
              <w:t>A área permeável do Imóvel</w:t>
            </w:r>
            <w:r w:rsidRPr="00035F83">
              <w:rPr>
                <w:rFonts w:asciiTheme="minorHAnsi" w:hAnsiTheme="minorHAnsi" w:cstheme="minorHAnsi"/>
                <w:b w:val="0"/>
                <w:bCs/>
              </w:rPr>
              <w:t>, deverá ser de no mínimo 1% (um por cento).</w:t>
            </w:r>
          </w:p>
        </w:tc>
      </w:tr>
      <w:tr w:rsidR="00852F6B" w:rsidRPr="0065669E" w14:paraId="612198A5" w14:textId="77777777" w:rsidTr="00852F6B">
        <w:tblPrEx>
          <w:tblLook w:val="01E0" w:firstRow="1" w:lastRow="1" w:firstColumn="1" w:lastColumn="1" w:noHBand="0" w:noVBand="0"/>
        </w:tblPrEx>
        <w:trPr>
          <w:trHeight w:val="839"/>
        </w:trPr>
        <w:tc>
          <w:tcPr>
            <w:tcW w:w="9296" w:type="dxa"/>
            <w:gridSpan w:val="2"/>
            <w:tcBorders>
              <w:top w:val="single" w:sz="4" w:space="0" w:color="auto"/>
              <w:left w:val="single" w:sz="4" w:space="0" w:color="000000"/>
              <w:bottom w:val="single" w:sz="4" w:space="0" w:color="000000"/>
              <w:right w:val="single" w:sz="4" w:space="0" w:color="000000"/>
            </w:tcBorders>
            <w:vAlign w:val="center"/>
          </w:tcPr>
          <w:p w14:paraId="0B36F911" w14:textId="77777777" w:rsidR="00852F6B" w:rsidRPr="0065669E" w:rsidRDefault="007C59E3" w:rsidP="00852F6B">
            <w:pPr>
              <w:spacing w:after="120"/>
              <w:jc w:val="both"/>
              <w:rPr>
                <w:rFonts w:asciiTheme="minorHAnsi" w:hAnsiTheme="minorHAnsi" w:cstheme="minorHAnsi"/>
                <w:bCs/>
              </w:rPr>
            </w:pPr>
            <w:r>
              <w:rPr>
                <w:rFonts w:asciiTheme="minorHAnsi" w:hAnsiTheme="minorHAnsi" w:cstheme="minorHAnsi"/>
                <w:bCs/>
              </w:rPr>
              <w:t>XII</w:t>
            </w:r>
            <w:r w:rsidR="00852F6B" w:rsidRPr="0065669E">
              <w:rPr>
                <w:rFonts w:asciiTheme="minorHAnsi" w:hAnsiTheme="minorHAnsi" w:cstheme="minorHAnsi"/>
                <w:bCs/>
              </w:rPr>
              <w:t>. LOCAL E DATA DE CELEBRAÇÃO DESTE CONTRATO:</w:t>
            </w:r>
          </w:p>
          <w:p w14:paraId="56FDC955" w14:textId="30E19CDA" w:rsidR="00852F6B" w:rsidRPr="0065669E" w:rsidRDefault="00852F6B" w:rsidP="00216EFE">
            <w:pPr>
              <w:spacing w:after="120"/>
              <w:jc w:val="both"/>
              <w:rPr>
                <w:rFonts w:asciiTheme="minorHAnsi" w:hAnsiTheme="minorHAnsi" w:cstheme="minorHAnsi"/>
                <w:bCs/>
              </w:rPr>
            </w:pPr>
            <w:r w:rsidRPr="0065669E">
              <w:rPr>
                <w:rFonts w:asciiTheme="minorHAnsi" w:hAnsiTheme="minorHAnsi" w:cstheme="minorHAnsi"/>
                <w:b w:val="0"/>
                <w:bCs/>
              </w:rPr>
              <w:t xml:space="preserve">Este Contrato é celebrado pelas Partes em Mossoró, neste dia </w:t>
            </w:r>
            <w:r w:rsidR="00EC1003">
              <w:rPr>
                <w:rFonts w:asciiTheme="minorHAnsi" w:hAnsiTheme="minorHAnsi" w:cstheme="minorHAnsi"/>
                <w:b w:val="0"/>
                <w:bCs/>
              </w:rPr>
              <w:t>XX</w:t>
            </w:r>
            <w:r w:rsidR="001073A4" w:rsidRPr="00216EFE">
              <w:rPr>
                <w:rFonts w:asciiTheme="minorHAnsi" w:hAnsiTheme="minorHAnsi" w:cstheme="minorHAnsi"/>
                <w:b w:val="0"/>
                <w:bCs/>
              </w:rPr>
              <w:t xml:space="preserve"> de </w:t>
            </w:r>
            <w:r w:rsidR="00EC1003">
              <w:rPr>
                <w:rFonts w:asciiTheme="minorHAnsi" w:hAnsiTheme="minorHAnsi" w:cstheme="minorHAnsi"/>
                <w:b w:val="0"/>
                <w:bCs/>
              </w:rPr>
              <w:t>XXX</w:t>
            </w:r>
            <w:r w:rsidR="000B64AA">
              <w:rPr>
                <w:rFonts w:asciiTheme="minorHAnsi" w:hAnsiTheme="minorHAnsi" w:cstheme="minorHAnsi"/>
                <w:b w:val="0"/>
                <w:bCs/>
              </w:rPr>
              <w:t xml:space="preserve"> </w:t>
            </w:r>
            <w:r w:rsidR="00216EFE" w:rsidRPr="00216EFE">
              <w:rPr>
                <w:rFonts w:asciiTheme="minorHAnsi" w:hAnsiTheme="minorHAnsi" w:cstheme="minorHAnsi"/>
                <w:b w:val="0"/>
                <w:bCs/>
              </w:rPr>
              <w:t>de 2026</w:t>
            </w:r>
            <w:r w:rsidRPr="0065669E">
              <w:rPr>
                <w:rFonts w:asciiTheme="minorHAnsi" w:hAnsiTheme="minorHAnsi" w:cstheme="minorHAnsi"/>
                <w:b w:val="0"/>
                <w:bCs/>
              </w:rPr>
              <w:t>.</w:t>
            </w:r>
          </w:p>
        </w:tc>
      </w:tr>
    </w:tbl>
    <w:p w14:paraId="60E9D8D1" w14:textId="77777777" w:rsidR="00792676" w:rsidRDefault="00792676" w:rsidP="00792676"/>
    <w:p w14:paraId="062FB2D4" w14:textId="77777777" w:rsidR="00B65507" w:rsidRDefault="00B65507" w:rsidP="006762A9">
      <w:pPr>
        <w:pStyle w:val="Ttulo9"/>
        <w:keepNext w:val="0"/>
        <w:rPr>
          <w:rFonts w:asciiTheme="minorHAnsi" w:hAnsiTheme="minorHAnsi" w:cstheme="minorHAnsi"/>
          <w:sz w:val="24"/>
        </w:rPr>
      </w:pPr>
    </w:p>
    <w:p w14:paraId="6EEC2DE1" w14:textId="77777777" w:rsidR="007D0F68" w:rsidRPr="00122538" w:rsidRDefault="007D0F68" w:rsidP="00091912">
      <w:pPr>
        <w:pStyle w:val="Ttulo9"/>
        <w:keepNext w:val="0"/>
        <w:jc w:val="center"/>
        <w:rPr>
          <w:rFonts w:asciiTheme="minorHAnsi" w:hAnsiTheme="minorHAnsi" w:cstheme="minorHAnsi"/>
          <w:sz w:val="24"/>
        </w:rPr>
      </w:pPr>
      <w:r w:rsidRPr="00122538">
        <w:rPr>
          <w:rFonts w:asciiTheme="minorHAnsi" w:hAnsiTheme="minorHAnsi" w:cstheme="minorHAnsi"/>
          <w:sz w:val="24"/>
        </w:rPr>
        <w:t>B - CLÁUSULAS E CONDIÇÕES</w:t>
      </w:r>
    </w:p>
    <w:p w14:paraId="75A8F9C9" w14:textId="77777777" w:rsidR="007D0F68" w:rsidRPr="00122538" w:rsidRDefault="007D0F68" w:rsidP="00091912">
      <w:pPr>
        <w:jc w:val="both"/>
        <w:rPr>
          <w:rFonts w:asciiTheme="minorHAnsi" w:eastAsia="Batang" w:hAnsiTheme="minorHAnsi" w:cstheme="minorHAnsi"/>
          <w:b w:val="0"/>
        </w:rPr>
      </w:pPr>
    </w:p>
    <w:p w14:paraId="6E838755" w14:textId="77777777" w:rsidR="007D0F68" w:rsidRPr="00122538" w:rsidRDefault="007D0F68" w:rsidP="00091912">
      <w:pPr>
        <w:jc w:val="both"/>
        <w:rPr>
          <w:rFonts w:asciiTheme="minorHAnsi" w:eastAsia="Batang" w:hAnsiTheme="minorHAnsi" w:cstheme="minorHAnsi"/>
          <w:b w:val="0"/>
        </w:rPr>
      </w:pPr>
      <w:r w:rsidRPr="008A0569">
        <w:rPr>
          <w:rFonts w:asciiTheme="minorHAnsi" w:hAnsiTheme="minorHAnsi" w:cstheme="minorHAnsi"/>
          <w:b w:val="0"/>
        </w:rPr>
        <w:t xml:space="preserve">Pelo presente instrumento particular, a VENDEDORA e </w:t>
      </w:r>
      <w:proofErr w:type="gramStart"/>
      <w:r w:rsidRPr="008A0569">
        <w:rPr>
          <w:rFonts w:asciiTheme="minorHAnsi" w:hAnsiTheme="minorHAnsi" w:cstheme="minorHAnsi"/>
          <w:b w:val="0"/>
        </w:rPr>
        <w:t>o(</w:t>
      </w:r>
      <w:proofErr w:type="gramEnd"/>
      <w:r w:rsidRPr="008A0569">
        <w:rPr>
          <w:rFonts w:asciiTheme="minorHAnsi" w:hAnsiTheme="minorHAnsi" w:cstheme="minorHAnsi"/>
          <w:b w:val="0"/>
        </w:rPr>
        <w:t xml:space="preserve">s) </w:t>
      </w:r>
      <w:r w:rsidR="005E39A5" w:rsidRPr="008A0569">
        <w:rPr>
          <w:rFonts w:asciiTheme="minorHAnsi" w:hAnsiTheme="minorHAnsi" w:cstheme="minorHAnsi"/>
          <w:b w:val="0"/>
        </w:rPr>
        <w:t>COMPRADOR (</w:t>
      </w:r>
      <w:r w:rsidRPr="008A0569">
        <w:rPr>
          <w:rFonts w:asciiTheme="minorHAnsi" w:hAnsiTheme="minorHAnsi" w:cstheme="minorHAnsi"/>
          <w:b w:val="0"/>
        </w:rPr>
        <w:t>ES), qualificados no QUADRO RESUMO, têm entre si, certo, ajustada e contratada a COMPRA E VENDA DE IMÓVEL, a prazo, com simultânea transferência da propriedade resolúvel do mesmo bem imóvel, como garantia da AL</w:t>
      </w:r>
      <w:r w:rsidR="00754AA2" w:rsidRPr="008A0569">
        <w:rPr>
          <w:rFonts w:asciiTheme="minorHAnsi" w:hAnsiTheme="minorHAnsi" w:cstheme="minorHAnsi"/>
          <w:b w:val="0"/>
        </w:rPr>
        <w:t xml:space="preserve">IENAÇÃO FIDUCIÁRIA constituída, como forma de representar o saldo do </w:t>
      </w:r>
      <w:r w:rsidR="00F240B8" w:rsidRPr="008A0569">
        <w:rPr>
          <w:rFonts w:asciiTheme="minorHAnsi" w:hAnsiTheme="minorHAnsi" w:cstheme="minorHAnsi"/>
          <w:b w:val="0"/>
        </w:rPr>
        <w:t xml:space="preserve">Preço </w:t>
      </w:r>
      <w:r w:rsidR="00754AA2" w:rsidRPr="008A0569">
        <w:rPr>
          <w:rFonts w:asciiTheme="minorHAnsi" w:hAnsiTheme="minorHAnsi" w:cstheme="minorHAnsi"/>
          <w:b w:val="0"/>
        </w:rPr>
        <w:t xml:space="preserve">financiado, </w:t>
      </w:r>
      <w:r w:rsidRPr="008A0569">
        <w:rPr>
          <w:rFonts w:asciiTheme="minorHAnsi" w:hAnsiTheme="minorHAnsi" w:cstheme="minorHAnsi"/>
          <w:b w:val="0"/>
        </w:rPr>
        <w:t xml:space="preserve">tudo subordinado às </w:t>
      </w:r>
      <w:r w:rsidRPr="008A0569">
        <w:rPr>
          <w:rFonts w:asciiTheme="minorHAnsi" w:hAnsiTheme="minorHAnsi" w:cstheme="minorHAnsi"/>
          <w:b w:val="0"/>
          <w:caps/>
        </w:rPr>
        <w:t>cláusulas e condições</w:t>
      </w:r>
      <w:r w:rsidRPr="008A0569">
        <w:rPr>
          <w:rFonts w:asciiTheme="minorHAnsi" w:hAnsiTheme="minorHAnsi" w:cstheme="minorHAnsi"/>
          <w:b w:val="0"/>
        </w:rPr>
        <w:t xml:space="preserve"> adiante consignadas, e às remissões feitas aos campos do QUADRO RESUMO.</w:t>
      </w:r>
    </w:p>
    <w:p w14:paraId="46EBB6B3" w14:textId="77777777" w:rsidR="007D0F68" w:rsidRPr="00122538" w:rsidRDefault="007D0F68" w:rsidP="00091912">
      <w:pPr>
        <w:jc w:val="both"/>
        <w:rPr>
          <w:rFonts w:asciiTheme="minorHAnsi" w:eastAsia="Batang" w:hAnsiTheme="minorHAnsi" w:cstheme="minorHAnsi"/>
          <w:b w:val="0"/>
        </w:rPr>
      </w:pPr>
    </w:p>
    <w:p w14:paraId="5BCCBD61" w14:textId="77777777" w:rsidR="007D0F68" w:rsidRPr="00122538" w:rsidRDefault="007D0F68" w:rsidP="0046456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bCs/>
        </w:rPr>
        <w:t>CLÁUSULA PRIMEIRA</w:t>
      </w:r>
      <w:r w:rsidRPr="00122538">
        <w:rPr>
          <w:rFonts w:asciiTheme="minorHAnsi" w:hAnsiTheme="minorHAnsi" w:cstheme="minorHAnsi"/>
        </w:rPr>
        <w:t xml:space="preserve"> </w:t>
      </w:r>
      <w:r w:rsidRPr="00122538">
        <w:rPr>
          <w:rFonts w:asciiTheme="minorHAnsi" w:hAnsiTheme="minorHAnsi" w:cstheme="minorHAnsi"/>
          <w:bCs/>
        </w:rPr>
        <w:t>– DA VENDA E COMPRA</w:t>
      </w:r>
    </w:p>
    <w:p w14:paraId="588A0F99" w14:textId="77777777" w:rsidR="007D0F68" w:rsidRPr="00122538" w:rsidRDefault="007D0F68" w:rsidP="00091912">
      <w:pPr>
        <w:jc w:val="both"/>
        <w:rPr>
          <w:rFonts w:asciiTheme="minorHAnsi" w:hAnsiTheme="minorHAnsi" w:cstheme="minorHAnsi"/>
          <w:b w:val="0"/>
        </w:rPr>
      </w:pPr>
    </w:p>
    <w:p w14:paraId="438546DC"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1.1.</w:t>
      </w:r>
      <w:r w:rsidRPr="00122538">
        <w:rPr>
          <w:rFonts w:asciiTheme="minorHAnsi" w:hAnsiTheme="minorHAnsi" w:cstheme="minorHAnsi"/>
          <w:b w:val="0"/>
        </w:rPr>
        <w:t xml:space="preserve"> A VENDEDORA é senhora e legítima possuidora do imóvel descrito no item </w:t>
      </w:r>
      <w:r w:rsidR="00754AA2" w:rsidRPr="00122538">
        <w:rPr>
          <w:rFonts w:asciiTheme="minorHAnsi" w:hAnsiTheme="minorHAnsi" w:cstheme="minorHAnsi"/>
          <w:b w:val="0"/>
        </w:rPr>
        <w:t>V</w:t>
      </w:r>
      <w:r w:rsidRPr="00122538">
        <w:rPr>
          <w:rFonts w:asciiTheme="minorHAnsi" w:hAnsiTheme="minorHAnsi" w:cstheme="minorHAnsi"/>
          <w:b w:val="0"/>
        </w:rPr>
        <w:t xml:space="preserve"> do QUADRO RESUMO, livre e desembaraçado de quaisquer ônus reais, judiciais ou extrajudiciais, e, sob responsabilidade civil e criminal, declara que desconhece a existência de ações reais e pessoais reipersecutórias, relativas ao </w:t>
      </w:r>
      <w:r w:rsidR="00754AA2" w:rsidRPr="00122538">
        <w:rPr>
          <w:rFonts w:asciiTheme="minorHAnsi" w:hAnsiTheme="minorHAnsi" w:cstheme="minorHAnsi"/>
          <w:b w:val="0"/>
        </w:rPr>
        <w:t xml:space="preserve">Empreendimento </w:t>
      </w:r>
      <w:r w:rsidRPr="00122538">
        <w:rPr>
          <w:rFonts w:asciiTheme="minorHAnsi" w:hAnsiTheme="minorHAnsi" w:cstheme="minorHAnsi"/>
          <w:b w:val="0"/>
        </w:rPr>
        <w:t xml:space="preserve">ou de outros ônus reais sobre ele incidentes. </w:t>
      </w:r>
    </w:p>
    <w:p w14:paraId="6AFC3D70" w14:textId="77777777" w:rsidR="007D0F68" w:rsidRPr="00122538" w:rsidRDefault="007D0F68" w:rsidP="00091912">
      <w:pPr>
        <w:ind w:right="57"/>
        <w:jc w:val="both"/>
        <w:rPr>
          <w:rFonts w:asciiTheme="minorHAnsi" w:hAnsiTheme="minorHAnsi" w:cstheme="minorHAnsi"/>
          <w:b w:val="0"/>
        </w:rPr>
      </w:pPr>
    </w:p>
    <w:p w14:paraId="69CDD185" w14:textId="77777777" w:rsidR="007D0F68" w:rsidRPr="00122538" w:rsidRDefault="007D0F68"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bCs w:val="0"/>
          <w:i w:val="0"/>
          <w:sz w:val="24"/>
          <w:szCs w:val="24"/>
        </w:rPr>
        <w:lastRenderedPageBreak/>
        <w:t xml:space="preserve">1.2. </w:t>
      </w:r>
      <w:r w:rsidRPr="00122538">
        <w:rPr>
          <w:rFonts w:asciiTheme="minorHAnsi" w:hAnsiTheme="minorHAnsi" w:cstheme="minorHAnsi"/>
          <w:b w:val="0"/>
          <w:i w:val="0"/>
          <w:sz w:val="24"/>
          <w:szCs w:val="24"/>
        </w:rPr>
        <w:t xml:space="preserve">A VENDEDORA, neste ato, vende </w:t>
      </w:r>
      <w:proofErr w:type="gramStart"/>
      <w:r w:rsidRPr="00122538">
        <w:rPr>
          <w:rFonts w:asciiTheme="minorHAnsi" w:hAnsiTheme="minorHAnsi" w:cstheme="minorHAnsi"/>
          <w:b w:val="0"/>
          <w:i w:val="0"/>
          <w:sz w:val="24"/>
          <w:szCs w:val="24"/>
        </w:rPr>
        <w:t>ao(</w:t>
      </w:r>
      <w:proofErr w:type="gramEnd"/>
      <w:r w:rsidRPr="00122538">
        <w:rPr>
          <w:rFonts w:asciiTheme="minorHAnsi" w:hAnsiTheme="minorHAnsi" w:cstheme="minorHAnsi"/>
          <w:b w:val="0"/>
          <w:i w:val="0"/>
          <w:sz w:val="24"/>
          <w:szCs w:val="24"/>
        </w:rPr>
        <w:t xml:space="preserve">s) </w:t>
      </w:r>
      <w:r w:rsidR="005E39A5" w:rsidRPr="00122538">
        <w:rPr>
          <w:rFonts w:asciiTheme="minorHAnsi" w:hAnsiTheme="minorHAnsi" w:cstheme="minorHAnsi"/>
          <w:b w:val="0"/>
          <w:i w:val="0"/>
          <w:sz w:val="24"/>
          <w:szCs w:val="24"/>
        </w:rPr>
        <w:t>COMPRADOR (</w:t>
      </w:r>
      <w:r w:rsidRPr="00122538">
        <w:rPr>
          <w:rFonts w:asciiTheme="minorHAnsi" w:hAnsiTheme="minorHAnsi" w:cstheme="minorHAnsi"/>
          <w:b w:val="0"/>
          <w:i w:val="0"/>
          <w:sz w:val="24"/>
          <w:szCs w:val="24"/>
        </w:rPr>
        <w:t xml:space="preserve">ES) o </w:t>
      </w:r>
      <w:r w:rsidR="00091912" w:rsidRPr="00122538">
        <w:rPr>
          <w:rFonts w:asciiTheme="minorHAnsi" w:hAnsiTheme="minorHAnsi" w:cstheme="minorHAnsi"/>
          <w:b w:val="0"/>
          <w:i w:val="0"/>
          <w:sz w:val="24"/>
          <w:szCs w:val="24"/>
        </w:rPr>
        <w:t xml:space="preserve">Imóvel </w:t>
      </w:r>
      <w:r w:rsidRPr="00122538">
        <w:rPr>
          <w:rFonts w:asciiTheme="minorHAnsi" w:hAnsiTheme="minorHAnsi" w:cstheme="minorHAnsi"/>
          <w:b w:val="0"/>
          <w:i w:val="0"/>
          <w:sz w:val="24"/>
          <w:szCs w:val="24"/>
        </w:rPr>
        <w:t xml:space="preserve">descrito e caracterizado no item </w:t>
      </w:r>
      <w:r w:rsidR="00754AA2" w:rsidRPr="00122538">
        <w:rPr>
          <w:rFonts w:asciiTheme="minorHAnsi" w:hAnsiTheme="minorHAnsi" w:cstheme="minorHAnsi"/>
          <w:b w:val="0"/>
          <w:i w:val="0"/>
          <w:sz w:val="24"/>
          <w:szCs w:val="24"/>
        </w:rPr>
        <w:t>V</w:t>
      </w:r>
      <w:r w:rsidRPr="00122538">
        <w:rPr>
          <w:rFonts w:asciiTheme="minorHAnsi" w:hAnsiTheme="minorHAnsi" w:cstheme="minorHAnsi"/>
          <w:b w:val="0"/>
          <w:i w:val="0"/>
          <w:sz w:val="24"/>
          <w:szCs w:val="24"/>
        </w:rPr>
        <w:t xml:space="preserve"> do QUADRO RESUMO pelo </w:t>
      </w:r>
      <w:r w:rsidR="00F240B8" w:rsidRPr="00122538">
        <w:rPr>
          <w:rFonts w:asciiTheme="minorHAnsi" w:hAnsiTheme="minorHAnsi" w:cstheme="minorHAnsi"/>
          <w:b w:val="0"/>
          <w:i w:val="0"/>
          <w:sz w:val="24"/>
          <w:szCs w:val="24"/>
        </w:rPr>
        <w:t xml:space="preserve">Preço </w:t>
      </w:r>
      <w:r w:rsidRPr="00122538">
        <w:rPr>
          <w:rFonts w:asciiTheme="minorHAnsi" w:hAnsiTheme="minorHAnsi" w:cstheme="minorHAnsi"/>
          <w:b w:val="0"/>
          <w:i w:val="0"/>
          <w:sz w:val="24"/>
          <w:szCs w:val="24"/>
        </w:rPr>
        <w:t xml:space="preserve">estipulado no item </w:t>
      </w:r>
      <w:r w:rsidR="00754AA2" w:rsidRPr="00122538">
        <w:rPr>
          <w:rFonts w:asciiTheme="minorHAnsi" w:hAnsiTheme="minorHAnsi" w:cstheme="minorHAnsi"/>
          <w:b w:val="0"/>
          <w:i w:val="0"/>
          <w:sz w:val="24"/>
          <w:szCs w:val="24"/>
        </w:rPr>
        <w:t>VI</w:t>
      </w:r>
      <w:r w:rsidRPr="00122538">
        <w:rPr>
          <w:rFonts w:asciiTheme="minorHAnsi" w:hAnsiTheme="minorHAnsi" w:cstheme="minorHAnsi"/>
          <w:b w:val="0"/>
          <w:i w:val="0"/>
          <w:sz w:val="24"/>
          <w:szCs w:val="24"/>
        </w:rPr>
        <w:t xml:space="preserve"> do QUADRO RESUMO, que o(s) </w:t>
      </w:r>
      <w:r w:rsidR="005E39A5" w:rsidRPr="00122538">
        <w:rPr>
          <w:rFonts w:asciiTheme="minorHAnsi" w:hAnsiTheme="minorHAnsi" w:cstheme="minorHAnsi"/>
          <w:b w:val="0"/>
          <w:i w:val="0"/>
          <w:sz w:val="24"/>
          <w:szCs w:val="24"/>
        </w:rPr>
        <w:t>COMPRADOR (</w:t>
      </w:r>
      <w:r w:rsidRPr="00122538">
        <w:rPr>
          <w:rFonts w:asciiTheme="minorHAnsi" w:hAnsiTheme="minorHAnsi" w:cstheme="minorHAnsi"/>
          <w:b w:val="0"/>
          <w:i w:val="0"/>
          <w:sz w:val="24"/>
          <w:szCs w:val="24"/>
        </w:rPr>
        <w:t xml:space="preserve">ES) se obriga(m) a pagar no prazo, na forma e nas condições convencionadas </w:t>
      </w:r>
      <w:r w:rsidR="00754AA2" w:rsidRPr="00122538">
        <w:rPr>
          <w:rFonts w:asciiTheme="minorHAnsi" w:hAnsiTheme="minorHAnsi" w:cstheme="minorHAnsi"/>
          <w:b w:val="0"/>
          <w:i w:val="0"/>
          <w:sz w:val="24"/>
          <w:szCs w:val="24"/>
        </w:rPr>
        <w:t>no item VII</w:t>
      </w:r>
      <w:r w:rsidRPr="00122538">
        <w:rPr>
          <w:rFonts w:asciiTheme="minorHAnsi" w:hAnsiTheme="minorHAnsi" w:cstheme="minorHAnsi"/>
          <w:b w:val="0"/>
          <w:i w:val="0"/>
          <w:sz w:val="24"/>
          <w:szCs w:val="24"/>
        </w:rPr>
        <w:t xml:space="preserve"> do mesmo QUADRO RESUMO.</w:t>
      </w:r>
    </w:p>
    <w:p w14:paraId="17EBC172" w14:textId="77777777" w:rsidR="007D0F68" w:rsidRPr="00122538" w:rsidRDefault="007D0F68" w:rsidP="00091912">
      <w:pPr>
        <w:ind w:right="57"/>
        <w:jc w:val="both"/>
        <w:rPr>
          <w:rFonts w:asciiTheme="minorHAnsi" w:hAnsiTheme="minorHAnsi" w:cstheme="minorHAnsi"/>
          <w:b w:val="0"/>
        </w:rPr>
      </w:pPr>
    </w:p>
    <w:p w14:paraId="4A68FBFE" w14:textId="77777777" w:rsidR="007D0F68" w:rsidRPr="00122538" w:rsidRDefault="007D0F68" w:rsidP="00091912">
      <w:pPr>
        <w:ind w:right="57"/>
        <w:jc w:val="both"/>
        <w:rPr>
          <w:rFonts w:asciiTheme="minorHAnsi" w:hAnsiTheme="minorHAnsi" w:cstheme="minorHAnsi"/>
          <w:b w:val="0"/>
        </w:rPr>
      </w:pPr>
      <w:r w:rsidRPr="00122538">
        <w:rPr>
          <w:rFonts w:asciiTheme="minorHAnsi" w:eastAsia="Batang" w:hAnsiTheme="minorHAnsi" w:cstheme="minorHAnsi"/>
          <w:b w:val="0"/>
          <w:bCs/>
        </w:rPr>
        <w:t xml:space="preserve">1.3. </w:t>
      </w:r>
      <w:r w:rsidRPr="00122538">
        <w:rPr>
          <w:rFonts w:asciiTheme="minorHAnsi" w:hAnsiTheme="minorHAnsi" w:cstheme="minorHAnsi"/>
          <w:b w:val="0"/>
        </w:rPr>
        <w:t xml:space="preserve">Por força deste contrato, a VENDEDORA cede e transfere </w:t>
      </w:r>
      <w:proofErr w:type="gramStart"/>
      <w:r w:rsidRPr="00122538">
        <w:rPr>
          <w:rFonts w:asciiTheme="minorHAnsi" w:hAnsiTheme="minorHAnsi" w:cstheme="minorHAnsi"/>
          <w:b w:val="0"/>
        </w:rPr>
        <w:t>ao(</w:t>
      </w:r>
      <w:proofErr w:type="gramEnd"/>
      <w:r w:rsidRPr="00122538">
        <w:rPr>
          <w:rFonts w:asciiTheme="minorHAnsi" w:hAnsiTheme="minorHAnsi" w:cstheme="minorHAnsi"/>
          <w:b w:val="0"/>
        </w:rPr>
        <w:t xml:space="preserve">s) </w:t>
      </w:r>
      <w:r w:rsidR="005E39A5" w:rsidRPr="00122538">
        <w:rPr>
          <w:rFonts w:asciiTheme="minorHAnsi" w:hAnsiTheme="minorHAnsi" w:cstheme="minorHAnsi"/>
          <w:b w:val="0"/>
        </w:rPr>
        <w:t>COMPRADOR (</w:t>
      </w:r>
      <w:r w:rsidRPr="00122538">
        <w:rPr>
          <w:rFonts w:asciiTheme="minorHAnsi" w:hAnsiTheme="minorHAnsi" w:cstheme="minorHAnsi"/>
          <w:b w:val="0"/>
        </w:rPr>
        <w:t>ES), sem reserva alguma, todo o domínio, posse, direitos e ações que exerce sobre o Imóvel, para que o(s) mesmo(s) dele use(m), goze(m) e livremente disponha(m), como proprietário(s) exclusivo(s) que passa(m) a ser doravante, obrigando-se a VENDEDORA, por si e por seus sucessores, a fazer esta venda sempre boa, firme e valiosa, e a responder pela evicção de direito na forma da Lei.</w:t>
      </w:r>
    </w:p>
    <w:p w14:paraId="3898275A" w14:textId="77777777" w:rsidR="007D0F68" w:rsidRPr="00122538" w:rsidRDefault="007D0F68" w:rsidP="00091912">
      <w:pPr>
        <w:pStyle w:val="BodyText24"/>
        <w:pBdr>
          <w:left w:val="none" w:sz="0" w:space="0" w:color="auto"/>
          <w:right w:val="none" w:sz="0" w:space="0" w:color="auto"/>
        </w:pBdr>
        <w:tabs>
          <w:tab w:val="clear" w:pos="567"/>
          <w:tab w:val="clear" w:pos="1134"/>
        </w:tabs>
        <w:autoSpaceDE/>
        <w:autoSpaceDN/>
        <w:rPr>
          <w:rFonts w:asciiTheme="minorHAnsi" w:eastAsia="Batang" w:hAnsiTheme="minorHAnsi" w:cstheme="minorHAnsi"/>
        </w:rPr>
      </w:pPr>
    </w:p>
    <w:p w14:paraId="402A66A3" w14:textId="77777777" w:rsidR="007D0F68" w:rsidRPr="00122538" w:rsidRDefault="007D0F68" w:rsidP="00091912">
      <w:pPr>
        <w:ind w:right="1"/>
        <w:jc w:val="both"/>
        <w:rPr>
          <w:rFonts w:asciiTheme="minorHAnsi" w:eastAsia="Batang" w:hAnsiTheme="minorHAnsi" w:cstheme="minorHAnsi"/>
          <w:b w:val="0"/>
          <w:bCs/>
          <w:color w:val="000000"/>
        </w:rPr>
      </w:pPr>
      <w:r w:rsidRPr="00122538">
        <w:rPr>
          <w:rFonts w:asciiTheme="minorHAnsi" w:eastAsia="Batang" w:hAnsiTheme="minorHAnsi" w:cstheme="minorHAnsi"/>
          <w:b w:val="0"/>
          <w:bCs/>
        </w:rPr>
        <w:t>1.4.</w:t>
      </w:r>
      <w:r w:rsidRPr="00122538">
        <w:rPr>
          <w:rFonts w:asciiTheme="minorHAnsi" w:eastAsia="Batang" w:hAnsiTheme="minorHAnsi" w:cstheme="minorHAnsi"/>
          <w:b w:val="0"/>
        </w:rPr>
        <w:t xml:space="preserve"> </w:t>
      </w:r>
      <w:r w:rsidRPr="00122538">
        <w:rPr>
          <w:rFonts w:asciiTheme="minorHAnsi" w:eastAsia="Batang" w:hAnsiTheme="minorHAnsi" w:cstheme="minorHAnsi"/>
          <w:b w:val="0"/>
          <w:bCs/>
        </w:rPr>
        <w:t xml:space="preserve">O(s) </w:t>
      </w:r>
      <w:r w:rsidR="005E39A5" w:rsidRPr="00122538">
        <w:rPr>
          <w:rFonts w:asciiTheme="minorHAnsi" w:eastAsia="Batang" w:hAnsiTheme="minorHAnsi" w:cstheme="minorHAnsi"/>
          <w:b w:val="0"/>
          <w:bCs/>
          <w:color w:val="000000"/>
        </w:rPr>
        <w:t>COMPRADOR (</w:t>
      </w:r>
      <w:r w:rsidRPr="00122538">
        <w:rPr>
          <w:rFonts w:asciiTheme="minorHAnsi" w:eastAsia="Batang" w:hAnsiTheme="minorHAnsi" w:cstheme="minorHAnsi"/>
          <w:b w:val="0"/>
          <w:bCs/>
          <w:color w:val="000000"/>
        </w:rPr>
        <w:t xml:space="preserve">ES) </w:t>
      </w:r>
      <w:r w:rsidR="005E39A5" w:rsidRPr="00122538">
        <w:rPr>
          <w:rFonts w:asciiTheme="minorHAnsi" w:eastAsia="Batang" w:hAnsiTheme="minorHAnsi" w:cstheme="minorHAnsi"/>
          <w:b w:val="0"/>
          <w:bCs/>
          <w:color w:val="000000"/>
        </w:rPr>
        <w:t>constatou (</w:t>
      </w:r>
      <w:r w:rsidRPr="00122538">
        <w:rPr>
          <w:rFonts w:asciiTheme="minorHAnsi" w:eastAsia="Batang" w:hAnsiTheme="minorHAnsi" w:cstheme="minorHAnsi"/>
          <w:b w:val="0"/>
          <w:bCs/>
          <w:color w:val="000000"/>
        </w:rPr>
        <w:t>aram) pessoalmente os marcos da divisa, colocados no lote residencial ora vendido, com seu respectivo número de localização, oportunidade em que fez(</w:t>
      </w:r>
      <w:proofErr w:type="spellStart"/>
      <w:r w:rsidRPr="00122538">
        <w:rPr>
          <w:rFonts w:asciiTheme="minorHAnsi" w:eastAsia="Batang" w:hAnsiTheme="minorHAnsi" w:cstheme="minorHAnsi"/>
          <w:b w:val="0"/>
          <w:bCs/>
          <w:color w:val="000000"/>
        </w:rPr>
        <w:t>izeram</w:t>
      </w:r>
      <w:proofErr w:type="spellEnd"/>
      <w:r w:rsidRPr="00122538">
        <w:rPr>
          <w:rFonts w:asciiTheme="minorHAnsi" w:eastAsia="Batang" w:hAnsiTheme="minorHAnsi" w:cstheme="minorHAnsi"/>
          <w:b w:val="0"/>
          <w:bCs/>
          <w:color w:val="000000"/>
        </w:rPr>
        <w:t xml:space="preserve">) as conferências necessárias de acordo com a planta e memorial, conforme consta no registro do </w:t>
      </w:r>
      <w:r w:rsidR="00754AA2" w:rsidRPr="00122538">
        <w:rPr>
          <w:rFonts w:asciiTheme="minorHAnsi" w:eastAsia="Batang" w:hAnsiTheme="minorHAnsi" w:cstheme="minorHAnsi"/>
          <w:b w:val="0"/>
          <w:bCs/>
          <w:color w:val="000000"/>
        </w:rPr>
        <w:t>Empreendimento</w:t>
      </w:r>
      <w:r w:rsidRPr="00122538">
        <w:rPr>
          <w:rFonts w:asciiTheme="minorHAnsi" w:eastAsia="Batang" w:hAnsiTheme="minorHAnsi" w:cstheme="minorHAnsi"/>
          <w:b w:val="0"/>
          <w:bCs/>
          <w:color w:val="000000"/>
        </w:rPr>
        <w:t xml:space="preserve">, </w:t>
      </w:r>
      <w:proofErr w:type="spellStart"/>
      <w:r w:rsidRPr="00122538">
        <w:rPr>
          <w:rFonts w:asciiTheme="minorHAnsi" w:eastAsia="Batang" w:hAnsiTheme="minorHAnsi" w:cstheme="minorHAnsi"/>
          <w:b w:val="0"/>
          <w:bCs/>
          <w:color w:val="000000"/>
        </w:rPr>
        <w:t>o qual</w:t>
      </w:r>
      <w:proofErr w:type="spellEnd"/>
      <w:r w:rsidRPr="00122538">
        <w:rPr>
          <w:rFonts w:asciiTheme="minorHAnsi" w:eastAsia="Batang" w:hAnsiTheme="minorHAnsi" w:cstheme="minorHAnsi"/>
          <w:b w:val="0"/>
          <w:bCs/>
          <w:color w:val="000000"/>
        </w:rPr>
        <w:t xml:space="preserve"> fica, deste momento em diante, sob sua(s) guarda e conservação, delimitando o perímetro do lote, para efeito de construção e implantação de benfeitorias e uso, devendo ainda respeitar o alinhamento e nivelamento das ruas.</w:t>
      </w:r>
    </w:p>
    <w:p w14:paraId="35B044DF" w14:textId="77777777" w:rsidR="007D0F68" w:rsidRPr="00122538" w:rsidRDefault="007D0F68" w:rsidP="00091912">
      <w:pPr>
        <w:ind w:right="57"/>
        <w:jc w:val="both"/>
        <w:rPr>
          <w:rFonts w:asciiTheme="minorHAnsi" w:eastAsia="Batang" w:hAnsiTheme="minorHAnsi" w:cstheme="minorHAnsi"/>
          <w:b w:val="0"/>
        </w:rPr>
      </w:pPr>
    </w:p>
    <w:p w14:paraId="464EE7B1" w14:textId="77777777" w:rsidR="007D0F68" w:rsidRPr="00122538" w:rsidRDefault="007D0F68" w:rsidP="0046456B">
      <w:pPr>
        <w:pBdr>
          <w:top w:val="single" w:sz="4" w:space="1" w:color="auto"/>
          <w:left w:val="single" w:sz="4" w:space="4" w:color="auto"/>
          <w:bottom w:val="single" w:sz="4" w:space="1" w:color="auto"/>
          <w:right w:val="single" w:sz="4" w:space="4" w:color="auto"/>
        </w:pBdr>
        <w:ind w:right="57"/>
        <w:jc w:val="both"/>
        <w:rPr>
          <w:rFonts w:asciiTheme="minorHAnsi" w:eastAsia="Batang" w:hAnsiTheme="minorHAnsi" w:cstheme="minorHAnsi"/>
        </w:rPr>
      </w:pPr>
      <w:r w:rsidRPr="00122538">
        <w:rPr>
          <w:rFonts w:asciiTheme="minorHAnsi" w:eastAsia="Batang" w:hAnsiTheme="minorHAnsi" w:cstheme="minorHAnsi"/>
        </w:rPr>
        <w:t>CLÁUSULA SEGUNDA – DO PREÇO, FORMA DE PAGAMENTO E DE REAJUSTAMENTO DAS PRESTAÇÕES</w:t>
      </w:r>
    </w:p>
    <w:p w14:paraId="5C1B527B" w14:textId="77777777" w:rsidR="007D0F68" w:rsidRPr="00122538" w:rsidRDefault="007D0F68" w:rsidP="00091912">
      <w:pPr>
        <w:ind w:right="57"/>
        <w:jc w:val="both"/>
        <w:rPr>
          <w:rFonts w:asciiTheme="minorHAnsi" w:eastAsia="Batang" w:hAnsiTheme="minorHAnsi" w:cstheme="minorHAnsi"/>
          <w:b w:val="0"/>
        </w:rPr>
      </w:pPr>
    </w:p>
    <w:p w14:paraId="1F382914" w14:textId="77777777" w:rsidR="007D0F68" w:rsidRPr="00122538" w:rsidRDefault="00091912" w:rsidP="00091912">
      <w:pPr>
        <w:pStyle w:val="Ttulo5"/>
        <w:spacing w:before="0" w:after="0"/>
        <w:jc w:val="both"/>
        <w:rPr>
          <w:rFonts w:asciiTheme="minorHAnsi" w:hAnsiTheme="minorHAnsi" w:cstheme="minorHAnsi"/>
          <w:b w:val="0"/>
          <w:i w:val="0"/>
          <w:sz w:val="24"/>
          <w:szCs w:val="24"/>
        </w:rPr>
      </w:pPr>
      <w:r w:rsidRPr="00122538">
        <w:rPr>
          <w:rFonts w:asciiTheme="minorHAnsi" w:hAnsiTheme="minorHAnsi" w:cstheme="minorHAnsi"/>
          <w:b w:val="0"/>
          <w:i w:val="0"/>
          <w:sz w:val="24"/>
          <w:szCs w:val="24"/>
        </w:rPr>
        <w:t xml:space="preserve">2.1. A VENDEDORA, neste ato, vende </w:t>
      </w:r>
      <w:proofErr w:type="gramStart"/>
      <w:r w:rsidRPr="00122538">
        <w:rPr>
          <w:rFonts w:asciiTheme="minorHAnsi" w:hAnsiTheme="minorHAnsi" w:cstheme="minorHAnsi"/>
          <w:b w:val="0"/>
          <w:i w:val="0"/>
          <w:sz w:val="24"/>
          <w:szCs w:val="24"/>
        </w:rPr>
        <w:t>ao(</w:t>
      </w:r>
      <w:proofErr w:type="gramEnd"/>
      <w:r w:rsidRPr="00122538">
        <w:rPr>
          <w:rFonts w:asciiTheme="minorHAnsi" w:hAnsiTheme="minorHAnsi" w:cstheme="minorHAnsi"/>
          <w:b w:val="0"/>
          <w:i w:val="0"/>
          <w:sz w:val="24"/>
          <w:szCs w:val="24"/>
        </w:rPr>
        <w:t xml:space="preserve">s) </w:t>
      </w:r>
      <w:r w:rsidR="005E39A5" w:rsidRPr="00122538">
        <w:rPr>
          <w:rFonts w:asciiTheme="minorHAnsi" w:hAnsiTheme="minorHAnsi" w:cstheme="minorHAnsi"/>
          <w:b w:val="0"/>
          <w:i w:val="0"/>
          <w:sz w:val="24"/>
          <w:szCs w:val="24"/>
        </w:rPr>
        <w:t>COMPRADOR (</w:t>
      </w:r>
      <w:r w:rsidRPr="00122538">
        <w:rPr>
          <w:rFonts w:asciiTheme="minorHAnsi" w:hAnsiTheme="minorHAnsi" w:cstheme="minorHAnsi"/>
          <w:b w:val="0"/>
          <w:i w:val="0"/>
          <w:sz w:val="24"/>
          <w:szCs w:val="24"/>
        </w:rPr>
        <w:t xml:space="preserve">ES) o Imóvel descrito e caracterizado no item V do QUADRO RESUMO pelo </w:t>
      </w:r>
      <w:r w:rsidR="00F240B8" w:rsidRPr="00122538">
        <w:rPr>
          <w:rFonts w:asciiTheme="minorHAnsi" w:hAnsiTheme="minorHAnsi" w:cstheme="minorHAnsi"/>
          <w:b w:val="0"/>
          <w:i w:val="0"/>
          <w:sz w:val="24"/>
          <w:szCs w:val="24"/>
        </w:rPr>
        <w:t xml:space="preserve">Preço </w:t>
      </w:r>
      <w:r w:rsidRPr="00122538">
        <w:rPr>
          <w:rFonts w:asciiTheme="minorHAnsi" w:hAnsiTheme="minorHAnsi" w:cstheme="minorHAnsi"/>
          <w:b w:val="0"/>
          <w:i w:val="0"/>
          <w:sz w:val="24"/>
          <w:szCs w:val="24"/>
        </w:rPr>
        <w:t>estipulado no item VI do QUADRO RESUMO</w:t>
      </w:r>
      <w:r w:rsidR="007D0F68" w:rsidRPr="00122538">
        <w:rPr>
          <w:rFonts w:asciiTheme="minorHAnsi" w:hAnsiTheme="minorHAnsi" w:cstheme="minorHAnsi"/>
          <w:b w:val="0"/>
          <w:bCs w:val="0"/>
          <w:sz w:val="24"/>
          <w:szCs w:val="24"/>
        </w:rPr>
        <w:t xml:space="preserve">, </w:t>
      </w:r>
      <w:r w:rsidR="007D0F68" w:rsidRPr="00122538">
        <w:rPr>
          <w:rFonts w:asciiTheme="minorHAnsi" w:hAnsiTheme="minorHAnsi" w:cstheme="minorHAnsi"/>
          <w:b w:val="0"/>
          <w:bCs w:val="0"/>
          <w:i w:val="0"/>
          <w:sz w:val="24"/>
          <w:szCs w:val="24"/>
        </w:rPr>
        <w:t xml:space="preserve">cujo montante o(s) </w:t>
      </w:r>
      <w:r w:rsidR="005E39A5" w:rsidRPr="00122538">
        <w:rPr>
          <w:rFonts w:asciiTheme="minorHAnsi" w:hAnsiTheme="minorHAnsi" w:cstheme="minorHAnsi"/>
          <w:b w:val="0"/>
          <w:bCs w:val="0"/>
          <w:i w:val="0"/>
          <w:sz w:val="24"/>
          <w:szCs w:val="24"/>
        </w:rPr>
        <w:t>COMPRADOR (</w:t>
      </w:r>
      <w:r w:rsidR="007D0F68" w:rsidRPr="00122538">
        <w:rPr>
          <w:rFonts w:asciiTheme="minorHAnsi" w:hAnsiTheme="minorHAnsi" w:cstheme="minorHAnsi"/>
          <w:b w:val="0"/>
          <w:bCs w:val="0"/>
          <w:i w:val="0"/>
          <w:sz w:val="24"/>
          <w:szCs w:val="24"/>
        </w:rPr>
        <w:t>ES) reconhece(m) como sua dívida líquida e certa, dela confessando-se devedor(es) da VENDEDORA e obrigando-se a efetuar seu pagamento integral nos valores e vencimentos fixados nos campos acima referidos.</w:t>
      </w:r>
    </w:p>
    <w:p w14:paraId="488CA96D" w14:textId="77777777" w:rsidR="007D0F68" w:rsidRPr="00122538" w:rsidRDefault="007D0F68" w:rsidP="00091912">
      <w:pPr>
        <w:tabs>
          <w:tab w:val="num" w:pos="0"/>
        </w:tabs>
        <w:jc w:val="both"/>
        <w:rPr>
          <w:rFonts w:asciiTheme="minorHAnsi" w:hAnsiTheme="minorHAnsi" w:cstheme="minorHAnsi"/>
          <w:b w:val="0"/>
          <w:bCs/>
        </w:rPr>
      </w:pPr>
    </w:p>
    <w:p w14:paraId="574C872C" w14:textId="77777777" w:rsidR="007D0F68" w:rsidRDefault="00091912" w:rsidP="00523022">
      <w:pPr>
        <w:tabs>
          <w:tab w:val="num" w:pos="0"/>
        </w:tabs>
        <w:ind w:firstLine="15"/>
        <w:jc w:val="both"/>
        <w:rPr>
          <w:rFonts w:asciiTheme="minorHAnsi" w:hAnsiTheme="minorHAnsi" w:cstheme="minorHAnsi"/>
          <w:b w:val="0"/>
          <w:bCs/>
        </w:rPr>
      </w:pPr>
      <w:r w:rsidRPr="00122538">
        <w:rPr>
          <w:rFonts w:asciiTheme="minorHAnsi" w:hAnsiTheme="minorHAnsi" w:cstheme="minorHAnsi"/>
          <w:b w:val="0"/>
        </w:rPr>
        <w:t>2.2</w:t>
      </w:r>
      <w:r w:rsidR="007D0F68" w:rsidRPr="00122538">
        <w:rPr>
          <w:rFonts w:asciiTheme="minorHAnsi" w:hAnsiTheme="minorHAnsi" w:cstheme="minorHAnsi"/>
          <w:b w:val="0"/>
        </w:rPr>
        <w:t>.</w:t>
      </w:r>
      <w:r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É ainda obrigação </w:t>
      </w:r>
      <w:proofErr w:type="gramStart"/>
      <w:r w:rsidR="007D0F68" w:rsidRPr="00122538">
        <w:rPr>
          <w:rFonts w:asciiTheme="minorHAnsi" w:hAnsiTheme="minorHAnsi" w:cstheme="minorHAnsi"/>
          <w:b w:val="0"/>
          <w:bCs/>
        </w:rPr>
        <w:t>do(</w:t>
      </w:r>
      <w:proofErr w:type="gramEnd"/>
      <w:r w:rsidR="007D0F68" w:rsidRPr="00122538">
        <w:rPr>
          <w:rFonts w:asciiTheme="minorHAnsi" w:hAnsiTheme="minorHAnsi" w:cstheme="minorHAnsi"/>
          <w:b w:val="0"/>
          <w:bCs/>
        </w:rPr>
        <w:t xml:space="preserve">s) </w:t>
      </w:r>
      <w:r w:rsidR="00D51C1C" w:rsidRPr="00122538">
        <w:rPr>
          <w:rFonts w:asciiTheme="minorHAnsi" w:hAnsiTheme="minorHAnsi" w:cstheme="minorHAnsi"/>
          <w:b w:val="0"/>
          <w:bCs/>
        </w:rPr>
        <w:t>COMPRADOR (</w:t>
      </w:r>
      <w:r w:rsidR="007D0F68" w:rsidRPr="00122538">
        <w:rPr>
          <w:rFonts w:asciiTheme="minorHAnsi" w:hAnsiTheme="minorHAnsi" w:cstheme="minorHAnsi"/>
          <w:b w:val="0"/>
          <w:bCs/>
        </w:rPr>
        <w:t>ES)</w:t>
      </w:r>
      <w:r w:rsidR="00D51C1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o pagamento, nos respectivos vencimentos, de todos os encargos que incidirem sobre o </w:t>
      </w:r>
      <w:r w:rsidRPr="00122538">
        <w:rPr>
          <w:rFonts w:asciiTheme="minorHAnsi" w:hAnsiTheme="minorHAnsi" w:cstheme="minorHAnsi"/>
          <w:b w:val="0"/>
          <w:bCs/>
        </w:rPr>
        <w:t>Imóvel</w:t>
      </w:r>
      <w:r w:rsidR="007D0F68" w:rsidRPr="00122538">
        <w:rPr>
          <w:rFonts w:asciiTheme="minorHAnsi" w:hAnsiTheme="minorHAnsi" w:cstheme="minorHAnsi"/>
          <w:b w:val="0"/>
          <w:bCs/>
        </w:rPr>
        <w:t>, aos respectivos credores de tais obrigações, assim como as despesas com o registro da compra e venda e da alienação fiduciária no competente Serviço de Registro de Imóveis</w:t>
      </w:r>
      <w:r w:rsidR="00523022">
        <w:rPr>
          <w:rFonts w:asciiTheme="minorHAnsi" w:hAnsiTheme="minorHAnsi" w:cstheme="minorHAnsi"/>
          <w:b w:val="0"/>
          <w:bCs/>
        </w:rPr>
        <w:t>.</w:t>
      </w:r>
    </w:p>
    <w:p w14:paraId="2DEA9540" w14:textId="77777777" w:rsidR="007D0F68" w:rsidRPr="00122538" w:rsidRDefault="007D0F68" w:rsidP="00091912">
      <w:pPr>
        <w:tabs>
          <w:tab w:val="num" w:pos="0"/>
        </w:tabs>
        <w:jc w:val="both"/>
        <w:rPr>
          <w:rFonts w:asciiTheme="minorHAnsi" w:hAnsiTheme="minorHAnsi" w:cstheme="minorHAnsi"/>
          <w:b w:val="0"/>
          <w:bCs/>
        </w:rPr>
      </w:pPr>
    </w:p>
    <w:p w14:paraId="1B6C922B" w14:textId="77777777" w:rsidR="005C1582" w:rsidRDefault="007C59E3" w:rsidP="00091912">
      <w:pPr>
        <w:jc w:val="both"/>
        <w:rPr>
          <w:rFonts w:asciiTheme="minorHAnsi" w:hAnsiTheme="minorHAnsi" w:cstheme="minorHAnsi"/>
          <w:b w:val="0"/>
          <w:bCs/>
        </w:rPr>
      </w:pPr>
      <w:r>
        <w:rPr>
          <w:rFonts w:asciiTheme="minorHAnsi" w:hAnsiTheme="minorHAnsi" w:cstheme="minorHAnsi"/>
          <w:b w:val="0"/>
          <w:bCs/>
        </w:rPr>
        <w:t>2.3</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Todas as prestações representativas do </w:t>
      </w:r>
      <w:r w:rsidR="00F240B8" w:rsidRPr="00122538">
        <w:rPr>
          <w:rFonts w:asciiTheme="minorHAnsi" w:hAnsiTheme="minorHAnsi" w:cstheme="minorHAnsi"/>
          <w:b w:val="0"/>
          <w:bCs/>
        </w:rPr>
        <w:t xml:space="preserve">Preço </w:t>
      </w:r>
      <w:r w:rsidR="007D0F68" w:rsidRPr="00122538">
        <w:rPr>
          <w:rFonts w:asciiTheme="minorHAnsi" w:hAnsiTheme="minorHAnsi" w:cstheme="minorHAnsi"/>
          <w:b w:val="0"/>
          <w:bCs/>
        </w:rPr>
        <w:t xml:space="preserve">serão reajustadas </w:t>
      </w:r>
      <w:r w:rsidR="005C1582">
        <w:rPr>
          <w:rFonts w:asciiTheme="minorHAnsi" w:hAnsiTheme="minorHAnsi" w:cstheme="minorHAnsi"/>
          <w:b w:val="0"/>
          <w:bCs/>
        </w:rPr>
        <w:t>conforme segue:</w:t>
      </w:r>
    </w:p>
    <w:p w14:paraId="2F302DE6" w14:textId="77777777" w:rsidR="005C1582" w:rsidRDefault="005C1582" w:rsidP="00091912">
      <w:pPr>
        <w:jc w:val="both"/>
        <w:rPr>
          <w:rFonts w:asciiTheme="minorHAnsi" w:hAnsiTheme="minorHAnsi" w:cstheme="minorHAnsi"/>
          <w:b w:val="0"/>
          <w:bCs/>
        </w:rPr>
      </w:pPr>
    </w:p>
    <w:p w14:paraId="665DA5D2" w14:textId="77777777" w:rsidR="005C1582" w:rsidRPr="00122538" w:rsidRDefault="005C1582" w:rsidP="005C1582">
      <w:pPr>
        <w:jc w:val="both"/>
        <w:rPr>
          <w:rFonts w:asciiTheme="minorHAnsi" w:hAnsiTheme="minorHAnsi" w:cstheme="minorHAnsi"/>
          <w:b w:val="0"/>
          <w:bCs/>
        </w:rPr>
      </w:pPr>
      <w:r>
        <w:rPr>
          <w:rFonts w:asciiTheme="minorHAnsi" w:hAnsiTheme="minorHAnsi" w:cstheme="minorHAnsi"/>
          <w:b w:val="0"/>
          <w:bCs/>
        </w:rPr>
        <w:t>A- Durante a fase de Obras, pela variação do INCC (Índice Nacional da Construção Civil)</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Pr>
          <w:rFonts w:asciiTheme="minorHAnsi" w:hAnsiTheme="minorHAnsi" w:cstheme="minorHAnsi"/>
          <w:b w:val="0"/>
          <w:bCs/>
        </w:rPr>
        <w:t xml:space="preserve">, </w:t>
      </w:r>
      <w:r w:rsidRPr="00122538">
        <w:rPr>
          <w:rFonts w:asciiTheme="minorHAnsi" w:hAnsiTheme="minorHAnsi" w:cstheme="minorHAnsi"/>
          <w:b w:val="0"/>
          <w:bCs/>
        </w:rPr>
        <w:t>mensal e cumulativamente</w:t>
      </w:r>
      <w:r>
        <w:rPr>
          <w:rFonts w:asciiTheme="minorHAnsi" w:hAnsiTheme="minorHAnsi" w:cstheme="minorHAnsi"/>
          <w:b w:val="0"/>
          <w:bCs/>
        </w:rPr>
        <w:t>.</w:t>
      </w:r>
      <w:r w:rsidRPr="005C1582">
        <w:rPr>
          <w:rFonts w:asciiTheme="minorHAnsi" w:hAnsiTheme="minorHAnsi" w:cstheme="minorHAnsi"/>
          <w:b w:val="0"/>
          <w:bCs/>
        </w:rPr>
        <w:t xml:space="preserve"> </w:t>
      </w:r>
      <w:r w:rsidRPr="00122538">
        <w:rPr>
          <w:rFonts w:asciiTheme="minorHAnsi" w:hAnsiTheme="minorHAnsi" w:cstheme="minorHAnsi"/>
          <w:b w:val="0"/>
          <w:bCs/>
        </w:rPr>
        <w:t xml:space="preserve">A fórmula para a aplicação deste índice </w:t>
      </w:r>
      <w:r>
        <w:rPr>
          <w:rFonts w:asciiTheme="minorHAnsi" w:hAnsiTheme="minorHAnsi" w:cstheme="minorHAnsi"/>
          <w:b w:val="0"/>
          <w:bCs/>
        </w:rPr>
        <w:t>terá como valor base o índice com dois meses de defasagem</w:t>
      </w:r>
      <w:r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 para as demais parcelas vincendas.</w:t>
      </w:r>
    </w:p>
    <w:p w14:paraId="31AF5E41" w14:textId="77777777" w:rsidR="005C1582" w:rsidRDefault="005C1582" w:rsidP="00091912">
      <w:pPr>
        <w:jc w:val="both"/>
        <w:rPr>
          <w:rFonts w:asciiTheme="minorHAnsi" w:hAnsiTheme="minorHAnsi" w:cstheme="minorHAnsi"/>
          <w:b w:val="0"/>
          <w:bCs/>
        </w:rPr>
      </w:pPr>
    </w:p>
    <w:p w14:paraId="2FBFABD8" w14:textId="77777777" w:rsidR="007D0F68" w:rsidRDefault="005C1582" w:rsidP="00091912">
      <w:pPr>
        <w:jc w:val="both"/>
        <w:rPr>
          <w:rFonts w:asciiTheme="minorHAnsi" w:hAnsiTheme="minorHAnsi" w:cstheme="minorHAnsi"/>
          <w:b w:val="0"/>
          <w:bCs/>
        </w:rPr>
      </w:pPr>
      <w:r>
        <w:rPr>
          <w:rFonts w:asciiTheme="minorHAnsi" w:hAnsiTheme="minorHAnsi" w:cstheme="minorHAnsi"/>
          <w:b w:val="0"/>
          <w:bCs/>
        </w:rPr>
        <w:t xml:space="preserve">B- Após a entrega da Obra, </w:t>
      </w:r>
      <w:r w:rsidR="007D0F68" w:rsidRPr="00122538">
        <w:rPr>
          <w:rFonts w:asciiTheme="minorHAnsi" w:hAnsiTheme="minorHAnsi" w:cstheme="minorHAnsi"/>
          <w:b w:val="0"/>
          <w:bCs/>
        </w:rPr>
        <w:t>pela variação do IGP-M</w:t>
      </w:r>
      <w:r>
        <w:rPr>
          <w:rFonts w:asciiTheme="minorHAnsi" w:hAnsiTheme="minorHAnsi" w:cstheme="minorHAnsi"/>
          <w:b w:val="0"/>
          <w:bCs/>
        </w:rPr>
        <w:t xml:space="preserve"> (Índice Geral de Preços de Mercado)</w:t>
      </w:r>
      <w:r w:rsidRPr="005C1582">
        <w:rPr>
          <w:rFonts w:asciiTheme="minorHAnsi" w:hAnsiTheme="minorHAnsi" w:cstheme="minorHAnsi"/>
          <w:b w:val="0"/>
          <w:bCs/>
        </w:rPr>
        <w:t xml:space="preserve"> </w:t>
      </w:r>
      <w:r w:rsidRPr="00122538">
        <w:rPr>
          <w:rFonts w:asciiTheme="minorHAnsi" w:hAnsiTheme="minorHAnsi" w:cstheme="minorHAnsi"/>
          <w:b w:val="0"/>
          <w:bCs/>
        </w:rPr>
        <w:t>divulgado pela Fundação Getúlio Vargas</w:t>
      </w:r>
      <w:r w:rsidR="007D0F68" w:rsidRPr="00122538">
        <w:rPr>
          <w:rFonts w:asciiTheme="minorHAnsi" w:hAnsiTheme="minorHAnsi" w:cstheme="minorHAnsi"/>
          <w:b w:val="0"/>
          <w:bCs/>
        </w:rPr>
        <w:t xml:space="preserve">, mensal e cumulativamente. A fórmula para a </w:t>
      </w:r>
      <w:r w:rsidR="007D0F68" w:rsidRPr="00122538">
        <w:rPr>
          <w:rFonts w:asciiTheme="minorHAnsi" w:hAnsiTheme="minorHAnsi" w:cstheme="minorHAnsi"/>
          <w:b w:val="0"/>
          <w:bCs/>
        </w:rPr>
        <w:lastRenderedPageBreak/>
        <w:t xml:space="preserve">aplicação deste índice </w:t>
      </w:r>
      <w:r>
        <w:rPr>
          <w:rFonts w:asciiTheme="minorHAnsi" w:hAnsiTheme="minorHAnsi" w:cstheme="minorHAnsi"/>
          <w:b w:val="0"/>
          <w:bCs/>
        </w:rPr>
        <w:t>terá como valor base o índice com dois meses de defasagem</w:t>
      </w:r>
      <w:r w:rsidR="007D0F68" w:rsidRPr="00122538">
        <w:rPr>
          <w:rFonts w:asciiTheme="minorHAnsi" w:hAnsiTheme="minorHAnsi" w:cstheme="minorHAnsi"/>
          <w:b w:val="0"/>
          <w:bCs/>
        </w:rPr>
        <w:t xml:space="preserve"> ao da data de assinatura deste instrumento,</w:t>
      </w:r>
      <w:r>
        <w:rPr>
          <w:rFonts w:asciiTheme="minorHAnsi" w:hAnsiTheme="minorHAnsi" w:cstheme="minorHAnsi"/>
          <w:b w:val="0"/>
          <w:bCs/>
        </w:rPr>
        <w:t xml:space="preserve"> e, da mesma forma.</w:t>
      </w:r>
    </w:p>
    <w:p w14:paraId="67305B34" w14:textId="77777777" w:rsidR="008D01F6" w:rsidRDefault="008D01F6" w:rsidP="00091912">
      <w:pPr>
        <w:jc w:val="both"/>
        <w:rPr>
          <w:rFonts w:asciiTheme="minorHAnsi" w:hAnsiTheme="minorHAnsi" w:cstheme="minorHAnsi"/>
          <w:b w:val="0"/>
          <w:bCs/>
        </w:rPr>
      </w:pPr>
    </w:p>
    <w:p w14:paraId="4527BCA5" w14:textId="77777777" w:rsidR="008D01F6" w:rsidRPr="00122538" w:rsidRDefault="008D01F6" w:rsidP="00091912">
      <w:pPr>
        <w:jc w:val="both"/>
        <w:rPr>
          <w:rFonts w:asciiTheme="minorHAnsi" w:hAnsiTheme="minorHAnsi" w:cstheme="minorHAnsi"/>
          <w:b w:val="0"/>
          <w:bCs/>
        </w:rPr>
      </w:pPr>
      <w:proofErr w:type="gramStart"/>
      <w:r>
        <w:rPr>
          <w:rFonts w:asciiTheme="minorHAnsi" w:hAnsiTheme="minorHAnsi" w:cstheme="minorHAnsi"/>
          <w:b w:val="0"/>
          <w:bCs/>
        </w:rPr>
        <w:t>2.</w:t>
      </w:r>
      <w:r w:rsidR="007C59E3">
        <w:rPr>
          <w:rFonts w:asciiTheme="minorHAnsi" w:hAnsiTheme="minorHAnsi" w:cstheme="minorHAnsi"/>
          <w:b w:val="0"/>
          <w:bCs/>
        </w:rPr>
        <w:t>3</w:t>
      </w:r>
      <w:r>
        <w:rPr>
          <w:rFonts w:asciiTheme="minorHAnsi" w:hAnsiTheme="minorHAnsi" w:cstheme="minorHAnsi"/>
          <w:b w:val="0"/>
          <w:bCs/>
        </w:rPr>
        <w:t>.1 Na</w:t>
      </w:r>
      <w:proofErr w:type="gramEnd"/>
      <w:r>
        <w:rPr>
          <w:rFonts w:asciiTheme="minorHAnsi" w:hAnsiTheme="minorHAnsi" w:cstheme="minorHAnsi"/>
          <w:b w:val="0"/>
          <w:bCs/>
        </w:rPr>
        <w:t xml:space="preserve"> hipótese da entrega antecipada do empreendimento pela VENDEDORA, o índice que posteriormente era cobrado, diga-se INCC, passará a ser o índice de fase de pós obra, diga-se IGP-M, no mês exatamente posterior a entrega do empreendimento.</w:t>
      </w:r>
      <w:r w:rsidR="00035F83">
        <w:rPr>
          <w:rFonts w:asciiTheme="minorHAnsi" w:hAnsiTheme="minorHAnsi" w:cstheme="minorHAnsi"/>
          <w:b w:val="0"/>
          <w:bCs/>
        </w:rPr>
        <w:t xml:space="preserve"> Sendo recalculada a parcela do COMPRADOR, com base no saldo devedor deste momento.</w:t>
      </w:r>
    </w:p>
    <w:p w14:paraId="207CEF38" w14:textId="77777777" w:rsidR="007D0F68" w:rsidRPr="00122538" w:rsidRDefault="007D0F68"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p>
    <w:p w14:paraId="73F1F2AF" w14:textId="77777777"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t>2.4</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Na hipótese da inaplicabilidade do índice aqui pactuado, passarão a ser utilizados, a partir da data da impossibilidade, pela ordem e sem solução de continuidade:</w:t>
      </w:r>
    </w:p>
    <w:p w14:paraId="23F81E62" w14:textId="77777777" w:rsidR="007D0F68" w:rsidRPr="00122538" w:rsidRDefault="007D0F68" w:rsidP="00091912">
      <w:pPr>
        <w:tabs>
          <w:tab w:val="num" w:pos="0"/>
        </w:tabs>
        <w:ind w:firstLine="15"/>
        <w:jc w:val="both"/>
        <w:rPr>
          <w:rFonts w:asciiTheme="minorHAnsi" w:hAnsiTheme="minorHAnsi" w:cstheme="minorHAnsi"/>
          <w:b w:val="0"/>
          <w:bCs/>
        </w:rPr>
      </w:pPr>
    </w:p>
    <w:p w14:paraId="00B2645B" w14:textId="77777777" w:rsidR="007D0F68" w:rsidRPr="00122538" w:rsidRDefault="007D0F68" w:rsidP="00A153F6">
      <w:pPr>
        <w:numPr>
          <w:ilvl w:val="0"/>
          <w:numId w:val="4"/>
        </w:numPr>
        <w:tabs>
          <w:tab w:val="clear" w:pos="680"/>
          <w:tab w:val="num" w:pos="0"/>
        </w:tabs>
        <w:ind w:left="0" w:firstLine="15"/>
        <w:rPr>
          <w:rFonts w:asciiTheme="minorHAnsi" w:hAnsiTheme="minorHAnsi" w:cstheme="minorHAnsi"/>
          <w:b w:val="0"/>
          <w:bCs/>
        </w:rPr>
      </w:pPr>
      <w:r w:rsidRPr="00122538">
        <w:rPr>
          <w:rFonts w:asciiTheme="minorHAnsi" w:hAnsiTheme="minorHAnsi" w:cstheme="minorHAnsi"/>
          <w:b w:val="0"/>
          <w:bCs/>
        </w:rPr>
        <w:t>IGP da Fundação Getúlio Vargas;</w:t>
      </w:r>
    </w:p>
    <w:p w14:paraId="56C0A6DD" w14:textId="77777777" w:rsidR="007D0F68" w:rsidRPr="00122538" w:rsidRDefault="007D0F68" w:rsidP="00A153F6">
      <w:pPr>
        <w:numPr>
          <w:ilvl w:val="0"/>
          <w:numId w:val="4"/>
        </w:numPr>
        <w:tabs>
          <w:tab w:val="clear" w:pos="680"/>
          <w:tab w:val="num" w:pos="0"/>
        </w:tabs>
        <w:ind w:left="0" w:firstLine="15"/>
        <w:jc w:val="both"/>
        <w:rPr>
          <w:rFonts w:asciiTheme="minorHAnsi" w:hAnsiTheme="minorHAnsi" w:cstheme="minorHAnsi"/>
          <w:b w:val="0"/>
          <w:bCs/>
        </w:rPr>
      </w:pPr>
      <w:r w:rsidRPr="00122538">
        <w:rPr>
          <w:rFonts w:asciiTheme="minorHAnsi" w:hAnsiTheme="minorHAnsi" w:cstheme="minorHAnsi"/>
          <w:b w:val="0"/>
          <w:bCs/>
        </w:rPr>
        <w:t>IPC da Fundação Getúlio Vargas;</w:t>
      </w:r>
    </w:p>
    <w:p w14:paraId="37CE41C8" w14:textId="77777777" w:rsidR="007D0F68" w:rsidRPr="00122538" w:rsidRDefault="007D0F68" w:rsidP="00A153F6">
      <w:pPr>
        <w:numPr>
          <w:ilvl w:val="0"/>
          <w:numId w:val="4"/>
        </w:numPr>
        <w:tabs>
          <w:tab w:val="num" w:pos="1360"/>
        </w:tabs>
        <w:jc w:val="both"/>
        <w:rPr>
          <w:rFonts w:asciiTheme="minorHAnsi" w:hAnsiTheme="minorHAnsi" w:cstheme="minorHAnsi"/>
          <w:b w:val="0"/>
          <w:bCs/>
        </w:rPr>
      </w:pPr>
      <w:r w:rsidRPr="00122538">
        <w:rPr>
          <w:rFonts w:asciiTheme="minorHAnsi" w:hAnsiTheme="minorHAnsi" w:cstheme="minorHAnsi"/>
          <w:b w:val="0"/>
          <w:bCs/>
        </w:rPr>
        <w:t>IPC da FIPE.</w:t>
      </w:r>
    </w:p>
    <w:p w14:paraId="7EBE5E42" w14:textId="77777777" w:rsidR="007D0F68" w:rsidRPr="00122538" w:rsidRDefault="007D0F68" w:rsidP="00091912">
      <w:pPr>
        <w:tabs>
          <w:tab w:val="num" w:pos="0"/>
        </w:tabs>
        <w:ind w:firstLine="15"/>
        <w:jc w:val="both"/>
        <w:rPr>
          <w:rFonts w:asciiTheme="minorHAnsi" w:hAnsiTheme="minorHAnsi" w:cstheme="minorHAnsi"/>
          <w:b w:val="0"/>
          <w:bCs/>
        </w:rPr>
      </w:pPr>
    </w:p>
    <w:p w14:paraId="68330A8D" w14:textId="6B930573" w:rsidR="007D0F68" w:rsidRPr="00B0754C" w:rsidRDefault="007C59E3" w:rsidP="00091912">
      <w:pPr>
        <w:ind w:left="15"/>
        <w:jc w:val="both"/>
        <w:rPr>
          <w:rFonts w:asciiTheme="minorHAnsi" w:hAnsiTheme="minorHAnsi" w:cstheme="minorHAnsi"/>
          <w:b w:val="0"/>
          <w:bCs/>
        </w:rPr>
      </w:pPr>
      <w:r>
        <w:rPr>
          <w:rFonts w:asciiTheme="minorHAnsi" w:hAnsiTheme="minorHAnsi" w:cstheme="minorHAnsi"/>
          <w:b w:val="0"/>
          <w:bCs/>
        </w:rPr>
        <w:t>2.5</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Reconhecem as partes que se a VENDEDORA ficar impossibilitada de aplicar os reajustes/correções mensais devidos, em consequência de medidas legais ou judiciais, as partes desde já pactuam que as prestações e o saldo devedor continuarão sendo reajustados/corrigidos como previsto</w:t>
      </w:r>
      <w:r w:rsidR="00091912" w:rsidRPr="00122538">
        <w:rPr>
          <w:rFonts w:asciiTheme="minorHAnsi" w:hAnsiTheme="minorHAnsi" w:cstheme="minorHAnsi"/>
          <w:b w:val="0"/>
          <w:bCs/>
        </w:rPr>
        <w:t xml:space="preserve"> neste Contrato</w:t>
      </w:r>
      <w:r w:rsidR="007D0F68" w:rsidRPr="00122538">
        <w:rPr>
          <w:rFonts w:asciiTheme="minorHAnsi" w:hAnsiTheme="minorHAnsi" w:cstheme="minorHAnsi"/>
          <w:b w:val="0"/>
          <w:bCs/>
        </w:rPr>
        <w:t xml:space="preserve">, e as prestações de reajuste/correção que porventura deixarem de ser aplicadas serão incorporadas, de uma única vez, na primeira prestação que se vencer após a revogação da medida que impossibilitou a aplicação dos reajustes/correções previstos. </w:t>
      </w:r>
      <w:r w:rsidR="00B0754C" w:rsidRPr="00B0754C">
        <w:rPr>
          <w:rFonts w:asciiTheme="minorHAnsi" w:hAnsiTheme="minorHAnsi" w:cstheme="minorHAnsi"/>
          <w:b w:val="0"/>
          <w:bCs/>
        </w:rPr>
        <w:t>A aplicação de</w:t>
      </w:r>
      <w:r w:rsidR="00B0754C">
        <w:rPr>
          <w:rFonts w:asciiTheme="minorHAnsi" w:hAnsiTheme="minorHAnsi" w:cstheme="minorHAnsi"/>
          <w:b w:val="0"/>
          <w:bCs/>
        </w:rPr>
        <w:t xml:space="preserve"> tais</w:t>
      </w:r>
      <w:r w:rsidR="00B0754C" w:rsidRPr="00B0754C">
        <w:rPr>
          <w:rFonts w:asciiTheme="minorHAnsi" w:hAnsiTheme="minorHAnsi" w:cstheme="minorHAnsi"/>
          <w:b w:val="0"/>
          <w:bCs/>
        </w:rPr>
        <w:t xml:space="preserve"> índices é irrenunciável e não pode ser discutida pelo comprador como cláusula abusiva.</w:t>
      </w:r>
    </w:p>
    <w:p w14:paraId="0928B7BD" w14:textId="77777777" w:rsidR="007D0F68" w:rsidRPr="00122538" w:rsidRDefault="007D0F68" w:rsidP="00091912">
      <w:pPr>
        <w:tabs>
          <w:tab w:val="num" w:pos="0"/>
        </w:tabs>
        <w:ind w:firstLine="15"/>
        <w:jc w:val="both"/>
        <w:rPr>
          <w:rFonts w:asciiTheme="minorHAnsi" w:hAnsiTheme="minorHAnsi" w:cstheme="minorHAnsi"/>
          <w:b w:val="0"/>
          <w:bCs/>
        </w:rPr>
      </w:pPr>
    </w:p>
    <w:p w14:paraId="7A1D9271" w14:textId="77777777" w:rsidR="007D0F68" w:rsidRPr="00122538" w:rsidRDefault="007C59E3" w:rsidP="00091912">
      <w:pPr>
        <w:ind w:left="15"/>
        <w:jc w:val="both"/>
        <w:rPr>
          <w:rFonts w:asciiTheme="minorHAnsi" w:hAnsiTheme="minorHAnsi" w:cstheme="minorHAnsi"/>
          <w:b w:val="0"/>
          <w:bCs/>
        </w:rPr>
      </w:pPr>
      <w:r>
        <w:rPr>
          <w:rFonts w:asciiTheme="minorHAnsi" w:hAnsiTheme="minorHAnsi" w:cstheme="minorHAnsi"/>
          <w:b w:val="0"/>
          <w:bCs/>
        </w:rPr>
        <w:t>2.6</w:t>
      </w:r>
      <w:r w:rsidR="00091912"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Sendo admitida periodicidade inferior à prevista neste </w:t>
      </w:r>
      <w:r w:rsidR="00091912" w:rsidRPr="00122538">
        <w:rPr>
          <w:rFonts w:asciiTheme="minorHAnsi" w:hAnsiTheme="minorHAnsi" w:cstheme="minorHAnsi"/>
          <w:b w:val="0"/>
          <w:bCs/>
        </w:rPr>
        <w:t xml:space="preserve">Contrato </w:t>
      </w:r>
      <w:r w:rsidR="007D0F68" w:rsidRPr="00122538">
        <w:rPr>
          <w:rFonts w:asciiTheme="minorHAnsi" w:hAnsiTheme="minorHAnsi" w:cstheme="minorHAnsi"/>
          <w:b w:val="0"/>
          <w:bCs/>
        </w:rPr>
        <w:t>para pagamento dos valores de reajuste, fica desde já convencionado, em caráter irrevogável, que tais valores tornar-se-ão exigíveis</w:t>
      </w:r>
      <w:r w:rsidR="001754CC" w:rsidRPr="00122538">
        <w:rPr>
          <w:rFonts w:asciiTheme="minorHAnsi" w:hAnsiTheme="minorHAnsi" w:cstheme="minorHAnsi"/>
          <w:b w:val="0"/>
          <w:bCs/>
        </w:rPr>
        <w:t>,</w:t>
      </w:r>
      <w:r w:rsidR="007D0F68" w:rsidRPr="00122538">
        <w:rPr>
          <w:rFonts w:asciiTheme="minorHAnsi" w:hAnsiTheme="minorHAnsi" w:cstheme="minorHAnsi"/>
          <w:b w:val="0"/>
          <w:bCs/>
        </w:rPr>
        <w:t xml:space="preserve"> automaticamente, na menor periodicidade permitida, independente de aviso ou notificação, judicial ou não, sem qualquer aditamento contratual.</w:t>
      </w:r>
    </w:p>
    <w:p w14:paraId="5B87EF83" w14:textId="77777777" w:rsidR="007D0F68" w:rsidRPr="00122538" w:rsidRDefault="007D0F68" w:rsidP="00091912">
      <w:pPr>
        <w:tabs>
          <w:tab w:val="num" w:pos="0"/>
        </w:tabs>
        <w:ind w:firstLine="15"/>
        <w:jc w:val="both"/>
        <w:rPr>
          <w:rFonts w:asciiTheme="minorHAnsi" w:hAnsiTheme="minorHAnsi" w:cstheme="minorHAnsi"/>
          <w:b w:val="0"/>
          <w:bCs/>
        </w:rPr>
      </w:pPr>
    </w:p>
    <w:p w14:paraId="08FC552D" w14:textId="77777777"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2.7</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Fica condicionado o pagamento de qualquer prestação à liquidação das obrigações que já estiverem vencidas. </w:t>
      </w:r>
    </w:p>
    <w:p w14:paraId="535C57FE" w14:textId="77777777" w:rsidR="007D0F68" w:rsidRPr="00122538" w:rsidRDefault="007D0F68" w:rsidP="00091912">
      <w:pPr>
        <w:tabs>
          <w:tab w:val="num" w:pos="0"/>
        </w:tabs>
        <w:ind w:firstLine="15"/>
        <w:jc w:val="both"/>
        <w:rPr>
          <w:rFonts w:asciiTheme="minorHAnsi" w:hAnsiTheme="minorHAnsi" w:cstheme="minorHAnsi"/>
          <w:b w:val="0"/>
          <w:bCs/>
        </w:rPr>
      </w:pPr>
    </w:p>
    <w:p w14:paraId="18A89167" w14:textId="77777777"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2.8</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Todos os pagamentos devidos à VENDEDORA, previstos no presente </w:t>
      </w:r>
      <w:r w:rsidR="001754CC" w:rsidRPr="00122538">
        <w:rPr>
          <w:rFonts w:asciiTheme="minorHAnsi" w:hAnsiTheme="minorHAnsi" w:cstheme="minorHAnsi"/>
          <w:b w:val="0"/>
          <w:bCs/>
        </w:rPr>
        <w:t>Contrato</w:t>
      </w:r>
      <w:r w:rsidR="007D0F68" w:rsidRPr="00122538">
        <w:rPr>
          <w:rFonts w:asciiTheme="minorHAnsi" w:hAnsiTheme="minorHAnsi" w:cstheme="minorHAnsi"/>
          <w:b w:val="0"/>
          <w:bCs/>
        </w:rPr>
        <w:t>, serão efetuados</w:t>
      </w:r>
      <w:r w:rsidR="00D316AB" w:rsidRPr="00122538">
        <w:rPr>
          <w:rFonts w:asciiTheme="minorHAnsi" w:hAnsiTheme="minorHAnsi" w:cstheme="minorHAnsi"/>
          <w:b w:val="0"/>
          <w:bCs/>
        </w:rPr>
        <w:t xml:space="preserve"> por meio de boletos bancários,</w:t>
      </w:r>
      <w:r w:rsidR="007D0F68" w:rsidRPr="00122538">
        <w:rPr>
          <w:rFonts w:asciiTheme="minorHAnsi" w:hAnsiTheme="minorHAnsi" w:cstheme="minorHAnsi"/>
          <w:b w:val="0"/>
          <w:bCs/>
        </w:rPr>
        <w:t xml:space="preserve"> em horário comercial, nos locais por ela indicados. Fica estabelecido que a falta de recebimento do aviso de vencimento não exime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 </w:t>
      </w:r>
      <w:r w:rsidR="009B167A" w:rsidRPr="00122538">
        <w:rPr>
          <w:rFonts w:asciiTheme="minorHAnsi" w:hAnsiTheme="minorHAnsi" w:cstheme="minorHAnsi"/>
          <w:b w:val="0"/>
          <w:bCs/>
        </w:rPr>
        <w:t>efetuar (</w:t>
      </w:r>
      <w:r w:rsidR="007D0F68" w:rsidRPr="00122538">
        <w:rPr>
          <w:rFonts w:asciiTheme="minorHAnsi" w:hAnsiTheme="minorHAnsi" w:cstheme="minorHAnsi"/>
          <w:b w:val="0"/>
          <w:bCs/>
        </w:rPr>
        <w:t xml:space="preserve">em) qualquer dos pagamentos previstos no presente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nem constitui justificativa para atraso em sua liquidação. </w:t>
      </w:r>
    </w:p>
    <w:p w14:paraId="15DEE600" w14:textId="77777777" w:rsidR="007D0F68" w:rsidRPr="00122538" w:rsidRDefault="007D0F68" w:rsidP="00091912">
      <w:pPr>
        <w:tabs>
          <w:tab w:val="num" w:pos="0"/>
        </w:tabs>
        <w:ind w:firstLine="15"/>
        <w:jc w:val="both"/>
        <w:rPr>
          <w:rFonts w:asciiTheme="minorHAnsi" w:hAnsiTheme="minorHAnsi" w:cstheme="minorHAnsi"/>
          <w:b w:val="0"/>
          <w:bCs/>
        </w:rPr>
      </w:pPr>
    </w:p>
    <w:p w14:paraId="232A4FB7" w14:textId="77777777"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2.9</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Em face do avençado quanto a </w:t>
      </w:r>
      <w:r w:rsidR="00F240B8" w:rsidRPr="00122538">
        <w:rPr>
          <w:rFonts w:asciiTheme="minorHAnsi" w:hAnsiTheme="minorHAnsi" w:cstheme="minorHAnsi"/>
          <w:b w:val="0"/>
          <w:bCs/>
        </w:rPr>
        <w:t>Preço</w:t>
      </w:r>
      <w:r w:rsidR="007D0F68" w:rsidRPr="00122538">
        <w:rPr>
          <w:rFonts w:asciiTheme="minorHAnsi" w:hAnsiTheme="minorHAnsi" w:cstheme="minorHAnsi"/>
          <w:b w:val="0"/>
          <w:bCs/>
        </w:rPr>
        <w:t xml:space="preserve">, prestações, reajustes, correções, resíduos, </w:t>
      </w:r>
      <w:proofErr w:type="spellStart"/>
      <w:r w:rsidR="007D0F68" w:rsidRPr="00122538">
        <w:rPr>
          <w:rFonts w:asciiTheme="minorHAnsi" w:hAnsiTheme="minorHAnsi" w:cstheme="minorHAnsi"/>
          <w:b w:val="0"/>
          <w:bCs/>
        </w:rPr>
        <w:t>etc</w:t>
      </w:r>
      <w:proofErr w:type="spellEnd"/>
      <w:r w:rsidR="007D0F68" w:rsidRPr="00122538">
        <w:rPr>
          <w:rFonts w:asciiTheme="minorHAnsi" w:hAnsiTheme="minorHAnsi" w:cstheme="minorHAnsi"/>
          <w:b w:val="0"/>
          <w:bCs/>
        </w:rPr>
        <w:t xml:space="preserve">, o pagamento de qualquer prestação, corrigida de maneira diversa da estabelecida neste </w:t>
      </w:r>
      <w:r w:rsidR="00D316AB" w:rsidRPr="00122538">
        <w:rPr>
          <w:rFonts w:asciiTheme="minorHAnsi" w:hAnsiTheme="minorHAnsi" w:cstheme="minorHAnsi"/>
          <w:b w:val="0"/>
          <w:bCs/>
        </w:rPr>
        <w:t>Contrato</w:t>
      </w:r>
      <w:r w:rsidR="007D0F68" w:rsidRPr="00122538">
        <w:rPr>
          <w:rFonts w:asciiTheme="minorHAnsi" w:hAnsiTheme="minorHAnsi" w:cstheme="minorHAnsi"/>
          <w:b w:val="0"/>
          <w:bCs/>
        </w:rPr>
        <w:t xml:space="preserve">, inclusive perante terceiros autorizados a recebê-las, não implicará na quitação do respectivo débito. Qualquer diferença verificada entre os pagamentos efetuados </w:t>
      </w:r>
      <w:proofErr w:type="gramStart"/>
      <w:r w:rsidR="007D0F68" w:rsidRPr="00122538">
        <w:rPr>
          <w:rFonts w:asciiTheme="minorHAnsi" w:hAnsiTheme="minorHAnsi" w:cstheme="minorHAnsi"/>
          <w:b w:val="0"/>
          <w:bCs/>
        </w:rPr>
        <w:t>pelo(</w:t>
      </w:r>
      <w:proofErr w:type="gramEnd"/>
      <w:r w:rsidR="007D0F68" w:rsidRPr="00122538">
        <w:rPr>
          <w:rFonts w:asciiTheme="minorHAnsi" w:hAnsiTheme="minorHAnsi" w:cstheme="minorHAnsi"/>
          <w:b w:val="0"/>
          <w:bCs/>
        </w:rPr>
        <w:t xml:space="preserve">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e a sistemática de cálculos dos valores estabelecidos neste instrumento, </w:t>
      </w:r>
      <w:r w:rsidR="007D0F68" w:rsidRPr="00122538">
        <w:rPr>
          <w:rFonts w:asciiTheme="minorHAnsi" w:hAnsiTheme="minorHAnsi" w:cstheme="minorHAnsi"/>
          <w:b w:val="0"/>
          <w:bCs/>
        </w:rPr>
        <w:lastRenderedPageBreak/>
        <w:t xml:space="preserve">deverá ser imediatamente paga pelo(s) </w:t>
      </w:r>
      <w:r w:rsidR="009B167A"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no prazo máximo de 48 (quarenta e oito) horas, contados do aviso que a VENDEDORA lhe(s) dirigir neste sentido. </w:t>
      </w:r>
    </w:p>
    <w:p w14:paraId="2940DE6C" w14:textId="77777777" w:rsidR="007D0F68" w:rsidRPr="00122538" w:rsidRDefault="007D0F68" w:rsidP="00091912">
      <w:pPr>
        <w:tabs>
          <w:tab w:val="num" w:pos="0"/>
        </w:tabs>
        <w:ind w:firstLine="15"/>
        <w:jc w:val="both"/>
        <w:rPr>
          <w:rFonts w:asciiTheme="minorHAnsi" w:hAnsiTheme="minorHAnsi" w:cstheme="minorHAnsi"/>
          <w:b w:val="0"/>
          <w:bCs/>
        </w:rPr>
      </w:pPr>
    </w:p>
    <w:p w14:paraId="38A19EE4" w14:textId="77777777" w:rsidR="007D0F68" w:rsidRPr="00122538" w:rsidRDefault="007C59E3" w:rsidP="00091912">
      <w:pPr>
        <w:tabs>
          <w:tab w:val="num" w:pos="0"/>
        </w:tabs>
        <w:ind w:firstLine="15"/>
        <w:jc w:val="both"/>
        <w:rPr>
          <w:rFonts w:asciiTheme="minorHAnsi" w:hAnsiTheme="minorHAnsi" w:cstheme="minorHAnsi"/>
          <w:b w:val="0"/>
          <w:bCs/>
        </w:rPr>
      </w:pPr>
      <w:r>
        <w:rPr>
          <w:rFonts w:asciiTheme="minorHAnsi" w:hAnsiTheme="minorHAnsi" w:cstheme="minorHAnsi"/>
          <w:b w:val="0"/>
        </w:rPr>
        <w:t>2.10</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7D0F68" w:rsidRPr="00122538">
        <w:rPr>
          <w:rFonts w:asciiTheme="minorHAnsi" w:hAnsiTheme="minorHAnsi" w:cstheme="minorHAnsi"/>
          <w:b w:val="0"/>
          <w:bCs/>
        </w:rPr>
        <w:t xml:space="preserve">A tolerância da VENDEDORA, ou de seus prepostos, no recebimento de qualquer prestação ou encargo, de maneira diversa da estabelecida neste </w:t>
      </w:r>
      <w:r w:rsidR="001754CC" w:rsidRPr="00122538">
        <w:rPr>
          <w:rFonts w:asciiTheme="minorHAnsi" w:hAnsiTheme="minorHAnsi" w:cstheme="minorHAnsi"/>
          <w:b w:val="0"/>
          <w:bCs/>
        </w:rPr>
        <w:t xml:space="preserve">Contrato </w:t>
      </w:r>
      <w:r w:rsidR="007D0F68" w:rsidRPr="00122538">
        <w:rPr>
          <w:rFonts w:asciiTheme="minorHAnsi" w:hAnsiTheme="minorHAnsi" w:cstheme="minorHAnsi"/>
          <w:b w:val="0"/>
          <w:bCs/>
        </w:rPr>
        <w:t>não poderá ser invocada como precedente ou novação, e sim decorrente de mera liberalidade. A não aplicação imediata das sanções decorrentes do pagamento irregular, não significará na renúncia da VENDEDORA deste direito, podendo vir a exercê-lo a qualquer tempo.</w:t>
      </w:r>
    </w:p>
    <w:p w14:paraId="2B595983" w14:textId="77777777" w:rsidR="007D0F68" w:rsidRPr="00122538" w:rsidRDefault="007D0F68" w:rsidP="00091912">
      <w:pPr>
        <w:tabs>
          <w:tab w:val="num" w:pos="0"/>
        </w:tabs>
        <w:ind w:firstLine="15"/>
        <w:jc w:val="both"/>
        <w:rPr>
          <w:rFonts w:asciiTheme="minorHAnsi" w:hAnsiTheme="minorHAnsi" w:cstheme="minorHAnsi"/>
          <w:b w:val="0"/>
          <w:bCs/>
        </w:rPr>
      </w:pPr>
    </w:p>
    <w:p w14:paraId="66858695" w14:textId="7EBBBABD" w:rsidR="00143D92" w:rsidRPr="00143D92" w:rsidRDefault="007C59E3" w:rsidP="00143D92">
      <w:pPr>
        <w:tabs>
          <w:tab w:val="num" w:pos="0"/>
        </w:tabs>
        <w:ind w:firstLine="15"/>
        <w:jc w:val="both"/>
        <w:rPr>
          <w:rFonts w:asciiTheme="minorHAnsi" w:hAnsiTheme="minorHAnsi" w:cstheme="minorHAnsi"/>
          <w:bCs/>
        </w:rPr>
      </w:pPr>
      <w:r>
        <w:rPr>
          <w:rFonts w:asciiTheme="minorHAnsi" w:hAnsiTheme="minorHAnsi" w:cstheme="minorHAnsi"/>
          <w:b w:val="0"/>
        </w:rPr>
        <w:t>2.11</w:t>
      </w:r>
      <w:r w:rsidR="007D0F68" w:rsidRPr="00122538">
        <w:rPr>
          <w:rFonts w:asciiTheme="minorHAnsi" w:hAnsiTheme="minorHAnsi" w:cstheme="minorHAnsi"/>
          <w:b w:val="0"/>
        </w:rPr>
        <w:t>.</w:t>
      </w:r>
      <w:r w:rsidR="001754CC" w:rsidRPr="00122538">
        <w:rPr>
          <w:rFonts w:asciiTheme="minorHAnsi" w:hAnsiTheme="minorHAnsi" w:cstheme="minorHAnsi"/>
          <w:b w:val="0"/>
          <w:bCs/>
        </w:rPr>
        <w:t xml:space="preserve"> </w:t>
      </w:r>
      <w:r w:rsidR="00143D92" w:rsidRPr="00143D92">
        <w:rPr>
          <w:rFonts w:asciiTheme="minorHAnsi" w:hAnsiTheme="minorHAnsi" w:cstheme="minorHAnsi"/>
          <w:b w:val="0"/>
          <w:bCs/>
        </w:rPr>
        <w:t>O COMPRADOR poderá, a qualquer tempo, promover a liquidação antecipada total ou parcial do saldo devedor.</w:t>
      </w:r>
    </w:p>
    <w:p w14:paraId="2B88F96B" w14:textId="77777777" w:rsidR="00143D92" w:rsidRPr="00143D92" w:rsidRDefault="00143D92" w:rsidP="00143D92">
      <w:pPr>
        <w:tabs>
          <w:tab w:val="num" w:pos="0"/>
        </w:tabs>
        <w:ind w:firstLine="15"/>
        <w:jc w:val="both"/>
        <w:rPr>
          <w:rFonts w:asciiTheme="minorHAnsi" w:hAnsiTheme="minorHAnsi" w:cstheme="minorHAnsi"/>
          <w:b w:val="0"/>
          <w:bCs/>
        </w:rPr>
      </w:pPr>
    </w:p>
    <w:p w14:paraId="40D537F1" w14:textId="77777777" w:rsidR="00143D92" w:rsidRPr="00143D92" w:rsidRDefault="00143D92" w:rsidP="00143D92">
      <w:pPr>
        <w:tabs>
          <w:tab w:val="num" w:pos="0"/>
        </w:tabs>
        <w:ind w:firstLine="15"/>
        <w:jc w:val="both"/>
        <w:rPr>
          <w:rFonts w:asciiTheme="minorHAnsi" w:hAnsiTheme="minorHAnsi" w:cstheme="minorHAnsi"/>
          <w:b w:val="0"/>
          <w:bCs/>
        </w:rPr>
      </w:pPr>
      <w:r w:rsidRPr="00143D92">
        <w:rPr>
          <w:rFonts w:asciiTheme="minorHAnsi" w:hAnsiTheme="minorHAnsi" w:cstheme="minorHAnsi"/>
          <w:b w:val="0"/>
          <w:bCs/>
        </w:rPr>
        <w:t>a) A amortização parcial ocorrerá por ordem inversa das parcelas vincendas.</w:t>
      </w:r>
    </w:p>
    <w:p w14:paraId="4ECFE99F" w14:textId="77777777" w:rsidR="00143D92" w:rsidRPr="00143D92" w:rsidRDefault="00143D92" w:rsidP="00143D92">
      <w:pPr>
        <w:tabs>
          <w:tab w:val="num" w:pos="0"/>
        </w:tabs>
        <w:ind w:firstLine="15"/>
        <w:jc w:val="both"/>
        <w:rPr>
          <w:rFonts w:asciiTheme="minorHAnsi" w:hAnsiTheme="minorHAnsi" w:cstheme="minorHAnsi"/>
          <w:b w:val="0"/>
          <w:bCs/>
        </w:rPr>
      </w:pPr>
    </w:p>
    <w:p w14:paraId="19426722" w14:textId="77777777" w:rsidR="00143D92" w:rsidRPr="00143D92" w:rsidRDefault="00143D92" w:rsidP="00143D92">
      <w:pPr>
        <w:tabs>
          <w:tab w:val="num" w:pos="0"/>
        </w:tabs>
        <w:ind w:firstLine="15"/>
        <w:jc w:val="both"/>
        <w:rPr>
          <w:rFonts w:asciiTheme="minorHAnsi" w:hAnsiTheme="minorHAnsi" w:cstheme="minorHAnsi"/>
          <w:b w:val="0"/>
          <w:bCs/>
        </w:rPr>
      </w:pPr>
      <w:r w:rsidRPr="00143D92">
        <w:rPr>
          <w:rFonts w:asciiTheme="minorHAnsi" w:hAnsiTheme="minorHAnsi" w:cstheme="minorHAnsi"/>
          <w:b w:val="0"/>
          <w:bCs/>
        </w:rPr>
        <w:t>b) O valor a ser antecipado será calculado com base no saldo devedor atualizado até a data do efetivo pagamento, aplicando-se o índice contratualmente pactuado até essa data.</w:t>
      </w:r>
    </w:p>
    <w:p w14:paraId="237B4C2F" w14:textId="77777777" w:rsidR="00143D92" w:rsidRPr="00143D92" w:rsidRDefault="00143D92" w:rsidP="00143D92">
      <w:pPr>
        <w:tabs>
          <w:tab w:val="num" w:pos="0"/>
        </w:tabs>
        <w:ind w:firstLine="15"/>
        <w:jc w:val="both"/>
        <w:rPr>
          <w:rFonts w:asciiTheme="minorHAnsi" w:hAnsiTheme="minorHAnsi" w:cstheme="minorHAnsi"/>
          <w:b w:val="0"/>
          <w:bCs/>
        </w:rPr>
      </w:pPr>
    </w:p>
    <w:p w14:paraId="4C266FD4" w14:textId="77777777" w:rsidR="00143D92" w:rsidRPr="00143D92" w:rsidRDefault="00143D92" w:rsidP="00143D92">
      <w:pPr>
        <w:tabs>
          <w:tab w:val="num" w:pos="0"/>
        </w:tabs>
        <w:ind w:firstLine="15"/>
        <w:jc w:val="both"/>
        <w:rPr>
          <w:rFonts w:asciiTheme="minorHAnsi" w:hAnsiTheme="minorHAnsi" w:cstheme="minorHAnsi"/>
          <w:b w:val="0"/>
          <w:bCs/>
        </w:rPr>
      </w:pPr>
      <w:proofErr w:type="gramStart"/>
      <w:r w:rsidRPr="00143D92">
        <w:rPr>
          <w:rFonts w:asciiTheme="minorHAnsi" w:hAnsiTheme="minorHAnsi" w:cstheme="minorHAnsi"/>
          <w:b w:val="0"/>
          <w:bCs/>
        </w:rPr>
        <w:t>c) Fica</w:t>
      </w:r>
      <w:proofErr w:type="gramEnd"/>
      <w:r w:rsidRPr="00143D92">
        <w:rPr>
          <w:rFonts w:asciiTheme="minorHAnsi" w:hAnsiTheme="minorHAnsi" w:cstheme="minorHAnsi"/>
          <w:b w:val="0"/>
          <w:bCs/>
        </w:rPr>
        <w:t xml:space="preserve"> vedada a cobrança de multa ou penalidade por liquidação antecipada.</w:t>
      </w:r>
    </w:p>
    <w:p w14:paraId="799D002A" w14:textId="77777777" w:rsidR="00143D92" w:rsidRPr="00143D92" w:rsidRDefault="00143D92" w:rsidP="00143D92">
      <w:pPr>
        <w:tabs>
          <w:tab w:val="num" w:pos="0"/>
        </w:tabs>
        <w:ind w:firstLine="15"/>
        <w:jc w:val="both"/>
        <w:rPr>
          <w:rFonts w:asciiTheme="minorHAnsi" w:hAnsiTheme="minorHAnsi" w:cstheme="minorHAnsi"/>
          <w:b w:val="0"/>
          <w:bCs/>
        </w:rPr>
      </w:pPr>
    </w:p>
    <w:p w14:paraId="171C3788" w14:textId="77777777" w:rsidR="00143D92" w:rsidRPr="00143D92" w:rsidRDefault="00143D92" w:rsidP="00143D92">
      <w:pPr>
        <w:tabs>
          <w:tab w:val="num" w:pos="0"/>
        </w:tabs>
        <w:ind w:firstLine="15"/>
        <w:jc w:val="both"/>
        <w:rPr>
          <w:rFonts w:asciiTheme="minorHAnsi" w:hAnsiTheme="minorHAnsi" w:cstheme="minorHAnsi"/>
          <w:b w:val="0"/>
          <w:bCs/>
        </w:rPr>
      </w:pPr>
      <w:proofErr w:type="gramStart"/>
      <w:r w:rsidRPr="00143D92">
        <w:rPr>
          <w:rFonts w:asciiTheme="minorHAnsi" w:hAnsiTheme="minorHAnsi" w:cstheme="minorHAnsi"/>
          <w:b w:val="0"/>
          <w:bCs/>
        </w:rPr>
        <w:t>d) Na</w:t>
      </w:r>
      <w:proofErr w:type="gramEnd"/>
      <w:r w:rsidRPr="00143D92">
        <w:rPr>
          <w:rFonts w:asciiTheme="minorHAnsi" w:hAnsiTheme="minorHAnsi" w:cstheme="minorHAnsi"/>
          <w:b w:val="0"/>
          <w:bCs/>
        </w:rPr>
        <w:t xml:space="preserve"> hipótese de congelamento oficial de preços ou determinação legal que impeça atualização monetária, observar-se-á a legislação superveniente aplicável.</w:t>
      </w:r>
    </w:p>
    <w:p w14:paraId="308B2204" w14:textId="77777777" w:rsidR="00143D92" w:rsidRPr="00143D92" w:rsidRDefault="00143D92" w:rsidP="00143D92">
      <w:pPr>
        <w:tabs>
          <w:tab w:val="num" w:pos="0"/>
        </w:tabs>
        <w:ind w:firstLine="15"/>
        <w:jc w:val="both"/>
        <w:rPr>
          <w:rFonts w:asciiTheme="minorHAnsi" w:hAnsiTheme="minorHAnsi" w:cstheme="minorHAnsi"/>
          <w:b w:val="0"/>
          <w:bCs/>
        </w:rPr>
      </w:pPr>
    </w:p>
    <w:p w14:paraId="23807F93" w14:textId="64A4C37A" w:rsidR="007D0F68" w:rsidRPr="00122538" w:rsidRDefault="007D0F68" w:rsidP="00143D92">
      <w:pPr>
        <w:tabs>
          <w:tab w:val="num" w:pos="0"/>
        </w:tabs>
        <w:ind w:firstLine="15"/>
        <w:jc w:val="both"/>
        <w:rPr>
          <w:rFonts w:asciiTheme="minorHAnsi" w:hAnsiTheme="minorHAnsi" w:cstheme="minorHAnsi"/>
          <w:b w:val="0"/>
          <w:bCs/>
        </w:rPr>
      </w:pPr>
    </w:p>
    <w:p w14:paraId="6AD549A2" w14:textId="0E68CF98" w:rsidR="00143D92" w:rsidRPr="00143D92" w:rsidRDefault="007C59E3" w:rsidP="00143D92">
      <w:pPr>
        <w:pStyle w:val="BodyText24"/>
        <w:rPr>
          <w:rFonts w:asciiTheme="minorHAnsi" w:hAnsiTheme="minorHAnsi" w:cstheme="minorHAnsi"/>
          <w:bCs/>
        </w:rPr>
      </w:pPr>
      <w:r>
        <w:rPr>
          <w:rFonts w:asciiTheme="minorHAnsi" w:hAnsiTheme="minorHAnsi" w:cstheme="minorHAnsi"/>
          <w:bCs/>
        </w:rPr>
        <w:t>2.12</w:t>
      </w:r>
      <w:r w:rsidR="001754CC" w:rsidRPr="00122538">
        <w:rPr>
          <w:rFonts w:asciiTheme="minorHAnsi" w:hAnsiTheme="minorHAnsi" w:cstheme="minorHAnsi"/>
          <w:bCs/>
        </w:rPr>
        <w:t xml:space="preserve"> </w:t>
      </w:r>
      <w:r w:rsidR="00143D92" w:rsidRPr="00143D92">
        <w:rPr>
          <w:rFonts w:asciiTheme="minorHAnsi" w:hAnsiTheme="minorHAnsi" w:cstheme="minorHAnsi"/>
          <w:bCs/>
        </w:rPr>
        <w:t>A quitação das obrigações previstas neste contrato ocorrerá mediante pagamento integral do saldo devedor atualizado.</w:t>
      </w:r>
    </w:p>
    <w:p w14:paraId="1376AFF5" w14:textId="77777777" w:rsidR="00143D92" w:rsidRPr="00143D92" w:rsidRDefault="00143D92" w:rsidP="00143D92">
      <w:pPr>
        <w:pStyle w:val="BodyText24"/>
        <w:rPr>
          <w:rFonts w:asciiTheme="minorHAnsi" w:hAnsiTheme="minorHAnsi" w:cstheme="minorHAnsi"/>
          <w:bCs/>
        </w:rPr>
      </w:pPr>
    </w:p>
    <w:p w14:paraId="4B491741"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§1º Eventuais diferenças decorrentes de erro material de cálculo deverão ser comunicadas por escrito ao COMPRADOR, acompanhadas de demonstrativo detalhado.</w:t>
      </w:r>
    </w:p>
    <w:p w14:paraId="4E0DFCDE" w14:textId="77777777" w:rsidR="00143D92" w:rsidRPr="00143D92" w:rsidRDefault="00143D92" w:rsidP="00143D92">
      <w:pPr>
        <w:pStyle w:val="BodyText24"/>
        <w:rPr>
          <w:rFonts w:asciiTheme="minorHAnsi" w:hAnsiTheme="minorHAnsi" w:cstheme="minorHAnsi"/>
          <w:bCs/>
        </w:rPr>
      </w:pPr>
    </w:p>
    <w:p w14:paraId="09AAABD7"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§2º O COMPRADOR terá o prazo de 10 (dez) dias úteis para impugnar fundamentadamente os valores apresentados.</w:t>
      </w:r>
    </w:p>
    <w:p w14:paraId="738F0CC0" w14:textId="77777777" w:rsidR="00143D92" w:rsidRPr="00143D92" w:rsidRDefault="00143D92" w:rsidP="00143D92">
      <w:pPr>
        <w:pStyle w:val="BodyText24"/>
        <w:rPr>
          <w:rFonts w:asciiTheme="minorHAnsi" w:hAnsiTheme="minorHAnsi" w:cstheme="minorHAnsi"/>
          <w:bCs/>
        </w:rPr>
      </w:pPr>
    </w:p>
    <w:p w14:paraId="51E9240D"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§3º Apenas diferenças superiores a 1% (um por cento) do valor da parcela poderão caracterizar inadimplemento.</w:t>
      </w:r>
    </w:p>
    <w:p w14:paraId="7818DBC3" w14:textId="77777777" w:rsidR="00143D92" w:rsidRPr="00143D92" w:rsidRDefault="00143D92" w:rsidP="00143D92">
      <w:pPr>
        <w:pStyle w:val="BodyText24"/>
        <w:rPr>
          <w:rFonts w:asciiTheme="minorHAnsi" w:hAnsiTheme="minorHAnsi" w:cstheme="minorHAnsi"/>
          <w:bCs/>
        </w:rPr>
      </w:pPr>
    </w:p>
    <w:p w14:paraId="6CB3CE42"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§4º Não haverá constituição em mora automática enquanto pendente discussão fundamentada dentro do prazo acima.</w:t>
      </w:r>
    </w:p>
    <w:p w14:paraId="48FCB515" w14:textId="77777777" w:rsidR="00143D92" w:rsidRPr="00143D92" w:rsidRDefault="00143D92" w:rsidP="00143D92">
      <w:pPr>
        <w:pStyle w:val="BodyText24"/>
        <w:rPr>
          <w:rFonts w:asciiTheme="minorHAnsi" w:hAnsiTheme="minorHAnsi" w:cstheme="minorHAnsi"/>
          <w:bCs/>
        </w:rPr>
      </w:pPr>
    </w:p>
    <w:p w14:paraId="21BBD141" w14:textId="77777777" w:rsidR="00143D92" w:rsidRPr="00143D92" w:rsidRDefault="00143D92" w:rsidP="00143D92">
      <w:pPr>
        <w:pStyle w:val="BodyText24"/>
        <w:rPr>
          <w:rFonts w:asciiTheme="minorHAnsi" w:hAnsiTheme="minorHAnsi" w:cstheme="minorHAnsi"/>
          <w:bCs/>
        </w:rPr>
      </w:pPr>
      <w:r w:rsidRPr="00143D92">
        <w:rPr>
          <w:rFonts w:asciiTheme="minorHAnsi" w:hAnsiTheme="minorHAnsi" w:cstheme="minorHAnsi"/>
          <w:bCs/>
        </w:rPr>
        <w:t>§5º A quitação final será formalizada mediante termo específico emitido pela VENDEDORA após conferência integral dos pagamentos.</w:t>
      </w:r>
    </w:p>
    <w:p w14:paraId="13AB030C" w14:textId="3D57704C" w:rsidR="007D0F68" w:rsidRPr="00122538" w:rsidRDefault="007D0F68" w:rsidP="001754CC">
      <w:pPr>
        <w:pStyle w:val="BodyText24"/>
        <w:pBdr>
          <w:left w:val="none" w:sz="0" w:space="0" w:color="auto"/>
          <w:right w:val="none" w:sz="0" w:space="0" w:color="auto"/>
        </w:pBdr>
        <w:tabs>
          <w:tab w:val="clear" w:pos="567"/>
          <w:tab w:val="clear" w:pos="1134"/>
        </w:tabs>
        <w:autoSpaceDE/>
        <w:autoSpaceDN/>
        <w:rPr>
          <w:rFonts w:asciiTheme="minorHAnsi" w:hAnsiTheme="minorHAnsi" w:cstheme="minorHAnsi"/>
          <w:bCs/>
        </w:rPr>
      </w:pPr>
    </w:p>
    <w:p w14:paraId="22A09244" w14:textId="77777777" w:rsidR="007D0F68" w:rsidRPr="00122538" w:rsidRDefault="007D0F68" w:rsidP="00091912">
      <w:pPr>
        <w:tabs>
          <w:tab w:val="num" w:pos="0"/>
        </w:tabs>
        <w:rPr>
          <w:rFonts w:asciiTheme="minorHAnsi" w:hAnsiTheme="minorHAnsi" w:cstheme="minorHAnsi"/>
          <w:b w:val="0"/>
          <w:bCs/>
        </w:rPr>
      </w:pPr>
    </w:p>
    <w:p w14:paraId="0518094F" w14:textId="77777777" w:rsidR="007D0F68" w:rsidRPr="00122538" w:rsidRDefault="007C59E3" w:rsidP="00091912">
      <w:pPr>
        <w:pStyle w:val="BodyText24"/>
        <w:pBdr>
          <w:left w:val="none" w:sz="0" w:space="0" w:color="auto"/>
          <w:right w:val="none" w:sz="0" w:space="0" w:color="auto"/>
        </w:pBdr>
        <w:tabs>
          <w:tab w:val="clear" w:pos="567"/>
          <w:tab w:val="clear" w:pos="1134"/>
          <w:tab w:val="num" w:pos="0"/>
        </w:tabs>
        <w:autoSpaceDE/>
        <w:autoSpaceDN/>
        <w:rPr>
          <w:rFonts w:asciiTheme="minorHAnsi" w:hAnsiTheme="minorHAnsi" w:cstheme="minorHAnsi"/>
          <w:bCs/>
        </w:rPr>
      </w:pPr>
      <w:r>
        <w:rPr>
          <w:rFonts w:asciiTheme="minorHAnsi" w:hAnsiTheme="minorHAnsi" w:cstheme="minorHAnsi"/>
        </w:rPr>
        <w:t>2.13</w:t>
      </w:r>
      <w:r w:rsidR="007D0F68" w:rsidRPr="00122538">
        <w:rPr>
          <w:rFonts w:asciiTheme="minorHAnsi" w:hAnsiTheme="minorHAnsi" w:cstheme="minorHAnsi"/>
        </w:rPr>
        <w:t>.</w:t>
      </w:r>
      <w:r w:rsidR="007D0F68" w:rsidRPr="00122538">
        <w:rPr>
          <w:rFonts w:asciiTheme="minorHAnsi" w:hAnsiTheme="minorHAnsi" w:cstheme="minorHAnsi"/>
          <w:bCs/>
        </w:rPr>
        <w:tab/>
        <w:t xml:space="preserve">É condição essencial do presente </w:t>
      </w:r>
      <w:r w:rsidR="001754CC" w:rsidRPr="00122538">
        <w:rPr>
          <w:rFonts w:asciiTheme="minorHAnsi" w:hAnsiTheme="minorHAnsi" w:cstheme="minorHAnsi"/>
          <w:bCs/>
        </w:rPr>
        <w:t xml:space="preserve">Contrato </w:t>
      </w:r>
      <w:r w:rsidR="007D0F68" w:rsidRPr="00122538">
        <w:rPr>
          <w:rFonts w:asciiTheme="minorHAnsi" w:hAnsiTheme="minorHAnsi" w:cstheme="minorHAnsi"/>
          <w:bCs/>
        </w:rPr>
        <w:t xml:space="preserve">não só o pagamento integral do saldo devedor com reajuste, mas, também, o cumprimento das demais obrigações, entre elas as de </w:t>
      </w:r>
      <w:r w:rsidR="007D0F68" w:rsidRPr="00122538">
        <w:rPr>
          <w:rFonts w:asciiTheme="minorHAnsi" w:hAnsiTheme="minorHAnsi" w:cstheme="minorHAnsi"/>
          <w:bCs/>
        </w:rPr>
        <w:lastRenderedPageBreak/>
        <w:t xml:space="preserve">pagar no vencimento os encargos fiscais, emolumentos, com respectivas multas, juros, seguro, taxa de administração de crédito e quaisquer outros encargos a que estiver(m) sujeito(s) o(s) </w:t>
      </w:r>
      <w:r w:rsidR="009B167A" w:rsidRPr="00122538">
        <w:rPr>
          <w:rFonts w:asciiTheme="minorHAnsi" w:hAnsiTheme="minorHAnsi" w:cstheme="minorHAnsi"/>
          <w:bCs/>
        </w:rPr>
        <w:t>COMPRADOR (</w:t>
      </w:r>
      <w:r w:rsidR="007D0F68" w:rsidRPr="00122538">
        <w:rPr>
          <w:rFonts w:asciiTheme="minorHAnsi" w:hAnsiTheme="minorHAnsi" w:cstheme="minorHAnsi"/>
          <w:bCs/>
        </w:rPr>
        <w:t xml:space="preserve">ES), bem como ressarcir à VENDEDORA esses pagamentos nas hipóteses em que esta os tenha efetivado em lugar do(s) </w:t>
      </w:r>
      <w:r w:rsidR="009B167A" w:rsidRPr="00122538">
        <w:rPr>
          <w:rFonts w:asciiTheme="minorHAnsi" w:hAnsiTheme="minorHAnsi" w:cstheme="minorHAnsi"/>
          <w:bCs/>
        </w:rPr>
        <w:t>COMPRADOR (</w:t>
      </w:r>
      <w:r w:rsidR="007D0F68" w:rsidRPr="00122538">
        <w:rPr>
          <w:rFonts w:asciiTheme="minorHAnsi" w:hAnsiTheme="minorHAnsi" w:cstheme="minorHAnsi"/>
          <w:bCs/>
        </w:rPr>
        <w:t>ES), convencionando as partes que aos valores des</w:t>
      </w:r>
      <w:r w:rsidR="00FF6ED0" w:rsidRPr="00122538">
        <w:rPr>
          <w:rFonts w:asciiTheme="minorHAnsi" w:hAnsiTheme="minorHAnsi" w:cstheme="minorHAnsi"/>
          <w:bCs/>
        </w:rPr>
        <w:t>t</w:t>
      </w:r>
      <w:r w:rsidR="007D0F68" w:rsidRPr="00122538">
        <w:rPr>
          <w:rFonts w:asciiTheme="minorHAnsi" w:hAnsiTheme="minorHAnsi" w:cstheme="minorHAnsi"/>
          <w:bCs/>
        </w:rPr>
        <w:t xml:space="preserve">es ressarcimentos aplicar-se-ão reajuste monetário, juros e multa com base nos índices, taxas e critérios estipulados para reajuste do </w:t>
      </w:r>
      <w:r w:rsidR="00F240B8" w:rsidRPr="00122538">
        <w:rPr>
          <w:rFonts w:asciiTheme="minorHAnsi" w:hAnsiTheme="minorHAnsi" w:cstheme="minorHAnsi"/>
          <w:bCs/>
        </w:rPr>
        <w:t xml:space="preserve">Preço </w:t>
      </w:r>
      <w:r w:rsidR="007D0F68" w:rsidRPr="00122538">
        <w:rPr>
          <w:rFonts w:asciiTheme="minorHAnsi" w:hAnsiTheme="minorHAnsi" w:cstheme="minorHAnsi"/>
          <w:bCs/>
        </w:rPr>
        <w:t>e para a hipótese de mora.</w:t>
      </w:r>
    </w:p>
    <w:p w14:paraId="0629BD92" w14:textId="77777777" w:rsidR="007D0F68" w:rsidRPr="00122538" w:rsidRDefault="007D0F68" w:rsidP="00091912">
      <w:pPr>
        <w:jc w:val="both"/>
        <w:rPr>
          <w:rFonts w:asciiTheme="minorHAnsi" w:eastAsia="Batang" w:hAnsiTheme="minorHAnsi" w:cstheme="minorHAnsi"/>
          <w:b w:val="0"/>
        </w:rPr>
      </w:pPr>
    </w:p>
    <w:p w14:paraId="0A5A416A" w14:textId="77777777" w:rsidR="007D0F68" w:rsidRPr="00122538" w:rsidRDefault="007C59E3" w:rsidP="00091912">
      <w:pPr>
        <w:jc w:val="both"/>
        <w:rPr>
          <w:rFonts w:asciiTheme="minorHAnsi" w:hAnsiTheme="minorHAnsi" w:cstheme="minorHAnsi"/>
          <w:b w:val="0"/>
          <w:bCs/>
        </w:rPr>
      </w:pPr>
      <w:r>
        <w:rPr>
          <w:rFonts w:asciiTheme="minorHAnsi" w:hAnsiTheme="minorHAnsi" w:cstheme="minorHAnsi"/>
          <w:b w:val="0"/>
          <w:bCs/>
        </w:rPr>
        <w:t>2.14</w:t>
      </w:r>
      <w:r w:rsidR="007D0F68" w:rsidRPr="00122538">
        <w:rPr>
          <w:rFonts w:asciiTheme="minorHAnsi" w:hAnsiTheme="minorHAnsi" w:cstheme="minorHAnsi"/>
          <w:b w:val="0"/>
          <w:bCs/>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9B167A" w:rsidRPr="00122538">
        <w:rPr>
          <w:rFonts w:asciiTheme="minorHAnsi" w:hAnsiTheme="minorHAnsi" w:cstheme="minorHAnsi"/>
          <w:b w:val="0"/>
          <w:bCs/>
        </w:rPr>
        <w:t>COMPRADOR (</w:t>
      </w:r>
      <w:r w:rsidR="00FF6ED0" w:rsidRPr="00122538">
        <w:rPr>
          <w:rFonts w:asciiTheme="minorHAnsi" w:hAnsiTheme="minorHAnsi" w:cstheme="minorHAnsi"/>
          <w:b w:val="0"/>
          <w:bCs/>
        </w:rPr>
        <w:t xml:space="preserve">ES) concorda(m) e </w:t>
      </w:r>
      <w:r w:rsidR="009B167A" w:rsidRPr="00122538">
        <w:rPr>
          <w:rFonts w:asciiTheme="minorHAnsi" w:hAnsiTheme="minorHAnsi" w:cstheme="minorHAnsi"/>
          <w:b w:val="0"/>
          <w:bCs/>
        </w:rPr>
        <w:t>está (</w:t>
      </w:r>
      <w:proofErr w:type="spellStart"/>
      <w:r w:rsidR="00FF6ED0" w:rsidRPr="00122538">
        <w:rPr>
          <w:rFonts w:asciiTheme="minorHAnsi" w:hAnsiTheme="minorHAnsi" w:cstheme="minorHAnsi"/>
          <w:b w:val="0"/>
          <w:bCs/>
        </w:rPr>
        <w:t>ã</w:t>
      </w:r>
      <w:r w:rsidR="007D0F68" w:rsidRPr="00122538">
        <w:rPr>
          <w:rFonts w:asciiTheme="minorHAnsi" w:hAnsiTheme="minorHAnsi" w:cstheme="minorHAnsi"/>
          <w:b w:val="0"/>
          <w:bCs/>
        </w:rPr>
        <w:t>o</w:t>
      </w:r>
      <w:proofErr w:type="spellEnd"/>
      <w:r w:rsidR="007D0F68" w:rsidRPr="00122538">
        <w:rPr>
          <w:rFonts w:asciiTheme="minorHAnsi" w:hAnsiTheme="minorHAnsi" w:cstheme="minorHAnsi"/>
          <w:b w:val="0"/>
          <w:bCs/>
        </w:rPr>
        <w:t xml:space="preserve">) ciente(s) de que o crédito imobiliário resultante do presente instrumento poderá ser cedido ou transferido, no todo ou em parte, </w:t>
      </w:r>
      <w:proofErr w:type="spellStart"/>
      <w:r w:rsidR="007D0F68" w:rsidRPr="00122538">
        <w:rPr>
          <w:rFonts w:asciiTheme="minorHAnsi" w:hAnsiTheme="minorHAnsi" w:cstheme="minorHAnsi"/>
          <w:b w:val="0"/>
          <w:bCs/>
        </w:rPr>
        <w:t>independente</w:t>
      </w:r>
      <w:proofErr w:type="spellEnd"/>
      <w:r w:rsidR="007D0F68" w:rsidRPr="00122538">
        <w:rPr>
          <w:rFonts w:asciiTheme="minorHAnsi" w:hAnsiTheme="minorHAnsi" w:cstheme="minorHAnsi"/>
          <w:b w:val="0"/>
          <w:bCs/>
        </w:rPr>
        <w:t xml:space="preserve"> de sua anuência ou notificação, hipótese em que a propriedade fiduciária do Imóvel será transmitida ao novo credor, ficando este sub-rogado em todos os direitos, ações e obrigações. </w:t>
      </w:r>
    </w:p>
    <w:p w14:paraId="438C3BE6" w14:textId="77777777" w:rsidR="007D0F68" w:rsidRPr="00122538" w:rsidRDefault="007D0F68" w:rsidP="00091912">
      <w:pPr>
        <w:jc w:val="both"/>
        <w:rPr>
          <w:rFonts w:asciiTheme="minorHAnsi" w:hAnsiTheme="minorHAnsi" w:cstheme="minorHAnsi"/>
          <w:b w:val="0"/>
          <w:bCs/>
          <w:u w:val="single"/>
        </w:rPr>
      </w:pPr>
    </w:p>
    <w:p w14:paraId="75E2CFD3" w14:textId="77777777" w:rsidR="007D0F68" w:rsidRPr="00122538" w:rsidRDefault="007D0F68" w:rsidP="0046456B">
      <w:pPr>
        <w:pBdr>
          <w:top w:val="single" w:sz="4" w:space="1" w:color="auto"/>
          <w:left w:val="single" w:sz="4" w:space="4" w:color="auto"/>
          <w:bottom w:val="single" w:sz="4" w:space="1" w:color="auto"/>
          <w:right w:val="single" w:sz="4" w:space="4" w:color="auto"/>
        </w:pBdr>
        <w:ind w:left="709" w:hanging="709"/>
        <w:jc w:val="both"/>
        <w:rPr>
          <w:rFonts w:asciiTheme="minorHAnsi" w:hAnsiTheme="minorHAnsi" w:cstheme="minorHAnsi"/>
          <w:bCs/>
        </w:rPr>
      </w:pPr>
      <w:r w:rsidRPr="00122538">
        <w:rPr>
          <w:rFonts w:asciiTheme="minorHAnsi" w:hAnsiTheme="minorHAnsi" w:cstheme="minorHAnsi"/>
          <w:bCs/>
        </w:rPr>
        <w:t>CLÁUSULA TERCEIRA – DA IMPONTUALIDADE</w:t>
      </w:r>
    </w:p>
    <w:p w14:paraId="194BD9BA" w14:textId="77777777" w:rsidR="007D0F68" w:rsidRPr="00122538" w:rsidRDefault="007D0F68" w:rsidP="00091912">
      <w:pPr>
        <w:ind w:left="709" w:hanging="709"/>
        <w:jc w:val="both"/>
        <w:rPr>
          <w:rFonts w:asciiTheme="minorHAnsi" w:hAnsiTheme="minorHAnsi" w:cstheme="minorHAnsi"/>
          <w:b w:val="0"/>
        </w:rPr>
      </w:pPr>
    </w:p>
    <w:p w14:paraId="0DEC62A8" w14:textId="77777777" w:rsidR="007D0F68" w:rsidRPr="00122538" w:rsidRDefault="007D0F68" w:rsidP="00091912">
      <w:pPr>
        <w:ind w:firstLine="11"/>
        <w:jc w:val="both"/>
        <w:rPr>
          <w:rFonts w:asciiTheme="minorHAnsi" w:hAnsiTheme="minorHAnsi" w:cstheme="minorHAnsi"/>
          <w:b w:val="0"/>
          <w:bCs/>
        </w:rPr>
      </w:pPr>
      <w:r w:rsidRPr="00122538">
        <w:rPr>
          <w:rFonts w:asciiTheme="minorHAnsi" w:hAnsiTheme="minorHAnsi" w:cstheme="minorHAnsi"/>
          <w:b w:val="0"/>
          <w:bCs/>
        </w:rPr>
        <w:t>3.1.</w:t>
      </w:r>
      <w:r w:rsidRPr="00122538">
        <w:rPr>
          <w:rFonts w:asciiTheme="minorHAnsi" w:hAnsiTheme="minorHAnsi" w:cstheme="minorHAnsi"/>
          <w:b w:val="0"/>
        </w:rPr>
        <w:tab/>
      </w:r>
      <w:r w:rsidRPr="00122538">
        <w:rPr>
          <w:rFonts w:asciiTheme="minorHAnsi" w:hAnsiTheme="minorHAnsi" w:cstheme="minorHAnsi"/>
          <w:b w:val="0"/>
          <w:bCs/>
        </w:rPr>
        <w:t xml:space="preserve">A impontualidade no pagamento de qualquer das prestações deste instrumento importará na cobrança do seu valor reajustado/corrigido até a data do efetivo pagamento, acrescido das seguintes penalidades, sem prejuízo da constituição em mora e </w:t>
      </w:r>
      <w:r w:rsidR="0016580F" w:rsidRPr="00122538">
        <w:rPr>
          <w:rFonts w:asciiTheme="minorHAnsi" w:hAnsiTheme="minorHAnsi" w:cstheme="minorHAnsi"/>
          <w:b w:val="0"/>
          <w:bCs/>
        </w:rPr>
        <w:t>consequente</w:t>
      </w:r>
      <w:r w:rsidRPr="00122538">
        <w:rPr>
          <w:rFonts w:asciiTheme="minorHAnsi" w:hAnsiTheme="minorHAnsi" w:cstheme="minorHAnsi"/>
          <w:b w:val="0"/>
          <w:bCs/>
        </w:rPr>
        <w:t xml:space="preserve"> execução da Alienação Fiduciária, conforme o disposto neste instrumento:</w:t>
      </w:r>
    </w:p>
    <w:p w14:paraId="40916F58" w14:textId="77777777" w:rsidR="007D0F68" w:rsidRPr="00122538" w:rsidRDefault="007D0F68" w:rsidP="00091912">
      <w:pPr>
        <w:ind w:firstLine="11"/>
        <w:jc w:val="both"/>
        <w:rPr>
          <w:rFonts w:asciiTheme="minorHAnsi" w:hAnsiTheme="minorHAnsi" w:cstheme="minorHAnsi"/>
          <w:b w:val="0"/>
          <w:bCs/>
        </w:rPr>
      </w:pPr>
    </w:p>
    <w:p w14:paraId="2669522B" w14:textId="77777777" w:rsidR="007D0F68" w:rsidRPr="00122538" w:rsidRDefault="009B167A" w:rsidP="00A153F6">
      <w:pPr>
        <w:numPr>
          <w:ilvl w:val="0"/>
          <w:numId w:val="1"/>
        </w:numPr>
        <w:tabs>
          <w:tab w:val="left" w:pos="0"/>
        </w:tabs>
        <w:ind w:left="0" w:firstLine="11"/>
        <w:jc w:val="both"/>
        <w:rPr>
          <w:rFonts w:asciiTheme="minorHAnsi" w:hAnsiTheme="minorHAnsi" w:cstheme="minorHAnsi"/>
          <w:b w:val="0"/>
          <w:bCs/>
        </w:rPr>
      </w:pPr>
      <w:r>
        <w:rPr>
          <w:rFonts w:asciiTheme="minorHAnsi" w:hAnsiTheme="minorHAnsi" w:cstheme="minorHAnsi"/>
          <w:b w:val="0"/>
          <w:bCs/>
        </w:rPr>
        <w:t>A</w:t>
      </w:r>
      <w:r w:rsidR="007D0F68" w:rsidRPr="00122538">
        <w:rPr>
          <w:rFonts w:asciiTheme="minorHAnsi" w:hAnsiTheme="minorHAnsi" w:cstheme="minorHAnsi"/>
          <w:b w:val="0"/>
          <w:bCs/>
        </w:rPr>
        <w:t xml:space="preserve">tualização </w:t>
      </w:r>
      <w:proofErr w:type="gramStart"/>
      <w:r w:rsidR="007D0F68" w:rsidRPr="00122538">
        <w:rPr>
          <w:rFonts w:asciiTheme="minorHAnsi" w:hAnsiTheme="minorHAnsi" w:cstheme="minorHAnsi"/>
          <w:b w:val="0"/>
          <w:bCs/>
        </w:rPr>
        <w:t>“</w:t>
      </w:r>
      <w:r w:rsidR="007D0F68" w:rsidRPr="00122538">
        <w:rPr>
          <w:rFonts w:asciiTheme="minorHAnsi" w:hAnsiTheme="minorHAnsi" w:cstheme="minorHAnsi"/>
          <w:b w:val="0"/>
          <w:bCs/>
          <w:i/>
        </w:rPr>
        <w:t>pro</w:t>
      </w:r>
      <w:proofErr w:type="gramEnd"/>
      <w:r w:rsidR="007D0F68" w:rsidRPr="00122538">
        <w:rPr>
          <w:rFonts w:asciiTheme="minorHAnsi" w:hAnsiTheme="minorHAnsi" w:cstheme="minorHAnsi"/>
          <w:b w:val="0"/>
          <w:bCs/>
          <w:i/>
        </w:rPr>
        <w:t xml:space="preserve"> rata die”</w:t>
      </w:r>
      <w:r w:rsidR="007D0F68" w:rsidRPr="00122538">
        <w:rPr>
          <w:rFonts w:asciiTheme="minorHAnsi" w:hAnsiTheme="minorHAnsi" w:cstheme="minorHAnsi"/>
          <w:b w:val="0"/>
          <w:bCs/>
        </w:rPr>
        <w:t>, no período decorrido entre a data de vencimento e a data do efetivo pagamento com base no sistema de reajuste e correção acima estabelecido;</w:t>
      </w:r>
    </w:p>
    <w:p w14:paraId="3182153D" w14:textId="77777777" w:rsidR="007D0F68" w:rsidRPr="00122538" w:rsidRDefault="007D0F68" w:rsidP="00091912">
      <w:pPr>
        <w:tabs>
          <w:tab w:val="left" w:pos="0"/>
        </w:tabs>
        <w:ind w:firstLine="11"/>
        <w:jc w:val="both"/>
        <w:rPr>
          <w:rFonts w:asciiTheme="minorHAnsi" w:hAnsiTheme="minorHAnsi" w:cstheme="minorHAnsi"/>
          <w:b w:val="0"/>
          <w:bCs/>
        </w:rPr>
      </w:pPr>
    </w:p>
    <w:p w14:paraId="667581ED" w14:textId="77777777" w:rsidR="007D0F68" w:rsidRPr="00122538" w:rsidRDefault="009B167A" w:rsidP="00A153F6">
      <w:pPr>
        <w:numPr>
          <w:ilvl w:val="0"/>
          <w:numId w:val="1"/>
        </w:numPr>
        <w:tabs>
          <w:tab w:val="left" w:pos="0"/>
        </w:tabs>
        <w:ind w:left="0" w:firstLine="11"/>
        <w:jc w:val="both"/>
        <w:rPr>
          <w:rFonts w:asciiTheme="minorHAnsi" w:hAnsiTheme="minorHAnsi" w:cstheme="minorHAnsi"/>
          <w:b w:val="0"/>
          <w:bCs/>
        </w:rPr>
      </w:pPr>
      <w:r>
        <w:rPr>
          <w:rFonts w:asciiTheme="minorHAnsi" w:hAnsiTheme="minorHAnsi" w:cstheme="minorHAnsi"/>
          <w:b w:val="0"/>
          <w:bCs/>
        </w:rPr>
        <w:t>J</w:t>
      </w:r>
      <w:r w:rsidR="007D0F68" w:rsidRPr="00122538">
        <w:rPr>
          <w:rFonts w:asciiTheme="minorHAnsi" w:hAnsiTheme="minorHAnsi" w:cstheme="minorHAnsi"/>
          <w:b w:val="0"/>
          <w:bCs/>
        </w:rPr>
        <w:t>uros de mora de 1% (um por cento) ao mês, calculados sobre o valor da prestação em atraso, já acrescido das atualizações previstas na alínea "a" supra;</w:t>
      </w:r>
    </w:p>
    <w:p w14:paraId="450646DA" w14:textId="77777777" w:rsidR="007D0F68" w:rsidRPr="00122538" w:rsidRDefault="007D0F68" w:rsidP="00091912">
      <w:pPr>
        <w:tabs>
          <w:tab w:val="left" w:pos="0"/>
        </w:tabs>
        <w:ind w:firstLine="11"/>
        <w:jc w:val="both"/>
        <w:rPr>
          <w:rFonts w:asciiTheme="minorHAnsi" w:hAnsiTheme="minorHAnsi" w:cstheme="minorHAnsi"/>
          <w:b w:val="0"/>
          <w:bCs/>
        </w:rPr>
      </w:pPr>
    </w:p>
    <w:p w14:paraId="1CD8E64D" w14:textId="77777777" w:rsidR="007D0F68" w:rsidRPr="00122538" w:rsidRDefault="009B167A" w:rsidP="00A153F6">
      <w:pPr>
        <w:numPr>
          <w:ilvl w:val="0"/>
          <w:numId w:val="1"/>
        </w:numPr>
        <w:tabs>
          <w:tab w:val="left" w:pos="0"/>
        </w:tabs>
        <w:ind w:left="0" w:firstLine="11"/>
        <w:jc w:val="both"/>
        <w:rPr>
          <w:rFonts w:asciiTheme="minorHAnsi" w:hAnsiTheme="minorHAnsi" w:cstheme="minorHAnsi"/>
          <w:b w:val="0"/>
          <w:bCs/>
        </w:rPr>
      </w:pPr>
      <w:r>
        <w:rPr>
          <w:rFonts w:asciiTheme="minorHAnsi" w:hAnsiTheme="minorHAnsi" w:cstheme="minorHAnsi"/>
          <w:b w:val="0"/>
          <w:bCs/>
        </w:rPr>
        <w:t>M</w:t>
      </w:r>
      <w:r w:rsidR="007D0F68" w:rsidRPr="00122538">
        <w:rPr>
          <w:rFonts w:asciiTheme="minorHAnsi" w:hAnsiTheme="minorHAnsi" w:cstheme="minorHAnsi"/>
          <w:b w:val="0"/>
          <w:bCs/>
        </w:rPr>
        <w:t>ulta de 2% calculada sobre o valor da prestação em atraso já acrescido das atualizações previs</w:t>
      </w:r>
      <w:r w:rsidR="00B62D65" w:rsidRPr="00122538">
        <w:rPr>
          <w:rFonts w:asciiTheme="minorHAnsi" w:hAnsiTheme="minorHAnsi" w:cstheme="minorHAnsi"/>
          <w:b w:val="0"/>
          <w:bCs/>
        </w:rPr>
        <w:t>tas nas alíneas "a" e "b" supra;</w:t>
      </w:r>
    </w:p>
    <w:p w14:paraId="4807C7ED" w14:textId="77777777" w:rsidR="007D0F68" w:rsidRPr="00122538" w:rsidRDefault="007D0F68" w:rsidP="00091912">
      <w:pPr>
        <w:tabs>
          <w:tab w:val="left" w:pos="0"/>
        </w:tabs>
        <w:ind w:firstLine="11"/>
        <w:jc w:val="both"/>
        <w:rPr>
          <w:rFonts w:asciiTheme="minorHAnsi" w:hAnsiTheme="minorHAnsi" w:cstheme="minorHAnsi"/>
          <w:b w:val="0"/>
          <w:bCs/>
        </w:rPr>
      </w:pPr>
    </w:p>
    <w:p w14:paraId="6D8DB286" w14:textId="1D1E8925" w:rsidR="007D0F68" w:rsidRPr="0046456B" w:rsidRDefault="00B62D65" w:rsidP="0046456B">
      <w:pPr>
        <w:pStyle w:val="PargrafodaLista"/>
        <w:numPr>
          <w:ilvl w:val="0"/>
          <w:numId w:val="1"/>
        </w:numPr>
        <w:tabs>
          <w:tab w:val="clear" w:pos="720"/>
        </w:tabs>
        <w:ind w:left="0" w:firstLine="0"/>
        <w:jc w:val="both"/>
        <w:rPr>
          <w:rFonts w:asciiTheme="minorHAnsi" w:hAnsiTheme="minorHAnsi" w:cstheme="minorHAnsi"/>
          <w:b w:val="0"/>
          <w:bCs/>
        </w:rPr>
      </w:pPr>
      <w:proofErr w:type="gramStart"/>
      <w:r w:rsidRPr="0046456B">
        <w:rPr>
          <w:rFonts w:asciiTheme="minorHAnsi" w:hAnsiTheme="minorHAnsi" w:cstheme="minorHAnsi"/>
          <w:b w:val="0"/>
          <w:bCs/>
        </w:rPr>
        <w:t>despesas</w:t>
      </w:r>
      <w:proofErr w:type="gramEnd"/>
      <w:r w:rsidRPr="0046456B">
        <w:rPr>
          <w:rFonts w:asciiTheme="minorHAnsi" w:hAnsiTheme="minorHAnsi" w:cstheme="minorHAnsi"/>
          <w:b w:val="0"/>
          <w:bCs/>
        </w:rPr>
        <w:t xml:space="preserve"> com expedientes de</w:t>
      </w:r>
      <w:r w:rsidR="007D0F68" w:rsidRPr="0046456B">
        <w:rPr>
          <w:rFonts w:asciiTheme="minorHAnsi" w:hAnsiTheme="minorHAnsi" w:cstheme="minorHAnsi"/>
          <w:b w:val="0"/>
          <w:bCs/>
        </w:rPr>
        <w:t xml:space="preserve"> notificação para purga de mora, inclusive emolumentos, bem como com a publicação de editais para leilão extrajudicial e comissão de leiloeiro, na hipótese de alienação do imóvel em público leilão.</w:t>
      </w:r>
    </w:p>
    <w:p w14:paraId="55C0175C" w14:textId="77777777" w:rsidR="0046456B" w:rsidRPr="0046456B" w:rsidRDefault="0046456B" w:rsidP="0046456B">
      <w:pPr>
        <w:pStyle w:val="PargrafodaLista"/>
        <w:ind w:left="0"/>
        <w:rPr>
          <w:rFonts w:asciiTheme="minorHAnsi" w:eastAsia="Batang" w:hAnsiTheme="minorHAnsi" w:cstheme="minorHAnsi"/>
          <w:b w:val="0"/>
          <w:bCs/>
        </w:rPr>
      </w:pPr>
    </w:p>
    <w:p w14:paraId="109E1F2C" w14:textId="0ED57045" w:rsidR="0046456B" w:rsidRPr="0046456B" w:rsidRDefault="0046456B" w:rsidP="0046456B">
      <w:pPr>
        <w:pStyle w:val="PargrafodaLista"/>
        <w:numPr>
          <w:ilvl w:val="0"/>
          <w:numId w:val="1"/>
        </w:numPr>
        <w:tabs>
          <w:tab w:val="clear" w:pos="720"/>
        </w:tabs>
        <w:ind w:left="0" w:firstLine="0"/>
        <w:jc w:val="both"/>
        <w:rPr>
          <w:rFonts w:asciiTheme="minorHAnsi" w:eastAsia="Batang" w:hAnsiTheme="minorHAnsi" w:cstheme="minorHAnsi"/>
          <w:b w:val="0"/>
        </w:rPr>
      </w:pPr>
      <w:r w:rsidRPr="0046456B">
        <w:rPr>
          <w:rFonts w:asciiTheme="minorHAnsi" w:eastAsia="Batang" w:hAnsiTheme="minorHAnsi" w:cstheme="minorHAnsi"/>
          <w:b w:val="0"/>
        </w:rPr>
        <w:t>Despesas administrativas de cobrança extrajudicial no importe de 10% (dez por cento) sobre o débito vencido, além de custas postais, cartorárias e de notificação;</w:t>
      </w:r>
    </w:p>
    <w:p w14:paraId="6C0CF1B2" w14:textId="77777777" w:rsidR="0046456B" w:rsidRPr="0046456B" w:rsidRDefault="0046456B" w:rsidP="0046456B">
      <w:pPr>
        <w:pStyle w:val="PargrafodaLista"/>
        <w:ind w:left="0"/>
        <w:rPr>
          <w:rFonts w:asciiTheme="minorHAnsi" w:eastAsia="Batang" w:hAnsiTheme="minorHAnsi" w:cstheme="minorHAnsi"/>
          <w:b w:val="0"/>
        </w:rPr>
      </w:pPr>
    </w:p>
    <w:p w14:paraId="2F5BB3C9" w14:textId="6546FA82" w:rsidR="0046456B" w:rsidRPr="0046456B" w:rsidRDefault="0046456B" w:rsidP="0046456B">
      <w:pPr>
        <w:pStyle w:val="PargrafodaLista"/>
        <w:numPr>
          <w:ilvl w:val="0"/>
          <w:numId w:val="1"/>
        </w:numPr>
        <w:tabs>
          <w:tab w:val="clear" w:pos="720"/>
        </w:tabs>
        <w:ind w:left="0" w:firstLine="0"/>
        <w:jc w:val="both"/>
        <w:rPr>
          <w:rFonts w:asciiTheme="minorHAnsi" w:eastAsia="Batang" w:hAnsiTheme="minorHAnsi" w:cstheme="minorHAnsi"/>
          <w:b w:val="0"/>
        </w:rPr>
      </w:pPr>
      <w:r w:rsidRPr="0046456B">
        <w:rPr>
          <w:rFonts w:asciiTheme="minorHAnsi" w:eastAsia="Batang" w:hAnsiTheme="minorHAnsi" w:cstheme="minorHAnsi"/>
          <w:b w:val="0"/>
        </w:rPr>
        <w:t xml:space="preserve">Honorários advocatícios extrajudiciais fixados em 10% (dez por cento) sobre o débito, independentemente de </w:t>
      </w:r>
      <w:proofErr w:type="gramStart"/>
      <w:r w:rsidRPr="0046456B">
        <w:rPr>
          <w:rFonts w:asciiTheme="minorHAnsi" w:eastAsia="Batang" w:hAnsiTheme="minorHAnsi" w:cstheme="minorHAnsi"/>
          <w:b w:val="0"/>
        </w:rPr>
        <w:t>ajuizamento.”</w:t>
      </w:r>
      <w:proofErr w:type="gramEnd"/>
    </w:p>
    <w:p w14:paraId="7006C04E" w14:textId="77777777" w:rsidR="007D0F68" w:rsidRPr="00122538" w:rsidRDefault="007D0F68" w:rsidP="0046456B">
      <w:pPr>
        <w:jc w:val="both"/>
        <w:rPr>
          <w:rFonts w:asciiTheme="minorHAnsi" w:eastAsia="Batang" w:hAnsiTheme="minorHAnsi" w:cstheme="minorHAnsi"/>
          <w:b w:val="0"/>
        </w:rPr>
      </w:pPr>
    </w:p>
    <w:p w14:paraId="4E0C5377" w14:textId="77777777" w:rsidR="007D0F68" w:rsidRPr="00122538" w:rsidRDefault="007D0F68" w:rsidP="0046456B">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bCs/>
        </w:rPr>
        <w:t>CLÁUSULA QUARTA - DA ALIENAÇÃO FIDUCIÁRIA</w:t>
      </w:r>
    </w:p>
    <w:p w14:paraId="49EAE20F" w14:textId="77777777" w:rsidR="007D0F68" w:rsidRPr="00122538" w:rsidRDefault="007D0F68" w:rsidP="00091912">
      <w:pPr>
        <w:jc w:val="both"/>
        <w:rPr>
          <w:rFonts w:asciiTheme="minorHAnsi" w:hAnsiTheme="minorHAnsi" w:cstheme="minorHAnsi"/>
          <w:b w:val="0"/>
        </w:rPr>
      </w:pPr>
    </w:p>
    <w:p w14:paraId="52EF2D85"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 xml:space="preserve">4.1. Em garantia do pagamento da dívida decorrente do parcelamento do </w:t>
      </w:r>
      <w:r w:rsidR="00F240B8" w:rsidRPr="00122538">
        <w:rPr>
          <w:rFonts w:asciiTheme="minorHAnsi" w:hAnsiTheme="minorHAnsi" w:cstheme="minorHAnsi"/>
          <w:b w:val="0"/>
        </w:rPr>
        <w:t>Preço</w:t>
      </w:r>
      <w:r w:rsidRPr="00122538">
        <w:rPr>
          <w:rFonts w:asciiTheme="minorHAnsi" w:hAnsiTheme="minorHAnsi" w:cstheme="minorHAnsi"/>
          <w:b w:val="0"/>
        </w:rPr>
        <w:t xml:space="preserve">, bem como do fiel cumprimento de todas as obrigações, contratuais ou legais,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9B167A" w:rsidRPr="00122538">
        <w:rPr>
          <w:rFonts w:asciiTheme="minorHAnsi" w:hAnsiTheme="minorHAnsi" w:cstheme="minorHAnsi"/>
          <w:b w:val="0"/>
        </w:rPr>
        <w:t>COMPRADOR (</w:t>
      </w:r>
      <w:r w:rsidRPr="00122538">
        <w:rPr>
          <w:rFonts w:asciiTheme="minorHAnsi" w:hAnsiTheme="minorHAnsi" w:cstheme="minorHAnsi"/>
          <w:b w:val="0"/>
        </w:rPr>
        <w:t xml:space="preserve">ES) </w:t>
      </w:r>
      <w:r w:rsidRPr="00122538">
        <w:rPr>
          <w:rFonts w:asciiTheme="minorHAnsi" w:hAnsiTheme="minorHAnsi" w:cstheme="minorHAnsi"/>
          <w:b w:val="0"/>
        </w:rPr>
        <w:lastRenderedPageBreak/>
        <w:t xml:space="preserve">aliena(m) à VENDEDORA, em caráter fiduciário, o Imóvel, nos termos e para os efeitos de que a alienação fiduciária é o negócio jurídico pelo qual o devedor, ou </w:t>
      </w:r>
      <w:proofErr w:type="spellStart"/>
      <w:r w:rsidRPr="00122538">
        <w:rPr>
          <w:rFonts w:asciiTheme="minorHAnsi" w:hAnsiTheme="minorHAnsi" w:cstheme="minorHAnsi"/>
          <w:b w:val="0"/>
        </w:rPr>
        <w:t>fiduciante</w:t>
      </w:r>
      <w:proofErr w:type="spellEnd"/>
      <w:r w:rsidRPr="00122538">
        <w:rPr>
          <w:rFonts w:asciiTheme="minorHAnsi" w:hAnsiTheme="minorHAnsi" w:cstheme="minorHAnsi"/>
          <w:b w:val="0"/>
        </w:rPr>
        <w:t xml:space="preserve">, com o escopo de garantia, contrata a transferência ao credor, ou fiduciário, da propriedade resolúvel de coisa imóvel. </w:t>
      </w:r>
    </w:p>
    <w:p w14:paraId="3CB21983" w14:textId="77777777" w:rsidR="007D0F68" w:rsidRPr="00122538" w:rsidRDefault="007D0F68" w:rsidP="00091912">
      <w:pPr>
        <w:jc w:val="both"/>
        <w:rPr>
          <w:rFonts w:asciiTheme="minorHAnsi" w:hAnsiTheme="minorHAnsi" w:cstheme="minorHAnsi"/>
          <w:b w:val="0"/>
          <w:bCs/>
        </w:rPr>
      </w:pPr>
    </w:p>
    <w:p w14:paraId="17899A66"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bCs/>
        </w:rPr>
        <w:t xml:space="preserve">4.2. </w:t>
      </w:r>
      <w:r w:rsidRPr="00122538">
        <w:rPr>
          <w:rFonts w:asciiTheme="minorHAnsi" w:hAnsiTheme="minorHAnsi" w:cstheme="minorHAnsi"/>
          <w:b w:val="0"/>
        </w:rPr>
        <w:t xml:space="preserve">A garantia fiduciária ora contratada abrange o Imóvel e todas as acessões, melhoramentos, construções e instalações que lhe forem acrescidas e vigorará pelo prazo necessário ao pagamento do saldo devedor e seus respectivos encargos, inclusive reajuste monetário, que permanecerá íntegra até que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9B167A" w:rsidRPr="00122538">
        <w:rPr>
          <w:rFonts w:asciiTheme="minorHAnsi" w:hAnsiTheme="minorHAnsi" w:cstheme="minorHAnsi"/>
          <w:b w:val="0"/>
        </w:rPr>
        <w:t>COMPRADOR (</w:t>
      </w:r>
      <w:r w:rsidRPr="00122538">
        <w:rPr>
          <w:rFonts w:asciiTheme="minorHAnsi" w:hAnsiTheme="minorHAnsi" w:cstheme="minorHAnsi"/>
          <w:b w:val="0"/>
        </w:rPr>
        <w:t>ES) cumpra(m) integralmente todas as demais obrigações contratuais e legais vinculadas ao presente negócio.</w:t>
      </w:r>
    </w:p>
    <w:p w14:paraId="14F4EC6F" w14:textId="77777777" w:rsidR="007D0F68" w:rsidRPr="00122538" w:rsidRDefault="007D0F68" w:rsidP="00091912">
      <w:pPr>
        <w:tabs>
          <w:tab w:val="num" w:pos="709"/>
          <w:tab w:val="left" w:pos="1134"/>
        </w:tabs>
        <w:jc w:val="both"/>
        <w:rPr>
          <w:rFonts w:asciiTheme="minorHAnsi" w:hAnsiTheme="minorHAnsi" w:cstheme="minorHAnsi"/>
          <w:b w:val="0"/>
          <w:bCs/>
        </w:rPr>
      </w:pPr>
    </w:p>
    <w:p w14:paraId="131F2CB4" w14:textId="77777777" w:rsidR="007D0F68" w:rsidRPr="00122538" w:rsidRDefault="007D0F68" w:rsidP="00091912">
      <w:pPr>
        <w:tabs>
          <w:tab w:val="num" w:pos="0"/>
        </w:tabs>
        <w:jc w:val="both"/>
        <w:rPr>
          <w:rFonts w:asciiTheme="minorHAnsi" w:hAnsiTheme="minorHAnsi" w:cstheme="minorHAnsi"/>
          <w:b w:val="0"/>
        </w:rPr>
      </w:pPr>
      <w:r w:rsidRPr="00122538">
        <w:rPr>
          <w:rFonts w:asciiTheme="minorHAnsi" w:hAnsiTheme="minorHAnsi" w:cstheme="minorHAnsi"/>
          <w:b w:val="0"/>
          <w:bCs/>
        </w:rPr>
        <w:t>4.3.</w:t>
      </w:r>
      <w:r w:rsidRPr="00122538">
        <w:rPr>
          <w:rFonts w:asciiTheme="minorHAnsi" w:hAnsiTheme="minorHAnsi" w:cstheme="minorHAnsi"/>
          <w:b w:val="0"/>
        </w:rPr>
        <w:t xml:space="preserve">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9B167A" w:rsidRPr="00122538">
        <w:rPr>
          <w:rFonts w:asciiTheme="minorHAnsi" w:hAnsiTheme="minorHAnsi" w:cstheme="minorHAnsi"/>
          <w:b w:val="0"/>
        </w:rPr>
        <w:t>COMPRADOR (</w:t>
      </w:r>
      <w:r w:rsidRPr="00122538">
        <w:rPr>
          <w:rFonts w:asciiTheme="minorHAnsi" w:hAnsiTheme="minorHAnsi" w:cstheme="minorHAnsi"/>
          <w:b w:val="0"/>
        </w:rPr>
        <w:t xml:space="preserve">ES) compromete(m)-se a manter-se na posse do Imóvel, bem como a mantê-lo em perfeito estado de uso e segurança, bem ainda a fazer à sua custa, dentro do prazo da notificação que lhe for feita, as obras e os reparos julgados necessários, ficando vedada a realização de qualquer obra de modificação ou acréscimo, sem o prévio consentimento da VENDEDORA. O cumprimento desta obrigação poderá ser fiscalizado pela VENDEDORA obrigando-se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9B167A" w:rsidRPr="00122538">
        <w:rPr>
          <w:rFonts w:asciiTheme="minorHAnsi" w:hAnsiTheme="minorHAnsi" w:cstheme="minorHAnsi"/>
          <w:b w:val="0"/>
        </w:rPr>
        <w:t>COMPRADOR (</w:t>
      </w:r>
      <w:r w:rsidRPr="00122538">
        <w:rPr>
          <w:rFonts w:asciiTheme="minorHAnsi" w:hAnsiTheme="minorHAnsi" w:cstheme="minorHAnsi"/>
          <w:b w:val="0"/>
        </w:rPr>
        <w:t>ES) a permitir o ingresso de pessoa credenciada a executar as vistorias periódicas.</w:t>
      </w:r>
    </w:p>
    <w:p w14:paraId="2E02A8B8" w14:textId="77777777" w:rsidR="007D0F68" w:rsidRPr="00122538" w:rsidRDefault="007D0F68" w:rsidP="00091912">
      <w:pPr>
        <w:jc w:val="both"/>
        <w:rPr>
          <w:rFonts w:asciiTheme="minorHAnsi" w:hAnsiTheme="minorHAnsi" w:cstheme="minorHAnsi"/>
          <w:b w:val="0"/>
          <w:bCs/>
        </w:rPr>
      </w:pPr>
    </w:p>
    <w:p w14:paraId="370F5E94"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4.4.</w:t>
      </w:r>
      <w:r w:rsidRPr="00122538">
        <w:rPr>
          <w:rFonts w:asciiTheme="minorHAnsi" w:hAnsiTheme="minorHAnsi" w:cstheme="minorHAnsi"/>
          <w:b w:val="0"/>
          <w:bCs/>
        </w:rPr>
        <w:t xml:space="preserve"> </w:t>
      </w:r>
      <w:r w:rsidRPr="00122538">
        <w:rPr>
          <w:rFonts w:asciiTheme="minorHAnsi" w:hAnsiTheme="minorHAnsi" w:cstheme="minorHAnsi"/>
          <w:b w:val="0"/>
        </w:rPr>
        <w:t xml:space="preserve">Como alienante, em caráter fiduciário,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COMPRADOR (ES): </w:t>
      </w:r>
    </w:p>
    <w:p w14:paraId="63AC3565" w14:textId="77777777" w:rsidR="007D0F68" w:rsidRPr="00122538" w:rsidRDefault="007D0F68" w:rsidP="00091912">
      <w:pPr>
        <w:pStyle w:val="BodyText24"/>
        <w:pBdr>
          <w:left w:val="none" w:sz="0" w:space="0" w:color="auto"/>
          <w:right w:val="none" w:sz="0" w:space="0" w:color="auto"/>
        </w:pBdr>
        <w:tabs>
          <w:tab w:val="clear" w:pos="567"/>
        </w:tabs>
        <w:autoSpaceDE/>
        <w:autoSpaceDN/>
        <w:rPr>
          <w:rFonts w:asciiTheme="minorHAnsi" w:hAnsiTheme="minorHAnsi" w:cstheme="minorHAnsi"/>
        </w:rPr>
      </w:pPr>
    </w:p>
    <w:p w14:paraId="60895787"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r w:rsidRPr="00122538">
        <w:rPr>
          <w:rFonts w:asciiTheme="minorHAnsi" w:hAnsiTheme="minorHAnsi" w:cstheme="minorHAnsi"/>
        </w:rPr>
        <w:t>a)</w:t>
      </w:r>
      <w:r w:rsidRPr="00122538">
        <w:rPr>
          <w:rFonts w:asciiTheme="minorHAnsi" w:hAnsiTheme="minorHAnsi" w:cstheme="minorHAnsi"/>
        </w:rPr>
        <w:tab/>
        <w:t xml:space="preserve">se pessoa física, </w:t>
      </w:r>
      <w:proofErr w:type="gramStart"/>
      <w:r w:rsidRPr="00122538">
        <w:rPr>
          <w:rFonts w:asciiTheme="minorHAnsi" w:hAnsiTheme="minorHAnsi" w:cstheme="minorHAnsi"/>
        </w:rPr>
        <w:t>declara(</w:t>
      </w:r>
      <w:proofErr w:type="gramEnd"/>
      <w:r w:rsidRPr="00122538">
        <w:rPr>
          <w:rFonts w:asciiTheme="minorHAnsi" w:hAnsiTheme="minorHAnsi" w:cstheme="minorHAnsi"/>
        </w:rPr>
        <w:t>m) não estar sujeito à apresentação da Certidão Negativa de Débito do INSS, por não ser contribuinte desse órgão;</w:t>
      </w:r>
    </w:p>
    <w:p w14:paraId="0FEFCF35"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14:paraId="7DECCCB6"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r w:rsidRPr="00122538">
        <w:rPr>
          <w:rFonts w:asciiTheme="minorHAnsi" w:hAnsiTheme="minorHAnsi" w:cstheme="minorHAnsi"/>
        </w:rPr>
        <w:t>b)</w:t>
      </w:r>
      <w:r w:rsidRPr="00122538">
        <w:rPr>
          <w:rFonts w:asciiTheme="minorHAnsi" w:hAnsiTheme="minorHAnsi" w:cstheme="minorHAnsi"/>
        </w:rPr>
        <w:tab/>
        <w:t xml:space="preserve">se pessoa jurídica, </w:t>
      </w:r>
      <w:proofErr w:type="gramStart"/>
      <w:r w:rsidRPr="00122538">
        <w:rPr>
          <w:rFonts w:asciiTheme="minorHAnsi" w:hAnsiTheme="minorHAnsi" w:cstheme="minorHAnsi"/>
        </w:rPr>
        <w:t>apresenta(</w:t>
      </w:r>
      <w:proofErr w:type="gramEnd"/>
      <w:r w:rsidRPr="00122538">
        <w:rPr>
          <w:rFonts w:asciiTheme="minorHAnsi" w:hAnsiTheme="minorHAnsi" w:cstheme="minorHAnsi"/>
        </w:rPr>
        <w:t xml:space="preserve">m), neste ato, fotocópia autenticada da  Certidão Negativa de Débito do INSS e da Certidão de Quitação de Tributos Federais da Secretaria da Receita Federal. </w:t>
      </w:r>
    </w:p>
    <w:p w14:paraId="0076659F"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rPr>
      </w:pPr>
    </w:p>
    <w:p w14:paraId="59252FD8"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r w:rsidRPr="00122538">
        <w:rPr>
          <w:rFonts w:asciiTheme="minorHAnsi" w:hAnsiTheme="minorHAnsi" w:cstheme="minorHAnsi"/>
          <w:bCs/>
        </w:rPr>
        <w:t>c)</w:t>
      </w:r>
      <w:r w:rsidRPr="00122538">
        <w:rPr>
          <w:rFonts w:asciiTheme="minorHAnsi" w:hAnsiTheme="minorHAnsi" w:cstheme="minorHAnsi"/>
          <w:bCs/>
        </w:rPr>
        <w:tab/>
        <w:t xml:space="preserve">se pessoa física, solteira, viúva, divorciada ou separada judicialmente, declara, sob responsabilidade civil e criminal, que o </w:t>
      </w:r>
      <w:r w:rsidR="00B62D65" w:rsidRPr="00122538">
        <w:rPr>
          <w:rFonts w:asciiTheme="minorHAnsi" w:hAnsiTheme="minorHAnsi" w:cstheme="minorHAnsi"/>
          <w:bCs/>
        </w:rPr>
        <w:t xml:space="preserve">Imóvel </w:t>
      </w:r>
      <w:r w:rsidRPr="00122538">
        <w:rPr>
          <w:rFonts w:asciiTheme="minorHAnsi" w:hAnsiTheme="minorHAnsi" w:cstheme="minorHAnsi"/>
          <w:bCs/>
        </w:rPr>
        <w:t>aqui objetivado não foi adquirido na constância de união estável prevista na Lei nº 9.278, de 10/05/96, razão pela qual é seu único e exclusivo proprietário; caso contrário, tem eficácia o disposto no item 4.5, abaixo</w:t>
      </w:r>
    </w:p>
    <w:p w14:paraId="02A95C52" w14:textId="77777777" w:rsidR="007D0F68" w:rsidRPr="00122538" w:rsidRDefault="007D0F68" w:rsidP="00091912">
      <w:pPr>
        <w:ind w:firstLine="11"/>
        <w:jc w:val="both"/>
        <w:rPr>
          <w:rFonts w:asciiTheme="minorHAnsi" w:hAnsiTheme="minorHAnsi" w:cstheme="minorHAnsi"/>
          <w:b w:val="0"/>
        </w:rPr>
      </w:pPr>
      <w:r w:rsidRPr="00122538">
        <w:rPr>
          <w:rFonts w:asciiTheme="minorHAnsi" w:hAnsiTheme="minorHAnsi" w:cstheme="minorHAnsi"/>
          <w:b w:val="0"/>
          <w:bCs/>
        </w:rPr>
        <w:t xml:space="preserve">4.5. </w:t>
      </w:r>
      <w:r w:rsidRPr="00122538">
        <w:rPr>
          <w:rFonts w:asciiTheme="minorHAnsi" w:hAnsiTheme="minorHAnsi" w:cstheme="minorHAnsi"/>
          <w:b w:val="0"/>
        </w:rPr>
        <w:t xml:space="preserve">Não se verificando a hipótese da alínea “c” da cláusula 4.4, supra, comparece, neste ato, </w:t>
      </w:r>
      <w:proofErr w:type="gramStart"/>
      <w:r w:rsidRPr="00122538">
        <w:rPr>
          <w:rFonts w:asciiTheme="minorHAnsi" w:hAnsiTheme="minorHAnsi" w:cstheme="minorHAnsi"/>
          <w:b w:val="0"/>
        </w:rPr>
        <w:t>a(</w:t>
      </w:r>
      <w:proofErr w:type="gramEnd"/>
      <w:r w:rsidRPr="00122538">
        <w:rPr>
          <w:rFonts w:asciiTheme="minorHAnsi" w:hAnsiTheme="minorHAnsi" w:cstheme="minorHAnsi"/>
          <w:b w:val="0"/>
        </w:rPr>
        <w:t>o) companheira(o) do(a)(s) COMPRADOR(ES), qualificad</w:t>
      </w:r>
      <w:r w:rsidR="00B62D65" w:rsidRPr="00122538">
        <w:rPr>
          <w:rFonts w:asciiTheme="minorHAnsi" w:hAnsiTheme="minorHAnsi" w:cstheme="minorHAnsi"/>
          <w:b w:val="0"/>
        </w:rPr>
        <w:t>o(a)(s) no preâmbulo</w:t>
      </w:r>
      <w:r w:rsidRPr="00122538">
        <w:rPr>
          <w:rFonts w:asciiTheme="minorHAnsi" w:hAnsiTheme="minorHAnsi" w:cstheme="minorHAnsi"/>
          <w:b w:val="0"/>
        </w:rPr>
        <w:t>, com quem vive em regime de união estável, dando sua integral anuência à alienação fiduciária em garantia, sem que tal concordância tenha qualquer reflexo de caráter registral, pois não infringidos os princípios da especialidade subjetiva e da continuidade.</w:t>
      </w:r>
    </w:p>
    <w:p w14:paraId="3647757B" w14:textId="77777777" w:rsidR="007D0F68" w:rsidRPr="00122538" w:rsidRDefault="007D0F68" w:rsidP="00091912">
      <w:pPr>
        <w:pStyle w:val="Recuodecorpodetexto2"/>
        <w:tabs>
          <w:tab w:val="left" w:pos="540"/>
        </w:tabs>
        <w:spacing w:after="0" w:line="240" w:lineRule="auto"/>
        <w:ind w:left="540" w:hanging="540"/>
        <w:rPr>
          <w:rFonts w:asciiTheme="minorHAnsi" w:hAnsiTheme="minorHAnsi" w:cstheme="minorHAnsi"/>
          <w:bCs/>
        </w:rPr>
      </w:pPr>
    </w:p>
    <w:p w14:paraId="6E72B24B" w14:textId="77777777" w:rsidR="007D0F68" w:rsidRPr="00122538" w:rsidRDefault="007D0F68" w:rsidP="00091912">
      <w:pPr>
        <w:pStyle w:val="BodyText24"/>
        <w:pBdr>
          <w:left w:val="none" w:sz="0" w:space="0" w:color="auto"/>
          <w:right w:val="none" w:sz="0" w:space="0" w:color="auto"/>
        </w:pBdr>
        <w:tabs>
          <w:tab w:val="left" w:pos="0"/>
        </w:tabs>
        <w:rPr>
          <w:rFonts w:asciiTheme="minorHAnsi" w:hAnsiTheme="minorHAnsi" w:cstheme="minorHAnsi"/>
        </w:rPr>
      </w:pPr>
      <w:r w:rsidRPr="00122538">
        <w:rPr>
          <w:rFonts w:asciiTheme="minorHAnsi" w:hAnsiTheme="minorHAnsi" w:cstheme="minorHAnsi"/>
        </w:rPr>
        <w:t>4.6.</w:t>
      </w:r>
      <w:r w:rsidRPr="00122538">
        <w:rPr>
          <w:rFonts w:asciiTheme="minorHAnsi" w:hAnsiTheme="minorHAnsi" w:cstheme="minorHAnsi"/>
          <w:bCs/>
        </w:rPr>
        <w:t xml:space="preserve"> </w:t>
      </w:r>
      <w:r w:rsidRPr="00122538">
        <w:rPr>
          <w:rFonts w:asciiTheme="minorHAnsi" w:hAnsiTheme="minorHAnsi" w:cstheme="minorHAnsi"/>
        </w:rPr>
        <w:t xml:space="preserve">Mediante o registro do contrato ora celebrado estará constituída a propriedade fiduciária em nome da VENDEDORA, e efetiva-se o desdobramento da posse, tornando-se </w:t>
      </w:r>
      <w:proofErr w:type="gramStart"/>
      <w:r w:rsidRPr="00122538">
        <w:rPr>
          <w:rFonts w:asciiTheme="minorHAnsi" w:hAnsiTheme="minorHAnsi" w:cstheme="minorHAnsi"/>
        </w:rPr>
        <w:t>o(</w:t>
      </w:r>
      <w:proofErr w:type="gramEnd"/>
      <w:r w:rsidRPr="00122538">
        <w:rPr>
          <w:rFonts w:asciiTheme="minorHAnsi" w:hAnsiTheme="minorHAnsi" w:cstheme="minorHAnsi"/>
        </w:rPr>
        <w:t xml:space="preserve">s) </w:t>
      </w:r>
      <w:r w:rsidR="00333714" w:rsidRPr="00122538">
        <w:rPr>
          <w:rFonts w:asciiTheme="minorHAnsi" w:hAnsiTheme="minorHAnsi" w:cstheme="minorHAnsi"/>
        </w:rPr>
        <w:t>COMPRADOR (</w:t>
      </w:r>
      <w:r w:rsidRPr="00122538">
        <w:rPr>
          <w:rFonts w:asciiTheme="minorHAnsi" w:hAnsiTheme="minorHAnsi" w:cstheme="minorHAnsi"/>
        </w:rPr>
        <w:t xml:space="preserve">ES) </w:t>
      </w:r>
      <w:r w:rsidR="00333714" w:rsidRPr="00122538">
        <w:rPr>
          <w:rFonts w:asciiTheme="minorHAnsi" w:hAnsiTheme="minorHAnsi" w:cstheme="minorHAnsi"/>
        </w:rPr>
        <w:t>possuidor (</w:t>
      </w:r>
      <w:r w:rsidRPr="00122538">
        <w:rPr>
          <w:rFonts w:asciiTheme="minorHAnsi" w:hAnsiTheme="minorHAnsi" w:cstheme="minorHAnsi"/>
        </w:rPr>
        <w:t>es) direto(s) e a VENDEDORA possuidora indireta do Imóvel objeto da garantia fiduciária.</w:t>
      </w:r>
    </w:p>
    <w:p w14:paraId="412EEA72" w14:textId="77777777" w:rsidR="007D0F68" w:rsidRPr="00122538" w:rsidRDefault="007D0F68" w:rsidP="00091912">
      <w:pPr>
        <w:tabs>
          <w:tab w:val="left" w:pos="1134"/>
        </w:tabs>
        <w:ind w:left="709" w:hanging="709"/>
        <w:jc w:val="both"/>
        <w:rPr>
          <w:rFonts w:asciiTheme="minorHAnsi" w:hAnsiTheme="minorHAnsi" w:cstheme="minorHAnsi"/>
          <w:b w:val="0"/>
        </w:rPr>
      </w:pPr>
    </w:p>
    <w:p w14:paraId="3FE4F35A" w14:textId="77777777" w:rsidR="007D0F68" w:rsidRPr="00122538" w:rsidRDefault="007D0F68" w:rsidP="00091912">
      <w:pPr>
        <w:tabs>
          <w:tab w:val="left" w:pos="1134"/>
        </w:tabs>
        <w:ind w:firstLine="11"/>
        <w:jc w:val="both"/>
        <w:rPr>
          <w:rFonts w:asciiTheme="minorHAnsi" w:hAnsiTheme="minorHAnsi" w:cstheme="minorHAnsi"/>
          <w:b w:val="0"/>
        </w:rPr>
      </w:pPr>
      <w:r w:rsidRPr="00122538">
        <w:rPr>
          <w:rFonts w:asciiTheme="minorHAnsi" w:hAnsiTheme="minorHAnsi" w:cstheme="minorHAnsi"/>
          <w:b w:val="0"/>
        </w:rPr>
        <w:lastRenderedPageBreak/>
        <w:t>4.</w:t>
      </w:r>
      <w:r w:rsidR="00B62D65" w:rsidRPr="00122538">
        <w:rPr>
          <w:rFonts w:asciiTheme="minorHAnsi" w:hAnsiTheme="minorHAnsi" w:cstheme="minorHAnsi"/>
          <w:b w:val="0"/>
        </w:rPr>
        <w:t>7.</w:t>
      </w:r>
      <w:r w:rsidRPr="00122538">
        <w:rPr>
          <w:rFonts w:asciiTheme="minorHAnsi" w:hAnsiTheme="minorHAnsi" w:cstheme="minorHAnsi"/>
          <w:b w:val="0"/>
          <w:bCs/>
        </w:rPr>
        <w:t xml:space="preserve"> </w:t>
      </w:r>
      <w:r w:rsidRPr="00122538">
        <w:rPr>
          <w:rFonts w:asciiTheme="minorHAnsi" w:hAnsiTheme="minorHAnsi" w:cstheme="minorHAnsi"/>
          <w:b w:val="0"/>
        </w:rPr>
        <w:t xml:space="preserve">A posse direta de que </w:t>
      </w:r>
      <w:proofErr w:type="gramStart"/>
      <w:r w:rsidRPr="00122538">
        <w:rPr>
          <w:rFonts w:asciiTheme="minorHAnsi" w:hAnsiTheme="minorHAnsi" w:cstheme="minorHAnsi"/>
          <w:b w:val="0"/>
        </w:rPr>
        <w:t>fica(</w:t>
      </w:r>
      <w:proofErr w:type="gramEnd"/>
      <w:r w:rsidRPr="00122538">
        <w:rPr>
          <w:rFonts w:asciiTheme="minorHAnsi" w:hAnsiTheme="minorHAnsi" w:cstheme="minorHAnsi"/>
          <w:b w:val="0"/>
        </w:rPr>
        <w:t xml:space="preserve">m) investido(s) o(s) </w:t>
      </w:r>
      <w:r w:rsidR="00333714" w:rsidRPr="00122538">
        <w:rPr>
          <w:rFonts w:asciiTheme="minorHAnsi" w:hAnsiTheme="minorHAnsi" w:cstheme="minorHAnsi"/>
          <w:b w:val="0"/>
        </w:rPr>
        <w:t>COMPRADOR (</w:t>
      </w:r>
      <w:r w:rsidRPr="00122538">
        <w:rPr>
          <w:rFonts w:asciiTheme="minorHAnsi" w:hAnsiTheme="minorHAnsi" w:cstheme="minorHAnsi"/>
          <w:b w:val="0"/>
        </w:rPr>
        <w:t xml:space="preserve">ES) manter-se-á enquanto este(s) se </w:t>
      </w:r>
      <w:r w:rsidR="00333714" w:rsidRPr="00122538">
        <w:rPr>
          <w:rFonts w:asciiTheme="minorHAnsi" w:hAnsiTheme="minorHAnsi" w:cstheme="minorHAnsi"/>
          <w:b w:val="0"/>
        </w:rPr>
        <w:t>mantiver (</w:t>
      </w:r>
      <w:r w:rsidRPr="00122538">
        <w:rPr>
          <w:rFonts w:asciiTheme="minorHAnsi" w:hAnsiTheme="minorHAnsi" w:cstheme="minorHAnsi"/>
          <w:b w:val="0"/>
        </w:rPr>
        <w:t>em) adimplente(s), obrigando-se o(s) mesmo(s) a manter, conservar e guardar o Imóvel, pagar pontualmente todos os impostos, taxas e quaisquer outras contribuições ou encargos que incidam ou venham a incidir sobre o Imóvel ou que sejam inerentes à garantia, ta</w:t>
      </w:r>
      <w:r w:rsidR="00551A66">
        <w:rPr>
          <w:rFonts w:asciiTheme="minorHAnsi" w:hAnsiTheme="minorHAnsi" w:cstheme="minorHAnsi"/>
          <w:b w:val="0"/>
        </w:rPr>
        <w:t xml:space="preserve">is como contribuições devidas ao </w:t>
      </w:r>
      <w:r w:rsidR="00DB24C1" w:rsidRPr="00551A66">
        <w:rPr>
          <w:rFonts w:asciiTheme="minorHAnsi" w:hAnsiTheme="minorHAnsi" w:cstheme="minorHAnsi"/>
          <w:b w:val="0"/>
        </w:rPr>
        <w:t>condomínio</w:t>
      </w:r>
      <w:r w:rsidR="00551A66" w:rsidRPr="00551A66">
        <w:rPr>
          <w:rFonts w:asciiTheme="minorHAnsi" w:hAnsiTheme="minorHAnsi" w:cstheme="minorHAnsi"/>
          <w:b w:val="0"/>
        </w:rPr>
        <w:t xml:space="preserve"> de moradores</w:t>
      </w:r>
      <w:r w:rsidR="00DB24C1" w:rsidRPr="00551A66">
        <w:rPr>
          <w:rFonts w:asciiTheme="minorHAnsi" w:hAnsiTheme="minorHAnsi" w:cstheme="minorHAnsi"/>
          <w:b w:val="0"/>
        </w:rPr>
        <w:t xml:space="preserve">, </w:t>
      </w:r>
      <w:r w:rsidRPr="00122538">
        <w:rPr>
          <w:rFonts w:asciiTheme="minorHAnsi" w:hAnsiTheme="minorHAnsi" w:cstheme="minorHAnsi"/>
          <w:b w:val="0"/>
        </w:rPr>
        <w:t xml:space="preserve">que congrega os proprietários do </w:t>
      </w:r>
      <w:r w:rsidR="00551A66">
        <w:rPr>
          <w:rFonts w:asciiTheme="minorHAnsi" w:hAnsiTheme="minorHAnsi" w:cstheme="minorHAnsi"/>
          <w:b w:val="0"/>
        </w:rPr>
        <w:t xml:space="preserve">empreendimento </w:t>
      </w:r>
      <w:r w:rsidR="00551A66" w:rsidRPr="00551A66">
        <w:rPr>
          <w:rFonts w:asciiTheme="minorHAnsi" w:hAnsiTheme="minorHAnsi" w:cstheme="minorHAnsi"/>
          <w:b w:val="0"/>
        </w:rPr>
        <w:t>imobiliário (“Condomínio”</w:t>
      </w:r>
      <w:r w:rsidRPr="00551A66">
        <w:rPr>
          <w:rFonts w:asciiTheme="minorHAnsi" w:hAnsiTheme="minorHAnsi" w:cstheme="minorHAnsi"/>
          <w:b w:val="0"/>
        </w:rPr>
        <w:t>).</w:t>
      </w:r>
    </w:p>
    <w:p w14:paraId="4D5898AA" w14:textId="77777777" w:rsidR="007D0F68" w:rsidRPr="00122538" w:rsidRDefault="007D0F68" w:rsidP="00091912">
      <w:pPr>
        <w:pStyle w:val="Corpodetexto2"/>
        <w:spacing w:after="0" w:line="240" w:lineRule="auto"/>
        <w:rPr>
          <w:rFonts w:asciiTheme="minorHAnsi" w:hAnsiTheme="minorHAnsi" w:cstheme="minorHAnsi"/>
          <w:b w:val="0"/>
          <w:bCs/>
        </w:rPr>
      </w:pPr>
    </w:p>
    <w:p w14:paraId="5AE58AD9" w14:textId="77777777" w:rsidR="007D0F68" w:rsidRPr="00122538" w:rsidRDefault="007D0F68"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w:t>
      </w:r>
      <w:r w:rsidR="00B62D65" w:rsidRPr="00122538">
        <w:rPr>
          <w:rFonts w:asciiTheme="minorHAnsi" w:hAnsiTheme="minorHAnsi" w:cstheme="minorHAnsi"/>
          <w:b w:val="0"/>
          <w:bCs/>
        </w:rPr>
        <w:t>8.</w:t>
      </w:r>
      <w:r w:rsidRPr="00122538">
        <w:rPr>
          <w:rFonts w:asciiTheme="minorHAnsi" w:hAnsiTheme="minorHAnsi" w:cstheme="minorHAnsi"/>
          <w:b w:val="0"/>
        </w:rPr>
        <w:t xml:space="preserve"> </w:t>
      </w:r>
      <w:r w:rsidRPr="00122538">
        <w:rPr>
          <w:rFonts w:asciiTheme="minorHAnsi" w:hAnsiTheme="minorHAnsi" w:cstheme="minorHAnsi"/>
          <w:b w:val="0"/>
          <w:bCs/>
        </w:rPr>
        <w:t xml:space="preserve">Se a VENDEDORA vier a pagar algum dos encargos inerentes ao Imóvel dado em garantia, </w:t>
      </w:r>
      <w:proofErr w:type="gramStart"/>
      <w:r w:rsidRPr="00122538">
        <w:rPr>
          <w:rFonts w:asciiTheme="minorHAnsi" w:hAnsiTheme="minorHAnsi" w:cstheme="minorHAnsi"/>
          <w:b w:val="0"/>
          <w:bCs/>
        </w:rPr>
        <w:t>o(</w:t>
      </w:r>
      <w:proofErr w:type="gramEnd"/>
      <w:r w:rsidRPr="00122538">
        <w:rPr>
          <w:rFonts w:asciiTheme="minorHAnsi" w:hAnsiTheme="minorHAnsi" w:cstheme="minorHAnsi"/>
          <w:b w:val="0"/>
          <w:bCs/>
        </w:rPr>
        <w:t xml:space="preserve">s) </w:t>
      </w:r>
      <w:r w:rsidR="00333714" w:rsidRPr="00122538">
        <w:rPr>
          <w:rFonts w:asciiTheme="minorHAnsi" w:hAnsiTheme="minorHAnsi" w:cstheme="minorHAnsi"/>
          <w:b w:val="0"/>
          <w:bCs/>
        </w:rPr>
        <w:t>COMPRADOR (</w:t>
      </w:r>
      <w:r w:rsidRPr="00122538">
        <w:rPr>
          <w:rFonts w:asciiTheme="minorHAnsi" w:hAnsiTheme="minorHAnsi" w:cstheme="minorHAnsi"/>
          <w:b w:val="0"/>
          <w:bCs/>
        </w:rPr>
        <w:t xml:space="preserve">ES) </w:t>
      </w:r>
      <w:r w:rsidR="00333714" w:rsidRPr="00122538">
        <w:rPr>
          <w:rFonts w:asciiTheme="minorHAnsi" w:hAnsiTheme="minorHAnsi" w:cstheme="minorHAnsi"/>
          <w:b w:val="0"/>
          <w:bCs/>
        </w:rPr>
        <w:t>deverá (</w:t>
      </w:r>
      <w:r w:rsidRPr="00122538">
        <w:rPr>
          <w:rFonts w:asciiTheme="minorHAnsi" w:hAnsiTheme="minorHAnsi" w:cstheme="minorHAnsi"/>
          <w:b w:val="0"/>
          <w:bCs/>
        </w:rPr>
        <w:t>ao) reembolsá-la dentro de 30 (trinta) dias, contados do recebimento de sua comunicação, sendo aplicáveis às mesmas penalidades para casos de inadimplemento.</w:t>
      </w:r>
    </w:p>
    <w:p w14:paraId="330C7F8C" w14:textId="77777777" w:rsidR="007D0F68" w:rsidRPr="00122538" w:rsidRDefault="007D0F68" w:rsidP="00091912">
      <w:pPr>
        <w:pStyle w:val="Corpodetexto2"/>
        <w:spacing w:after="0" w:line="240" w:lineRule="auto"/>
        <w:ind w:left="709" w:hanging="709"/>
        <w:jc w:val="both"/>
        <w:rPr>
          <w:rFonts w:asciiTheme="minorHAnsi" w:hAnsiTheme="minorHAnsi" w:cstheme="minorHAnsi"/>
          <w:b w:val="0"/>
          <w:bCs/>
        </w:rPr>
      </w:pPr>
    </w:p>
    <w:p w14:paraId="0185FA1A" w14:textId="77777777" w:rsidR="007D0F68" w:rsidRPr="00122538" w:rsidRDefault="00960521" w:rsidP="00091912">
      <w:pPr>
        <w:pStyle w:val="Corpodetexto2"/>
        <w:spacing w:after="0" w:line="240" w:lineRule="auto"/>
        <w:jc w:val="both"/>
        <w:rPr>
          <w:rFonts w:asciiTheme="minorHAnsi" w:hAnsiTheme="minorHAnsi" w:cstheme="minorHAnsi"/>
          <w:b w:val="0"/>
          <w:bCs/>
        </w:rPr>
      </w:pPr>
      <w:r w:rsidRPr="00122538">
        <w:rPr>
          <w:rFonts w:asciiTheme="minorHAnsi" w:hAnsiTheme="minorHAnsi" w:cstheme="minorHAnsi"/>
          <w:b w:val="0"/>
          <w:bCs/>
        </w:rPr>
        <w:t>4.9</w:t>
      </w:r>
      <w:r w:rsidR="007D0F68" w:rsidRPr="00122538">
        <w:rPr>
          <w:rFonts w:asciiTheme="minorHAnsi" w:hAnsiTheme="minorHAnsi" w:cstheme="minorHAnsi"/>
          <w:b w:val="0"/>
          <w:bCs/>
        </w:rPr>
        <w:t xml:space="preserve">. </w:t>
      </w:r>
      <w:r w:rsidRPr="00122538">
        <w:rPr>
          <w:rFonts w:asciiTheme="minorHAnsi" w:hAnsiTheme="minorHAnsi" w:cstheme="minorHAnsi"/>
          <w:b w:val="0"/>
          <w:bCs/>
        </w:rPr>
        <w:t xml:space="preserve">A VENDEDORA reserva-se </w:t>
      </w:r>
      <w:r w:rsidR="007D0F68" w:rsidRPr="00122538">
        <w:rPr>
          <w:rFonts w:asciiTheme="minorHAnsi" w:hAnsiTheme="minorHAnsi" w:cstheme="minorHAnsi"/>
          <w:b w:val="0"/>
          <w:bCs/>
        </w:rPr>
        <w:t>o direito de, a qualquer tempo, exigir comprovantes de pagamento dos referidos encargos fiscais e/ou tributários, ou quaisquer outras contribuições.</w:t>
      </w:r>
    </w:p>
    <w:p w14:paraId="0BD85B90" w14:textId="77777777" w:rsidR="007D0F68" w:rsidRPr="00122538" w:rsidRDefault="007D0F68" w:rsidP="00091912">
      <w:pPr>
        <w:pStyle w:val="Corpodetexto2"/>
        <w:spacing w:after="0" w:line="240" w:lineRule="auto"/>
        <w:rPr>
          <w:rFonts w:asciiTheme="minorHAnsi" w:hAnsiTheme="minorHAnsi" w:cstheme="minorHAnsi"/>
          <w:b w:val="0"/>
          <w:bCs/>
        </w:rPr>
      </w:pPr>
    </w:p>
    <w:p w14:paraId="063D6BEC" w14:textId="52C17EC8" w:rsidR="007D0F68" w:rsidRPr="00833D9B" w:rsidRDefault="00960521" w:rsidP="00091912">
      <w:pPr>
        <w:jc w:val="both"/>
        <w:rPr>
          <w:rFonts w:asciiTheme="minorHAnsi" w:hAnsiTheme="minorHAnsi" w:cstheme="minorHAnsi"/>
          <w:b w:val="0"/>
        </w:rPr>
      </w:pPr>
      <w:r w:rsidRPr="00122538">
        <w:rPr>
          <w:rFonts w:asciiTheme="minorHAnsi" w:hAnsiTheme="minorHAnsi" w:cstheme="minorHAnsi"/>
          <w:b w:val="0"/>
          <w:bCs/>
        </w:rPr>
        <w:t>4.10</w:t>
      </w:r>
      <w:r w:rsidR="007D0F68" w:rsidRPr="00122538">
        <w:rPr>
          <w:rFonts w:asciiTheme="minorHAnsi" w:hAnsiTheme="minorHAnsi" w:cstheme="minorHAnsi"/>
          <w:b w:val="0"/>
          <w:bCs/>
        </w:rPr>
        <w:t>.</w:t>
      </w:r>
      <w:r w:rsidR="007D0F68" w:rsidRPr="00122538">
        <w:rPr>
          <w:rFonts w:asciiTheme="minorHAnsi" w:hAnsiTheme="minorHAnsi" w:cstheme="minorHAnsi"/>
          <w:b w:val="0"/>
        </w:rPr>
        <w:t xml:space="preserve"> </w:t>
      </w:r>
      <w:r w:rsidR="00833D9B" w:rsidRPr="00833D9B">
        <w:rPr>
          <w:rFonts w:asciiTheme="minorHAnsi" w:hAnsiTheme="minorHAnsi" w:cstheme="minorHAnsi"/>
          <w:b w:val="0"/>
        </w:rPr>
        <w:t xml:space="preserve">Face à natureza jurídica do presente Contrato, o COMPRADOR </w:t>
      </w:r>
      <w:proofErr w:type="spellStart"/>
      <w:r w:rsidR="00833D9B" w:rsidRPr="00833D9B">
        <w:rPr>
          <w:rFonts w:asciiTheme="minorHAnsi" w:hAnsiTheme="minorHAnsi" w:cstheme="minorHAnsi"/>
          <w:b w:val="0"/>
        </w:rPr>
        <w:t>renuncia</w:t>
      </w:r>
      <w:proofErr w:type="spellEnd"/>
      <w:r w:rsidR="00833D9B" w:rsidRPr="00833D9B">
        <w:rPr>
          <w:rFonts w:asciiTheme="minorHAnsi" w:hAnsiTheme="minorHAnsi" w:cstheme="minorHAnsi"/>
          <w:b w:val="0"/>
        </w:rPr>
        <w:t>, desde já, a qualquer direito de retenção ou indenização por benfeitorias de qualquer natureza, ainda que necessárias ou autorizadas pela VENDEDORA.</w:t>
      </w:r>
    </w:p>
    <w:p w14:paraId="7D61FC15" w14:textId="77777777" w:rsidR="007D0F68" w:rsidRPr="00833D9B" w:rsidRDefault="007D0F68" w:rsidP="00091912">
      <w:pPr>
        <w:ind w:left="709" w:hanging="709"/>
        <w:jc w:val="both"/>
        <w:rPr>
          <w:rFonts w:asciiTheme="minorHAnsi" w:hAnsiTheme="minorHAnsi" w:cstheme="minorHAnsi"/>
          <w:b w:val="0"/>
        </w:rPr>
      </w:pPr>
    </w:p>
    <w:p w14:paraId="3310B4CB" w14:textId="5772AA66" w:rsidR="007D0F68" w:rsidRPr="00C13086" w:rsidRDefault="00960521" w:rsidP="00091912">
      <w:pPr>
        <w:jc w:val="both"/>
        <w:rPr>
          <w:rFonts w:asciiTheme="minorHAnsi" w:hAnsiTheme="minorHAnsi" w:cstheme="minorHAnsi"/>
          <w:b w:val="0"/>
        </w:rPr>
      </w:pPr>
      <w:r w:rsidRPr="00122538">
        <w:rPr>
          <w:rFonts w:asciiTheme="minorHAnsi" w:hAnsiTheme="minorHAnsi" w:cstheme="minorHAnsi"/>
          <w:b w:val="0"/>
          <w:bCs/>
        </w:rPr>
        <w:t>4.11</w:t>
      </w:r>
      <w:r w:rsidR="007D0F68" w:rsidRPr="00122538">
        <w:rPr>
          <w:rFonts w:asciiTheme="minorHAnsi" w:hAnsiTheme="minorHAnsi" w:cstheme="minorHAnsi"/>
          <w:b w:val="0"/>
          <w:bCs/>
        </w:rPr>
        <w:t>.</w:t>
      </w:r>
      <w:r w:rsidR="007D0F68" w:rsidRPr="00122538">
        <w:rPr>
          <w:rFonts w:asciiTheme="minorHAnsi" w:hAnsiTheme="minorHAnsi" w:cstheme="minorHAnsi"/>
          <w:b w:val="0"/>
        </w:rPr>
        <w:t xml:space="preserve"> </w:t>
      </w:r>
      <w:r w:rsidR="00C13086" w:rsidRPr="00C13086">
        <w:rPr>
          <w:rFonts w:asciiTheme="minorHAnsi" w:hAnsiTheme="minorHAnsi" w:cstheme="minorHAnsi"/>
          <w:b w:val="0"/>
        </w:rPr>
        <w:t>Consolidada a propriedade em nome da VENDEDORA, os valores pagos pelo COMPRADOR serão considerados exclusivamente a título de indenização pela fruição do imóvel, sem direito a devolução além do valor que eventualmente exceder a dívida e encargos.</w:t>
      </w:r>
    </w:p>
    <w:p w14:paraId="22F4950F" w14:textId="77777777" w:rsidR="007D0F68" w:rsidRPr="00122538" w:rsidRDefault="007D0F68" w:rsidP="00091912">
      <w:pPr>
        <w:jc w:val="both"/>
        <w:rPr>
          <w:rFonts w:asciiTheme="minorHAnsi" w:hAnsiTheme="minorHAnsi" w:cstheme="minorHAnsi"/>
          <w:b w:val="0"/>
          <w:u w:val="single"/>
        </w:rPr>
      </w:pPr>
    </w:p>
    <w:p w14:paraId="1C07149A" w14:textId="77777777" w:rsidR="007D0F68" w:rsidRPr="00122538" w:rsidRDefault="00960521" w:rsidP="00091912">
      <w:pPr>
        <w:jc w:val="both"/>
        <w:rPr>
          <w:rFonts w:asciiTheme="minorHAnsi" w:hAnsiTheme="minorHAnsi" w:cstheme="minorHAnsi"/>
          <w:b w:val="0"/>
          <w:bCs/>
        </w:rPr>
      </w:pPr>
      <w:r w:rsidRPr="00122538">
        <w:rPr>
          <w:rFonts w:asciiTheme="minorHAnsi" w:hAnsiTheme="minorHAnsi" w:cstheme="minorHAnsi"/>
          <w:b w:val="0"/>
        </w:rPr>
        <w:t>4.12</w:t>
      </w:r>
      <w:r w:rsidR="007D0F68" w:rsidRPr="00122538">
        <w:rPr>
          <w:rFonts w:asciiTheme="minorHAnsi" w:hAnsiTheme="minorHAnsi" w:cstheme="minorHAnsi"/>
          <w:b w:val="0"/>
        </w:rPr>
        <w:t xml:space="preserve">. </w:t>
      </w:r>
      <w:r w:rsidR="007D0F68" w:rsidRPr="00122538">
        <w:rPr>
          <w:rFonts w:asciiTheme="minorHAnsi" w:hAnsiTheme="minorHAnsi" w:cstheme="minorHAnsi"/>
          <w:b w:val="0"/>
          <w:bCs/>
        </w:rPr>
        <w:t xml:space="preserve">A intimação </w:t>
      </w:r>
      <w:r w:rsidR="00333714" w:rsidRPr="00122538">
        <w:rPr>
          <w:rFonts w:asciiTheme="minorHAnsi" w:hAnsiTheme="minorHAnsi" w:cstheme="minorHAnsi"/>
          <w:b w:val="0"/>
          <w:bCs/>
        </w:rPr>
        <w:t>obedecerá ao</w:t>
      </w:r>
      <w:r w:rsidR="007D0F68" w:rsidRPr="00122538">
        <w:rPr>
          <w:rFonts w:asciiTheme="minorHAnsi" w:hAnsiTheme="minorHAnsi" w:cstheme="minorHAnsi"/>
          <w:b w:val="0"/>
          <w:bCs/>
        </w:rPr>
        <w:t xml:space="preserve"> seguinte procedimento:</w:t>
      </w:r>
    </w:p>
    <w:p w14:paraId="56AE1B9B" w14:textId="77777777" w:rsidR="007D0F68" w:rsidRPr="00122538" w:rsidRDefault="007D0F68" w:rsidP="00091912">
      <w:pPr>
        <w:tabs>
          <w:tab w:val="left" w:pos="1134"/>
        </w:tabs>
        <w:ind w:left="709"/>
        <w:jc w:val="both"/>
        <w:rPr>
          <w:rFonts w:asciiTheme="minorHAnsi" w:hAnsiTheme="minorHAnsi" w:cstheme="minorHAnsi"/>
          <w:b w:val="0"/>
          <w:bCs/>
        </w:rPr>
      </w:pPr>
    </w:p>
    <w:p w14:paraId="7065E3F8" w14:textId="77777777" w:rsidR="00936B8B" w:rsidRPr="00122538" w:rsidRDefault="00936B8B"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Calibri" w:hAnsi="Calibri" w:cs="Calibri"/>
          <w:bCs/>
        </w:rPr>
        <w:t>A intimação será requerida pela VENDEDORA, ou seu cessionário, ao Oficial do Registro de Imóveis, indicando o valor vencido e não pago, os juros convencionais, as penalidades e os demais encargos contratuais, legais, inclusive tributos imputáveis ao Imóvel, além das despesas de cobrança e de intimação, estabelecendo o prazo de 15 (quinze) dias para purga da mora.</w:t>
      </w:r>
    </w:p>
    <w:p w14:paraId="0FE7990F" w14:textId="77777777" w:rsidR="00936B8B" w:rsidRPr="00122538" w:rsidRDefault="00936B8B" w:rsidP="00936B8B">
      <w:pPr>
        <w:pStyle w:val="Recuodecorpodetexto21"/>
        <w:suppressAutoHyphens w:val="0"/>
        <w:spacing w:after="0" w:line="100" w:lineRule="atLeast"/>
        <w:ind w:left="714"/>
        <w:jc w:val="both"/>
        <w:rPr>
          <w:rFonts w:ascii="Calibri" w:hAnsi="Calibri" w:cs="Calibri"/>
          <w:bCs/>
        </w:rPr>
      </w:pPr>
    </w:p>
    <w:p w14:paraId="42E78095" w14:textId="77777777"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diligência de intimação será realizada pelo Oficial do Registro de Imóveis da circunscrição imobiliária onde se localizar o </w:t>
      </w:r>
      <w:r w:rsidR="00960521" w:rsidRPr="00122538">
        <w:rPr>
          <w:rFonts w:asciiTheme="minorHAnsi" w:hAnsiTheme="minorHAnsi" w:cstheme="minorHAnsi"/>
          <w:bCs/>
        </w:rPr>
        <w:t>Imóvel</w:t>
      </w:r>
      <w:r w:rsidR="007D0F68" w:rsidRPr="00122538">
        <w:rPr>
          <w:rFonts w:asciiTheme="minorHAnsi" w:hAnsiTheme="minorHAnsi" w:cstheme="minorHAnsi"/>
          <w:bCs/>
        </w:rPr>
        <w:t xml:space="preserve">, podendo, a critério desse Oficial, vir a ser realizada por seu preposto ou através do Registro de Títulos e Documentos da Comarca da situação do </w:t>
      </w:r>
      <w:r w:rsidR="00960521" w:rsidRPr="00122538">
        <w:rPr>
          <w:rFonts w:asciiTheme="minorHAnsi" w:hAnsiTheme="minorHAnsi" w:cstheme="minorHAnsi"/>
          <w:bCs/>
        </w:rPr>
        <w:t>Imóvel</w:t>
      </w:r>
      <w:r w:rsidR="007D0F68" w:rsidRPr="00122538">
        <w:rPr>
          <w:rFonts w:asciiTheme="minorHAnsi" w:hAnsiTheme="minorHAnsi" w:cstheme="minorHAnsi"/>
          <w:bCs/>
        </w:rPr>
        <w:t>, ou do domicílio de quem deva recebê-la, ou, ainda, pelo Correio, com aviso de recebimento;</w:t>
      </w:r>
    </w:p>
    <w:p w14:paraId="463CAD72" w14:textId="77777777" w:rsidR="00936B8B" w:rsidRPr="00122538" w:rsidRDefault="00936B8B" w:rsidP="00936B8B">
      <w:pPr>
        <w:pStyle w:val="PargrafodaLista"/>
        <w:rPr>
          <w:rFonts w:ascii="Calibri" w:hAnsi="Calibri" w:cs="Calibri"/>
          <w:bCs/>
        </w:rPr>
      </w:pPr>
    </w:p>
    <w:p w14:paraId="20D6B5AC" w14:textId="77777777" w:rsidR="007D0F68" w:rsidRPr="00122538" w:rsidRDefault="00333714" w:rsidP="00936B8B">
      <w:pPr>
        <w:pStyle w:val="Recuodecorpodetexto21"/>
        <w:numPr>
          <w:ilvl w:val="0"/>
          <w:numId w:val="12"/>
        </w:numPr>
        <w:suppressAutoHyphens w:val="0"/>
        <w:spacing w:after="0" w:line="100" w:lineRule="atLeast"/>
        <w:ind w:left="714" w:hanging="357"/>
        <w:jc w:val="both"/>
        <w:rPr>
          <w:rFonts w:ascii="Calibri" w:hAnsi="Calibri" w:cs="Calibri"/>
          <w:bCs/>
        </w:rPr>
      </w:pPr>
      <w:r w:rsidRPr="00122538">
        <w:rPr>
          <w:rFonts w:asciiTheme="minorHAnsi" w:hAnsiTheme="minorHAnsi" w:cstheme="minorHAnsi"/>
          <w:bCs/>
        </w:rPr>
        <w:t>A</w:t>
      </w:r>
      <w:r w:rsidR="007D0F68" w:rsidRPr="00122538">
        <w:rPr>
          <w:rFonts w:asciiTheme="minorHAnsi" w:hAnsiTheme="minorHAnsi" w:cstheme="minorHAnsi"/>
          <w:bCs/>
        </w:rPr>
        <w:t xml:space="preserve"> intimação será feita pessoalmente ao(s) </w:t>
      </w:r>
      <w:r w:rsidRPr="00122538">
        <w:rPr>
          <w:rFonts w:asciiTheme="minorHAnsi" w:hAnsiTheme="minorHAnsi" w:cstheme="minorHAnsi"/>
          <w:bCs/>
        </w:rPr>
        <w:t>COMPRADOR (</w:t>
      </w:r>
      <w:r w:rsidR="007D0F68" w:rsidRPr="00122538">
        <w:rPr>
          <w:rFonts w:asciiTheme="minorHAnsi" w:hAnsiTheme="minorHAnsi" w:cstheme="minorHAnsi"/>
          <w:bCs/>
        </w:rPr>
        <w:t>ES), ou a seu(s) representante(s) legal(</w:t>
      </w:r>
      <w:proofErr w:type="spellStart"/>
      <w:r w:rsidR="007D0F68" w:rsidRPr="00122538">
        <w:rPr>
          <w:rFonts w:asciiTheme="minorHAnsi" w:hAnsiTheme="minorHAnsi" w:cstheme="minorHAnsi"/>
          <w:bCs/>
        </w:rPr>
        <w:t>is</w:t>
      </w:r>
      <w:proofErr w:type="spellEnd"/>
      <w:r w:rsidR="007D0F68" w:rsidRPr="00122538">
        <w:rPr>
          <w:rFonts w:asciiTheme="minorHAnsi" w:hAnsiTheme="minorHAnsi" w:cstheme="minorHAnsi"/>
          <w:bCs/>
        </w:rPr>
        <w:t xml:space="preserve">) ou a procurador regularmente constituído; se o(s) destinatário(s) da intimação se encontrar(em) em local incerto e não sabido, certificado pelo Oficial do Registro de Imóveis ou pelo de Títulos e Documentos, competirá ao primeiro promover intimação por edital com prazo de 10 (dez) dias, contados da primeira divulgação, publicado por três dias, ao menos, em um dos jornais de maior </w:t>
      </w:r>
      <w:r w:rsidR="007D0F68" w:rsidRPr="00122538">
        <w:rPr>
          <w:rFonts w:asciiTheme="minorHAnsi" w:hAnsiTheme="minorHAnsi" w:cstheme="minorHAnsi"/>
          <w:bCs/>
        </w:rPr>
        <w:lastRenderedPageBreak/>
        <w:t xml:space="preserve">circulação no local do </w:t>
      </w:r>
      <w:r w:rsidR="00960521" w:rsidRPr="00122538">
        <w:rPr>
          <w:rFonts w:asciiTheme="minorHAnsi" w:hAnsiTheme="minorHAnsi" w:cstheme="minorHAnsi"/>
          <w:bCs/>
        </w:rPr>
        <w:t xml:space="preserve">Imóvel </w:t>
      </w:r>
      <w:r w:rsidR="007D0F68" w:rsidRPr="00122538">
        <w:rPr>
          <w:rFonts w:asciiTheme="minorHAnsi" w:hAnsiTheme="minorHAnsi" w:cstheme="minorHAnsi"/>
          <w:bCs/>
        </w:rPr>
        <w:t>ou noutro de comarca de fácil acesso, se, no local do imóvel, não houver imprensa com circulação diária.</w:t>
      </w:r>
    </w:p>
    <w:p w14:paraId="6804575B" w14:textId="77777777" w:rsidR="007D0F68" w:rsidRPr="00122538" w:rsidRDefault="007D0F68" w:rsidP="00091912">
      <w:pPr>
        <w:jc w:val="both"/>
        <w:rPr>
          <w:rFonts w:asciiTheme="minorHAnsi" w:hAnsiTheme="minorHAnsi" w:cstheme="minorHAnsi"/>
          <w:b w:val="0"/>
        </w:rPr>
      </w:pPr>
    </w:p>
    <w:p w14:paraId="09983007"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4.1</w:t>
      </w:r>
      <w:r w:rsidR="0084644B" w:rsidRPr="00122538">
        <w:rPr>
          <w:rFonts w:asciiTheme="minorHAnsi" w:hAnsiTheme="minorHAnsi" w:cstheme="minorHAnsi"/>
          <w:b w:val="0"/>
        </w:rPr>
        <w:t>3</w:t>
      </w:r>
      <w:r w:rsidRPr="00122538">
        <w:rPr>
          <w:rFonts w:asciiTheme="minorHAnsi" w:hAnsiTheme="minorHAnsi" w:cstheme="minorHAnsi"/>
          <w:b w:val="0"/>
        </w:rPr>
        <w:t>. Purgada a mora, convalescerá o contrato de alienação fiduciária.</w:t>
      </w:r>
    </w:p>
    <w:p w14:paraId="2E773A96" w14:textId="77777777" w:rsidR="007D0F68" w:rsidRPr="00122538" w:rsidRDefault="007D0F68"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bCs/>
        </w:rPr>
      </w:pPr>
    </w:p>
    <w:p w14:paraId="2F0F4F41" w14:textId="77777777" w:rsidR="007D0F68" w:rsidRPr="00122538" w:rsidRDefault="0084644B" w:rsidP="00091912">
      <w:pPr>
        <w:pStyle w:val="BodyText24"/>
        <w:widowControl w:val="0"/>
        <w:pBdr>
          <w:left w:val="none" w:sz="0" w:space="0" w:color="auto"/>
          <w:right w:val="none" w:sz="0" w:space="0" w:color="auto"/>
        </w:pBdr>
        <w:tabs>
          <w:tab w:val="clear" w:pos="567"/>
          <w:tab w:val="clear" w:pos="1134"/>
        </w:tabs>
        <w:rPr>
          <w:rFonts w:asciiTheme="minorHAnsi" w:hAnsiTheme="minorHAnsi" w:cstheme="minorHAnsi"/>
        </w:rPr>
      </w:pPr>
      <w:r w:rsidRPr="00122538">
        <w:rPr>
          <w:rFonts w:asciiTheme="minorHAnsi" w:hAnsiTheme="minorHAnsi" w:cstheme="minorHAnsi"/>
        </w:rPr>
        <w:t>4.14</w:t>
      </w:r>
      <w:r w:rsidR="007D0F68" w:rsidRPr="00122538">
        <w:rPr>
          <w:rFonts w:asciiTheme="minorHAnsi" w:hAnsiTheme="minorHAnsi" w:cstheme="minorHAnsi"/>
        </w:rPr>
        <w:t xml:space="preserve">. </w:t>
      </w:r>
      <w:r w:rsidR="007D0F68" w:rsidRPr="00122538">
        <w:rPr>
          <w:rFonts w:asciiTheme="minorHAnsi" w:hAnsiTheme="minorHAnsi" w:cstheme="minorHAnsi"/>
          <w:bCs/>
        </w:rPr>
        <w:t xml:space="preserve">Na hipótese de </w:t>
      </w:r>
      <w:proofErr w:type="gramStart"/>
      <w:r w:rsidR="007D0F68" w:rsidRPr="00122538">
        <w:rPr>
          <w:rFonts w:asciiTheme="minorHAnsi" w:hAnsiTheme="minorHAnsi" w:cstheme="minorHAnsi"/>
          <w:bCs/>
        </w:rPr>
        <w:t>o</w:t>
      </w:r>
      <w:r w:rsidRPr="00122538">
        <w:rPr>
          <w:rFonts w:asciiTheme="minorHAnsi" w:hAnsiTheme="minorHAnsi" w:cstheme="minorHAnsi"/>
          <w:bCs/>
        </w:rPr>
        <w:t>(</w:t>
      </w:r>
      <w:proofErr w:type="gramEnd"/>
      <w:r w:rsidRPr="00122538">
        <w:rPr>
          <w:rFonts w:asciiTheme="minorHAnsi" w:hAnsiTheme="minorHAnsi" w:cstheme="minorHAnsi"/>
          <w:bCs/>
        </w:rPr>
        <w:t>s)</w:t>
      </w:r>
      <w:r w:rsidR="007D0F68" w:rsidRPr="00122538">
        <w:rPr>
          <w:rFonts w:asciiTheme="minorHAnsi" w:hAnsiTheme="minorHAnsi" w:cstheme="minorHAnsi"/>
          <w:bCs/>
        </w:rPr>
        <w:t xml:space="preserve"> </w:t>
      </w:r>
      <w:r w:rsidR="00333714" w:rsidRPr="00122538">
        <w:rPr>
          <w:rFonts w:asciiTheme="minorHAnsi" w:hAnsiTheme="minorHAnsi" w:cstheme="minorHAnsi"/>
          <w:bCs/>
        </w:rPr>
        <w:t>COMPRADOR (</w:t>
      </w:r>
      <w:r w:rsidRPr="00122538">
        <w:rPr>
          <w:rFonts w:asciiTheme="minorHAnsi" w:hAnsiTheme="minorHAnsi" w:cstheme="minorHAnsi"/>
          <w:bCs/>
        </w:rPr>
        <w:t>ES)</w:t>
      </w:r>
      <w:r w:rsidR="007D0F68" w:rsidRPr="00122538">
        <w:rPr>
          <w:rFonts w:asciiTheme="minorHAnsi" w:hAnsiTheme="minorHAnsi" w:cstheme="minorHAnsi"/>
          <w:bCs/>
        </w:rPr>
        <w:t xml:space="preserve"> não purgar a mora no prazo assinalado, o Oficial do Registro de Imóveis certificará esse fato e, diante da comprovação do recolhimento do imposto de transmissão </w:t>
      </w:r>
      <w:proofErr w:type="spellStart"/>
      <w:r w:rsidR="007D0F68" w:rsidRPr="00122538">
        <w:rPr>
          <w:rFonts w:asciiTheme="minorHAnsi" w:hAnsiTheme="minorHAnsi" w:cstheme="minorHAnsi"/>
          <w:bCs/>
        </w:rPr>
        <w:t>inter</w:t>
      </w:r>
      <w:proofErr w:type="spellEnd"/>
      <w:r w:rsidR="007D0F68" w:rsidRPr="00122538">
        <w:rPr>
          <w:rFonts w:asciiTheme="minorHAnsi" w:hAnsiTheme="minorHAnsi" w:cstheme="minorHAnsi"/>
          <w:bCs/>
        </w:rPr>
        <w:t xml:space="preserve"> vivos – ITBI, registrará a consolidação da propriedade em nome da VENDEDORA, nos termos do artigo 26 da Lei nº 9.514, de 20.11.97, com a redação que lhe foi dada pela Lei 10.931/04.</w:t>
      </w:r>
    </w:p>
    <w:p w14:paraId="79604461" w14:textId="77777777" w:rsidR="00912FBD" w:rsidRPr="00122538" w:rsidRDefault="00912FBD" w:rsidP="00091912">
      <w:pPr>
        <w:tabs>
          <w:tab w:val="num" w:pos="993"/>
        </w:tabs>
        <w:jc w:val="both"/>
        <w:rPr>
          <w:rFonts w:asciiTheme="minorHAnsi" w:hAnsiTheme="minorHAnsi" w:cstheme="minorHAnsi"/>
          <w:bCs/>
        </w:rPr>
      </w:pPr>
    </w:p>
    <w:p w14:paraId="7D2C4049" w14:textId="77777777" w:rsidR="007D0F68" w:rsidRPr="00122538" w:rsidRDefault="007D0F68" w:rsidP="00281BFD">
      <w:pPr>
        <w:pBdr>
          <w:top w:val="single" w:sz="4" w:space="1" w:color="auto"/>
          <w:left w:val="single" w:sz="4" w:space="4" w:color="auto"/>
          <w:bottom w:val="single" w:sz="4" w:space="1" w:color="auto"/>
          <w:right w:val="single" w:sz="4" w:space="4" w:color="auto"/>
        </w:pBdr>
        <w:tabs>
          <w:tab w:val="num" w:pos="993"/>
        </w:tabs>
        <w:jc w:val="both"/>
        <w:rPr>
          <w:rFonts w:asciiTheme="minorHAnsi" w:hAnsiTheme="minorHAnsi" w:cstheme="minorHAnsi"/>
          <w:bCs/>
        </w:rPr>
      </w:pPr>
      <w:r w:rsidRPr="00122538">
        <w:rPr>
          <w:rFonts w:asciiTheme="minorHAnsi" w:hAnsiTheme="minorHAnsi" w:cstheme="minorHAnsi"/>
          <w:bCs/>
        </w:rPr>
        <w:t>CLÁUSULA QUINTA - DO VENCIMENTO ANTECIPADO</w:t>
      </w:r>
    </w:p>
    <w:p w14:paraId="25AB24E3" w14:textId="77777777" w:rsidR="007D0F68" w:rsidRPr="00122538" w:rsidRDefault="007D0F68" w:rsidP="00091912">
      <w:pPr>
        <w:tabs>
          <w:tab w:val="num" w:pos="993"/>
        </w:tabs>
        <w:jc w:val="both"/>
        <w:rPr>
          <w:rFonts w:asciiTheme="minorHAnsi" w:hAnsiTheme="minorHAnsi" w:cstheme="minorHAnsi"/>
          <w:b w:val="0"/>
        </w:rPr>
      </w:pPr>
    </w:p>
    <w:p w14:paraId="31B2CF63" w14:textId="2F5C0942"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 xml:space="preserve">5.1. </w:t>
      </w:r>
      <w:r w:rsidR="008A6996">
        <w:rPr>
          <w:rFonts w:asciiTheme="minorHAnsi" w:hAnsiTheme="minorHAnsi" w:cstheme="minorHAnsi"/>
          <w:b w:val="0"/>
        </w:rPr>
        <w:t>C</w:t>
      </w:r>
      <w:r w:rsidR="008A6996" w:rsidRPr="008A6996">
        <w:rPr>
          <w:rFonts w:asciiTheme="minorHAnsi" w:hAnsiTheme="minorHAnsi" w:cstheme="minorHAnsi"/>
          <w:b w:val="0"/>
          <w:bCs/>
        </w:rPr>
        <w:t xml:space="preserve">onsiderar-se-á vencida antecipadamente a dívida em caso de protesto de títulos, inscrição do COMPRADOR em cadastros de inadimplentes (SPC/SERASA) ou abandono do lote. </w:t>
      </w:r>
      <w:r w:rsidRPr="00122538">
        <w:rPr>
          <w:rFonts w:asciiTheme="minorHAnsi" w:hAnsiTheme="minorHAnsi" w:cstheme="minorHAnsi"/>
          <w:b w:val="0"/>
        </w:rPr>
        <w:t xml:space="preserve">Além dos casos previstos neste </w:t>
      </w:r>
      <w:r w:rsidR="0084644B" w:rsidRPr="00122538">
        <w:rPr>
          <w:rFonts w:asciiTheme="minorHAnsi" w:hAnsiTheme="minorHAnsi" w:cstheme="minorHAnsi"/>
          <w:b w:val="0"/>
        </w:rPr>
        <w:t xml:space="preserve">Contrato </w:t>
      </w:r>
      <w:r w:rsidRPr="00122538">
        <w:rPr>
          <w:rFonts w:asciiTheme="minorHAnsi" w:hAnsiTheme="minorHAnsi" w:cstheme="minorHAnsi"/>
          <w:b w:val="0"/>
        </w:rPr>
        <w:t xml:space="preserve">e dos contidos na lei, a dívida vencer-se-á </w:t>
      </w:r>
      <w:r w:rsidR="0084644B" w:rsidRPr="00122538">
        <w:rPr>
          <w:rFonts w:asciiTheme="minorHAnsi" w:hAnsiTheme="minorHAnsi" w:cstheme="minorHAnsi"/>
          <w:b w:val="0"/>
        </w:rPr>
        <w:t xml:space="preserve">automática </w:t>
      </w:r>
      <w:r w:rsidRPr="00122538">
        <w:rPr>
          <w:rFonts w:asciiTheme="minorHAnsi" w:hAnsiTheme="minorHAnsi" w:cstheme="minorHAnsi"/>
          <w:b w:val="0"/>
        </w:rPr>
        <w:t>e antecipadamente também pelos seguintes motivos:</w:t>
      </w:r>
    </w:p>
    <w:p w14:paraId="33CAE846" w14:textId="77777777" w:rsidR="007D0F68" w:rsidRPr="00122538" w:rsidRDefault="007D0F68" w:rsidP="00091912">
      <w:pPr>
        <w:tabs>
          <w:tab w:val="left" w:pos="1134"/>
        </w:tabs>
        <w:jc w:val="both"/>
        <w:rPr>
          <w:rFonts w:asciiTheme="minorHAnsi" w:hAnsiTheme="minorHAnsi" w:cstheme="minorHAnsi"/>
          <w:b w:val="0"/>
        </w:rPr>
      </w:pPr>
    </w:p>
    <w:p w14:paraId="0A3DA112"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rPr>
        <w:t>a)</w:t>
      </w:r>
      <w:r w:rsidRPr="00122538">
        <w:rPr>
          <w:rFonts w:asciiTheme="minorHAnsi" w:hAnsiTheme="minorHAnsi" w:cstheme="minorHAnsi"/>
        </w:rPr>
        <w:tab/>
      </w:r>
      <w:r w:rsidRPr="00122538">
        <w:rPr>
          <w:rFonts w:asciiTheme="minorHAnsi" w:hAnsiTheme="minorHAnsi" w:cstheme="minorHAnsi"/>
          <w:bCs/>
        </w:rPr>
        <w:t xml:space="preserve">se as obrigações não forem cumpridas nas épocas próprias e 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 xml:space="preserve">s) COMPRADOR(ES) faltar(em) ao pagamento de qualquer prestação de juros ou de capital, encargos, etc., por prazo igual ou superior a 90 (noventa) dias, ou de qualquer outra quantia por ele devida em decorrência do presente </w:t>
      </w:r>
      <w:r w:rsidR="00936B8B" w:rsidRPr="00122538">
        <w:rPr>
          <w:rFonts w:asciiTheme="minorHAnsi" w:hAnsiTheme="minorHAnsi" w:cstheme="minorHAnsi"/>
          <w:bCs/>
        </w:rPr>
        <w:t>Contrato</w:t>
      </w:r>
      <w:r w:rsidRPr="00122538">
        <w:rPr>
          <w:rFonts w:asciiTheme="minorHAnsi" w:hAnsiTheme="minorHAnsi" w:cstheme="minorHAnsi"/>
          <w:bCs/>
        </w:rPr>
        <w:t>;</w:t>
      </w:r>
    </w:p>
    <w:p w14:paraId="7958E8A2"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b)</w:t>
      </w:r>
      <w:r w:rsidRPr="00122538">
        <w:rPr>
          <w:rFonts w:asciiTheme="minorHAnsi" w:hAnsiTheme="minorHAnsi" w:cstheme="minorHAnsi"/>
          <w:bCs/>
        </w:rPr>
        <w:tab/>
        <w:t>se não forem mantidos em dia os pagamentos de todos os tributos, impostos, taxas ou quaisquer outras contribuições, condomínios, contribuições associativas, foro, lançadas ou de responsabilidade do Imóvel;</w:t>
      </w:r>
    </w:p>
    <w:p w14:paraId="62E1786C"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c)</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 xml:space="preserve">s) COMPRADOR(ES), quando exigido, deixar(em) de apresentar no prazo de 10 dias úteis, à CREDORA, os comprovantes dos pagamentos concernentes às obrigações mencionadas na alínea anterior; </w:t>
      </w:r>
    </w:p>
    <w:p w14:paraId="7ED5C4E3"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d)</w:t>
      </w:r>
      <w:r w:rsidRPr="00122538">
        <w:rPr>
          <w:rFonts w:asciiTheme="minorHAnsi" w:hAnsiTheme="minorHAnsi" w:cstheme="minorHAnsi"/>
          <w:bCs/>
        </w:rPr>
        <w:tab/>
        <w:t>se forem prestadas informações ou declarações falsas neste instrumento;</w:t>
      </w:r>
    </w:p>
    <w:p w14:paraId="69EF29C1"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e)</w:t>
      </w:r>
      <w:r w:rsidRPr="00122538">
        <w:rPr>
          <w:rFonts w:asciiTheme="minorHAnsi" w:hAnsiTheme="minorHAnsi" w:cstheme="minorHAnsi"/>
          <w:bCs/>
        </w:rPr>
        <w:tab/>
        <w:t xml:space="preserve">se ocorrer cessão ou transferência, pelo (s) </w:t>
      </w:r>
      <w:proofErr w:type="gramStart"/>
      <w:r w:rsidRPr="00122538">
        <w:rPr>
          <w:rFonts w:asciiTheme="minorHAnsi" w:hAnsiTheme="minorHAnsi" w:cstheme="minorHAnsi"/>
          <w:bCs/>
        </w:rPr>
        <w:t>COMPRADOR(</w:t>
      </w:r>
      <w:proofErr w:type="gramEnd"/>
      <w:r w:rsidRPr="00122538">
        <w:rPr>
          <w:rFonts w:asciiTheme="minorHAnsi" w:hAnsiTheme="minorHAnsi" w:cstheme="minorHAnsi"/>
          <w:bCs/>
        </w:rPr>
        <w:t>ES), de seus direitos e obrigações decorrentes deste contrato ou cessão, parcelamento, promessa de venda, alienação do Imóvel ou constituição sobre o mesmo de qualquer ônus, seja de que natureza for;</w:t>
      </w:r>
    </w:p>
    <w:p w14:paraId="1721C388"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f)</w:t>
      </w:r>
      <w:r w:rsidRPr="00122538">
        <w:rPr>
          <w:rFonts w:asciiTheme="minorHAnsi" w:hAnsiTheme="minorHAnsi" w:cstheme="minorHAnsi"/>
          <w:bCs/>
        </w:rPr>
        <w:tab/>
        <w:t>se ocorrer a distribuição de ação desapropriatória;</w:t>
      </w:r>
    </w:p>
    <w:p w14:paraId="0556F9E6"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g)</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s) COMPRADOR(ES) não mantiver(em) o Imóvel em perfeito estado de conservação, segurança e habitabilidade, ou realizar(em), sem o prévio e expresso consentimento da VENDEDORA, obras de demolição, alteração ou acréscimo, que comprometam a manutenção ou realização da garantia;</w:t>
      </w:r>
    </w:p>
    <w:p w14:paraId="74BD9696"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h)</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s) COMPRADOR(ES) abandonar(em) o Imóvel;</w:t>
      </w:r>
    </w:p>
    <w:p w14:paraId="2846F4E0"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i)</w:t>
      </w:r>
      <w:r w:rsidRPr="00122538">
        <w:rPr>
          <w:rFonts w:asciiTheme="minorHAnsi" w:hAnsiTheme="minorHAnsi" w:cstheme="minorHAnsi"/>
          <w:bCs/>
        </w:rPr>
        <w:tab/>
        <w:t xml:space="preserve">se houver infração a qualquer cláusula do presente </w:t>
      </w:r>
      <w:r w:rsidR="00936B8B" w:rsidRPr="00122538">
        <w:rPr>
          <w:rFonts w:asciiTheme="minorHAnsi" w:hAnsiTheme="minorHAnsi" w:cstheme="minorHAnsi"/>
          <w:bCs/>
        </w:rPr>
        <w:t xml:space="preserve">Contrato </w:t>
      </w:r>
      <w:r w:rsidRPr="00122538">
        <w:rPr>
          <w:rFonts w:asciiTheme="minorHAnsi" w:hAnsiTheme="minorHAnsi" w:cstheme="minorHAnsi"/>
          <w:bCs/>
        </w:rPr>
        <w:t>ou à legislação vigente;</w:t>
      </w:r>
    </w:p>
    <w:p w14:paraId="452CFCEE"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j)</w:t>
      </w:r>
      <w:r w:rsidRPr="00122538">
        <w:rPr>
          <w:rFonts w:asciiTheme="minorHAnsi" w:hAnsiTheme="minorHAnsi" w:cstheme="minorHAnsi"/>
          <w:bCs/>
        </w:rPr>
        <w:tab/>
        <w:t xml:space="preserve">se for ajuizada a ação de execução ou de qualquer medida judicial que afete o </w:t>
      </w:r>
      <w:r w:rsidR="00936B8B" w:rsidRPr="00122538">
        <w:rPr>
          <w:rFonts w:asciiTheme="minorHAnsi" w:hAnsiTheme="minorHAnsi" w:cstheme="minorHAnsi"/>
          <w:bCs/>
        </w:rPr>
        <w:t xml:space="preserve">Imóvel </w:t>
      </w:r>
      <w:r w:rsidRPr="00122538">
        <w:rPr>
          <w:rFonts w:asciiTheme="minorHAnsi" w:hAnsiTheme="minorHAnsi" w:cstheme="minorHAnsi"/>
          <w:bCs/>
        </w:rPr>
        <w:t xml:space="preserve">dado em garantia; </w:t>
      </w:r>
    </w:p>
    <w:p w14:paraId="69F02235" w14:textId="77777777" w:rsidR="007D0F68" w:rsidRPr="0012253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lastRenderedPageBreak/>
        <w:t>k)</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s) COMPRAD</w:t>
      </w:r>
      <w:r w:rsidR="0084644B" w:rsidRPr="00122538">
        <w:rPr>
          <w:rFonts w:asciiTheme="minorHAnsi" w:hAnsiTheme="minorHAnsi" w:cstheme="minorHAnsi"/>
          <w:bCs/>
        </w:rPr>
        <w:t>OR(ES) tornar(em)-se insolvente</w:t>
      </w:r>
      <w:r w:rsidRPr="00122538">
        <w:rPr>
          <w:rFonts w:asciiTheme="minorHAnsi" w:hAnsiTheme="minorHAnsi" w:cstheme="minorHAnsi"/>
          <w:bCs/>
        </w:rPr>
        <w:t>(s), ou como empresário(s), iniciar processo de recuperação judicial ou extrajudicial, ou ainda tiver sua falência requerida;</w:t>
      </w:r>
    </w:p>
    <w:p w14:paraId="3C5D2CBC" w14:textId="77777777" w:rsidR="007D0F68" w:rsidRDefault="007D0F68" w:rsidP="0084644B">
      <w:pPr>
        <w:pStyle w:val="Recuodecorpodetexto2"/>
        <w:tabs>
          <w:tab w:val="left" w:pos="108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l)</w:t>
      </w:r>
      <w:r w:rsidRPr="00122538">
        <w:rPr>
          <w:rFonts w:asciiTheme="minorHAnsi" w:hAnsiTheme="minorHAnsi" w:cstheme="minorHAnsi"/>
          <w:bCs/>
        </w:rPr>
        <w:tab/>
        <w:t xml:space="preserve">se </w:t>
      </w:r>
      <w:proofErr w:type="gramStart"/>
      <w:r w:rsidRPr="00122538">
        <w:rPr>
          <w:rFonts w:asciiTheme="minorHAnsi" w:hAnsiTheme="minorHAnsi" w:cstheme="minorHAnsi"/>
          <w:bCs/>
        </w:rPr>
        <w:t>o(</w:t>
      </w:r>
      <w:proofErr w:type="gramEnd"/>
      <w:r w:rsidRPr="00122538">
        <w:rPr>
          <w:rFonts w:asciiTheme="minorHAnsi" w:hAnsiTheme="minorHAnsi" w:cstheme="minorHAnsi"/>
          <w:bCs/>
        </w:rPr>
        <w:t xml:space="preserve">s) COMPRADOR(ES), sem o expresso consentimento da VENDEDORA, no todo ou em parte, constituir(em) ou permitir(em) que seja constituído sobre o </w:t>
      </w:r>
      <w:r w:rsidR="004D6645" w:rsidRPr="00122538">
        <w:rPr>
          <w:rFonts w:asciiTheme="minorHAnsi" w:hAnsiTheme="minorHAnsi" w:cstheme="minorHAnsi"/>
          <w:bCs/>
        </w:rPr>
        <w:t xml:space="preserve">Imóvel </w:t>
      </w:r>
      <w:r w:rsidRPr="00122538">
        <w:rPr>
          <w:rFonts w:asciiTheme="minorHAnsi" w:hAnsiTheme="minorHAnsi" w:cstheme="minorHAnsi"/>
          <w:bCs/>
        </w:rPr>
        <w:t>alienado fiduciariamente, h</w:t>
      </w:r>
      <w:r w:rsidR="00A1215D">
        <w:rPr>
          <w:rFonts w:asciiTheme="minorHAnsi" w:hAnsiTheme="minorHAnsi" w:cstheme="minorHAnsi"/>
          <w:bCs/>
        </w:rPr>
        <w:t>ipotecas, ou outros ônus reais;</w:t>
      </w:r>
    </w:p>
    <w:p w14:paraId="5D8A0E33" w14:textId="77777777" w:rsidR="00A1215D" w:rsidRPr="00122538" w:rsidRDefault="00A1215D" w:rsidP="0084644B">
      <w:pPr>
        <w:pStyle w:val="Recuodecorpodetexto2"/>
        <w:tabs>
          <w:tab w:val="left" w:pos="1080"/>
        </w:tabs>
        <w:spacing w:after="0" w:line="240" w:lineRule="auto"/>
        <w:ind w:left="540" w:hanging="540"/>
        <w:jc w:val="both"/>
        <w:rPr>
          <w:rFonts w:asciiTheme="minorHAnsi" w:hAnsiTheme="minorHAnsi" w:cstheme="minorHAnsi"/>
          <w:bCs/>
        </w:rPr>
      </w:pPr>
      <w:r>
        <w:rPr>
          <w:rFonts w:asciiTheme="minorHAnsi" w:hAnsiTheme="minorHAnsi" w:cstheme="minorHAnsi"/>
          <w:bCs/>
        </w:rPr>
        <w:t>m)</w:t>
      </w:r>
      <w:r>
        <w:rPr>
          <w:rFonts w:asciiTheme="minorHAnsi" w:hAnsiTheme="minorHAnsi" w:cstheme="minorHAnsi"/>
          <w:bCs/>
        </w:rPr>
        <w:tab/>
      </w:r>
      <w:r w:rsidRPr="00857131">
        <w:rPr>
          <w:rFonts w:asciiTheme="minorHAnsi" w:hAnsiTheme="minorHAnsi" w:cstheme="minorHAnsi"/>
          <w:bCs/>
        </w:rPr>
        <w:t xml:space="preserve">se </w:t>
      </w:r>
      <w:proofErr w:type="gramStart"/>
      <w:r w:rsidRPr="00857131">
        <w:rPr>
          <w:rFonts w:asciiTheme="minorHAnsi" w:hAnsiTheme="minorHAnsi" w:cstheme="minorHAnsi"/>
          <w:bCs/>
        </w:rPr>
        <w:t>o(</w:t>
      </w:r>
      <w:proofErr w:type="gramEnd"/>
      <w:r w:rsidRPr="00857131">
        <w:rPr>
          <w:rFonts w:asciiTheme="minorHAnsi" w:hAnsiTheme="minorHAnsi" w:cstheme="minorHAnsi"/>
          <w:bCs/>
        </w:rPr>
        <w:t>s)COMPRADOR(ES) desistirem do negócio;</w:t>
      </w:r>
    </w:p>
    <w:p w14:paraId="144F9591" w14:textId="77777777" w:rsidR="007D0F68" w:rsidRPr="00122538" w:rsidRDefault="007D0F68" w:rsidP="00091912">
      <w:pPr>
        <w:pStyle w:val="Recuodecorpodetexto2"/>
        <w:tabs>
          <w:tab w:val="left" w:pos="720"/>
        </w:tabs>
        <w:spacing w:after="0" w:line="240" w:lineRule="auto"/>
        <w:rPr>
          <w:rFonts w:asciiTheme="minorHAnsi" w:hAnsiTheme="minorHAnsi" w:cstheme="minorHAnsi"/>
          <w:bCs/>
        </w:rPr>
      </w:pPr>
    </w:p>
    <w:p w14:paraId="4C29A9C0" w14:textId="77777777" w:rsidR="007D0F68" w:rsidRDefault="007D0F68" w:rsidP="00091912">
      <w:pPr>
        <w:jc w:val="both"/>
        <w:rPr>
          <w:rFonts w:asciiTheme="minorHAnsi" w:hAnsiTheme="minorHAnsi" w:cstheme="minorHAnsi"/>
          <w:b w:val="0"/>
          <w:bCs/>
        </w:rPr>
      </w:pPr>
      <w:r w:rsidRPr="00122538">
        <w:rPr>
          <w:rFonts w:asciiTheme="minorHAnsi" w:hAnsiTheme="minorHAnsi" w:cstheme="minorHAnsi"/>
          <w:b w:val="0"/>
        </w:rPr>
        <w:t>5.</w:t>
      </w:r>
      <w:r w:rsidR="0084644B" w:rsidRPr="00122538">
        <w:rPr>
          <w:rFonts w:asciiTheme="minorHAnsi" w:hAnsiTheme="minorHAnsi" w:cstheme="minorHAnsi"/>
          <w:b w:val="0"/>
        </w:rPr>
        <w:t>2.</w:t>
      </w:r>
      <w:r w:rsidRPr="00122538">
        <w:rPr>
          <w:rFonts w:asciiTheme="minorHAnsi" w:hAnsiTheme="minorHAnsi" w:cstheme="minorHAnsi"/>
          <w:b w:val="0"/>
          <w:bCs/>
        </w:rPr>
        <w:t xml:space="preserve"> Caracterizado o vencimento an</w:t>
      </w:r>
      <w:r w:rsidR="000800CF">
        <w:rPr>
          <w:rFonts w:asciiTheme="minorHAnsi" w:hAnsiTheme="minorHAnsi" w:cstheme="minorHAnsi"/>
          <w:b w:val="0"/>
          <w:bCs/>
        </w:rPr>
        <w:t>tecipado da dívida, a multa de 2</w:t>
      </w:r>
      <w:r w:rsidRPr="00122538">
        <w:rPr>
          <w:rFonts w:asciiTheme="minorHAnsi" w:hAnsiTheme="minorHAnsi" w:cstheme="minorHAnsi"/>
          <w:b w:val="0"/>
          <w:bCs/>
        </w:rPr>
        <w:t>0% (</w:t>
      </w:r>
      <w:r w:rsidR="000800CF">
        <w:rPr>
          <w:rFonts w:asciiTheme="minorHAnsi" w:hAnsiTheme="minorHAnsi" w:cstheme="minorHAnsi"/>
          <w:b w:val="0"/>
          <w:bCs/>
        </w:rPr>
        <w:t>vinte</w:t>
      </w:r>
      <w:r w:rsidRPr="00122538">
        <w:rPr>
          <w:rFonts w:asciiTheme="minorHAnsi" w:hAnsiTheme="minorHAnsi" w:cstheme="minorHAnsi"/>
          <w:b w:val="0"/>
          <w:bCs/>
        </w:rPr>
        <w:t xml:space="preserve"> por c</w:t>
      </w:r>
      <w:r w:rsidR="002E4C3C">
        <w:rPr>
          <w:rFonts w:asciiTheme="minorHAnsi" w:hAnsiTheme="minorHAnsi" w:cstheme="minorHAnsi"/>
          <w:b w:val="0"/>
          <w:bCs/>
        </w:rPr>
        <w:t xml:space="preserve">ento) incidirá sobre o valor que </w:t>
      </w:r>
      <w:proofErr w:type="gramStart"/>
      <w:r w:rsidR="002E4C3C">
        <w:rPr>
          <w:rFonts w:asciiTheme="minorHAnsi" w:hAnsiTheme="minorHAnsi" w:cstheme="minorHAnsi"/>
          <w:b w:val="0"/>
          <w:bCs/>
        </w:rPr>
        <w:t>o(</w:t>
      </w:r>
      <w:proofErr w:type="gramEnd"/>
      <w:r w:rsidR="002E4C3C">
        <w:rPr>
          <w:rFonts w:asciiTheme="minorHAnsi" w:hAnsiTheme="minorHAnsi" w:cstheme="minorHAnsi"/>
          <w:b w:val="0"/>
          <w:bCs/>
        </w:rPr>
        <w:t>s) COMPRADOR</w:t>
      </w:r>
      <w:r w:rsidR="00857131">
        <w:rPr>
          <w:rFonts w:asciiTheme="minorHAnsi" w:hAnsiTheme="minorHAnsi" w:cstheme="minorHAnsi"/>
          <w:b w:val="0"/>
          <w:bCs/>
        </w:rPr>
        <w:t xml:space="preserve"> </w:t>
      </w:r>
      <w:r w:rsidR="002E4C3C">
        <w:rPr>
          <w:rFonts w:asciiTheme="minorHAnsi" w:hAnsiTheme="minorHAnsi" w:cstheme="minorHAnsi"/>
          <w:b w:val="0"/>
          <w:bCs/>
        </w:rPr>
        <w:t>(ES) tiver</w:t>
      </w:r>
      <w:r w:rsidR="005C091E">
        <w:rPr>
          <w:rFonts w:asciiTheme="minorHAnsi" w:hAnsiTheme="minorHAnsi" w:cstheme="minorHAnsi"/>
          <w:b w:val="0"/>
          <w:bCs/>
        </w:rPr>
        <w:t>(</w:t>
      </w:r>
      <w:r w:rsidR="002E4C3C">
        <w:rPr>
          <w:rFonts w:asciiTheme="minorHAnsi" w:hAnsiTheme="minorHAnsi" w:cstheme="minorHAnsi"/>
          <w:b w:val="0"/>
          <w:bCs/>
        </w:rPr>
        <w:t>em</w:t>
      </w:r>
      <w:r w:rsidR="005C091E">
        <w:rPr>
          <w:rFonts w:asciiTheme="minorHAnsi" w:hAnsiTheme="minorHAnsi" w:cstheme="minorHAnsi"/>
          <w:b w:val="0"/>
          <w:bCs/>
        </w:rPr>
        <w:t>)</w:t>
      </w:r>
      <w:r w:rsidR="002E4C3C">
        <w:rPr>
          <w:rFonts w:asciiTheme="minorHAnsi" w:hAnsiTheme="minorHAnsi" w:cstheme="minorHAnsi"/>
          <w:b w:val="0"/>
          <w:bCs/>
        </w:rPr>
        <w:t xml:space="preserve"> pago</w:t>
      </w:r>
      <w:r w:rsidR="000800CF">
        <w:rPr>
          <w:rFonts w:asciiTheme="minorHAnsi" w:hAnsiTheme="minorHAnsi" w:cstheme="minorHAnsi"/>
          <w:b w:val="0"/>
          <w:bCs/>
        </w:rPr>
        <w:t>, devendo ser retido o valor de 5% (cinco por cento) pago a título de honorários de corretagem sobre a transação imobiliária</w:t>
      </w:r>
      <w:r w:rsidR="005C091E">
        <w:rPr>
          <w:rFonts w:asciiTheme="minorHAnsi" w:hAnsiTheme="minorHAnsi" w:cstheme="minorHAnsi"/>
          <w:b w:val="0"/>
          <w:bCs/>
        </w:rPr>
        <w:t>, sendo tais valores pagos na mesma quantidade de parcelas e</w:t>
      </w:r>
      <w:r w:rsidR="00A278E8">
        <w:rPr>
          <w:rFonts w:asciiTheme="minorHAnsi" w:hAnsiTheme="minorHAnsi" w:cstheme="minorHAnsi"/>
          <w:b w:val="0"/>
          <w:bCs/>
        </w:rPr>
        <w:t>m que o(s) COMPRADOR(ES) realiz</w:t>
      </w:r>
      <w:r w:rsidR="00935CDB">
        <w:rPr>
          <w:rFonts w:asciiTheme="minorHAnsi" w:hAnsiTheme="minorHAnsi" w:cstheme="minorHAnsi"/>
          <w:b w:val="0"/>
          <w:bCs/>
        </w:rPr>
        <w:t>ou(</w:t>
      </w:r>
      <w:proofErr w:type="spellStart"/>
      <w:r w:rsidR="00A278E8">
        <w:rPr>
          <w:rFonts w:asciiTheme="minorHAnsi" w:hAnsiTheme="minorHAnsi" w:cstheme="minorHAnsi"/>
          <w:b w:val="0"/>
          <w:bCs/>
        </w:rPr>
        <w:t>r</w:t>
      </w:r>
      <w:r w:rsidR="005C091E">
        <w:rPr>
          <w:rFonts w:asciiTheme="minorHAnsi" w:hAnsiTheme="minorHAnsi" w:cstheme="minorHAnsi"/>
          <w:b w:val="0"/>
          <w:bCs/>
        </w:rPr>
        <w:t>am</w:t>
      </w:r>
      <w:proofErr w:type="spellEnd"/>
      <w:r w:rsidR="00935CDB">
        <w:rPr>
          <w:rFonts w:asciiTheme="minorHAnsi" w:hAnsiTheme="minorHAnsi" w:cstheme="minorHAnsi"/>
          <w:b w:val="0"/>
          <w:bCs/>
        </w:rPr>
        <w:t>)</w:t>
      </w:r>
      <w:r w:rsidR="005C091E">
        <w:rPr>
          <w:rFonts w:asciiTheme="minorHAnsi" w:hAnsiTheme="minorHAnsi" w:cstheme="minorHAnsi"/>
          <w:b w:val="0"/>
          <w:bCs/>
        </w:rPr>
        <w:t xml:space="preserve"> o pagamento.</w:t>
      </w:r>
      <w:r w:rsidRPr="00122538">
        <w:rPr>
          <w:rFonts w:asciiTheme="minorHAnsi" w:hAnsiTheme="minorHAnsi" w:cstheme="minorHAnsi"/>
          <w:b w:val="0"/>
          <w:bCs/>
        </w:rPr>
        <w:t xml:space="preserve"> </w:t>
      </w:r>
    </w:p>
    <w:p w14:paraId="75620EED" w14:textId="77777777" w:rsidR="00A1215D" w:rsidRDefault="00A1215D" w:rsidP="00091912">
      <w:pPr>
        <w:jc w:val="both"/>
        <w:rPr>
          <w:rFonts w:asciiTheme="minorHAnsi" w:hAnsiTheme="minorHAnsi" w:cstheme="minorHAnsi"/>
          <w:b w:val="0"/>
          <w:bCs/>
        </w:rPr>
      </w:pPr>
    </w:p>
    <w:p w14:paraId="4DE394AE" w14:textId="77777777" w:rsidR="007D0F68" w:rsidRPr="00122538" w:rsidRDefault="0084644B" w:rsidP="00091912">
      <w:pPr>
        <w:jc w:val="both"/>
        <w:rPr>
          <w:rFonts w:asciiTheme="minorHAnsi" w:hAnsiTheme="minorHAnsi" w:cstheme="minorHAnsi"/>
          <w:b w:val="0"/>
          <w:bCs/>
        </w:rPr>
      </w:pPr>
      <w:r w:rsidRPr="00122538">
        <w:rPr>
          <w:rFonts w:asciiTheme="minorHAnsi" w:hAnsiTheme="minorHAnsi" w:cstheme="minorHAnsi"/>
          <w:b w:val="0"/>
        </w:rPr>
        <w:t>5.3</w:t>
      </w:r>
      <w:r w:rsidR="007D0F68" w:rsidRPr="00122538">
        <w:rPr>
          <w:rFonts w:asciiTheme="minorHAnsi" w:hAnsiTheme="minorHAnsi" w:cstheme="minorHAnsi"/>
          <w:b w:val="0"/>
        </w:rPr>
        <w:t>.</w:t>
      </w:r>
      <w:r w:rsidR="007D0F68" w:rsidRPr="00122538">
        <w:rPr>
          <w:rFonts w:asciiTheme="minorHAnsi" w:hAnsiTheme="minorHAnsi" w:cstheme="minorHAnsi"/>
          <w:b w:val="0"/>
          <w:bCs/>
        </w:rPr>
        <w:t xml:space="preserve"> Na hipótese de desapropriação total ou parcial do Imóvel, a VENDEDORA, como proprietária, ainda que em caráter resolúvel, será a única e exclusiva beneficiária da justa e prévia indenização paga pelo poder </w:t>
      </w:r>
      <w:r w:rsidRPr="00122538">
        <w:rPr>
          <w:rFonts w:asciiTheme="minorHAnsi" w:hAnsiTheme="minorHAnsi" w:cstheme="minorHAnsi"/>
          <w:b w:val="0"/>
          <w:bCs/>
        </w:rPr>
        <w:t>ex</w:t>
      </w:r>
      <w:r w:rsidR="007D0F68" w:rsidRPr="00122538">
        <w:rPr>
          <w:rFonts w:asciiTheme="minorHAnsi" w:hAnsiTheme="minorHAnsi" w:cstheme="minorHAnsi"/>
          <w:b w:val="0"/>
          <w:bCs/>
        </w:rPr>
        <w:t>propriante.</w:t>
      </w:r>
    </w:p>
    <w:p w14:paraId="2ECBB758" w14:textId="77777777" w:rsidR="007D0F68" w:rsidRPr="00122538" w:rsidRDefault="007D0F68" w:rsidP="00091912">
      <w:pPr>
        <w:jc w:val="both"/>
        <w:rPr>
          <w:rFonts w:asciiTheme="minorHAnsi" w:hAnsiTheme="minorHAnsi" w:cstheme="minorHAnsi"/>
          <w:b w:val="0"/>
          <w:bCs/>
        </w:rPr>
      </w:pPr>
    </w:p>
    <w:p w14:paraId="58458688" w14:textId="77777777" w:rsidR="007D0F68" w:rsidRPr="00122538" w:rsidRDefault="007D0F68" w:rsidP="00091912">
      <w:pPr>
        <w:jc w:val="both"/>
        <w:rPr>
          <w:rFonts w:asciiTheme="minorHAnsi" w:hAnsiTheme="minorHAnsi" w:cstheme="minorHAnsi"/>
          <w:b w:val="0"/>
          <w:bCs/>
        </w:rPr>
      </w:pPr>
      <w:r w:rsidRPr="00122538">
        <w:rPr>
          <w:rFonts w:asciiTheme="minorHAnsi" w:hAnsiTheme="minorHAnsi" w:cstheme="minorHAnsi"/>
          <w:b w:val="0"/>
        </w:rPr>
        <w:t>5.</w:t>
      </w:r>
      <w:r w:rsidR="0084644B" w:rsidRPr="00122538">
        <w:rPr>
          <w:rFonts w:asciiTheme="minorHAnsi" w:hAnsiTheme="minorHAnsi" w:cstheme="minorHAnsi"/>
          <w:b w:val="0"/>
        </w:rPr>
        <w:t>4</w:t>
      </w:r>
      <w:r w:rsidRPr="00122538">
        <w:rPr>
          <w:rFonts w:asciiTheme="minorHAnsi" w:hAnsiTheme="minorHAnsi" w:cstheme="minorHAnsi"/>
          <w:b w:val="0"/>
        </w:rPr>
        <w:t>.</w:t>
      </w:r>
      <w:r w:rsidRPr="00122538">
        <w:rPr>
          <w:rFonts w:asciiTheme="minorHAnsi" w:hAnsiTheme="minorHAnsi" w:cstheme="minorHAnsi"/>
          <w:b w:val="0"/>
          <w:bCs/>
        </w:rPr>
        <w:t xml:space="preserve"> Se, no dia de seu recebimento pela VENDEDORA, a justa e prévia indenização for:</w:t>
      </w:r>
    </w:p>
    <w:p w14:paraId="7E46E7E5" w14:textId="77777777" w:rsidR="007D0F68" w:rsidRPr="00122538" w:rsidRDefault="007D0F68" w:rsidP="00091912">
      <w:pPr>
        <w:tabs>
          <w:tab w:val="left" w:pos="1134"/>
        </w:tabs>
        <w:jc w:val="both"/>
        <w:rPr>
          <w:rFonts w:asciiTheme="minorHAnsi" w:hAnsiTheme="minorHAnsi" w:cstheme="minorHAnsi"/>
          <w:b w:val="0"/>
          <w:bCs/>
        </w:rPr>
      </w:pPr>
    </w:p>
    <w:p w14:paraId="013B29E4" w14:textId="77777777"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a)</w:t>
      </w:r>
      <w:r w:rsidRPr="00122538">
        <w:rPr>
          <w:rFonts w:asciiTheme="minorHAnsi" w:hAnsiTheme="minorHAnsi" w:cstheme="minorHAnsi"/>
          <w:bCs/>
        </w:rPr>
        <w:tab/>
        <w:t xml:space="preserve">superior ao valor da dívida, tal como definida </w:t>
      </w:r>
      <w:proofErr w:type="spellStart"/>
      <w:r w:rsidRPr="00122538">
        <w:rPr>
          <w:rFonts w:asciiTheme="minorHAnsi" w:hAnsiTheme="minorHAnsi" w:cstheme="minorHAnsi"/>
          <w:bCs/>
        </w:rPr>
        <w:t>neste</w:t>
      </w:r>
      <w:proofErr w:type="spellEnd"/>
      <w:r w:rsidRPr="00122538">
        <w:rPr>
          <w:rFonts w:asciiTheme="minorHAnsi" w:hAnsiTheme="minorHAnsi" w:cstheme="minorHAnsi"/>
          <w:bCs/>
        </w:rPr>
        <w:t xml:space="preserve"> </w:t>
      </w:r>
      <w:r w:rsidR="0084644B" w:rsidRPr="00122538">
        <w:rPr>
          <w:rFonts w:asciiTheme="minorHAnsi" w:hAnsiTheme="minorHAnsi" w:cstheme="minorHAnsi"/>
          <w:bCs/>
        </w:rPr>
        <w:t xml:space="preserve">Contrato </w:t>
      </w:r>
      <w:r w:rsidRPr="00122538">
        <w:rPr>
          <w:rFonts w:asciiTheme="minorHAnsi" w:hAnsiTheme="minorHAnsi" w:cstheme="minorHAnsi"/>
          <w:bCs/>
        </w:rPr>
        <w:t xml:space="preserve">para fins do leilão extrajudicial, a importância que sobrar será entregue </w:t>
      </w:r>
      <w:proofErr w:type="gramStart"/>
      <w:r w:rsidRPr="00122538">
        <w:rPr>
          <w:rFonts w:asciiTheme="minorHAnsi" w:hAnsiTheme="minorHAnsi" w:cstheme="minorHAnsi"/>
          <w:bCs/>
        </w:rPr>
        <w:t>ao(</w:t>
      </w:r>
      <w:proofErr w:type="gramEnd"/>
      <w:r w:rsidRPr="00122538">
        <w:rPr>
          <w:rFonts w:asciiTheme="minorHAnsi" w:hAnsiTheme="minorHAnsi" w:cstheme="minorHAnsi"/>
          <w:bCs/>
        </w:rPr>
        <w:t>s) COMPRADOR(ES);</w:t>
      </w:r>
    </w:p>
    <w:p w14:paraId="55C2C04E" w14:textId="77777777" w:rsidR="007D0F68" w:rsidRPr="00122538" w:rsidRDefault="007D0F68" w:rsidP="0084644B">
      <w:pPr>
        <w:pStyle w:val="Recuodecorpodetexto2"/>
        <w:tabs>
          <w:tab w:val="left" w:pos="540"/>
          <w:tab w:val="left" w:pos="720"/>
        </w:tabs>
        <w:spacing w:after="0" w:line="240" w:lineRule="auto"/>
        <w:ind w:left="540" w:hanging="540"/>
        <w:jc w:val="both"/>
        <w:rPr>
          <w:rFonts w:asciiTheme="minorHAnsi" w:hAnsiTheme="minorHAnsi" w:cstheme="minorHAnsi"/>
          <w:bCs/>
        </w:rPr>
      </w:pPr>
      <w:r w:rsidRPr="00122538">
        <w:rPr>
          <w:rFonts w:asciiTheme="minorHAnsi" w:hAnsiTheme="minorHAnsi" w:cstheme="minorHAnsi"/>
          <w:bCs/>
        </w:rPr>
        <w:t>b)</w:t>
      </w:r>
      <w:r w:rsidRPr="00122538">
        <w:rPr>
          <w:rFonts w:asciiTheme="minorHAnsi" w:hAnsiTheme="minorHAnsi" w:cstheme="minorHAnsi"/>
          <w:bCs/>
        </w:rPr>
        <w:tab/>
        <w:t xml:space="preserve">inferior ao valor da dívida, tal como definida </w:t>
      </w:r>
      <w:proofErr w:type="spellStart"/>
      <w:r w:rsidRPr="00122538">
        <w:rPr>
          <w:rFonts w:asciiTheme="minorHAnsi" w:hAnsiTheme="minorHAnsi" w:cstheme="minorHAnsi"/>
          <w:bCs/>
        </w:rPr>
        <w:t>neste</w:t>
      </w:r>
      <w:proofErr w:type="spellEnd"/>
      <w:r w:rsidRPr="00122538">
        <w:rPr>
          <w:rFonts w:asciiTheme="minorHAnsi" w:hAnsiTheme="minorHAnsi" w:cstheme="minorHAnsi"/>
          <w:bCs/>
        </w:rPr>
        <w:t xml:space="preserve"> </w:t>
      </w:r>
      <w:r w:rsidR="004D6645" w:rsidRPr="00122538">
        <w:rPr>
          <w:rFonts w:asciiTheme="minorHAnsi" w:hAnsiTheme="minorHAnsi" w:cstheme="minorHAnsi"/>
          <w:bCs/>
        </w:rPr>
        <w:t xml:space="preserve">Contrato </w:t>
      </w:r>
      <w:r w:rsidRPr="00122538">
        <w:rPr>
          <w:rFonts w:asciiTheme="minorHAnsi" w:hAnsiTheme="minorHAnsi" w:cstheme="minorHAnsi"/>
          <w:bCs/>
        </w:rPr>
        <w:t>para fins do leilão e</w:t>
      </w:r>
      <w:r w:rsidR="00152A3A" w:rsidRPr="00122538">
        <w:rPr>
          <w:rFonts w:asciiTheme="minorHAnsi" w:hAnsiTheme="minorHAnsi" w:cstheme="minorHAnsi"/>
          <w:bCs/>
        </w:rPr>
        <w:t>xtrajudicial, a mesma pertencerá</w:t>
      </w:r>
      <w:r w:rsidRPr="00122538">
        <w:rPr>
          <w:rFonts w:asciiTheme="minorHAnsi" w:hAnsiTheme="minorHAnsi" w:cstheme="minorHAnsi"/>
          <w:bCs/>
        </w:rPr>
        <w:t xml:space="preserve"> a VENDEDORA, ficando esta exonerada da obrigação de restituição de qualquer quantia, a que título for </w:t>
      </w:r>
      <w:proofErr w:type="gramStart"/>
      <w:r w:rsidRPr="00122538">
        <w:rPr>
          <w:rFonts w:asciiTheme="minorHAnsi" w:hAnsiTheme="minorHAnsi" w:cstheme="minorHAnsi"/>
          <w:bCs/>
        </w:rPr>
        <w:t>ao(</w:t>
      </w:r>
      <w:proofErr w:type="gramEnd"/>
      <w:r w:rsidRPr="00122538">
        <w:rPr>
          <w:rFonts w:asciiTheme="minorHAnsi" w:hAnsiTheme="minorHAnsi" w:cstheme="minorHAnsi"/>
          <w:bCs/>
        </w:rPr>
        <w:t>s) COMPRADOR(ES);</w:t>
      </w:r>
    </w:p>
    <w:p w14:paraId="2B585E2F" w14:textId="77777777" w:rsidR="00A1215D" w:rsidRDefault="00A1215D" w:rsidP="00A1215D">
      <w:pPr>
        <w:tabs>
          <w:tab w:val="left" w:pos="709"/>
          <w:tab w:val="left" w:pos="993"/>
          <w:tab w:val="left" w:pos="1134"/>
        </w:tabs>
        <w:jc w:val="both"/>
        <w:rPr>
          <w:rFonts w:asciiTheme="minorHAnsi" w:hAnsiTheme="minorHAnsi" w:cstheme="minorHAnsi"/>
          <w:b w:val="0"/>
          <w:bCs/>
        </w:rPr>
      </w:pPr>
    </w:p>
    <w:p w14:paraId="7821FAF3" w14:textId="77777777" w:rsidR="007D0F68" w:rsidRDefault="00A1215D" w:rsidP="00A1215D">
      <w:pPr>
        <w:tabs>
          <w:tab w:val="left" w:pos="709"/>
          <w:tab w:val="left" w:pos="993"/>
          <w:tab w:val="left" w:pos="1134"/>
        </w:tabs>
        <w:jc w:val="both"/>
        <w:rPr>
          <w:rFonts w:asciiTheme="minorHAnsi" w:hAnsiTheme="minorHAnsi" w:cstheme="minorHAnsi"/>
          <w:b w:val="0"/>
          <w:bCs/>
        </w:rPr>
      </w:pPr>
      <w:r w:rsidRPr="00857131">
        <w:rPr>
          <w:rFonts w:asciiTheme="minorHAnsi" w:hAnsiTheme="minorHAnsi" w:cstheme="minorHAnsi"/>
          <w:b w:val="0"/>
          <w:bCs/>
        </w:rPr>
        <w:t xml:space="preserve">5.5. Na hipótese de desistência do negócio </w:t>
      </w:r>
      <w:proofErr w:type="gramStart"/>
      <w:r w:rsidRPr="00857131">
        <w:rPr>
          <w:rFonts w:asciiTheme="minorHAnsi" w:hAnsiTheme="minorHAnsi" w:cstheme="minorHAnsi"/>
          <w:b w:val="0"/>
          <w:bCs/>
        </w:rPr>
        <w:t>pelo(</w:t>
      </w:r>
      <w:proofErr w:type="gramEnd"/>
      <w:r w:rsidRPr="00857131">
        <w:rPr>
          <w:rFonts w:asciiTheme="minorHAnsi" w:hAnsiTheme="minorHAnsi" w:cstheme="minorHAnsi"/>
          <w:b w:val="0"/>
          <w:bCs/>
        </w:rPr>
        <w:t>s) COMPRADOR</w:t>
      </w:r>
      <w:r w:rsidR="00857131">
        <w:rPr>
          <w:rFonts w:asciiTheme="minorHAnsi" w:hAnsiTheme="minorHAnsi" w:cstheme="minorHAnsi"/>
          <w:b w:val="0"/>
          <w:bCs/>
        </w:rPr>
        <w:t xml:space="preserve"> </w:t>
      </w:r>
      <w:r w:rsidRPr="00857131">
        <w:rPr>
          <w:rFonts w:asciiTheme="minorHAnsi" w:hAnsiTheme="minorHAnsi" w:cstheme="minorHAnsi"/>
          <w:b w:val="0"/>
          <w:bCs/>
        </w:rPr>
        <w:t>(ES), além da aplicação da multa prevista no item 5.2, deverá ser abatido valor de custo com honorários de corretagem pela transação imobiliária, devendo a VENDEDORA entregar o saldo rema</w:t>
      </w:r>
      <w:r w:rsidR="00A278E8" w:rsidRPr="00857131">
        <w:rPr>
          <w:rFonts w:asciiTheme="minorHAnsi" w:hAnsiTheme="minorHAnsi" w:cstheme="minorHAnsi"/>
          <w:b w:val="0"/>
          <w:bCs/>
        </w:rPr>
        <w:t xml:space="preserve">nescente ao(s) </w:t>
      </w:r>
      <w:r w:rsidR="00D43B12" w:rsidRPr="00857131">
        <w:rPr>
          <w:rFonts w:asciiTheme="minorHAnsi" w:hAnsiTheme="minorHAnsi" w:cstheme="minorHAnsi"/>
          <w:b w:val="0"/>
          <w:bCs/>
        </w:rPr>
        <w:t>COMPRADOR (</w:t>
      </w:r>
      <w:r w:rsidR="00A278E8" w:rsidRPr="00857131">
        <w:rPr>
          <w:rFonts w:asciiTheme="minorHAnsi" w:hAnsiTheme="minorHAnsi" w:cstheme="minorHAnsi"/>
          <w:b w:val="0"/>
          <w:bCs/>
        </w:rPr>
        <w:t>ES) na mesma quantidade de</w:t>
      </w:r>
      <w:r w:rsidRPr="00857131">
        <w:rPr>
          <w:rFonts w:asciiTheme="minorHAnsi" w:hAnsiTheme="minorHAnsi" w:cstheme="minorHAnsi"/>
          <w:b w:val="0"/>
          <w:bCs/>
        </w:rPr>
        <w:t xml:space="preserve"> parcelas mensais</w:t>
      </w:r>
      <w:r w:rsidR="00A278E8" w:rsidRPr="00857131">
        <w:rPr>
          <w:rFonts w:asciiTheme="minorHAnsi" w:hAnsiTheme="minorHAnsi" w:cstheme="minorHAnsi"/>
          <w:b w:val="0"/>
          <w:bCs/>
        </w:rPr>
        <w:t xml:space="preserve"> que realizou(aram) o pagamento</w:t>
      </w:r>
      <w:r w:rsidRPr="00857131">
        <w:rPr>
          <w:rFonts w:asciiTheme="minorHAnsi" w:hAnsiTheme="minorHAnsi" w:cstheme="minorHAnsi"/>
          <w:b w:val="0"/>
          <w:bCs/>
        </w:rPr>
        <w:t>, iniciando com 30 (trinta) dias da comunicação formal da desistência.</w:t>
      </w:r>
    </w:p>
    <w:p w14:paraId="4AA5403A" w14:textId="77777777" w:rsidR="00A1215D" w:rsidRPr="00122538" w:rsidRDefault="00A1215D" w:rsidP="00A1215D">
      <w:pPr>
        <w:tabs>
          <w:tab w:val="left" w:pos="709"/>
          <w:tab w:val="left" w:pos="993"/>
          <w:tab w:val="left" w:pos="1134"/>
        </w:tabs>
        <w:jc w:val="both"/>
        <w:rPr>
          <w:rFonts w:asciiTheme="minorHAnsi" w:hAnsiTheme="minorHAnsi" w:cstheme="minorHAnsi"/>
          <w:b w:val="0"/>
          <w:bCs/>
        </w:rPr>
      </w:pPr>
    </w:p>
    <w:p w14:paraId="409DC5F7" w14:textId="65CC9020" w:rsidR="007D0F68" w:rsidRPr="00122538" w:rsidRDefault="007D0F68" w:rsidP="00281BFD">
      <w:pPr>
        <w:pBdr>
          <w:top w:val="single" w:sz="4" w:space="1" w:color="auto"/>
          <w:left w:val="single" w:sz="4" w:space="4" w:color="auto"/>
          <w:bottom w:val="single" w:sz="4" w:space="1" w:color="auto"/>
          <w:right w:val="single" w:sz="4" w:space="4" w:color="auto"/>
        </w:pBdr>
        <w:tabs>
          <w:tab w:val="left" w:pos="1134"/>
          <w:tab w:val="left" w:pos="5565"/>
        </w:tabs>
        <w:jc w:val="both"/>
        <w:rPr>
          <w:rFonts w:asciiTheme="minorHAnsi" w:hAnsiTheme="minorHAnsi" w:cstheme="minorHAnsi"/>
        </w:rPr>
      </w:pPr>
      <w:r w:rsidRPr="00122538">
        <w:rPr>
          <w:rFonts w:asciiTheme="minorHAnsi" w:hAnsiTheme="minorHAnsi" w:cstheme="minorHAnsi"/>
        </w:rPr>
        <w:t>CLÁUSULA SEXTA - DO LEILÃO EXTRAJUDICIAL</w:t>
      </w:r>
      <w:r w:rsidR="00281BFD">
        <w:rPr>
          <w:rFonts w:asciiTheme="minorHAnsi" w:hAnsiTheme="minorHAnsi" w:cstheme="minorHAnsi"/>
        </w:rPr>
        <w:tab/>
      </w:r>
    </w:p>
    <w:p w14:paraId="7FC066D9" w14:textId="77777777" w:rsidR="007D0F68" w:rsidRPr="00122538" w:rsidRDefault="007D0F68" w:rsidP="00091912">
      <w:pPr>
        <w:tabs>
          <w:tab w:val="left" w:pos="1134"/>
        </w:tabs>
        <w:jc w:val="both"/>
        <w:rPr>
          <w:rFonts w:asciiTheme="minorHAnsi" w:hAnsiTheme="minorHAnsi" w:cstheme="minorHAnsi"/>
          <w:bCs/>
        </w:rPr>
      </w:pPr>
    </w:p>
    <w:p w14:paraId="13369609" w14:textId="77777777" w:rsidR="004D6645" w:rsidRPr="00122538" w:rsidRDefault="007D0F68" w:rsidP="004D6645">
      <w:pPr>
        <w:widowControl w:val="0"/>
        <w:jc w:val="both"/>
        <w:rPr>
          <w:rFonts w:ascii="Calibri" w:hAnsi="Calibri" w:cs="Calibri"/>
          <w:bCs/>
        </w:rPr>
      </w:pPr>
      <w:r w:rsidRPr="00122538">
        <w:rPr>
          <w:rFonts w:asciiTheme="minorHAnsi" w:hAnsiTheme="minorHAnsi" w:cstheme="minorHAnsi"/>
          <w:b w:val="0"/>
        </w:rPr>
        <w:t>6.1.</w:t>
      </w:r>
      <w:r w:rsidRPr="00122538">
        <w:rPr>
          <w:rFonts w:asciiTheme="minorHAnsi" w:hAnsiTheme="minorHAnsi" w:cstheme="minorHAnsi"/>
          <w:b w:val="0"/>
          <w:bCs/>
        </w:rPr>
        <w:t xml:space="preserve"> </w:t>
      </w:r>
      <w:r w:rsidR="004D6645" w:rsidRPr="00122538">
        <w:rPr>
          <w:rFonts w:ascii="Calibri" w:hAnsi="Calibri" w:cs="Calibri"/>
          <w:b w:val="0"/>
        </w:rPr>
        <w:t xml:space="preserve">Vencida e não paga qualquer parcela do Preço, configurar-se-á o inadimplemento </w:t>
      </w:r>
      <w:proofErr w:type="gramStart"/>
      <w:r w:rsidR="004D6645" w:rsidRPr="00122538">
        <w:rPr>
          <w:rFonts w:ascii="Calibri" w:hAnsi="Calibri" w:cs="Calibri"/>
          <w:b w:val="0"/>
        </w:rPr>
        <w:t>do(</w:t>
      </w:r>
      <w:proofErr w:type="gramEnd"/>
      <w:r w:rsidR="004D6645" w:rsidRPr="00122538">
        <w:rPr>
          <w:rFonts w:ascii="Calibri" w:hAnsi="Calibri" w:cs="Calibri"/>
          <w:b w:val="0"/>
        </w:rPr>
        <w:t xml:space="preserve">s) </w:t>
      </w:r>
      <w:r w:rsidR="00D43B12" w:rsidRPr="00122538">
        <w:rPr>
          <w:rFonts w:ascii="Calibri" w:hAnsi="Calibri" w:cs="Calibri"/>
          <w:b w:val="0"/>
        </w:rPr>
        <w:t>COMPRADOR (</w:t>
      </w:r>
      <w:r w:rsidR="004D6645" w:rsidRPr="00122538">
        <w:rPr>
          <w:rFonts w:ascii="Calibri" w:hAnsi="Calibri" w:cs="Calibri"/>
          <w:b w:val="0"/>
        </w:rPr>
        <w:t xml:space="preserve">ES), hipótese em que a VENDEDORA requererá ao Oficial do Registro de Imóveis competente que intime o(s) </w:t>
      </w:r>
      <w:r w:rsidR="00D43B12" w:rsidRPr="00122538">
        <w:rPr>
          <w:rFonts w:ascii="Calibri" w:hAnsi="Calibri" w:cs="Calibri"/>
          <w:b w:val="0"/>
        </w:rPr>
        <w:t>COMPRADOR (</w:t>
      </w:r>
      <w:r w:rsidR="004D6645" w:rsidRPr="00122538">
        <w:rPr>
          <w:rFonts w:ascii="Calibri" w:hAnsi="Calibri" w:cs="Calibri"/>
          <w:b w:val="0"/>
        </w:rPr>
        <w:t xml:space="preserve">ES) na forma preconizada no item 4.12., acima. </w:t>
      </w:r>
      <w:r w:rsidR="004D6645" w:rsidRPr="00122538">
        <w:rPr>
          <w:rFonts w:ascii="Calibri" w:hAnsi="Calibri" w:cs="Calibri"/>
          <w:b w:val="0"/>
          <w:bCs/>
        </w:rPr>
        <w:t>Caso venha a se consolidar a propriedade em nome da VENDEDORA, o Imóvel será alienado da seguinte forma:</w:t>
      </w:r>
    </w:p>
    <w:p w14:paraId="30268CD8" w14:textId="77777777" w:rsidR="007D0F68" w:rsidRPr="00122538" w:rsidRDefault="007D0F68" w:rsidP="004D6645">
      <w:pPr>
        <w:jc w:val="both"/>
        <w:rPr>
          <w:rFonts w:asciiTheme="minorHAnsi" w:hAnsiTheme="minorHAnsi" w:cstheme="minorHAnsi"/>
          <w:bCs/>
        </w:rPr>
      </w:pPr>
    </w:p>
    <w:p w14:paraId="51F60F70" w14:textId="77777777" w:rsidR="007D0F68" w:rsidRPr="00122538" w:rsidRDefault="00D43B12"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alienação se fará sempre por público leilão extrajudicial;</w:t>
      </w:r>
    </w:p>
    <w:p w14:paraId="67BB14C6" w14:textId="77777777" w:rsidR="00912FBD" w:rsidRPr="00122538" w:rsidRDefault="00912FBD" w:rsidP="00912FBD">
      <w:pPr>
        <w:pStyle w:val="BodyText24"/>
        <w:pBdr>
          <w:left w:val="none" w:sz="0" w:space="0" w:color="auto"/>
          <w:right w:val="none" w:sz="0" w:space="0" w:color="auto"/>
        </w:pBdr>
        <w:tabs>
          <w:tab w:val="clear" w:pos="567"/>
          <w:tab w:val="clear" w:pos="1134"/>
        </w:tabs>
        <w:autoSpaceDE/>
        <w:autoSpaceDN/>
        <w:ind w:left="567"/>
        <w:rPr>
          <w:rFonts w:asciiTheme="minorHAnsi" w:hAnsiTheme="minorHAnsi" w:cstheme="minorHAnsi"/>
          <w:bCs/>
        </w:rPr>
      </w:pPr>
    </w:p>
    <w:p w14:paraId="0F18EF03" w14:textId="77777777" w:rsidR="004D6645" w:rsidRPr="00122538" w:rsidRDefault="00D43B12" w:rsidP="00912FBD">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w:t>
      </w:r>
      <w:r w:rsidR="007D0F68" w:rsidRPr="00122538">
        <w:rPr>
          <w:rFonts w:asciiTheme="minorHAnsi" w:hAnsiTheme="minorHAnsi" w:cstheme="minorHAnsi"/>
          <w:bCs/>
        </w:rPr>
        <w:t xml:space="preserve"> primeiro público leilão será realizado dentro de trinta dias contados da data do registro da consolidação da propriedade em nome da VENDEDORA, e nele o Imóvel será ofertado </w:t>
      </w:r>
      <w:r w:rsidR="007D0F68" w:rsidRPr="00122538">
        <w:rPr>
          <w:rFonts w:asciiTheme="minorHAnsi" w:hAnsiTheme="minorHAnsi" w:cstheme="minorHAnsi"/>
          <w:bCs/>
        </w:rPr>
        <w:lastRenderedPageBreak/>
        <w:t xml:space="preserve">pelo valor </w:t>
      </w:r>
      <w:r w:rsidR="0064356A">
        <w:rPr>
          <w:rFonts w:asciiTheme="minorHAnsi" w:hAnsiTheme="minorHAnsi" w:cstheme="minorHAnsi"/>
          <w:bCs/>
        </w:rPr>
        <w:t>constante do campo VI</w:t>
      </w:r>
      <w:r w:rsidR="007D0F68" w:rsidRPr="00122538">
        <w:rPr>
          <w:rFonts w:asciiTheme="minorHAnsi" w:hAnsiTheme="minorHAnsi" w:cstheme="minorHAnsi"/>
          <w:bCs/>
        </w:rPr>
        <w:t xml:space="preserve"> do QUADRO RESUMO</w:t>
      </w:r>
      <w:r w:rsidR="004D6645" w:rsidRPr="00122538">
        <w:rPr>
          <w:rFonts w:asciiTheme="minorHAnsi" w:hAnsiTheme="minorHAnsi" w:cstheme="minorHAnsi"/>
          <w:bCs/>
        </w:rPr>
        <w:t>,</w:t>
      </w:r>
      <w:r w:rsidR="004D6645" w:rsidRPr="00122538">
        <w:rPr>
          <w:rStyle w:val="Refdecomentrio"/>
          <w:rFonts w:ascii="Calibri" w:hAnsi="Calibri" w:cs="Calibri"/>
          <w:sz w:val="24"/>
          <w:szCs w:val="24"/>
        </w:rPr>
        <w:t xml:space="preserve"> atualizado monetariamente</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de acordo com a</w:t>
      </w:r>
      <w:r w:rsidR="00CC1B98" w:rsidRPr="00122538">
        <w:rPr>
          <w:rFonts w:ascii="Calibri" w:hAnsi="Calibri" w:cs="Calibri"/>
          <w:bCs/>
        </w:rPr>
        <w:t xml:space="preserve"> variação percentual acumulada </w:t>
      </w:r>
      <w:r w:rsidR="00D7739C" w:rsidRPr="00122538">
        <w:rPr>
          <w:rFonts w:ascii="Calibri" w:hAnsi="Calibri" w:cs="Calibri"/>
          <w:bCs/>
        </w:rPr>
        <w:t>pelo</w:t>
      </w:r>
      <w:r w:rsidR="004D6645" w:rsidRPr="00122538">
        <w:rPr>
          <w:rFonts w:ascii="Calibri" w:hAnsi="Calibri" w:cs="Calibri"/>
          <w:bCs/>
        </w:rPr>
        <w:t xml:space="preserve"> mesmo índice e periodicidade que atualizam o valor do saldo devedor a partir da presente data,</w:t>
      </w:r>
      <w:r w:rsidR="004D6645" w:rsidRPr="00122538">
        <w:rPr>
          <w:rStyle w:val="Refdecomentrio"/>
          <w:rFonts w:ascii="Arial Negrito" w:hAnsi="Arial Negrito" w:cs="Arial"/>
          <w:b/>
          <w:sz w:val="24"/>
          <w:szCs w:val="24"/>
        </w:rPr>
        <w:t xml:space="preserve"> </w:t>
      </w:r>
      <w:r w:rsidR="004D6645" w:rsidRPr="00122538">
        <w:rPr>
          <w:rFonts w:ascii="Calibri" w:hAnsi="Calibri" w:cs="Calibri"/>
          <w:bCs/>
        </w:rPr>
        <w:t>e acrescido do valor das acessões e benfeitorias, nos termos previstos no item g.1;</w:t>
      </w:r>
    </w:p>
    <w:p w14:paraId="4A95FBF7"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Se</w:t>
      </w:r>
      <w:r w:rsidR="007D0F68" w:rsidRPr="00122538">
        <w:rPr>
          <w:rFonts w:asciiTheme="minorHAnsi" w:hAnsiTheme="minorHAnsi" w:cstheme="minorHAnsi"/>
          <w:bCs/>
        </w:rPr>
        <w:t xml:space="preserve">, no primeiro leilão, o maior lance oferecido for inferior ao valor do Imóvel, nos termos previstos no item g.1, será realizado o segundo leilão, nos quinze dias subsequentes; se o lance for superior, a VENDEDORA entregará </w:t>
      </w:r>
      <w:proofErr w:type="gramStart"/>
      <w:r w:rsidR="007D0F68" w:rsidRPr="00122538">
        <w:rPr>
          <w:rFonts w:asciiTheme="minorHAnsi" w:hAnsiTheme="minorHAnsi" w:cstheme="minorHAnsi"/>
          <w:bCs/>
        </w:rPr>
        <w:t>ao(</w:t>
      </w:r>
      <w:proofErr w:type="gramEnd"/>
      <w:r w:rsidR="007D0F68" w:rsidRPr="00122538">
        <w:rPr>
          <w:rFonts w:asciiTheme="minorHAnsi" w:hAnsiTheme="minorHAnsi" w:cstheme="minorHAnsi"/>
          <w:bCs/>
        </w:rPr>
        <w:t xml:space="preserve">s) </w:t>
      </w:r>
      <w:r w:rsidRPr="00122538">
        <w:rPr>
          <w:rFonts w:asciiTheme="minorHAnsi" w:hAnsiTheme="minorHAnsi" w:cstheme="minorHAnsi"/>
          <w:bCs/>
        </w:rPr>
        <w:t>COMPRADOR (</w:t>
      </w:r>
      <w:r w:rsidR="007D0F68" w:rsidRPr="00122538">
        <w:rPr>
          <w:rFonts w:asciiTheme="minorHAnsi" w:hAnsiTheme="minorHAnsi" w:cstheme="minorHAnsi"/>
          <w:bCs/>
        </w:rPr>
        <w:t>ES) a importância que sobrar, na forma adiante estipulada;</w:t>
      </w:r>
    </w:p>
    <w:p w14:paraId="76EFFD35" w14:textId="77777777" w:rsidR="00152A3A" w:rsidRPr="00122538" w:rsidRDefault="00152A3A" w:rsidP="00152A3A">
      <w:pPr>
        <w:pStyle w:val="PargrafodaLista"/>
        <w:rPr>
          <w:rFonts w:asciiTheme="minorHAnsi" w:hAnsiTheme="minorHAnsi" w:cstheme="minorHAnsi"/>
          <w:bCs/>
        </w:rPr>
      </w:pPr>
    </w:p>
    <w:p w14:paraId="6FD1C938"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No</w:t>
      </w:r>
      <w:r w:rsidR="007D0F68" w:rsidRPr="00122538">
        <w:rPr>
          <w:rFonts w:asciiTheme="minorHAnsi" w:hAnsiTheme="minorHAnsi" w:cstheme="minorHAnsi"/>
          <w:bCs/>
        </w:rPr>
        <w:t xml:space="preserve"> segundo leilão, será aceito o maior lance oferecido, desde que igual ou superior ao</w:t>
      </w:r>
      <w:r w:rsidR="007C59E3">
        <w:rPr>
          <w:rFonts w:asciiTheme="minorHAnsi" w:hAnsiTheme="minorHAnsi" w:cstheme="minorHAnsi"/>
          <w:bCs/>
        </w:rPr>
        <w:t xml:space="preserve"> valor da dívida, das </w:t>
      </w:r>
      <w:r w:rsidR="007C59E3" w:rsidRPr="007C59E3">
        <w:rPr>
          <w:rFonts w:asciiTheme="minorHAnsi" w:hAnsiTheme="minorHAnsi" w:cstheme="minorHAnsi"/>
          <w:bCs/>
        </w:rPr>
        <w:t>despesas</w:t>
      </w:r>
      <w:r w:rsidR="007D0F68" w:rsidRPr="007C59E3">
        <w:rPr>
          <w:rFonts w:asciiTheme="minorHAnsi" w:hAnsiTheme="minorHAnsi" w:cstheme="minorHAnsi"/>
          <w:bCs/>
        </w:rPr>
        <w:t>,</w:t>
      </w:r>
      <w:r w:rsidR="007D0F68" w:rsidRPr="00122538">
        <w:rPr>
          <w:rFonts w:asciiTheme="minorHAnsi" w:hAnsiTheme="minorHAnsi" w:cstheme="minorHAnsi"/>
          <w:bCs/>
        </w:rPr>
        <w:t xml:space="preserve"> </w:t>
      </w:r>
      <w:r w:rsidR="00152A3A" w:rsidRPr="00122538">
        <w:rPr>
          <w:rFonts w:asciiTheme="minorHAnsi" w:hAnsiTheme="minorHAnsi" w:cstheme="minorHAnsi"/>
          <w:bCs/>
        </w:rPr>
        <w:t>d</w:t>
      </w:r>
      <w:r w:rsidR="007D0F68" w:rsidRPr="00122538">
        <w:rPr>
          <w:rFonts w:asciiTheme="minorHAnsi" w:hAnsiTheme="minorHAnsi" w:cstheme="minorHAnsi"/>
          <w:bCs/>
        </w:rPr>
        <w:t xml:space="preserve">os encargos legais, inclusive tributos, e das contribuições; se o lance for inferior, poderá ser recusado, caso em que a dívida do(s) </w:t>
      </w:r>
      <w:r w:rsidRPr="00122538">
        <w:rPr>
          <w:rFonts w:asciiTheme="minorHAnsi" w:hAnsiTheme="minorHAnsi" w:cstheme="minorHAnsi"/>
          <w:bCs/>
        </w:rPr>
        <w:t>COMPRADOR (</w:t>
      </w:r>
      <w:r w:rsidR="007D0F68" w:rsidRPr="00122538">
        <w:rPr>
          <w:rFonts w:asciiTheme="minorHAnsi" w:hAnsiTheme="minorHAnsi" w:cstheme="minorHAnsi"/>
          <w:bCs/>
        </w:rPr>
        <w:t xml:space="preserve">ES) perante a VENDEDORA será considerada extinta; neste caso, no prazo de cinco dias a contar da data do segundo leilão, a VENDEDORA colocará à disposição do(s) </w:t>
      </w:r>
      <w:r w:rsidRPr="00122538">
        <w:rPr>
          <w:rFonts w:asciiTheme="minorHAnsi" w:hAnsiTheme="minorHAnsi" w:cstheme="minorHAnsi"/>
          <w:bCs/>
        </w:rPr>
        <w:t>COMPRADOR (</w:t>
      </w:r>
      <w:r w:rsidR="007D0F68" w:rsidRPr="00122538">
        <w:rPr>
          <w:rFonts w:asciiTheme="minorHAnsi" w:hAnsiTheme="minorHAnsi" w:cstheme="minorHAnsi"/>
          <w:bCs/>
        </w:rPr>
        <w:t>ES) o termo de quitação da dívida; também será considerada extinta a dívida se no segundo leilão não houver licitante;</w:t>
      </w:r>
    </w:p>
    <w:p w14:paraId="5E2169FE" w14:textId="77777777" w:rsidR="00152A3A" w:rsidRPr="00122538" w:rsidRDefault="00152A3A" w:rsidP="00152A3A">
      <w:pPr>
        <w:pStyle w:val="PargrafodaLista"/>
        <w:rPr>
          <w:rFonts w:asciiTheme="minorHAnsi" w:hAnsiTheme="minorHAnsi" w:cstheme="minorHAnsi"/>
          <w:bCs/>
        </w:rPr>
      </w:pPr>
    </w:p>
    <w:p w14:paraId="42EC30D5"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Os</w:t>
      </w:r>
      <w:r w:rsidR="007D0F68" w:rsidRPr="00122538">
        <w:rPr>
          <w:rFonts w:asciiTheme="minorHAnsi" w:hAnsiTheme="minorHAnsi" w:cstheme="minorHAnsi"/>
          <w:bCs/>
        </w:rPr>
        <w:t xml:space="preserve"> públicos leilões serão anunciados mediante edital único, com prazo de dez dias contados do primeiro anúncio, publicado por três dias, ao menos, em um dos jornais de maior circulação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 xml:space="preserve">ou em outro jornal de comarca de fácil acesso, se no local do </w:t>
      </w:r>
      <w:r w:rsidR="00D7739C" w:rsidRPr="00122538">
        <w:rPr>
          <w:rFonts w:asciiTheme="minorHAnsi" w:hAnsiTheme="minorHAnsi" w:cstheme="minorHAnsi"/>
          <w:bCs/>
        </w:rPr>
        <w:t xml:space="preserve">Imóvel </w:t>
      </w:r>
      <w:r w:rsidR="007D0F68" w:rsidRPr="00122538">
        <w:rPr>
          <w:rFonts w:asciiTheme="minorHAnsi" w:hAnsiTheme="minorHAnsi" w:cstheme="minorHAnsi"/>
          <w:bCs/>
        </w:rPr>
        <w:t>não houver circulação diária de jornal;</w:t>
      </w:r>
    </w:p>
    <w:p w14:paraId="7A1A2302" w14:textId="77777777" w:rsidR="00152A3A" w:rsidRPr="00122538" w:rsidRDefault="00152A3A" w:rsidP="00152A3A">
      <w:pPr>
        <w:pStyle w:val="PargrafodaLista"/>
        <w:rPr>
          <w:rFonts w:asciiTheme="minorHAnsi" w:hAnsiTheme="minorHAnsi" w:cstheme="minorHAnsi"/>
          <w:bCs/>
        </w:rPr>
      </w:pPr>
    </w:p>
    <w:p w14:paraId="57BDF671"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A</w:t>
      </w:r>
      <w:r w:rsidR="007D0F68" w:rsidRPr="00122538">
        <w:rPr>
          <w:rFonts w:asciiTheme="minorHAnsi" w:hAnsiTheme="minorHAnsi" w:cstheme="minorHAnsi"/>
          <w:bCs/>
        </w:rPr>
        <w:t xml:space="preserve"> VENDEDORA, já como titular do domínio pleno do imóvel, em razão da consolidação, transmitirá seu domínio e posse, direta e/ou indireta, ao licitante vencedor;</w:t>
      </w:r>
    </w:p>
    <w:p w14:paraId="2DA42A7D" w14:textId="77777777" w:rsidR="00152A3A" w:rsidRPr="00122538" w:rsidRDefault="00152A3A" w:rsidP="00152A3A">
      <w:pPr>
        <w:pStyle w:val="PargrafodaLista"/>
        <w:rPr>
          <w:rFonts w:asciiTheme="minorHAnsi" w:hAnsiTheme="minorHAnsi" w:cstheme="minorHAnsi"/>
          <w:bCs/>
        </w:rPr>
      </w:pPr>
    </w:p>
    <w:p w14:paraId="0DFEC44C" w14:textId="77777777" w:rsidR="007D0F68" w:rsidRPr="00122538" w:rsidRDefault="000D1F8A" w:rsidP="00A153F6">
      <w:pPr>
        <w:pStyle w:val="BodyText24"/>
        <w:numPr>
          <w:ilvl w:val="0"/>
          <w:numId w:val="10"/>
        </w:numPr>
        <w:pBdr>
          <w:left w:val="none" w:sz="0" w:space="0" w:color="auto"/>
          <w:right w:val="none" w:sz="0" w:space="0" w:color="auto"/>
        </w:pBdr>
        <w:tabs>
          <w:tab w:val="clear" w:pos="567"/>
          <w:tab w:val="clear" w:pos="1134"/>
        </w:tabs>
        <w:autoSpaceDE/>
        <w:autoSpaceDN/>
        <w:ind w:left="567" w:hanging="567"/>
        <w:rPr>
          <w:rFonts w:asciiTheme="minorHAnsi" w:hAnsiTheme="minorHAnsi" w:cstheme="minorHAnsi"/>
          <w:bCs/>
        </w:rPr>
      </w:pPr>
      <w:r w:rsidRPr="00122538">
        <w:rPr>
          <w:rFonts w:asciiTheme="minorHAnsi" w:hAnsiTheme="minorHAnsi" w:cstheme="minorHAnsi"/>
          <w:bCs/>
        </w:rPr>
        <w:t>Para</w:t>
      </w:r>
      <w:r w:rsidR="007D0F68" w:rsidRPr="00122538">
        <w:rPr>
          <w:rFonts w:asciiTheme="minorHAnsi" w:hAnsiTheme="minorHAnsi" w:cstheme="minorHAnsi"/>
          <w:bCs/>
        </w:rPr>
        <w:t xml:space="preserve"> os fins do leilão, os contratantes adotam os seguintes conceitos:</w:t>
      </w:r>
    </w:p>
    <w:p w14:paraId="01BD44A5" w14:textId="77777777" w:rsidR="007D0F68" w:rsidRPr="00122538" w:rsidRDefault="007D0F68" w:rsidP="00091912">
      <w:pPr>
        <w:pStyle w:val="Recuodecorpodetexto2"/>
        <w:spacing w:after="0" w:line="240" w:lineRule="auto"/>
        <w:ind w:left="0"/>
        <w:rPr>
          <w:rFonts w:asciiTheme="minorHAnsi" w:hAnsiTheme="minorHAnsi" w:cstheme="minorHAnsi"/>
          <w:bCs/>
        </w:rPr>
      </w:pPr>
    </w:p>
    <w:p w14:paraId="54FF27C9" w14:textId="77777777" w:rsidR="007D0F68" w:rsidRPr="00122538" w:rsidRDefault="007D0F68" w:rsidP="00F94C3A">
      <w:pPr>
        <w:pStyle w:val="Recuodecorpodetexto2"/>
        <w:spacing w:after="0" w:line="240" w:lineRule="auto"/>
        <w:ind w:left="567" w:hanging="567"/>
        <w:jc w:val="both"/>
        <w:rPr>
          <w:rFonts w:asciiTheme="minorHAnsi" w:hAnsiTheme="minorHAnsi" w:cstheme="minorHAnsi"/>
          <w:bCs/>
        </w:rPr>
      </w:pPr>
      <w:r w:rsidRPr="00122538">
        <w:rPr>
          <w:rFonts w:asciiTheme="minorHAnsi" w:hAnsiTheme="minorHAnsi" w:cstheme="minorHAnsi"/>
          <w:bCs/>
        </w:rPr>
        <w:t>g.</w:t>
      </w:r>
      <w:proofErr w:type="gramStart"/>
      <w:r w:rsidRPr="00122538">
        <w:rPr>
          <w:rFonts w:asciiTheme="minorHAnsi" w:hAnsiTheme="minorHAnsi" w:cstheme="minorHAnsi"/>
          <w:bCs/>
        </w:rPr>
        <w:t>1)</w:t>
      </w:r>
      <w:r w:rsidR="00152A3A" w:rsidRPr="00122538">
        <w:rPr>
          <w:rFonts w:asciiTheme="minorHAnsi" w:hAnsiTheme="minorHAnsi" w:cstheme="minorHAnsi"/>
          <w:bCs/>
        </w:rPr>
        <w:tab/>
      </w:r>
      <w:proofErr w:type="gramEnd"/>
      <w:r w:rsidRPr="00122538">
        <w:rPr>
          <w:rFonts w:asciiTheme="minorHAnsi" w:hAnsiTheme="minorHAnsi" w:cstheme="minorHAnsi"/>
          <w:bCs/>
        </w:rPr>
        <w:t xml:space="preserve">o valor do imóvel é </w:t>
      </w:r>
      <w:r w:rsidR="0064356A">
        <w:rPr>
          <w:rFonts w:asciiTheme="minorHAnsi" w:hAnsiTheme="minorHAnsi" w:cstheme="minorHAnsi"/>
          <w:bCs/>
        </w:rPr>
        <w:t>aquele indicado no item VI</w:t>
      </w:r>
      <w:r w:rsidR="00F94C3A" w:rsidRPr="00122538">
        <w:rPr>
          <w:rFonts w:asciiTheme="minorHAnsi" w:hAnsiTheme="minorHAnsi" w:cstheme="minorHAnsi"/>
          <w:bCs/>
        </w:rPr>
        <w:t xml:space="preserve"> do QUADRO RESUMO</w:t>
      </w:r>
      <w:r w:rsidRPr="00122538">
        <w:rPr>
          <w:rFonts w:asciiTheme="minorHAnsi" w:hAnsiTheme="minorHAnsi" w:cstheme="minorHAnsi"/>
          <w:bCs/>
        </w:rPr>
        <w:t xml:space="preserve">, aqui incluído o valor das acessões e benfeitorias executadas às expensas do(s) COMPRADOR(ES), obedecidos os demais requisitos previstos neste </w:t>
      </w:r>
      <w:r w:rsidR="00F94C3A" w:rsidRPr="00122538">
        <w:rPr>
          <w:rFonts w:asciiTheme="minorHAnsi" w:hAnsiTheme="minorHAnsi" w:cstheme="minorHAnsi"/>
          <w:bCs/>
        </w:rPr>
        <w:t>Contrato</w:t>
      </w:r>
      <w:r w:rsidRPr="00122538">
        <w:rPr>
          <w:rFonts w:asciiTheme="minorHAnsi" w:hAnsiTheme="minorHAnsi" w:cstheme="minorHAnsi"/>
          <w:bCs/>
        </w:rPr>
        <w:t>, atualizado monetariamente de acordo com a variação percentual acumulada pelo mesmo índice e periodicidade que atualizam o valor do saldo devedor a partir da presente data;</w:t>
      </w:r>
    </w:p>
    <w:p w14:paraId="5BA62C8D" w14:textId="77777777" w:rsidR="007D0F68" w:rsidRPr="00122538" w:rsidRDefault="007D0F68" w:rsidP="00152A3A">
      <w:pPr>
        <w:pStyle w:val="Recuodecorpodetexto2"/>
        <w:spacing w:after="0" w:line="240" w:lineRule="auto"/>
        <w:ind w:left="0"/>
        <w:jc w:val="both"/>
        <w:rPr>
          <w:rFonts w:asciiTheme="minorHAnsi" w:hAnsiTheme="minorHAnsi" w:cstheme="minorHAnsi"/>
          <w:bCs/>
        </w:rPr>
      </w:pPr>
    </w:p>
    <w:p w14:paraId="11080899" w14:textId="77777777" w:rsidR="007D0F68" w:rsidRPr="00122538" w:rsidRDefault="00F94C3A" w:rsidP="00F94C3A">
      <w:pPr>
        <w:pStyle w:val="Recuodecorpodetexto2"/>
        <w:spacing w:after="0" w:line="240" w:lineRule="auto"/>
        <w:ind w:left="567" w:hanging="567"/>
        <w:jc w:val="both"/>
        <w:rPr>
          <w:rFonts w:asciiTheme="minorHAnsi" w:hAnsiTheme="minorHAnsi" w:cstheme="minorHAnsi"/>
          <w:bCs/>
        </w:rPr>
      </w:pPr>
      <w:r w:rsidRPr="00122538">
        <w:rPr>
          <w:rFonts w:asciiTheme="minorHAnsi" w:hAnsiTheme="minorHAnsi" w:cstheme="minorHAnsi"/>
          <w:bCs/>
        </w:rPr>
        <w:t>g.</w:t>
      </w:r>
      <w:proofErr w:type="gramStart"/>
      <w:r w:rsidRPr="00122538">
        <w:rPr>
          <w:rFonts w:asciiTheme="minorHAnsi" w:hAnsiTheme="minorHAnsi" w:cstheme="minorHAnsi"/>
          <w:bCs/>
        </w:rPr>
        <w:t>2)</w:t>
      </w:r>
      <w:r w:rsidRPr="00122538">
        <w:rPr>
          <w:rFonts w:asciiTheme="minorHAnsi" w:hAnsiTheme="minorHAnsi" w:cstheme="minorHAnsi"/>
          <w:bCs/>
        </w:rPr>
        <w:tab/>
      </w:r>
      <w:proofErr w:type="gramEnd"/>
      <w:r w:rsidR="007D0F68" w:rsidRPr="00122538">
        <w:rPr>
          <w:rFonts w:asciiTheme="minorHAnsi" w:hAnsiTheme="minorHAnsi" w:cstheme="minorHAnsi"/>
          <w:bCs/>
        </w:rPr>
        <w:t>o valor da dívida é o equivalente à soma das seguintes quantias:</w:t>
      </w:r>
    </w:p>
    <w:p w14:paraId="7C3E9438" w14:textId="77777777" w:rsidR="007D0F68" w:rsidRPr="00122538" w:rsidRDefault="007D0F68" w:rsidP="00152A3A">
      <w:pPr>
        <w:tabs>
          <w:tab w:val="left" w:pos="1134"/>
        </w:tabs>
        <w:jc w:val="both"/>
        <w:rPr>
          <w:rFonts w:asciiTheme="minorHAnsi" w:hAnsiTheme="minorHAnsi" w:cstheme="minorHAnsi"/>
          <w:b w:val="0"/>
          <w:bCs/>
        </w:rPr>
      </w:pPr>
    </w:p>
    <w:p w14:paraId="07C922DB" w14:textId="77777777" w:rsidR="007D0F68" w:rsidRPr="00122538" w:rsidRDefault="007D0F68" w:rsidP="00F94C3A">
      <w:pPr>
        <w:pStyle w:val="Recuodecorpodetexto2"/>
        <w:tabs>
          <w:tab w:val="left" w:pos="1440"/>
        </w:tabs>
        <w:spacing w:after="0" w:line="240" w:lineRule="auto"/>
        <w:ind w:left="567"/>
        <w:jc w:val="both"/>
        <w:rPr>
          <w:rFonts w:asciiTheme="minorHAnsi" w:hAnsiTheme="minorHAnsi" w:cstheme="minorHAnsi"/>
          <w:bCs/>
        </w:rPr>
      </w:pPr>
      <w:r w:rsidRPr="00122538">
        <w:rPr>
          <w:rFonts w:asciiTheme="minorHAnsi" w:hAnsiTheme="minorHAnsi" w:cstheme="minorHAnsi"/>
          <w:bCs/>
        </w:rPr>
        <w:t>g.2.1) valor do saldo devedor</w:t>
      </w:r>
      <w:r w:rsidR="00F94C3A" w:rsidRPr="00122538">
        <w:rPr>
          <w:rFonts w:asciiTheme="minorHAnsi" w:hAnsiTheme="minorHAnsi" w:cstheme="minorHAnsi"/>
          <w:bCs/>
        </w:rPr>
        <w:t>, nele incluídas as prestações</w:t>
      </w:r>
      <w:r w:rsidRPr="00122538">
        <w:rPr>
          <w:rFonts w:asciiTheme="minorHAnsi" w:hAnsiTheme="minorHAnsi" w:cstheme="minorHAnsi"/>
          <w:bCs/>
        </w:rPr>
        <w:t xml:space="preserve"> </w:t>
      </w:r>
      <w:r w:rsidR="00F94C3A" w:rsidRPr="00122538">
        <w:rPr>
          <w:rFonts w:asciiTheme="minorHAnsi" w:hAnsiTheme="minorHAnsi" w:cstheme="minorHAnsi"/>
          <w:bCs/>
        </w:rPr>
        <w:t xml:space="preserve">e a taxa de administração dos créditos </w:t>
      </w:r>
      <w:r w:rsidRPr="00122538">
        <w:rPr>
          <w:rFonts w:asciiTheme="minorHAnsi" w:hAnsiTheme="minorHAnsi" w:cstheme="minorHAnsi"/>
          <w:bCs/>
        </w:rPr>
        <w:t>vencidos e não pagos, atualizados monetariamente até o dia da consolidação de plena propriedade na pessoa da VENDEDORA e acrescidas das penalidades moratórias e despesas abaixo relacionadas:</w:t>
      </w:r>
    </w:p>
    <w:p w14:paraId="4A4ADE6F"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35442EFA"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 xml:space="preserve">g.2.2) contribuições devidas ao condomínio de utilização (valores vencidos e não pagos à data do leilão), na hipótese de o </w:t>
      </w:r>
      <w:r w:rsidR="00F94C3A" w:rsidRPr="00122538">
        <w:rPr>
          <w:rFonts w:asciiTheme="minorHAnsi" w:hAnsiTheme="minorHAnsi" w:cstheme="minorHAnsi"/>
          <w:bCs/>
        </w:rPr>
        <w:t xml:space="preserve">Imóvel </w:t>
      </w:r>
      <w:r w:rsidRPr="00122538">
        <w:rPr>
          <w:rFonts w:asciiTheme="minorHAnsi" w:hAnsiTheme="minorHAnsi" w:cstheme="minorHAnsi"/>
          <w:bCs/>
        </w:rPr>
        <w:t>ser unidade autônoma integrante de condomínio especial;</w:t>
      </w:r>
    </w:p>
    <w:p w14:paraId="13CB00D1"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6DEB1D27"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lastRenderedPageBreak/>
        <w:t xml:space="preserve">g.2.3) mensalidades (valores vencidos e não pagos à data do leilão) devidas a associação de moradores ou entidade assemelhada, se o </w:t>
      </w:r>
      <w:r w:rsidR="00F94C3A" w:rsidRPr="00122538">
        <w:rPr>
          <w:rFonts w:asciiTheme="minorHAnsi" w:hAnsiTheme="minorHAnsi" w:cstheme="minorHAnsi"/>
          <w:bCs/>
        </w:rPr>
        <w:t xml:space="preserve">Imóvel </w:t>
      </w:r>
      <w:r w:rsidRPr="00122538">
        <w:rPr>
          <w:rFonts w:asciiTheme="minorHAnsi" w:hAnsiTheme="minorHAnsi" w:cstheme="minorHAnsi"/>
          <w:bCs/>
        </w:rPr>
        <w:t>integrar empreendimento com tal característica;</w:t>
      </w:r>
    </w:p>
    <w:p w14:paraId="6FCA4917"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3E62F529"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g.2.4) despesas de água, luz e gás (valores vencidos e não pagos à data do leilão), se for o caso;</w:t>
      </w:r>
    </w:p>
    <w:p w14:paraId="7563FED5"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18342286"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r w:rsidRPr="00122538">
        <w:rPr>
          <w:rFonts w:asciiTheme="minorHAnsi" w:hAnsiTheme="minorHAnsi" w:cstheme="minorHAnsi"/>
          <w:bCs/>
        </w:rPr>
        <w:t>g.2.5) IPTU, foro e outros tributos ou contribuições eventualmente incidentes (valores vencidos e não pagos à data do leilão), se for o caso;</w:t>
      </w:r>
    </w:p>
    <w:p w14:paraId="231D2CF2"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31521795" w14:textId="77777777" w:rsidR="00D7739C" w:rsidRPr="00122538" w:rsidRDefault="007D0F68" w:rsidP="00D7739C">
      <w:pPr>
        <w:pStyle w:val="Recuodecorpodetexto21"/>
        <w:suppressAutoHyphens w:val="0"/>
        <w:spacing w:after="0" w:line="100" w:lineRule="atLeast"/>
        <w:ind w:left="567"/>
        <w:jc w:val="both"/>
        <w:rPr>
          <w:rFonts w:ascii="Calibri" w:hAnsi="Calibri" w:cs="Calibri"/>
          <w:bCs/>
        </w:rPr>
      </w:pPr>
      <w:r w:rsidRPr="00122538">
        <w:rPr>
          <w:rFonts w:asciiTheme="minorHAnsi" w:hAnsiTheme="minorHAnsi" w:cstheme="minorHAnsi"/>
          <w:bCs/>
        </w:rPr>
        <w:t xml:space="preserve">g.2.6) </w:t>
      </w:r>
      <w:r w:rsidR="00D7739C" w:rsidRPr="00122538">
        <w:rPr>
          <w:rFonts w:ascii="Calibri" w:hAnsi="Calibri" w:cs="Calibri"/>
          <w:bCs/>
        </w:rPr>
        <w:t xml:space="preserve">taxa mensal de ocupação, fixada em 1% sobre o valor do Imóvel, atualizado pelo mesmo índice aqui pactuado, e devida a partir da data da alienação do Imóvel em leilão ou da consolidação da plena propriedade na pessoa da VENDEDORA </w:t>
      </w:r>
      <w:r w:rsidR="00D7739C" w:rsidRPr="00122538">
        <w:rPr>
          <w:rFonts w:ascii="Calibri" w:hAnsi="Calibri" w:cs="Calibri"/>
        </w:rPr>
        <w:t xml:space="preserve">no caso de em segundo leilão não haver lance vencedor, e será exigível até a data em que a VENDEDORA, ou seu(s) sucessor(es), vier(em) a ser imitido(s) na posse do Imóvel, </w:t>
      </w:r>
      <w:r w:rsidR="00D7739C" w:rsidRPr="00122538">
        <w:rPr>
          <w:rFonts w:ascii="Calibri" w:hAnsi="Calibri" w:cs="Calibri"/>
          <w:bCs/>
        </w:rPr>
        <w:t>sem prejuízo de sua responsabilidade pelo pagamento: a) de todas as despesas de condomínio, mensalidades associativas, foro, á</w:t>
      </w:r>
      <w:r w:rsidR="006D2EC9" w:rsidRPr="00122538">
        <w:rPr>
          <w:rFonts w:ascii="Calibri" w:hAnsi="Calibri" w:cs="Calibri"/>
          <w:bCs/>
        </w:rPr>
        <w:t>gua, luz e gás, impostos, taxas e</w:t>
      </w:r>
      <w:r w:rsidR="00D7739C" w:rsidRPr="00122538">
        <w:rPr>
          <w:rFonts w:ascii="Calibri" w:hAnsi="Calibri" w:cs="Calibri"/>
          <w:bCs/>
        </w:rPr>
        <w:t xml:space="preserve"> encargos, incorridas após a realização do público leilão; </w:t>
      </w:r>
      <w:r w:rsidR="006D2EC9" w:rsidRPr="00122538">
        <w:rPr>
          <w:rFonts w:ascii="Calibri" w:hAnsi="Calibri" w:cs="Calibri"/>
          <w:bCs/>
        </w:rPr>
        <w:t xml:space="preserve">e </w:t>
      </w:r>
      <w:r w:rsidR="00D7739C" w:rsidRPr="00122538">
        <w:rPr>
          <w:rFonts w:ascii="Calibri" w:hAnsi="Calibri" w:cs="Calibri"/>
          <w:bCs/>
        </w:rPr>
        <w:t>b) de todas as despesas necessárias à reposição do imóvel ao estado em que o recebeu, tudo na forma do artigo 37 da Lei 9.514/97;</w:t>
      </w:r>
    </w:p>
    <w:p w14:paraId="355F7689" w14:textId="77777777" w:rsidR="00F94C3A" w:rsidRPr="00122538" w:rsidRDefault="00F94C3A" w:rsidP="00F94C3A">
      <w:pPr>
        <w:pStyle w:val="Recuodecorpodetexto2"/>
        <w:spacing w:after="0" w:line="240" w:lineRule="auto"/>
        <w:ind w:left="567"/>
        <w:jc w:val="both"/>
        <w:rPr>
          <w:rFonts w:asciiTheme="minorHAnsi" w:hAnsiTheme="minorHAnsi" w:cstheme="minorHAnsi"/>
          <w:bCs/>
        </w:rPr>
      </w:pPr>
    </w:p>
    <w:p w14:paraId="2A534395"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g.2.7)</w:t>
      </w:r>
      <w:r w:rsidRPr="00122538">
        <w:rPr>
          <w:rFonts w:asciiTheme="minorHAnsi" w:hAnsiTheme="minorHAnsi" w:cstheme="minorHAnsi"/>
          <w:bCs/>
        </w:rPr>
        <w:tab/>
      </w:r>
      <w:proofErr w:type="gramEnd"/>
      <w:r w:rsidRPr="00122538">
        <w:rPr>
          <w:rFonts w:asciiTheme="minorHAnsi" w:hAnsiTheme="minorHAnsi" w:cstheme="minorHAnsi"/>
          <w:bCs/>
        </w:rPr>
        <w:t>qualquer outra contribuição social ou tributo incidente sobre qualquer pagamento efetuado pela VENDEDORA em decorrência da intimação e da alienação em leilão extrajudicial e da entrega de qualquer quantia ao(s) COMPRADOR(ES);</w:t>
      </w:r>
    </w:p>
    <w:p w14:paraId="57546E7D" w14:textId="77777777" w:rsidR="007D0F68" w:rsidRPr="00122538" w:rsidRDefault="007D0F68" w:rsidP="00F94C3A">
      <w:pPr>
        <w:pStyle w:val="Recuodecorpodetexto2"/>
        <w:spacing w:after="0" w:line="240" w:lineRule="auto"/>
        <w:ind w:left="567"/>
        <w:jc w:val="both"/>
        <w:rPr>
          <w:rFonts w:asciiTheme="minorHAnsi" w:hAnsiTheme="minorHAnsi" w:cstheme="minorHAnsi"/>
          <w:bCs/>
        </w:rPr>
      </w:pPr>
    </w:p>
    <w:p w14:paraId="5D1F9690" w14:textId="77777777" w:rsidR="00347C75" w:rsidRPr="00122538" w:rsidRDefault="007D0F68" w:rsidP="00347C75">
      <w:pPr>
        <w:ind w:left="567"/>
        <w:jc w:val="both"/>
        <w:rPr>
          <w:rFonts w:asciiTheme="minorHAnsi" w:hAnsiTheme="minorHAnsi" w:cstheme="minorHAnsi"/>
          <w:b w:val="0"/>
          <w:bCs/>
        </w:rPr>
      </w:pPr>
      <w:proofErr w:type="gramStart"/>
      <w:r w:rsidRPr="00122538">
        <w:rPr>
          <w:rFonts w:asciiTheme="minorHAnsi" w:hAnsiTheme="minorHAnsi" w:cstheme="minorHAnsi"/>
          <w:b w:val="0"/>
          <w:bCs/>
        </w:rPr>
        <w:t>g.2.8)</w:t>
      </w:r>
      <w:r w:rsidRPr="00122538">
        <w:rPr>
          <w:rFonts w:asciiTheme="minorHAnsi" w:hAnsiTheme="minorHAnsi" w:cstheme="minorHAnsi"/>
          <w:bCs/>
        </w:rPr>
        <w:tab/>
      </w:r>
      <w:proofErr w:type="gramEnd"/>
      <w:r w:rsidR="00347C75" w:rsidRPr="00122538">
        <w:rPr>
          <w:rFonts w:asciiTheme="minorHAnsi" w:hAnsiTheme="minorHAnsi" w:cstheme="minorHAnsi"/>
          <w:b w:val="0"/>
        </w:rPr>
        <w:t xml:space="preserve">valores referentes à multa compensatória correspondente a 10% (dez por cento) sobre o </w:t>
      </w:r>
      <w:r w:rsidR="00347C75" w:rsidRPr="00122538">
        <w:rPr>
          <w:rFonts w:asciiTheme="minorHAnsi" w:hAnsiTheme="minorHAnsi" w:cstheme="minorHAnsi"/>
          <w:b w:val="0"/>
          <w:bCs/>
        </w:rPr>
        <w:t xml:space="preserve">saldo devedor devidamente atualizado monetariamente, e sobre eventuais encargos em atraso, nos termos da cláusula 5.2.; </w:t>
      </w:r>
    </w:p>
    <w:p w14:paraId="1FDFF465" w14:textId="77777777" w:rsidR="00347C75" w:rsidRPr="00122538" w:rsidRDefault="00347C75" w:rsidP="00F94C3A">
      <w:pPr>
        <w:pStyle w:val="Recuodecorpodetexto2"/>
        <w:spacing w:after="0" w:line="240" w:lineRule="auto"/>
        <w:ind w:left="567"/>
        <w:jc w:val="both"/>
        <w:rPr>
          <w:rFonts w:asciiTheme="minorHAnsi" w:hAnsiTheme="minorHAnsi" w:cstheme="minorHAnsi"/>
          <w:bCs/>
        </w:rPr>
      </w:pPr>
    </w:p>
    <w:p w14:paraId="6DAF979D" w14:textId="77777777" w:rsidR="007D0F68" w:rsidRPr="00122538" w:rsidRDefault="00347C75" w:rsidP="00F94C3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g.2.9)</w:t>
      </w:r>
      <w:r w:rsidRPr="00122538">
        <w:rPr>
          <w:rFonts w:asciiTheme="minorHAnsi" w:hAnsiTheme="minorHAnsi" w:cstheme="minorHAnsi"/>
          <w:bCs/>
        </w:rPr>
        <w:tab/>
      </w:r>
      <w:proofErr w:type="gramEnd"/>
      <w:r w:rsidR="007D0F68" w:rsidRPr="00122538">
        <w:rPr>
          <w:rFonts w:asciiTheme="minorHAnsi" w:hAnsiTheme="minorHAnsi" w:cstheme="minorHAnsi"/>
          <w:bCs/>
        </w:rPr>
        <w:t xml:space="preserve">custeio dos reparos necessários à reposição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em idêntico estado de quando foi entregue ao(s) COMPRADOR(ES), a menos que ele já o tenha devolvido em tais condições à VENDEDORA ou ao adquirente no leilão extrajudicial; </w:t>
      </w:r>
    </w:p>
    <w:p w14:paraId="04584279" w14:textId="77777777" w:rsidR="007D0F68" w:rsidRPr="00122538" w:rsidRDefault="007D0F68" w:rsidP="00F94C3A">
      <w:pPr>
        <w:pStyle w:val="Recuodecorpodetexto2"/>
        <w:spacing w:after="0" w:line="240" w:lineRule="auto"/>
        <w:ind w:left="567"/>
        <w:rPr>
          <w:rFonts w:asciiTheme="minorHAnsi" w:hAnsiTheme="minorHAnsi" w:cstheme="minorHAnsi"/>
          <w:bCs/>
        </w:rPr>
      </w:pPr>
    </w:p>
    <w:p w14:paraId="48FAC6BE" w14:textId="77777777" w:rsidR="007D0F68" w:rsidRPr="00122538" w:rsidRDefault="007D0F68" w:rsidP="00F94C3A">
      <w:pPr>
        <w:pStyle w:val="Recuodecorpodetexto2"/>
        <w:spacing w:after="0" w:line="240" w:lineRule="auto"/>
        <w:ind w:left="567"/>
        <w:rPr>
          <w:rFonts w:asciiTheme="minorHAnsi" w:hAnsiTheme="minorHAnsi" w:cstheme="minorHAnsi"/>
          <w:bCs/>
        </w:rPr>
      </w:pPr>
      <w:proofErr w:type="gramStart"/>
      <w:r w:rsidRPr="00122538">
        <w:rPr>
          <w:rFonts w:asciiTheme="minorHAnsi" w:hAnsiTheme="minorHAnsi" w:cstheme="minorHAnsi"/>
          <w:bCs/>
        </w:rPr>
        <w:t>g.2.</w:t>
      </w:r>
      <w:r w:rsidR="00347C75" w:rsidRPr="00122538">
        <w:rPr>
          <w:rFonts w:asciiTheme="minorHAnsi" w:hAnsiTheme="minorHAnsi" w:cstheme="minorHAnsi"/>
          <w:bCs/>
        </w:rPr>
        <w:t>10</w:t>
      </w:r>
      <w:r w:rsidRPr="00122538">
        <w:rPr>
          <w:rFonts w:asciiTheme="minorHAnsi" w:hAnsiTheme="minorHAnsi" w:cstheme="minorHAnsi"/>
          <w:bCs/>
        </w:rPr>
        <w:t>)</w:t>
      </w:r>
      <w:r w:rsidRPr="00122538">
        <w:rPr>
          <w:rFonts w:asciiTheme="minorHAnsi" w:hAnsiTheme="minorHAnsi" w:cstheme="minorHAnsi"/>
          <w:bCs/>
        </w:rPr>
        <w:tab/>
      </w:r>
      <w:proofErr w:type="gramEnd"/>
      <w:r w:rsidRPr="00122538">
        <w:rPr>
          <w:rFonts w:asciiTheme="minorHAnsi" w:hAnsiTheme="minorHAnsi" w:cstheme="minorHAnsi"/>
          <w:bCs/>
        </w:rPr>
        <w:t>imposto de transmissão e laudêmio que eventualmente tenham sido pagos pela VENDEDORA, em decorrência da consolidação da plena propriedade pelo inadimplemento do(s) COMPRADOR(ES);</w:t>
      </w:r>
    </w:p>
    <w:p w14:paraId="57A735FF" w14:textId="77777777" w:rsidR="007D0F68" w:rsidRPr="00122538" w:rsidRDefault="007D0F68" w:rsidP="00F94C3A">
      <w:pPr>
        <w:pStyle w:val="Recuodecorpodetexto2"/>
        <w:spacing w:after="0" w:line="240" w:lineRule="auto"/>
        <w:ind w:left="567"/>
        <w:rPr>
          <w:rFonts w:asciiTheme="minorHAnsi" w:hAnsiTheme="minorHAnsi" w:cstheme="minorHAnsi"/>
          <w:bCs/>
        </w:rPr>
      </w:pPr>
    </w:p>
    <w:p w14:paraId="44CF62B6" w14:textId="77777777" w:rsidR="007D0F68" w:rsidRPr="00122538" w:rsidRDefault="007D0F68" w:rsidP="00A044CA">
      <w:pPr>
        <w:pStyle w:val="Recuodecorpodetexto2"/>
        <w:spacing w:after="0" w:line="240" w:lineRule="auto"/>
        <w:ind w:left="567"/>
        <w:jc w:val="both"/>
        <w:rPr>
          <w:rFonts w:asciiTheme="minorHAnsi" w:hAnsiTheme="minorHAnsi" w:cstheme="minorHAnsi"/>
          <w:bCs/>
        </w:rPr>
      </w:pPr>
      <w:proofErr w:type="gramStart"/>
      <w:r w:rsidRPr="00122538">
        <w:rPr>
          <w:rFonts w:asciiTheme="minorHAnsi" w:hAnsiTheme="minorHAnsi" w:cstheme="minorHAnsi"/>
          <w:bCs/>
        </w:rPr>
        <w:t>g.2.1</w:t>
      </w:r>
      <w:r w:rsidR="00347C75" w:rsidRPr="00122538">
        <w:rPr>
          <w:rFonts w:asciiTheme="minorHAnsi" w:hAnsiTheme="minorHAnsi" w:cstheme="minorHAnsi"/>
          <w:bCs/>
        </w:rPr>
        <w:t>1</w:t>
      </w:r>
      <w:r w:rsidRPr="00122538">
        <w:rPr>
          <w:rFonts w:asciiTheme="minorHAnsi" w:hAnsiTheme="minorHAnsi" w:cstheme="minorHAnsi"/>
          <w:bCs/>
        </w:rPr>
        <w:t>)</w:t>
      </w:r>
      <w:r w:rsidRPr="00122538">
        <w:rPr>
          <w:rFonts w:asciiTheme="minorHAnsi" w:hAnsiTheme="minorHAnsi" w:cstheme="minorHAnsi"/>
          <w:bCs/>
        </w:rPr>
        <w:tab/>
      </w:r>
      <w:proofErr w:type="gramEnd"/>
      <w:r w:rsidRPr="00122538">
        <w:rPr>
          <w:rFonts w:asciiTheme="minorHAnsi" w:hAnsiTheme="minorHAnsi" w:cstheme="minorHAnsi"/>
          <w:bCs/>
        </w:rPr>
        <w:t>custas e demais encargos de intimação e outras despesas necessárias à realização do leilão, nestas compreendidas as relativas aos anúncios e à comissão do leiloeiro;</w:t>
      </w:r>
    </w:p>
    <w:p w14:paraId="630AA93F" w14:textId="77777777" w:rsidR="007D0F68" w:rsidRPr="00122538" w:rsidRDefault="007D0F68" w:rsidP="00F94C3A">
      <w:pPr>
        <w:pStyle w:val="Recuodecorpodetexto2"/>
        <w:spacing w:after="0" w:line="240" w:lineRule="auto"/>
        <w:ind w:left="567"/>
        <w:rPr>
          <w:rFonts w:asciiTheme="minorHAnsi" w:hAnsiTheme="minorHAnsi" w:cstheme="minorHAnsi"/>
          <w:bCs/>
        </w:rPr>
      </w:pPr>
    </w:p>
    <w:p w14:paraId="2B0BBA84" w14:textId="77777777" w:rsidR="007D0F68" w:rsidRPr="00122538" w:rsidRDefault="007D0F68" w:rsidP="00A044CA">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t xml:space="preserve">h) nos cinco dias que se seguirem à venda do </w:t>
      </w:r>
      <w:r w:rsidR="00A044CA" w:rsidRPr="00122538">
        <w:rPr>
          <w:rFonts w:asciiTheme="minorHAnsi" w:hAnsiTheme="minorHAnsi" w:cstheme="minorHAnsi"/>
          <w:bCs/>
        </w:rPr>
        <w:t>Imóvel em</w:t>
      </w:r>
      <w:r w:rsidRPr="00122538">
        <w:rPr>
          <w:rFonts w:asciiTheme="minorHAnsi" w:hAnsiTheme="minorHAnsi" w:cstheme="minorHAnsi"/>
          <w:bCs/>
        </w:rPr>
        <w:t xml:space="preserve"> leilão, a VENDEDORA entregará </w:t>
      </w:r>
      <w:proofErr w:type="gramStart"/>
      <w:r w:rsidRPr="00122538">
        <w:rPr>
          <w:rFonts w:asciiTheme="minorHAnsi" w:hAnsiTheme="minorHAnsi" w:cstheme="minorHAnsi"/>
          <w:bCs/>
        </w:rPr>
        <w:t>ao(</w:t>
      </w:r>
      <w:proofErr w:type="gramEnd"/>
      <w:r w:rsidRPr="00122538">
        <w:rPr>
          <w:rFonts w:asciiTheme="minorHAnsi" w:hAnsiTheme="minorHAnsi" w:cstheme="minorHAnsi"/>
          <w:bCs/>
        </w:rPr>
        <w:t>s) COMPRADOR (ES) a importância que restar, depois de deduzido os valores da dívida e das despesas e encargos de que tr</w:t>
      </w:r>
      <w:r w:rsidR="00A044CA" w:rsidRPr="00122538">
        <w:rPr>
          <w:rFonts w:asciiTheme="minorHAnsi" w:hAnsiTheme="minorHAnsi" w:cstheme="minorHAnsi"/>
          <w:bCs/>
        </w:rPr>
        <w:t>ata a alínea</w:t>
      </w:r>
      <w:r w:rsidR="00C3495D" w:rsidRPr="00122538">
        <w:rPr>
          <w:rFonts w:asciiTheme="minorHAnsi" w:hAnsiTheme="minorHAnsi" w:cstheme="minorHAnsi"/>
          <w:bCs/>
        </w:rPr>
        <w:t xml:space="preserve"> </w:t>
      </w:r>
      <w:r w:rsidR="00A044CA" w:rsidRPr="00122538">
        <w:rPr>
          <w:rFonts w:asciiTheme="minorHAnsi" w:hAnsiTheme="minorHAnsi" w:cstheme="minorHAnsi"/>
          <w:bCs/>
        </w:rPr>
        <w:t>"</w:t>
      </w:r>
      <w:r w:rsidR="008C1BBA" w:rsidRPr="00122538">
        <w:rPr>
          <w:rFonts w:asciiTheme="minorHAnsi" w:hAnsiTheme="minorHAnsi" w:cstheme="minorHAnsi"/>
          <w:bCs/>
        </w:rPr>
        <w:t>d</w:t>
      </w:r>
      <w:r w:rsidR="00A044CA" w:rsidRPr="00122538">
        <w:rPr>
          <w:rFonts w:asciiTheme="minorHAnsi" w:hAnsiTheme="minorHAnsi" w:cstheme="minorHAnsi"/>
          <w:bCs/>
        </w:rPr>
        <w:t>" desta cláusula</w:t>
      </w:r>
      <w:r w:rsidRPr="00122538">
        <w:rPr>
          <w:rFonts w:asciiTheme="minorHAnsi" w:hAnsiTheme="minorHAnsi" w:cstheme="minorHAnsi"/>
          <w:bCs/>
        </w:rPr>
        <w:t xml:space="preserve">, fato esse que importará em </w:t>
      </w:r>
      <w:r w:rsidRPr="00122538">
        <w:rPr>
          <w:rFonts w:asciiTheme="minorHAnsi" w:hAnsiTheme="minorHAnsi" w:cstheme="minorHAnsi"/>
          <w:bCs/>
        </w:rPr>
        <w:lastRenderedPageBreak/>
        <w:t xml:space="preserve">recíproca quitação não se aplicando o disposto na parte final do art. 1.219 do Código Civil, quanto a retenção de benfeitorias; </w:t>
      </w:r>
    </w:p>
    <w:p w14:paraId="7BFF319E" w14:textId="77777777" w:rsidR="007D0F68" w:rsidRPr="00122538" w:rsidRDefault="007D0F68" w:rsidP="00A044CA">
      <w:pPr>
        <w:jc w:val="both"/>
        <w:rPr>
          <w:rFonts w:asciiTheme="minorHAnsi" w:hAnsiTheme="minorHAnsi" w:cstheme="minorHAnsi"/>
          <w:b w:val="0"/>
          <w:bCs/>
        </w:rPr>
      </w:pPr>
    </w:p>
    <w:p w14:paraId="081F682C" w14:textId="77777777" w:rsidR="007D0F68" w:rsidRPr="00122538" w:rsidRDefault="000D1F8A"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Pr>
          <w:rFonts w:asciiTheme="minorHAnsi" w:hAnsiTheme="minorHAnsi" w:cstheme="minorHAnsi"/>
          <w:bCs/>
        </w:rPr>
        <w:t>i) A</w:t>
      </w:r>
      <w:r w:rsidR="007D0F68" w:rsidRPr="00122538">
        <w:rPr>
          <w:rFonts w:asciiTheme="minorHAnsi" w:hAnsiTheme="minorHAnsi" w:cstheme="minorHAnsi"/>
          <w:bCs/>
        </w:rPr>
        <w:t xml:space="preserve"> VENDEDORA manterá, em seus escritórios, à disposição </w:t>
      </w:r>
      <w:r w:rsidRPr="00122538">
        <w:rPr>
          <w:rFonts w:asciiTheme="minorHAnsi" w:hAnsiTheme="minorHAnsi" w:cstheme="minorHAnsi"/>
          <w:bCs/>
        </w:rPr>
        <w:t>do (</w:t>
      </w:r>
      <w:r w:rsidR="007D0F68" w:rsidRPr="00122538">
        <w:rPr>
          <w:rFonts w:asciiTheme="minorHAnsi" w:hAnsiTheme="minorHAnsi" w:cstheme="minorHAnsi"/>
          <w:bCs/>
        </w:rPr>
        <w:t xml:space="preserve">s) </w:t>
      </w:r>
      <w:r w:rsidRPr="00122538">
        <w:rPr>
          <w:rFonts w:asciiTheme="minorHAnsi" w:hAnsiTheme="minorHAnsi" w:cstheme="minorHAnsi"/>
          <w:bCs/>
        </w:rPr>
        <w:t>COMPRADOR (</w:t>
      </w:r>
      <w:r w:rsidR="00A044CA" w:rsidRPr="00122538">
        <w:rPr>
          <w:rFonts w:asciiTheme="minorHAnsi" w:hAnsiTheme="minorHAnsi" w:cstheme="minorHAnsi"/>
          <w:bCs/>
        </w:rPr>
        <w:t>ES)</w:t>
      </w:r>
      <w:r w:rsidR="007D0F68" w:rsidRPr="00122538">
        <w:rPr>
          <w:rFonts w:asciiTheme="minorHAnsi" w:hAnsiTheme="minorHAnsi" w:cstheme="minorHAnsi"/>
          <w:bCs/>
        </w:rPr>
        <w:t xml:space="preserve">, a correspondente prestação de contas pelo período de doze (12) meses, contados da realização </w:t>
      </w:r>
      <w:proofErr w:type="gramStart"/>
      <w:r w:rsidR="007D0F68" w:rsidRPr="00122538">
        <w:rPr>
          <w:rFonts w:asciiTheme="minorHAnsi" w:hAnsiTheme="minorHAnsi" w:cstheme="minorHAnsi"/>
          <w:bCs/>
        </w:rPr>
        <w:t>do(</w:t>
      </w:r>
      <w:proofErr w:type="gramEnd"/>
      <w:r w:rsidR="007D0F68" w:rsidRPr="00122538">
        <w:rPr>
          <w:rFonts w:asciiTheme="minorHAnsi" w:hAnsiTheme="minorHAnsi" w:cstheme="minorHAnsi"/>
          <w:bCs/>
        </w:rPr>
        <w:t>s) leilão(</w:t>
      </w:r>
      <w:proofErr w:type="spellStart"/>
      <w:r w:rsidR="007D0F68" w:rsidRPr="00122538">
        <w:rPr>
          <w:rFonts w:asciiTheme="minorHAnsi" w:hAnsiTheme="minorHAnsi" w:cstheme="minorHAnsi"/>
          <w:bCs/>
        </w:rPr>
        <w:t>ões</w:t>
      </w:r>
      <w:proofErr w:type="spellEnd"/>
      <w:r w:rsidR="007D0F68" w:rsidRPr="00122538">
        <w:rPr>
          <w:rFonts w:asciiTheme="minorHAnsi" w:hAnsiTheme="minorHAnsi" w:cstheme="minorHAnsi"/>
          <w:bCs/>
        </w:rPr>
        <w:t xml:space="preserve">). </w:t>
      </w:r>
    </w:p>
    <w:p w14:paraId="37EC1782" w14:textId="77777777" w:rsidR="007D0F68" w:rsidRPr="00122538" w:rsidRDefault="007D0F68" w:rsidP="00091912">
      <w:pPr>
        <w:tabs>
          <w:tab w:val="left" w:pos="709"/>
        </w:tabs>
        <w:jc w:val="both"/>
        <w:rPr>
          <w:rFonts w:asciiTheme="minorHAnsi" w:hAnsiTheme="minorHAnsi" w:cstheme="minorHAnsi"/>
          <w:b w:val="0"/>
          <w:bCs/>
        </w:rPr>
      </w:pPr>
    </w:p>
    <w:p w14:paraId="774EA08D" w14:textId="77777777" w:rsidR="007D0F68" w:rsidRPr="00122538" w:rsidRDefault="00C3495D" w:rsidP="00C3495D">
      <w:pPr>
        <w:pStyle w:val="Recuodecorpodetexto2"/>
        <w:spacing w:after="0" w:line="240" w:lineRule="auto"/>
        <w:ind w:left="0"/>
        <w:jc w:val="both"/>
        <w:rPr>
          <w:rFonts w:asciiTheme="minorHAnsi" w:hAnsiTheme="minorHAnsi" w:cstheme="minorHAnsi"/>
          <w:bCs/>
        </w:rPr>
      </w:pPr>
      <w:r w:rsidRPr="00122538">
        <w:rPr>
          <w:rFonts w:asciiTheme="minorHAnsi" w:hAnsiTheme="minorHAnsi" w:cstheme="minorHAnsi"/>
          <w:bCs/>
        </w:rPr>
        <w:t>j)</w:t>
      </w:r>
      <w:r w:rsidR="007D0F68" w:rsidRPr="00122538">
        <w:rPr>
          <w:rFonts w:asciiTheme="minorHAnsi" w:hAnsiTheme="minorHAnsi" w:cstheme="minorHAnsi"/>
          <w:bCs/>
        </w:rPr>
        <w:t xml:space="preserve"> </w:t>
      </w:r>
      <w:r w:rsidR="000D1F8A">
        <w:rPr>
          <w:rFonts w:asciiTheme="minorHAnsi" w:hAnsiTheme="minorHAnsi" w:cstheme="minorHAnsi"/>
          <w:bCs/>
        </w:rPr>
        <w:t xml:space="preserve">O </w:t>
      </w:r>
      <w:r w:rsidR="000D1F8A" w:rsidRPr="00122538">
        <w:rPr>
          <w:rFonts w:asciiTheme="minorHAnsi" w:hAnsiTheme="minorHAnsi" w:cstheme="minorHAnsi"/>
          <w:bCs/>
        </w:rPr>
        <w:t>(</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deverá (</w:t>
      </w:r>
      <w:r w:rsidR="007D0F68" w:rsidRPr="00122538">
        <w:rPr>
          <w:rFonts w:asciiTheme="minorHAnsi" w:hAnsiTheme="minorHAnsi" w:cstheme="minorHAnsi"/>
          <w:bCs/>
        </w:rPr>
        <w:t xml:space="preserve">ao) desocupar o </w:t>
      </w:r>
      <w:r w:rsidRPr="00122538">
        <w:rPr>
          <w:rFonts w:asciiTheme="minorHAnsi" w:hAnsiTheme="minorHAnsi" w:cstheme="minorHAnsi"/>
          <w:bCs/>
        </w:rPr>
        <w:t xml:space="preserve">Imóvel </w:t>
      </w:r>
      <w:r w:rsidR="007D0F68" w:rsidRPr="00122538">
        <w:rPr>
          <w:rFonts w:asciiTheme="minorHAnsi" w:hAnsiTheme="minorHAnsi" w:cstheme="minorHAnsi"/>
          <w:bCs/>
        </w:rPr>
        <w:t>até a data da realização do primeiro público leilão, conforme prevista na alínea “a” acima, deixando-o livre e desimpedido de pessoas e coisas, podendo esse prazo ser prorrogado exclusivamente pela VENDEDORA;</w:t>
      </w:r>
    </w:p>
    <w:p w14:paraId="1E72489F" w14:textId="77777777" w:rsidR="007D0F68" w:rsidRPr="00122538" w:rsidRDefault="007D0F68" w:rsidP="00091912">
      <w:pPr>
        <w:tabs>
          <w:tab w:val="left" w:pos="709"/>
          <w:tab w:val="left" w:pos="1134"/>
        </w:tabs>
        <w:jc w:val="both"/>
        <w:rPr>
          <w:rFonts w:asciiTheme="minorHAnsi" w:hAnsiTheme="minorHAnsi" w:cstheme="minorHAnsi"/>
          <w:b w:val="0"/>
          <w:bCs/>
        </w:rPr>
      </w:pPr>
    </w:p>
    <w:p w14:paraId="2158B7EE" w14:textId="77777777" w:rsidR="007D0F68" w:rsidRPr="00122538" w:rsidRDefault="00C3495D" w:rsidP="00091912">
      <w:pPr>
        <w:pStyle w:val="BodyText24"/>
        <w:pBdr>
          <w:left w:val="none" w:sz="0" w:space="0" w:color="auto"/>
          <w:right w:val="none" w:sz="0" w:space="0" w:color="auto"/>
        </w:pBdr>
        <w:tabs>
          <w:tab w:val="clear" w:pos="567"/>
          <w:tab w:val="clear" w:pos="1134"/>
          <w:tab w:val="left" w:pos="709"/>
        </w:tabs>
        <w:autoSpaceDE/>
        <w:autoSpaceDN/>
        <w:rPr>
          <w:rFonts w:asciiTheme="minorHAnsi" w:hAnsiTheme="minorHAnsi" w:cstheme="minorHAnsi"/>
          <w:bCs/>
        </w:rPr>
      </w:pPr>
      <w:r w:rsidRPr="00122538">
        <w:rPr>
          <w:rFonts w:asciiTheme="minorHAnsi" w:hAnsiTheme="minorHAnsi" w:cstheme="minorHAnsi"/>
          <w:bCs/>
        </w:rPr>
        <w:t>k</w:t>
      </w:r>
      <w:r w:rsidR="007D0F68" w:rsidRPr="00122538">
        <w:rPr>
          <w:rFonts w:asciiTheme="minorHAnsi" w:hAnsiTheme="minorHAnsi" w:cstheme="minorHAnsi"/>
          <w:bCs/>
        </w:rPr>
        <w:t xml:space="preserve">) </w:t>
      </w:r>
      <w:r w:rsidRPr="00122538">
        <w:rPr>
          <w:rFonts w:asciiTheme="minorHAnsi" w:hAnsiTheme="minorHAnsi" w:cstheme="minorHAnsi"/>
          <w:bCs/>
        </w:rPr>
        <w:t>n</w:t>
      </w:r>
      <w:r w:rsidR="007D0F68" w:rsidRPr="00122538">
        <w:rPr>
          <w:rFonts w:asciiTheme="minorHAnsi" w:hAnsiTheme="minorHAnsi" w:cstheme="minorHAnsi"/>
          <w:bCs/>
        </w:rPr>
        <w:t xml:space="preserve">ão ocorrendo </w:t>
      </w:r>
      <w:r w:rsidR="000D1F8A" w:rsidRPr="00122538">
        <w:rPr>
          <w:rFonts w:asciiTheme="minorHAnsi" w:hAnsiTheme="minorHAnsi" w:cstheme="minorHAnsi"/>
          <w:bCs/>
        </w:rPr>
        <w:t>à</w:t>
      </w:r>
      <w:r w:rsidR="007D0F68" w:rsidRPr="00122538">
        <w:rPr>
          <w:rFonts w:asciiTheme="minorHAnsi" w:hAnsiTheme="minorHAnsi" w:cstheme="minorHAnsi"/>
          <w:bCs/>
        </w:rPr>
        <w:t xml:space="preserve"> desocupação do </w:t>
      </w:r>
      <w:r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prazo e forma ajustados, a VENDEDORA, seus cessionários ou sucessores, inclusive o adquirente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quer tenha adquirido no leilão ou posteriormente, poderão requerer a reintegração de sua posse, declarando-se </w:t>
      </w:r>
      <w:r w:rsidR="000D1F8A" w:rsidRPr="00122538">
        <w:rPr>
          <w:rFonts w:asciiTheme="minorHAnsi" w:hAnsiTheme="minorHAnsi" w:cstheme="minorHAnsi"/>
          <w:bCs/>
        </w:rPr>
        <w:t>o (</w:t>
      </w:r>
      <w:r w:rsidR="007D0F68" w:rsidRPr="00122538">
        <w:rPr>
          <w:rFonts w:asciiTheme="minorHAnsi" w:hAnsiTheme="minorHAnsi" w:cstheme="minorHAnsi"/>
          <w:bCs/>
        </w:rPr>
        <w:t xml:space="preserve">s) </w:t>
      </w:r>
      <w:r w:rsidR="000D1F8A" w:rsidRPr="00122538">
        <w:rPr>
          <w:rFonts w:asciiTheme="minorHAnsi" w:hAnsiTheme="minorHAnsi" w:cstheme="minorHAnsi"/>
          <w:bCs/>
        </w:rPr>
        <w:t>COMPRADOR (</w:t>
      </w:r>
      <w:r w:rsidR="007D0F68" w:rsidRPr="00122538">
        <w:rPr>
          <w:rFonts w:asciiTheme="minorHAnsi" w:hAnsiTheme="minorHAnsi" w:cstheme="minorHAnsi"/>
          <w:bCs/>
        </w:rPr>
        <w:t xml:space="preserve">ES) </w:t>
      </w:r>
      <w:r w:rsidR="000D1F8A" w:rsidRPr="00122538">
        <w:rPr>
          <w:rFonts w:asciiTheme="minorHAnsi" w:hAnsiTheme="minorHAnsi" w:cstheme="minorHAnsi"/>
          <w:bCs/>
        </w:rPr>
        <w:t>ciente (</w:t>
      </w:r>
      <w:r w:rsidR="00A044CA" w:rsidRPr="00122538">
        <w:rPr>
          <w:rFonts w:asciiTheme="minorHAnsi" w:hAnsiTheme="minorHAnsi" w:cstheme="minorHAnsi"/>
          <w:bCs/>
        </w:rPr>
        <w:t>s)</w:t>
      </w:r>
      <w:r w:rsidR="007D0F68" w:rsidRPr="00122538">
        <w:rPr>
          <w:rFonts w:asciiTheme="minorHAnsi" w:hAnsiTheme="minorHAnsi" w:cstheme="minorHAnsi"/>
          <w:bCs/>
        </w:rPr>
        <w:t xml:space="preserve"> de que, nos termos do art. 30 da lei 9514/97, a reintegração será concedida liminarmente, com ordem judicial, para desocupação no prazo máximo de sessenta (60) dias, desde que comprovada, mediante certidão da matrícula do </w:t>
      </w:r>
      <w:r w:rsidR="00A044CA" w:rsidRPr="00122538">
        <w:rPr>
          <w:rFonts w:asciiTheme="minorHAnsi" w:hAnsiTheme="minorHAnsi" w:cstheme="minorHAnsi"/>
          <w:bCs/>
        </w:rPr>
        <w:t>Imóvel</w:t>
      </w:r>
      <w:r w:rsidR="007D0F68" w:rsidRPr="00122538">
        <w:rPr>
          <w:rFonts w:asciiTheme="minorHAnsi" w:hAnsiTheme="minorHAnsi" w:cstheme="minorHAnsi"/>
          <w:bCs/>
        </w:rPr>
        <w:t xml:space="preserve">, a consolidação da plena propriedade em nome da VENDEDORA, ou o registro do contrato celebrado em decorrência da venda do </w:t>
      </w:r>
      <w:r w:rsidR="00A044CA" w:rsidRPr="00122538">
        <w:rPr>
          <w:rFonts w:asciiTheme="minorHAnsi" w:hAnsiTheme="minorHAnsi" w:cstheme="minorHAnsi"/>
          <w:bCs/>
        </w:rPr>
        <w:t xml:space="preserve">Imóvel </w:t>
      </w:r>
      <w:r w:rsidR="007D0F68" w:rsidRPr="00122538">
        <w:rPr>
          <w:rFonts w:asciiTheme="minorHAnsi" w:hAnsiTheme="minorHAnsi" w:cstheme="minorHAnsi"/>
          <w:bCs/>
        </w:rPr>
        <w:t xml:space="preserve">no leilão ou posteriormente ao leilão, conforme quem seja o autor da ação de reintegração de posse, cumulada com cobrança do valor da taxa diária de ocupação e demais despesas previstas neste </w:t>
      </w:r>
      <w:r w:rsidRPr="00122538">
        <w:rPr>
          <w:rFonts w:asciiTheme="minorHAnsi" w:hAnsiTheme="minorHAnsi" w:cstheme="minorHAnsi"/>
          <w:bCs/>
        </w:rPr>
        <w:t>Contrato</w:t>
      </w:r>
      <w:r w:rsidR="007D0F68" w:rsidRPr="00122538">
        <w:rPr>
          <w:rFonts w:asciiTheme="minorHAnsi" w:hAnsiTheme="minorHAnsi" w:cstheme="minorHAnsi"/>
          <w:bCs/>
        </w:rPr>
        <w:t>.</w:t>
      </w:r>
    </w:p>
    <w:p w14:paraId="6394F9D4" w14:textId="77777777" w:rsidR="007D0F68" w:rsidRPr="00122538" w:rsidRDefault="007D0F68" w:rsidP="00091912">
      <w:pPr>
        <w:tabs>
          <w:tab w:val="left" w:pos="709"/>
        </w:tabs>
        <w:jc w:val="both"/>
        <w:rPr>
          <w:rFonts w:asciiTheme="minorHAnsi" w:hAnsiTheme="minorHAnsi" w:cstheme="minorHAnsi"/>
          <w:b w:val="0"/>
          <w:bCs/>
        </w:rPr>
      </w:pPr>
    </w:p>
    <w:p w14:paraId="65412815" w14:textId="77777777" w:rsidR="007D0F68" w:rsidRPr="00122538" w:rsidRDefault="0064356A" w:rsidP="00091912">
      <w:pPr>
        <w:tabs>
          <w:tab w:val="left" w:pos="709"/>
        </w:tabs>
        <w:jc w:val="both"/>
        <w:rPr>
          <w:rFonts w:asciiTheme="minorHAnsi" w:hAnsiTheme="minorHAnsi" w:cstheme="minorHAnsi"/>
          <w:b w:val="0"/>
          <w:bCs/>
        </w:rPr>
      </w:pPr>
      <w:r>
        <w:rPr>
          <w:rFonts w:asciiTheme="minorHAnsi" w:hAnsiTheme="minorHAnsi" w:cstheme="minorHAnsi"/>
          <w:b w:val="0"/>
          <w:bCs/>
        </w:rPr>
        <w:t>l</w:t>
      </w:r>
      <w:r w:rsidR="00C3495D" w:rsidRPr="00122538">
        <w:rPr>
          <w:rFonts w:asciiTheme="minorHAnsi" w:hAnsiTheme="minorHAnsi" w:cstheme="minorHAnsi"/>
          <w:b w:val="0"/>
          <w:bCs/>
        </w:rPr>
        <w:t xml:space="preserve">) </w:t>
      </w:r>
      <w:r w:rsidR="000D1F8A" w:rsidRPr="00122538">
        <w:rPr>
          <w:rFonts w:asciiTheme="minorHAnsi" w:hAnsiTheme="minorHAnsi" w:cstheme="minorHAnsi"/>
          <w:b w:val="0"/>
          <w:bCs/>
        </w:rPr>
        <w:t>responde (</w:t>
      </w:r>
      <w:r w:rsidR="00A044CA" w:rsidRPr="00122538">
        <w:rPr>
          <w:rFonts w:asciiTheme="minorHAnsi" w:hAnsiTheme="minorHAnsi" w:cstheme="minorHAnsi"/>
          <w:b w:val="0"/>
          <w:bCs/>
        </w:rPr>
        <w:t>m)</w:t>
      </w:r>
      <w:r w:rsidR="007D0F68" w:rsidRPr="00122538">
        <w:rPr>
          <w:rFonts w:asciiTheme="minorHAnsi" w:hAnsiTheme="minorHAnsi" w:cstheme="minorHAnsi"/>
          <w:b w:val="0"/>
          <w:bCs/>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COMPRADOR(ES) pelo pagamento dos impostos, taxas e quaisquer outros encargos que recaiam ou venham a recair sobre o </w:t>
      </w:r>
      <w:r w:rsidR="00C3495D" w:rsidRPr="00122538">
        <w:rPr>
          <w:rFonts w:asciiTheme="minorHAnsi" w:hAnsiTheme="minorHAnsi" w:cstheme="minorHAnsi"/>
          <w:b w:val="0"/>
          <w:bCs/>
        </w:rPr>
        <w:t>Imóvel</w:t>
      </w:r>
      <w:r w:rsidR="007D0F68" w:rsidRPr="00122538">
        <w:rPr>
          <w:rFonts w:asciiTheme="minorHAnsi" w:hAnsiTheme="minorHAnsi" w:cstheme="minorHAnsi"/>
          <w:b w:val="0"/>
          <w:bCs/>
        </w:rPr>
        <w:t>, cuja posse tenha sido transferida para a VENDEDORA, nos termos desta cláusula,</w:t>
      </w:r>
      <w:r w:rsidR="00C3495D" w:rsidRPr="00122538">
        <w:rPr>
          <w:rFonts w:asciiTheme="minorHAnsi" w:hAnsiTheme="minorHAnsi" w:cstheme="minorHAnsi"/>
          <w:b w:val="0"/>
          <w:bCs/>
        </w:rPr>
        <w:t xml:space="preserve"> até a data em que a VENDEDORA, </w:t>
      </w:r>
      <w:r w:rsidR="007D0F68" w:rsidRPr="00122538">
        <w:rPr>
          <w:rFonts w:asciiTheme="minorHAnsi" w:hAnsiTheme="minorHAnsi" w:cstheme="minorHAnsi"/>
          <w:b w:val="0"/>
          <w:bCs/>
        </w:rPr>
        <w:t>ou seus sucessores</w:t>
      </w:r>
      <w:r w:rsidR="00C3495D" w:rsidRPr="00122538">
        <w:rPr>
          <w:rFonts w:asciiTheme="minorHAnsi" w:hAnsiTheme="minorHAnsi" w:cstheme="minorHAnsi"/>
          <w:b w:val="0"/>
          <w:bCs/>
        </w:rPr>
        <w:t>,</w:t>
      </w:r>
      <w:r w:rsidR="007D0F68" w:rsidRPr="00122538">
        <w:rPr>
          <w:rFonts w:asciiTheme="minorHAnsi" w:hAnsiTheme="minorHAnsi" w:cstheme="minorHAnsi"/>
          <w:b w:val="0"/>
          <w:bCs/>
        </w:rPr>
        <w:t xml:space="preserve"> vier a ser imitida na posse.</w:t>
      </w:r>
    </w:p>
    <w:p w14:paraId="0FABA751" w14:textId="77777777" w:rsidR="007D0F68" w:rsidRPr="00122538" w:rsidRDefault="007D0F68" w:rsidP="00091912">
      <w:pPr>
        <w:jc w:val="both"/>
        <w:rPr>
          <w:rFonts w:asciiTheme="minorHAnsi" w:hAnsiTheme="minorHAnsi" w:cstheme="minorHAnsi"/>
          <w:b w:val="0"/>
          <w:bCs/>
        </w:rPr>
      </w:pPr>
    </w:p>
    <w:p w14:paraId="473E814D" w14:textId="77777777" w:rsidR="007D0F68" w:rsidRPr="00122538" w:rsidRDefault="007D0F68" w:rsidP="00281BFD">
      <w:pPr>
        <w:pBdr>
          <w:top w:val="single" w:sz="4" w:space="1" w:color="auto"/>
          <w:left w:val="single" w:sz="4" w:space="4" w:color="auto"/>
          <w:bottom w:val="single" w:sz="4" w:space="1" w:color="auto"/>
          <w:right w:val="single" w:sz="4" w:space="4" w:color="auto"/>
        </w:pBd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r w:rsidRPr="00122538">
        <w:rPr>
          <w:rFonts w:asciiTheme="minorHAnsi" w:hAnsiTheme="minorHAnsi" w:cstheme="minorHAnsi"/>
        </w:rPr>
        <w:t xml:space="preserve">CLÁUSULA SÉTIMA – </w:t>
      </w:r>
      <w:r w:rsidRPr="00122538">
        <w:rPr>
          <w:rFonts w:asciiTheme="minorHAnsi" w:hAnsiTheme="minorHAnsi" w:cstheme="minorHAnsi"/>
          <w:bCs/>
        </w:rPr>
        <w:t xml:space="preserve">DAS DECLARAÇÕES E OBRIGAÇÕES </w:t>
      </w:r>
      <w:proofErr w:type="gramStart"/>
      <w:r w:rsidRPr="00122538">
        <w:rPr>
          <w:rFonts w:asciiTheme="minorHAnsi" w:hAnsiTheme="minorHAnsi" w:cstheme="minorHAnsi"/>
          <w:bCs/>
        </w:rPr>
        <w:t>DO(</w:t>
      </w:r>
      <w:proofErr w:type="gramEnd"/>
      <w:r w:rsidRPr="00122538">
        <w:rPr>
          <w:rFonts w:asciiTheme="minorHAnsi" w:hAnsiTheme="minorHAnsi" w:cstheme="minorHAnsi"/>
          <w:bCs/>
        </w:rPr>
        <w:t xml:space="preserve">S) </w:t>
      </w:r>
      <w:r w:rsidR="000D1F8A" w:rsidRPr="00122538">
        <w:rPr>
          <w:rFonts w:asciiTheme="minorHAnsi" w:hAnsiTheme="minorHAnsi" w:cstheme="minorHAnsi"/>
          <w:bCs/>
        </w:rPr>
        <w:t>COMPRADOR (</w:t>
      </w:r>
      <w:r w:rsidRPr="00122538">
        <w:rPr>
          <w:rFonts w:asciiTheme="minorHAnsi" w:hAnsiTheme="minorHAnsi" w:cstheme="minorHAnsi"/>
          <w:bCs/>
        </w:rPr>
        <w:t>ES)</w:t>
      </w:r>
    </w:p>
    <w:p w14:paraId="43F34DA0" w14:textId="77777777" w:rsidR="007D0F68" w:rsidRPr="00122538" w:rsidRDefault="007D0F68" w:rsidP="00091912">
      <w:pPr>
        <w:pStyle w:val="Corpodetexto2"/>
        <w:spacing w:after="0" w:line="240" w:lineRule="auto"/>
        <w:rPr>
          <w:rFonts w:asciiTheme="minorHAnsi" w:eastAsia="Batang" w:hAnsiTheme="minorHAnsi" w:cstheme="minorHAnsi"/>
          <w:b w:val="0"/>
          <w:bCs/>
          <w:u w:val="single"/>
        </w:rPr>
      </w:pPr>
    </w:p>
    <w:p w14:paraId="67F5C71E" w14:textId="77777777" w:rsidR="007D0F68" w:rsidRPr="00122538" w:rsidRDefault="00877343" w:rsidP="00091912">
      <w:pPr>
        <w:pStyle w:val="Corpodetexto2"/>
        <w:spacing w:after="0" w:line="240" w:lineRule="auto"/>
        <w:jc w:val="both"/>
        <w:rPr>
          <w:rFonts w:asciiTheme="minorHAnsi" w:hAnsiTheme="minorHAnsi" w:cstheme="minorHAnsi"/>
          <w:b w:val="0"/>
          <w:bCs/>
        </w:rPr>
      </w:pPr>
      <w:r w:rsidRPr="00122538">
        <w:rPr>
          <w:rFonts w:asciiTheme="minorHAnsi" w:eastAsia="Batang" w:hAnsiTheme="minorHAnsi" w:cstheme="minorHAnsi"/>
          <w:b w:val="0"/>
          <w:bCs/>
        </w:rPr>
        <w:t>7</w:t>
      </w:r>
      <w:r w:rsidR="007D0F68" w:rsidRPr="00122538">
        <w:rPr>
          <w:rFonts w:asciiTheme="minorHAnsi" w:eastAsia="Batang" w:hAnsiTheme="minorHAnsi" w:cstheme="minorHAnsi"/>
          <w:b w:val="0"/>
          <w:bCs/>
        </w:rPr>
        <w:t xml:space="preserve">.1.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881669"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w:t>
      </w:r>
      <w:r w:rsidR="00881669" w:rsidRPr="00122538">
        <w:rPr>
          <w:rFonts w:asciiTheme="minorHAnsi" w:hAnsiTheme="minorHAnsi" w:cstheme="minorHAnsi"/>
          <w:b w:val="0"/>
          <w:bCs/>
        </w:rPr>
        <w:t>poderá (</w:t>
      </w:r>
      <w:r w:rsidR="007D0F68" w:rsidRPr="00122538">
        <w:rPr>
          <w:rFonts w:asciiTheme="minorHAnsi" w:hAnsiTheme="minorHAnsi" w:cstheme="minorHAnsi"/>
          <w:b w:val="0"/>
          <w:bCs/>
        </w:rPr>
        <w:t>ao) transmitir os direitos de que seja</w:t>
      </w:r>
      <w:r w:rsidRPr="00122538">
        <w:rPr>
          <w:rFonts w:asciiTheme="minorHAnsi" w:hAnsiTheme="minorHAnsi" w:cstheme="minorHAnsi"/>
          <w:b w:val="0"/>
          <w:bCs/>
        </w:rPr>
        <w:t>(m)</w:t>
      </w:r>
      <w:r w:rsidR="007D0F68" w:rsidRPr="00122538">
        <w:rPr>
          <w:rFonts w:asciiTheme="minorHAnsi" w:hAnsiTheme="minorHAnsi" w:cstheme="minorHAnsi"/>
          <w:b w:val="0"/>
          <w:bCs/>
        </w:rPr>
        <w:t xml:space="preserve"> </w:t>
      </w:r>
      <w:r w:rsidR="00881669" w:rsidRPr="00122538">
        <w:rPr>
          <w:rFonts w:asciiTheme="minorHAnsi" w:hAnsiTheme="minorHAnsi" w:cstheme="minorHAnsi"/>
          <w:b w:val="0"/>
          <w:bCs/>
        </w:rPr>
        <w:t>titular (</w:t>
      </w:r>
      <w:r w:rsidRPr="00122538">
        <w:rPr>
          <w:rFonts w:asciiTheme="minorHAnsi" w:hAnsiTheme="minorHAnsi" w:cstheme="minorHAnsi"/>
          <w:b w:val="0"/>
          <w:bCs/>
        </w:rPr>
        <w:t>es)</w:t>
      </w:r>
      <w:r w:rsidR="007D0F68" w:rsidRPr="00122538">
        <w:rPr>
          <w:rFonts w:asciiTheme="minorHAnsi" w:hAnsiTheme="minorHAnsi" w:cstheme="minorHAnsi"/>
          <w:b w:val="0"/>
          <w:bCs/>
        </w:rPr>
        <w:t xml:space="preserve"> sobre o Imóvel, desde que haja prévia e expressa anuência da VENDEDORA, e</w:t>
      </w:r>
      <w:r w:rsidR="00C3495D" w:rsidRPr="00122538">
        <w:rPr>
          <w:rFonts w:asciiTheme="minorHAnsi" w:hAnsiTheme="minorHAnsi" w:cstheme="minorHAnsi"/>
          <w:b w:val="0"/>
          <w:bCs/>
        </w:rPr>
        <w:t xml:space="preserve"> que o(s) novo(s) adquirente(s)</w:t>
      </w:r>
      <w:r w:rsidR="007D0F68" w:rsidRPr="00122538">
        <w:rPr>
          <w:rFonts w:asciiTheme="minorHAnsi" w:hAnsiTheme="minorHAnsi" w:cstheme="minorHAnsi"/>
          <w:b w:val="0"/>
          <w:bCs/>
        </w:rPr>
        <w:t xml:space="preserve"> preencha(m) todas as exigências cadastrais da VENDEDORA e </w:t>
      </w:r>
      <w:proofErr w:type="spellStart"/>
      <w:r w:rsidR="007D0F68" w:rsidRPr="00122538">
        <w:rPr>
          <w:rFonts w:asciiTheme="minorHAnsi" w:hAnsiTheme="minorHAnsi" w:cstheme="minorHAnsi"/>
          <w:b w:val="0"/>
          <w:bCs/>
        </w:rPr>
        <w:t>assuma</w:t>
      </w:r>
      <w:proofErr w:type="spellEnd"/>
      <w:r w:rsidR="007D0F68" w:rsidRPr="00122538">
        <w:rPr>
          <w:rFonts w:asciiTheme="minorHAnsi" w:hAnsiTheme="minorHAnsi" w:cstheme="minorHAnsi"/>
          <w:b w:val="0"/>
          <w:bCs/>
        </w:rPr>
        <w:t xml:space="preserve">(m) integralmente as obrigações previstas neste </w:t>
      </w:r>
      <w:r w:rsidRPr="00122538">
        <w:rPr>
          <w:rFonts w:asciiTheme="minorHAnsi" w:hAnsiTheme="minorHAnsi" w:cstheme="minorHAnsi"/>
          <w:b w:val="0"/>
          <w:bCs/>
        </w:rPr>
        <w:t xml:space="preserve">Contrato e, ainda, </w:t>
      </w:r>
      <w:r w:rsidR="007D0F68" w:rsidRPr="00122538">
        <w:rPr>
          <w:rFonts w:asciiTheme="minorHAnsi" w:hAnsiTheme="minorHAnsi" w:cstheme="minorHAnsi"/>
          <w:b w:val="0"/>
          <w:bCs/>
        </w:rPr>
        <w:t>que o(s) COMPRADOR(ES) se encontre(m) em dia com suas obr</w:t>
      </w:r>
      <w:r w:rsidR="0064356A">
        <w:rPr>
          <w:rFonts w:asciiTheme="minorHAnsi" w:hAnsiTheme="minorHAnsi" w:cstheme="minorHAnsi"/>
          <w:b w:val="0"/>
          <w:bCs/>
        </w:rPr>
        <w:t xml:space="preserve">igações perante a VENDEDORA e ao </w:t>
      </w:r>
      <w:r w:rsidR="00C3495D" w:rsidRPr="0064356A">
        <w:rPr>
          <w:rFonts w:asciiTheme="minorHAnsi" w:hAnsiTheme="minorHAnsi" w:cstheme="minorHAnsi"/>
          <w:b w:val="0"/>
          <w:bCs/>
        </w:rPr>
        <w:t>Condomínio</w:t>
      </w:r>
      <w:r w:rsidR="007D0F68" w:rsidRPr="0064356A">
        <w:rPr>
          <w:rFonts w:asciiTheme="minorHAnsi" w:hAnsiTheme="minorHAnsi" w:cstheme="minorHAnsi"/>
          <w:b w:val="0"/>
          <w:bCs/>
        </w:rPr>
        <w:t xml:space="preserve"> que</w:t>
      </w:r>
      <w:r w:rsidR="007D0F68" w:rsidRPr="00122538">
        <w:rPr>
          <w:rFonts w:asciiTheme="minorHAnsi" w:hAnsiTheme="minorHAnsi" w:cstheme="minorHAnsi"/>
          <w:b w:val="0"/>
          <w:bCs/>
        </w:rPr>
        <w:t xml:space="preserve"> congrega os proprietários de imóveis </w:t>
      </w:r>
      <w:r w:rsidRPr="00122538">
        <w:rPr>
          <w:rFonts w:asciiTheme="minorHAnsi" w:hAnsiTheme="minorHAnsi" w:cstheme="minorHAnsi"/>
          <w:b w:val="0"/>
          <w:bCs/>
        </w:rPr>
        <w:t>do Empreendimento</w:t>
      </w:r>
      <w:r w:rsidR="007D0F68" w:rsidRPr="00122538">
        <w:rPr>
          <w:rFonts w:asciiTheme="minorHAnsi" w:hAnsiTheme="minorHAnsi" w:cstheme="minorHAnsi"/>
          <w:b w:val="0"/>
          <w:bCs/>
        </w:rPr>
        <w:t>.</w:t>
      </w:r>
    </w:p>
    <w:p w14:paraId="5AE4BB7D" w14:textId="77777777" w:rsidR="007D0F68" w:rsidRPr="00122538" w:rsidRDefault="007D0F68" w:rsidP="00091912">
      <w:pPr>
        <w:ind w:right="57"/>
        <w:jc w:val="both"/>
        <w:rPr>
          <w:rFonts w:asciiTheme="minorHAnsi" w:eastAsia="Batang" w:hAnsiTheme="minorHAnsi" w:cstheme="minorHAnsi"/>
          <w:b w:val="0"/>
          <w:bCs/>
          <w:color w:val="000000"/>
        </w:rPr>
      </w:pPr>
    </w:p>
    <w:p w14:paraId="13F99257" w14:textId="77777777"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7.2</w:t>
      </w:r>
      <w:r w:rsidR="00F502F3" w:rsidRPr="00122538">
        <w:rPr>
          <w:rFonts w:asciiTheme="minorHAnsi" w:eastAsia="Batang" w:hAnsiTheme="minorHAnsi" w:cstheme="minorHAnsi"/>
          <w:b w:val="0"/>
          <w:bCs/>
          <w:color w:val="000000"/>
        </w:rPr>
        <w:t xml:space="preserve">. </w:t>
      </w:r>
      <w:proofErr w:type="gramStart"/>
      <w:r w:rsidR="00F502F3" w:rsidRPr="00122538">
        <w:rPr>
          <w:rFonts w:asciiTheme="minorHAnsi" w:eastAsia="Batang" w:hAnsiTheme="minorHAnsi" w:cstheme="minorHAnsi"/>
          <w:b w:val="0"/>
          <w:bCs/>
          <w:color w:val="000000"/>
        </w:rPr>
        <w:t>Arcará(</w:t>
      </w:r>
      <w:proofErr w:type="spellStart"/>
      <w:proofErr w:type="gramEnd"/>
      <w:r w:rsidR="00F502F3" w:rsidRPr="00122538">
        <w:rPr>
          <w:rFonts w:asciiTheme="minorHAnsi" w:eastAsia="Batang" w:hAnsiTheme="minorHAnsi" w:cstheme="minorHAnsi"/>
          <w:b w:val="0"/>
          <w:bCs/>
          <w:color w:val="000000"/>
        </w:rPr>
        <w:t>ão</w:t>
      </w:r>
      <w:proofErr w:type="spellEnd"/>
      <w:r w:rsidR="00F502F3" w:rsidRPr="00122538">
        <w:rPr>
          <w:rFonts w:asciiTheme="minorHAnsi" w:eastAsia="Batang" w:hAnsiTheme="minorHAnsi" w:cstheme="minorHAnsi"/>
          <w:b w:val="0"/>
          <w:bCs/>
          <w:color w:val="000000"/>
        </w:rPr>
        <w:t xml:space="preserve">) o(s) </w:t>
      </w:r>
      <w:r w:rsidR="007D0F68" w:rsidRPr="00122538">
        <w:rPr>
          <w:rFonts w:asciiTheme="minorHAnsi" w:eastAsia="Batang" w:hAnsiTheme="minorHAnsi" w:cstheme="minorHAnsi"/>
          <w:b w:val="0"/>
          <w:bCs/>
          <w:color w:val="000000"/>
        </w:rPr>
        <w:t xml:space="preserve">COMPRADOR(ES), neste caso, com todas as despesas que se fizerem necessárias a tanto – inclusive administrativas, em favor da VENDEDORA, estas desde logo estipuladas em 2% (dois por cento) do valor atualizado deste </w:t>
      </w:r>
      <w:r w:rsidR="00B73F4A" w:rsidRPr="00122538">
        <w:rPr>
          <w:rFonts w:asciiTheme="minorHAnsi" w:eastAsia="Batang" w:hAnsiTheme="minorHAnsi" w:cstheme="minorHAnsi"/>
          <w:b w:val="0"/>
          <w:bCs/>
          <w:color w:val="000000"/>
        </w:rPr>
        <w:t xml:space="preserve">Contrato </w:t>
      </w:r>
      <w:r w:rsidR="007D0F68" w:rsidRPr="00122538">
        <w:rPr>
          <w:rFonts w:asciiTheme="minorHAnsi" w:eastAsia="Batang" w:hAnsiTheme="minorHAnsi" w:cstheme="minorHAnsi"/>
          <w:b w:val="0"/>
          <w:bCs/>
          <w:color w:val="000000"/>
        </w:rPr>
        <w:t>– decorrentes da cessão ou transferência que realizar(em).</w:t>
      </w:r>
    </w:p>
    <w:p w14:paraId="686FC49B" w14:textId="77777777" w:rsidR="007D0F68" w:rsidRPr="00122538" w:rsidRDefault="007D0F68" w:rsidP="00091912">
      <w:pPr>
        <w:ind w:right="57"/>
        <w:jc w:val="both"/>
        <w:rPr>
          <w:rFonts w:asciiTheme="minorHAnsi" w:eastAsia="Batang" w:hAnsiTheme="minorHAnsi" w:cstheme="minorHAnsi"/>
          <w:b w:val="0"/>
          <w:bCs/>
          <w:color w:val="000000"/>
        </w:rPr>
      </w:pPr>
    </w:p>
    <w:p w14:paraId="22D66692" w14:textId="77777777" w:rsidR="007D0F68" w:rsidRPr="00122538" w:rsidRDefault="00877343" w:rsidP="00091912">
      <w:pPr>
        <w:ind w:right="57"/>
        <w:jc w:val="both"/>
        <w:rPr>
          <w:rFonts w:asciiTheme="minorHAnsi" w:eastAsia="Batang" w:hAnsiTheme="minorHAnsi" w:cstheme="minorHAnsi"/>
          <w:b w:val="0"/>
          <w:bCs/>
          <w:color w:val="000000"/>
        </w:rPr>
      </w:pPr>
      <w:r w:rsidRPr="00122538">
        <w:rPr>
          <w:rFonts w:asciiTheme="minorHAnsi" w:eastAsia="Batang" w:hAnsiTheme="minorHAnsi" w:cstheme="minorHAnsi"/>
          <w:b w:val="0"/>
          <w:bCs/>
          <w:color w:val="000000"/>
        </w:rPr>
        <w:t>7.3</w:t>
      </w:r>
      <w:r w:rsidR="007D0F68" w:rsidRPr="00122538">
        <w:rPr>
          <w:rFonts w:asciiTheme="minorHAnsi" w:eastAsia="Batang" w:hAnsiTheme="minorHAnsi" w:cstheme="minorHAnsi"/>
          <w:b w:val="0"/>
          <w:bCs/>
          <w:color w:val="000000"/>
        </w:rPr>
        <w:t xml:space="preserve">. A transferência ou cessão de direitos, realizada </w:t>
      </w:r>
      <w:proofErr w:type="gramStart"/>
      <w:r w:rsidR="007D0F68" w:rsidRPr="00122538">
        <w:rPr>
          <w:rFonts w:asciiTheme="minorHAnsi" w:eastAsia="Batang" w:hAnsiTheme="minorHAnsi" w:cstheme="minorHAnsi"/>
          <w:b w:val="0"/>
          <w:bCs/>
          <w:color w:val="000000"/>
        </w:rPr>
        <w:t>pelo(</w:t>
      </w:r>
      <w:proofErr w:type="gramEnd"/>
      <w:r w:rsidR="007D0F68" w:rsidRPr="00122538">
        <w:rPr>
          <w:rFonts w:asciiTheme="minorHAnsi" w:eastAsia="Batang" w:hAnsiTheme="minorHAnsi" w:cstheme="minorHAnsi"/>
          <w:b w:val="0"/>
          <w:bCs/>
          <w:color w:val="000000"/>
        </w:rPr>
        <w:t xml:space="preserve">s) </w:t>
      </w:r>
      <w:r w:rsidR="00881669"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somente terá eficácia em relação à VENDEDORA </w:t>
      </w:r>
      <w:r w:rsidR="007D0F68" w:rsidRPr="00122538">
        <w:rPr>
          <w:rFonts w:asciiTheme="minorHAnsi" w:eastAsia="Batang" w:hAnsiTheme="minorHAnsi" w:cstheme="minorHAnsi"/>
          <w:b w:val="0"/>
          <w:bCs/>
        </w:rPr>
        <w:t xml:space="preserve">e </w:t>
      </w:r>
      <w:r w:rsidR="0064356A">
        <w:rPr>
          <w:rFonts w:asciiTheme="minorHAnsi" w:eastAsia="Batang" w:hAnsiTheme="minorHAnsi" w:cstheme="minorHAnsi"/>
          <w:b w:val="0"/>
          <w:bCs/>
        </w:rPr>
        <w:t xml:space="preserve">ao </w:t>
      </w:r>
      <w:r w:rsidR="00F502F3" w:rsidRPr="0064356A">
        <w:rPr>
          <w:rFonts w:asciiTheme="minorHAnsi" w:eastAsia="Batang" w:hAnsiTheme="minorHAnsi" w:cstheme="minorHAnsi"/>
          <w:b w:val="0"/>
          <w:bCs/>
        </w:rPr>
        <w:t>Condomínio</w:t>
      </w:r>
      <w:r w:rsidR="007D0F68" w:rsidRPr="0064356A">
        <w:rPr>
          <w:rFonts w:asciiTheme="minorHAnsi" w:eastAsia="Batang" w:hAnsiTheme="minorHAnsi" w:cstheme="minorHAnsi"/>
          <w:b w:val="0"/>
          <w:bCs/>
        </w:rPr>
        <w:t>,</w:t>
      </w:r>
      <w:r w:rsidR="007D0F68" w:rsidRPr="00122538">
        <w:rPr>
          <w:rFonts w:asciiTheme="minorHAnsi" w:eastAsia="Batang" w:hAnsiTheme="minorHAnsi" w:cstheme="minorHAnsi"/>
          <w:b w:val="0"/>
          <w:bCs/>
        </w:rPr>
        <w:t xml:space="preserve"> mesmo que ele(s) esteja(m) em situação </w:t>
      </w:r>
      <w:r w:rsidR="007D0F68" w:rsidRPr="00122538">
        <w:rPr>
          <w:rFonts w:asciiTheme="minorHAnsi" w:eastAsia="Batang" w:hAnsiTheme="minorHAnsi" w:cstheme="minorHAnsi"/>
          <w:b w:val="0"/>
          <w:bCs/>
        </w:rPr>
        <w:lastRenderedPageBreak/>
        <w:t xml:space="preserve">regular de pagamentos perante as mesmas, caso estas venham a anuir no instrumento que a materializar e caso a mesma seja levada a registro, junto ao competente Oficio de Registro de Imóveis, no prazo máximo de 30 dias, contados de tal anuência. </w:t>
      </w:r>
      <w:r w:rsidR="007D0F68" w:rsidRPr="00122538">
        <w:rPr>
          <w:rFonts w:asciiTheme="minorHAnsi" w:eastAsia="Batang" w:hAnsiTheme="minorHAnsi" w:cstheme="minorHAnsi"/>
          <w:b w:val="0"/>
          <w:bCs/>
          <w:color w:val="000000"/>
        </w:rPr>
        <w:t xml:space="preserve">Para a comprovação da situação de regularidade </w:t>
      </w:r>
      <w:proofErr w:type="gramStart"/>
      <w:r w:rsidR="007D0F68" w:rsidRPr="00122538">
        <w:rPr>
          <w:rFonts w:asciiTheme="minorHAnsi" w:eastAsia="Batang" w:hAnsiTheme="minorHAnsi" w:cstheme="minorHAnsi"/>
          <w:b w:val="0"/>
          <w:bCs/>
          <w:color w:val="000000"/>
        </w:rPr>
        <w:t>do(</w:t>
      </w:r>
      <w:proofErr w:type="gramEnd"/>
      <w:r w:rsidR="007D0F68" w:rsidRPr="00122538">
        <w:rPr>
          <w:rFonts w:asciiTheme="minorHAnsi" w:eastAsia="Batang" w:hAnsiTheme="minorHAnsi" w:cstheme="minorHAnsi"/>
          <w:b w:val="0"/>
          <w:bCs/>
          <w:color w:val="000000"/>
        </w:rPr>
        <w:t xml:space="preserve">s) </w:t>
      </w:r>
      <w:r w:rsidR="003971F0" w:rsidRPr="00122538">
        <w:rPr>
          <w:rFonts w:asciiTheme="minorHAnsi" w:eastAsia="Batang" w:hAnsiTheme="minorHAnsi" w:cstheme="minorHAnsi"/>
          <w:b w:val="0"/>
          <w:bCs/>
          <w:color w:val="000000"/>
        </w:rPr>
        <w:t>COMPRADOR (</w:t>
      </w:r>
      <w:r w:rsidR="007D0F68" w:rsidRPr="00122538">
        <w:rPr>
          <w:rFonts w:asciiTheme="minorHAnsi" w:eastAsia="Batang" w:hAnsiTheme="minorHAnsi" w:cstheme="minorHAnsi"/>
          <w:b w:val="0"/>
          <w:bCs/>
          <w:color w:val="000000"/>
        </w:rPr>
        <w:t xml:space="preserve">ES), o(s) mesmo(s) </w:t>
      </w:r>
      <w:r w:rsidR="003971F0" w:rsidRPr="00122538">
        <w:rPr>
          <w:rFonts w:asciiTheme="minorHAnsi" w:eastAsia="Batang" w:hAnsiTheme="minorHAnsi" w:cstheme="minorHAnsi"/>
          <w:b w:val="0"/>
          <w:bCs/>
          <w:color w:val="000000"/>
        </w:rPr>
        <w:t>deverá (</w:t>
      </w:r>
      <w:proofErr w:type="spellStart"/>
      <w:r w:rsidR="007D0F68" w:rsidRPr="00122538">
        <w:rPr>
          <w:rFonts w:asciiTheme="minorHAnsi" w:eastAsia="Batang" w:hAnsiTheme="minorHAnsi" w:cstheme="minorHAnsi"/>
          <w:b w:val="0"/>
          <w:bCs/>
          <w:color w:val="000000"/>
        </w:rPr>
        <w:t>ão</w:t>
      </w:r>
      <w:proofErr w:type="spellEnd"/>
      <w:r w:rsidR="007D0F68" w:rsidRPr="00122538">
        <w:rPr>
          <w:rFonts w:asciiTheme="minorHAnsi" w:eastAsia="Batang" w:hAnsiTheme="minorHAnsi" w:cstheme="minorHAnsi"/>
          <w:b w:val="0"/>
          <w:bCs/>
          <w:color w:val="000000"/>
        </w:rPr>
        <w:t>) apresentar declaração nega</w:t>
      </w:r>
      <w:r w:rsidR="0064356A">
        <w:rPr>
          <w:rFonts w:asciiTheme="minorHAnsi" w:eastAsia="Batang" w:hAnsiTheme="minorHAnsi" w:cstheme="minorHAnsi"/>
          <w:b w:val="0"/>
          <w:bCs/>
          <w:color w:val="000000"/>
        </w:rPr>
        <w:t xml:space="preserve">tiva de débitos e obrigações do </w:t>
      </w:r>
      <w:r w:rsidR="00F502F3" w:rsidRPr="0064356A">
        <w:rPr>
          <w:rFonts w:asciiTheme="minorHAnsi" w:eastAsia="Batang" w:hAnsiTheme="minorHAnsi" w:cstheme="minorHAnsi"/>
          <w:b w:val="0"/>
          <w:bCs/>
          <w:color w:val="000000"/>
        </w:rPr>
        <w:t>Condomínio</w:t>
      </w:r>
      <w:r w:rsidR="007D0F68" w:rsidRPr="0064356A">
        <w:rPr>
          <w:rFonts w:asciiTheme="minorHAnsi" w:eastAsia="Batang" w:hAnsiTheme="minorHAnsi" w:cstheme="minorHAnsi"/>
          <w:b w:val="0"/>
          <w:bCs/>
          <w:color w:val="000000"/>
        </w:rPr>
        <w:t>.</w:t>
      </w:r>
      <w:r w:rsidR="007D0F68" w:rsidRPr="00122538">
        <w:rPr>
          <w:rFonts w:asciiTheme="minorHAnsi" w:eastAsia="Batang" w:hAnsiTheme="minorHAnsi" w:cstheme="minorHAnsi"/>
          <w:b w:val="0"/>
          <w:bCs/>
          <w:color w:val="000000"/>
        </w:rPr>
        <w:t xml:space="preserve"> </w:t>
      </w:r>
    </w:p>
    <w:p w14:paraId="1629B6F9" w14:textId="77777777" w:rsidR="007D0F68" w:rsidRPr="00122538" w:rsidRDefault="007D0F68" w:rsidP="00091912">
      <w:pPr>
        <w:jc w:val="both"/>
        <w:rPr>
          <w:rFonts w:asciiTheme="minorHAnsi" w:hAnsiTheme="minorHAnsi" w:cstheme="minorHAnsi"/>
          <w:b w:val="0"/>
          <w:bCs/>
          <w:u w:val="single"/>
        </w:rPr>
      </w:pPr>
    </w:p>
    <w:p w14:paraId="595D3051" w14:textId="77777777" w:rsidR="007D0F68" w:rsidRPr="00122538" w:rsidRDefault="00877343" w:rsidP="000F1D9F">
      <w:pPr>
        <w:jc w:val="both"/>
        <w:rPr>
          <w:rFonts w:asciiTheme="minorHAnsi" w:hAnsiTheme="minorHAnsi" w:cstheme="minorHAnsi"/>
          <w:b w:val="0"/>
          <w:bCs/>
        </w:rPr>
      </w:pPr>
      <w:r w:rsidRPr="00122538">
        <w:rPr>
          <w:rFonts w:asciiTheme="minorHAnsi" w:eastAsia="Batang" w:hAnsiTheme="minorHAnsi" w:cstheme="minorHAnsi"/>
          <w:b w:val="0"/>
          <w:bCs/>
        </w:rPr>
        <w:t>7.4</w:t>
      </w:r>
      <w:r w:rsidR="007D0F68" w:rsidRPr="00122538">
        <w:rPr>
          <w:rFonts w:asciiTheme="minorHAnsi" w:eastAsia="Batang" w:hAnsiTheme="minorHAnsi" w:cstheme="minorHAnsi"/>
          <w:b w:val="0"/>
          <w:bCs/>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declara(m) conhecer o projeto do </w:t>
      </w:r>
      <w:r w:rsidR="000F1D9F" w:rsidRPr="00122538">
        <w:rPr>
          <w:rFonts w:asciiTheme="minorHAnsi" w:hAnsiTheme="minorHAnsi" w:cstheme="minorHAnsi"/>
          <w:b w:val="0"/>
          <w:bCs/>
        </w:rPr>
        <w:t>Empreendimento</w:t>
      </w:r>
      <w:r w:rsidR="007D0F68" w:rsidRPr="00122538">
        <w:rPr>
          <w:rFonts w:asciiTheme="minorHAnsi" w:hAnsiTheme="minorHAnsi" w:cstheme="minorHAnsi"/>
          <w:b w:val="0"/>
          <w:bCs/>
        </w:rPr>
        <w:t xml:space="preserve"> e suas especificações, a legislação que o rege, suas restrições legais, urbanísticas etc., bem como os Anexos que integram o presente </w:t>
      </w:r>
      <w:r w:rsidR="000F1D9F" w:rsidRPr="00122538">
        <w:rPr>
          <w:rFonts w:asciiTheme="minorHAnsi" w:hAnsiTheme="minorHAnsi" w:cstheme="minorHAnsi"/>
          <w:b w:val="0"/>
          <w:bCs/>
        </w:rPr>
        <w:t xml:space="preserve">Contrato, </w:t>
      </w:r>
      <w:r w:rsidR="007D0F68" w:rsidRPr="00122538">
        <w:rPr>
          <w:rFonts w:asciiTheme="minorHAnsi" w:hAnsiTheme="minorHAnsi" w:cstheme="minorHAnsi"/>
          <w:b w:val="0"/>
          <w:bCs/>
        </w:rPr>
        <w:t>a saber:</w:t>
      </w:r>
    </w:p>
    <w:p w14:paraId="671386AA" w14:textId="77777777" w:rsidR="007D0F68" w:rsidRPr="00122538" w:rsidRDefault="007D0F68" w:rsidP="00091912">
      <w:pPr>
        <w:tabs>
          <w:tab w:val="left" w:pos="8789"/>
        </w:tabs>
        <w:jc w:val="both"/>
        <w:rPr>
          <w:rFonts w:asciiTheme="minorHAnsi" w:hAnsiTheme="minorHAnsi" w:cstheme="minorHAnsi"/>
          <w:b w:val="0"/>
          <w:bCs/>
        </w:rPr>
      </w:pPr>
    </w:p>
    <w:p w14:paraId="73220F88" w14:textId="77777777" w:rsidR="007D0F68" w:rsidRPr="003E3E64" w:rsidRDefault="007D0F68" w:rsidP="00A153F6">
      <w:pPr>
        <w:numPr>
          <w:ilvl w:val="0"/>
          <w:numId w:val="6"/>
        </w:numPr>
        <w:tabs>
          <w:tab w:val="clear" w:pos="720"/>
        </w:tabs>
        <w:ind w:left="540" w:hanging="540"/>
        <w:jc w:val="both"/>
        <w:rPr>
          <w:rFonts w:asciiTheme="minorHAnsi" w:hAnsiTheme="minorHAnsi" w:cstheme="minorHAnsi"/>
        </w:rPr>
      </w:pPr>
      <w:r w:rsidRPr="003E3E64">
        <w:rPr>
          <w:rFonts w:asciiTheme="minorHAnsi" w:hAnsiTheme="minorHAnsi" w:cstheme="minorHAnsi"/>
        </w:rPr>
        <w:t xml:space="preserve">Anexo I: Memorial Descritivo, que descreve as obras complementares, que serão executadas pela VENDEDORA, bem como os equipamentos que por ela serão entregues </w:t>
      </w:r>
      <w:r w:rsidR="0064356A" w:rsidRPr="003E3E64">
        <w:rPr>
          <w:rFonts w:asciiTheme="minorHAnsi" w:hAnsiTheme="minorHAnsi" w:cstheme="minorHAnsi"/>
        </w:rPr>
        <w:t xml:space="preserve">ao </w:t>
      </w:r>
      <w:r w:rsidR="00F502F3" w:rsidRPr="003E3E64">
        <w:rPr>
          <w:rFonts w:asciiTheme="minorHAnsi" w:hAnsiTheme="minorHAnsi" w:cstheme="minorHAnsi"/>
        </w:rPr>
        <w:t>Condomínio</w:t>
      </w:r>
      <w:r w:rsidRPr="003E3E64">
        <w:rPr>
          <w:rFonts w:asciiTheme="minorHAnsi" w:hAnsiTheme="minorHAnsi" w:cstheme="minorHAnsi"/>
        </w:rPr>
        <w:t>;</w:t>
      </w:r>
    </w:p>
    <w:p w14:paraId="7CBAC432" w14:textId="77777777"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 xml:space="preserve">Anexo II: </w:t>
      </w:r>
      <w:r w:rsidR="00F502F3" w:rsidRPr="0064356A">
        <w:rPr>
          <w:rFonts w:asciiTheme="minorHAnsi" w:hAnsiTheme="minorHAnsi" w:cstheme="minorHAnsi"/>
          <w:b w:val="0"/>
          <w:bCs/>
        </w:rPr>
        <w:t>Minuta da futura Convenção de Condomínio,</w:t>
      </w:r>
      <w:r w:rsidRPr="00122538">
        <w:rPr>
          <w:rFonts w:asciiTheme="minorHAnsi" w:hAnsiTheme="minorHAnsi" w:cstheme="minorHAnsi"/>
          <w:b w:val="0"/>
          <w:bCs/>
        </w:rPr>
        <w:t xml:space="preserve"> da qual </w:t>
      </w:r>
      <w:proofErr w:type="gramStart"/>
      <w:r w:rsidRPr="00122538">
        <w:rPr>
          <w:rFonts w:asciiTheme="minorHAnsi" w:hAnsiTheme="minorHAnsi" w:cstheme="minorHAnsi"/>
          <w:b w:val="0"/>
          <w:bCs/>
        </w:rPr>
        <w:t>o(</w:t>
      </w:r>
      <w:proofErr w:type="gramEnd"/>
      <w:r w:rsidRPr="00122538">
        <w:rPr>
          <w:rFonts w:asciiTheme="minorHAnsi" w:hAnsiTheme="minorHAnsi" w:cstheme="minorHAnsi"/>
          <w:b w:val="0"/>
          <w:bCs/>
        </w:rPr>
        <w:t xml:space="preserve">s) </w:t>
      </w:r>
      <w:r w:rsidR="003971F0" w:rsidRPr="00122538">
        <w:rPr>
          <w:rFonts w:asciiTheme="minorHAnsi" w:hAnsiTheme="minorHAnsi" w:cstheme="minorHAnsi"/>
          <w:b w:val="0"/>
          <w:bCs/>
        </w:rPr>
        <w:t>COMPRADOR (</w:t>
      </w:r>
      <w:r w:rsidRPr="00122538">
        <w:rPr>
          <w:rFonts w:asciiTheme="minorHAnsi" w:hAnsiTheme="minorHAnsi" w:cstheme="minorHAnsi"/>
          <w:b w:val="0"/>
          <w:bCs/>
        </w:rPr>
        <w:t xml:space="preserve">ES) doravante torna(m)-se </w:t>
      </w:r>
      <w:r w:rsidR="00F502F3" w:rsidRPr="0064356A">
        <w:rPr>
          <w:rFonts w:asciiTheme="minorHAnsi" w:hAnsiTheme="minorHAnsi" w:cstheme="minorHAnsi"/>
          <w:b w:val="0"/>
          <w:bCs/>
        </w:rPr>
        <w:t>condôminos</w:t>
      </w:r>
      <w:r w:rsidRPr="0064356A">
        <w:rPr>
          <w:rFonts w:asciiTheme="minorHAnsi" w:hAnsiTheme="minorHAnsi" w:cstheme="minorHAnsi"/>
          <w:b w:val="0"/>
          <w:bCs/>
        </w:rPr>
        <w:t>;</w:t>
      </w:r>
    </w:p>
    <w:p w14:paraId="2405B2AB" w14:textId="77777777"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III: Regulamento Interno, que rege as relações entre proprietários, moradores, usuários e outros, estabelecendo normas de conduta entre eles;</w:t>
      </w:r>
      <w:r w:rsidR="00F502F3" w:rsidRPr="00122538">
        <w:rPr>
          <w:rFonts w:asciiTheme="minorHAnsi" w:hAnsiTheme="minorHAnsi" w:cstheme="minorHAnsi"/>
          <w:b w:val="0"/>
          <w:bCs/>
        </w:rPr>
        <w:t xml:space="preserve"> </w:t>
      </w:r>
    </w:p>
    <w:p w14:paraId="09A41162" w14:textId="77777777" w:rsidR="007D0F68" w:rsidRPr="00122538" w:rsidRDefault="007D0F68" w:rsidP="00A153F6">
      <w:pPr>
        <w:numPr>
          <w:ilvl w:val="0"/>
          <w:numId w:val="6"/>
        </w:numPr>
        <w:tabs>
          <w:tab w:val="clear" w:pos="720"/>
        </w:tabs>
        <w:ind w:left="567" w:hanging="567"/>
        <w:jc w:val="both"/>
        <w:rPr>
          <w:rFonts w:asciiTheme="minorHAnsi" w:hAnsiTheme="minorHAnsi" w:cstheme="minorHAnsi"/>
          <w:b w:val="0"/>
          <w:bCs/>
        </w:rPr>
      </w:pPr>
      <w:r w:rsidRPr="00122538">
        <w:rPr>
          <w:rFonts w:asciiTheme="minorHAnsi" w:hAnsiTheme="minorHAnsi" w:cstheme="minorHAnsi"/>
          <w:b w:val="0"/>
          <w:bCs/>
        </w:rPr>
        <w:t>Anexo IV: Normas para Aprovação e Execução das Obras, que estabelecem as normas e condutas técnicas a serem observadas para as edificações nos lotes, bem como para a operacionalização da execução das obras.</w:t>
      </w:r>
    </w:p>
    <w:p w14:paraId="763B861C" w14:textId="77777777" w:rsidR="007D0F68" w:rsidRPr="00122538" w:rsidRDefault="007D0F68" w:rsidP="00091912">
      <w:pPr>
        <w:jc w:val="both"/>
        <w:rPr>
          <w:rFonts w:asciiTheme="minorHAnsi" w:hAnsiTheme="minorHAnsi" w:cstheme="minorHAnsi"/>
          <w:b w:val="0"/>
          <w:bCs/>
        </w:rPr>
      </w:pPr>
    </w:p>
    <w:p w14:paraId="6494D223" w14:textId="77777777" w:rsidR="007D0F68" w:rsidRPr="00122538" w:rsidRDefault="000F1D9F" w:rsidP="00091912">
      <w:pPr>
        <w:ind w:right="57"/>
        <w:jc w:val="both"/>
        <w:rPr>
          <w:rFonts w:asciiTheme="minorHAnsi" w:eastAsia="Batang" w:hAnsiTheme="minorHAnsi" w:cstheme="minorHAnsi"/>
          <w:b w:val="0"/>
          <w:bCs/>
          <w:color w:val="000000"/>
        </w:rPr>
      </w:pPr>
      <w:r w:rsidRPr="00122538">
        <w:rPr>
          <w:rFonts w:asciiTheme="minorHAnsi" w:hAnsiTheme="minorHAnsi" w:cstheme="minorHAnsi"/>
          <w:b w:val="0"/>
          <w:bCs/>
        </w:rPr>
        <w:t>7.5</w:t>
      </w:r>
      <w:r w:rsidR="007D0F68" w:rsidRPr="00122538">
        <w:rPr>
          <w:rFonts w:asciiTheme="minorHAnsi" w:hAnsiTheme="minorHAnsi" w:cstheme="minorHAnsi"/>
          <w:b w:val="0"/>
          <w:bCs/>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3971F0" w:rsidRPr="00122538">
        <w:rPr>
          <w:rFonts w:asciiTheme="minorHAnsi" w:hAnsiTheme="minorHAnsi" w:cstheme="minorHAnsi"/>
          <w:b w:val="0"/>
          <w:bCs/>
        </w:rPr>
        <w:t>COMPRADOR (</w:t>
      </w:r>
      <w:r w:rsidR="007D0F68" w:rsidRPr="00122538">
        <w:rPr>
          <w:rFonts w:asciiTheme="minorHAnsi" w:hAnsiTheme="minorHAnsi" w:cstheme="minorHAnsi"/>
          <w:b w:val="0"/>
          <w:bCs/>
        </w:rPr>
        <w:t>ES) declara(m), nesta e na melhor forma de direito, que ao firmar(em) o presente instrumento, recebeu(</w:t>
      </w:r>
      <w:proofErr w:type="spellStart"/>
      <w:r w:rsidR="007D0F68" w:rsidRPr="00122538">
        <w:rPr>
          <w:rFonts w:asciiTheme="minorHAnsi" w:hAnsiTheme="minorHAnsi" w:cstheme="minorHAnsi"/>
          <w:b w:val="0"/>
          <w:bCs/>
        </w:rPr>
        <w:t>ram</w:t>
      </w:r>
      <w:proofErr w:type="spellEnd"/>
      <w:r w:rsidR="007D0F68" w:rsidRPr="00122538">
        <w:rPr>
          <w:rFonts w:asciiTheme="minorHAnsi" w:hAnsiTheme="minorHAnsi" w:cstheme="minorHAnsi"/>
          <w:b w:val="0"/>
          <w:bCs/>
        </w:rPr>
        <w:t>) da VENDEDORA, os Anexos de que trata o item acima, concordando, inequívoca e expressamente, com todos os seus termos e obrigando-se a cumpri-los integralmente</w:t>
      </w:r>
      <w:r w:rsidR="007D0F68" w:rsidRPr="00122538">
        <w:rPr>
          <w:rFonts w:asciiTheme="minorHAnsi" w:eastAsia="Batang" w:hAnsiTheme="minorHAnsi" w:cstheme="minorHAnsi"/>
          <w:b w:val="0"/>
          <w:bCs/>
          <w:color w:val="000000"/>
        </w:rPr>
        <w:t xml:space="preserve"> e a </w:t>
      </w:r>
      <w:r w:rsidR="007D0F68" w:rsidRPr="00122538">
        <w:rPr>
          <w:rFonts w:asciiTheme="minorHAnsi" w:eastAsia="Batang" w:hAnsiTheme="minorHAnsi" w:cstheme="minorHAnsi"/>
          <w:b w:val="0"/>
          <w:bCs/>
        </w:rPr>
        <w:t xml:space="preserve">obedecê-los, a qualquer tempo, submetendo-se inteiramente a eles, sob a condição </w:t>
      </w:r>
      <w:r w:rsidR="007D0F68" w:rsidRPr="00122538">
        <w:rPr>
          <w:rFonts w:asciiTheme="minorHAnsi" w:eastAsia="Batang" w:hAnsiTheme="minorHAnsi" w:cstheme="minorHAnsi"/>
          <w:b w:val="0"/>
          <w:bCs/>
          <w:color w:val="000000"/>
        </w:rPr>
        <w:t xml:space="preserve">de, caso venha(m) a desobedecê-los, sujeitar(em)-se às penas neles previstas e no </w:t>
      </w:r>
      <w:r w:rsidR="00912FBD" w:rsidRPr="00122538">
        <w:rPr>
          <w:rFonts w:asciiTheme="minorHAnsi" w:eastAsia="Batang" w:hAnsiTheme="minorHAnsi" w:cstheme="minorHAnsi"/>
          <w:b w:val="0"/>
          <w:bCs/>
          <w:color w:val="000000"/>
        </w:rPr>
        <w:t>p</w:t>
      </w:r>
      <w:r w:rsidRPr="00122538">
        <w:rPr>
          <w:rFonts w:asciiTheme="minorHAnsi" w:eastAsia="Batang" w:hAnsiTheme="minorHAnsi" w:cstheme="minorHAnsi"/>
          <w:b w:val="0"/>
          <w:bCs/>
          <w:color w:val="000000"/>
        </w:rPr>
        <w:t xml:space="preserve">resente </w:t>
      </w:r>
      <w:r w:rsidR="00912FBD" w:rsidRPr="00122538">
        <w:rPr>
          <w:rFonts w:asciiTheme="minorHAnsi" w:eastAsia="Batang" w:hAnsiTheme="minorHAnsi" w:cstheme="minorHAnsi"/>
          <w:b w:val="0"/>
          <w:bCs/>
          <w:color w:val="000000"/>
        </w:rPr>
        <w:t>Contrato</w:t>
      </w:r>
      <w:r w:rsidR="007D0F68" w:rsidRPr="00122538">
        <w:rPr>
          <w:rFonts w:asciiTheme="minorHAnsi" w:eastAsia="Batang" w:hAnsiTheme="minorHAnsi" w:cstheme="minorHAnsi"/>
          <w:b w:val="0"/>
          <w:bCs/>
          <w:color w:val="000000"/>
        </w:rPr>
        <w:t>.</w:t>
      </w:r>
    </w:p>
    <w:p w14:paraId="3C4E6D32" w14:textId="77777777" w:rsidR="007D0F68" w:rsidRPr="00122538" w:rsidRDefault="007D0F68" w:rsidP="00091912">
      <w:pPr>
        <w:jc w:val="both"/>
        <w:rPr>
          <w:rFonts w:asciiTheme="minorHAnsi" w:hAnsiTheme="minorHAnsi" w:cstheme="minorHAnsi"/>
          <w:b w:val="0"/>
          <w:bCs/>
          <w:lang w:eastAsia="ar-SA"/>
        </w:rPr>
      </w:pPr>
    </w:p>
    <w:p w14:paraId="27BFE0E5" w14:textId="77777777" w:rsidR="007D0F68" w:rsidRPr="00122538" w:rsidRDefault="007D0F68" w:rsidP="00281BFD">
      <w:pPr>
        <w:pBdr>
          <w:top w:val="single" w:sz="4" w:space="1" w:color="auto"/>
          <w:left w:val="single" w:sz="4" w:space="4" w:color="auto"/>
          <w:bottom w:val="single" w:sz="4" w:space="1" w:color="auto"/>
          <w:right w:val="single" w:sz="4" w:space="4" w:color="auto"/>
        </w:pBdr>
        <w:jc w:val="both"/>
        <w:rPr>
          <w:rFonts w:asciiTheme="minorHAnsi" w:hAnsiTheme="minorHAnsi" w:cstheme="minorHAnsi"/>
          <w:bCs/>
          <w:lang w:eastAsia="ar-SA"/>
        </w:rPr>
      </w:pPr>
      <w:r w:rsidRPr="00122538">
        <w:rPr>
          <w:rFonts w:asciiTheme="minorHAnsi" w:hAnsiTheme="minorHAnsi" w:cstheme="minorHAnsi"/>
          <w:bCs/>
          <w:lang w:eastAsia="ar-SA"/>
        </w:rPr>
        <w:t xml:space="preserve">CLÁUSULA </w:t>
      </w:r>
      <w:r w:rsidR="00D67A48" w:rsidRPr="00122538">
        <w:rPr>
          <w:rFonts w:asciiTheme="minorHAnsi" w:hAnsiTheme="minorHAnsi" w:cstheme="minorHAnsi"/>
          <w:bCs/>
          <w:lang w:eastAsia="ar-SA"/>
        </w:rPr>
        <w:t>OITAVA</w:t>
      </w:r>
      <w:r w:rsidRPr="00122538">
        <w:rPr>
          <w:rFonts w:asciiTheme="minorHAnsi" w:hAnsiTheme="minorHAnsi" w:cstheme="minorHAnsi"/>
          <w:bCs/>
          <w:lang w:eastAsia="ar-SA"/>
        </w:rPr>
        <w:t xml:space="preserve"> - DA CÉDULA DE CRÉDITO IMOBILIÁRIO E DOS CERTIFICADOS DE RECEBÍVEIS IMOBILIÁRIOS  </w:t>
      </w:r>
    </w:p>
    <w:p w14:paraId="072380D8" w14:textId="77777777" w:rsidR="007D0F68" w:rsidRPr="00122538" w:rsidRDefault="007D0F68" w:rsidP="00091912">
      <w:pPr>
        <w:jc w:val="both"/>
        <w:rPr>
          <w:rFonts w:asciiTheme="minorHAnsi" w:hAnsiTheme="minorHAnsi" w:cstheme="minorHAnsi"/>
          <w:bCs/>
          <w:lang w:eastAsia="ar-SA"/>
        </w:rPr>
      </w:pPr>
    </w:p>
    <w:p w14:paraId="7812952A" w14:textId="77777777" w:rsidR="00912FBD" w:rsidRPr="00122538" w:rsidRDefault="00D67A48" w:rsidP="00912FBD">
      <w:pPr>
        <w:ind w:firstLine="11"/>
        <w:jc w:val="both"/>
        <w:rPr>
          <w:rFonts w:asciiTheme="minorHAnsi" w:hAnsiTheme="minorHAnsi" w:cstheme="minorHAnsi"/>
          <w:b w:val="0"/>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 xml:space="preserve">.1. </w:t>
      </w:r>
      <w:r w:rsidR="00912FBD" w:rsidRPr="00122538">
        <w:rPr>
          <w:rFonts w:asciiTheme="minorHAnsi" w:hAnsiTheme="minorHAnsi" w:cstheme="minorHAnsi"/>
          <w:b w:val="0"/>
        </w:rPr>
        <w:t xml:space="preserve">O crédito ora constituído poderá servir de lastro para a emissão de Certificados de Recebíveis Imobiliários (“CRI”), de Cédulas de Crédito Imobiliário (“CCI”) ou outros títulos, cuja emissão e negociação independerá, nos termos da Lei 10.931/04, de aviso ou concordância </w:t>
      </w:r>
      <w:proofErr w:type="gramStart"/>
      <w:r w:rsidR="00912FBD" w:rsidRPr="00122538">
        <w:rPr>
          <w:rFonts w:asciiTheme="minorHAnsi" w:hAnsiTheme="minorHAnsi" w:cstheme="minorHAnsi"/>
          <w:b w:val="0"/>
        </w:rPr>
        <w:t>do(</w:t>
      </w:r>
      <w:proofErr w:type="gramEnd"/>
      <w:r w:rsidR="00912FBD" w:rsidRPr="00122538">
        <w:rPr>
          <w:rFonts w:asciiTheme="minorHAnsi" w:hAnsiTheme="minorHAnsi" w:cstheme="minorHAnsi"/>
          <w:b w:val="0"/>
        </w:rPr>
        <w:t xml:space="preserve">s) </w:t>
      </w:r>
      <w:r w:rsidR="003971F0" w:rsidRPr="00122538">
        <w:rPr>
          <w:rFonts w:asciiTheme="minorHAnsi" w:hAnsiTheme="minorHAnsi" w:cstheme="minorHAnsi"/>
          <w:b w:val="0"/>
        </w:rPr>
        <w:t>COMPRADOR (</w:t>
      </w:r>
      <w:r w:rsidR="00912FBD" w:rsidRPr="00122538">
        <w:rPr>
          <w:rFonts w:asciiTheme="minorHAnsi" w:hAnsiTheme="minorHAnsi" w:cstheme="minorHAnsi"/>
          <w:b w:val="0"/>
        </w:rPr>
        <w:t>ES).</w:t>
      </w:r>
    </w:p>
    <w:p w14:paraId="7BF15D06" w14:textId="77777777" w:rsidR="00912FBD" w:rsidRPr="00122538" w:rsidRDefault="00912FBD" w:rsidP="00091912">
      <w:pPr>
        <w:jc w:val="both"/>
        <w:rPr>
          <w:rFonts w:asciiTheme="minorHAnsi" w:hAnsiTheme="minorHAnsi" w:cstheme="minorHAnsi"/>
          <w:b w:val="0"/>
          <w:bCs/>
          <w:lang w:eastAsia="ar-SA"/>
        </w:rPr>
      </w:pPr>
    </w:p>
    <w:p w14:paraId="758A9741"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2</w:t>
      </w:r>
      <w:r w:rsidR="007D0F68" w:rsidRPr="00122538">
        <w:rPr>
          <w:rFonts w:asciiTheme="minorHAnsi" w:hAnsiTheme="minorHAnsi" w:cstheme="minorHAnsi"/>
          <w:b w:val="0"/>
          <w:bCs/>
          <w:lang w:eastAsia="ar-SA"/>
        </w:rPr>
        <w:t xml:space="preserve">. A cessão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mobiliário mediante a negociação da CCI abrange todos os direitos, acessórios e garantias assegurados a CREDORA na forma deste Contrato, incluindo a alienação fiduciária em garantia.</w:t>
      </w:r>
    </w:p>
    <w:p w14:paraId="60D97DFD" w14:textId="77777777" w:rsidR="007D0F68" w:rsidRPr="00122538" w:rsidRDefault="007D0F68" w:rsidP="00091912">
      <w:pPr>
        <w:jc w:val="both"/>
        <w:rPr>
          <w:rFonts w:asciiTheme="minorHAnsi" w:hAnsiTheme="minorHAnsi" w:cstheme="minorHAnsi"/>
          <w:b w:val="0"/>
          <w:bCs/>
          <w:lang w:eastAsia="ar-SA"/>
        </w:rPr>
      </w:pPr>
    </w:p>
    <w:p w14:paraId="12C349F9"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3</w:t>
      </w:r>
      <w:r w:rsidR="007D0F68" w:rsidRPr="00122538">
        <w:rPr>
          <w:rFonts w:asciiTheme="minorHAnsi" w:hAnsiTheme="minorHAnsi" w:cstheme="minorHAnsi"/>
          <w:b w:val="0"/>
          <w:bCs/>
          <w:lang w:eastAsia="ar-SA"/>
        </w:rPr>
        <w:t>. A</w:t>
      </w:r>
      <w:r w:rsidR="008B35E8" w:rsidRPr="00122538">
        <w:rPr>
          <w:rFonts w:asciiTheme="minorHAnsi" w:hAnsiTheme="minorHAnsi" w:cstheme="minorHAnsi"/>
          <w:b w:val="0"/>
          <w:bCs/>
          <w:lang w:eastAsia="ar-SA"/>
        </w:rPr>
        <w:t xml:space="preserve"> eventual</w:t>
      </w:r>
      <w:r w:rsidR="007D0F68" w:rsidRPr="00122538">
        <w:rPr>
          <w:rFonts w:asciiTheme="minorHAnsi" w:hAnsiTheme="minorHAnsi" w:cstheme="minorHAnsi"/>
          <w:b w:val="0"/>
          <w:bCs/>
          <w:lang w:eastAsia="ar-SA"/>
        </w:rPr>
        <w:t xml:space="preserve"> cessão da CCI será feita através dos mecanismos próprios estabelecidos na Lei 10.931/04, cabendo à instituição integrante do sistema de registro e liquidação financeira </w:t>
      </w:r>
      <w:r w:rsidR="007D0F68" w:rsidRPr="00122538">
        <w:rPr>
          <w:rFonts w:asciiTheme="minorHAnsi" w:hAnsiTheme="minorHAnsi" w:cstheme="minorHAnsi"/>
          <w:b w:val="0"/>
          <w:bCs/>
          <w:lang w:eastAsia="ar-SA"/>
        </w:rPr>
        <w:lastRenderedPageBreak/>
        <w:t>indicar o titular da CCI quando for o caso, em razão da dispensa de averbação no Registro de Imóveis competente, conforme disposto § 2º do artigo 22 da Lei 10.931/04.</w:t>
      </w:r>
    </w:p>
    <w:p w14:paraId="68F9A0FC" w14:textId="77777777" w:rsidR="007D0F68" w:rsidRPr="00122538" w:rsidRDefault="007D0F68" w:rsidP="00091912">
      <w:pPr>
        <w:jc w:val="both"/>
        <w:rPr>
          <w:rFonts w:asciiTheme="minorHAnsi" w:hAnsiTheme="minorHAnsi" w:cstheme="minorHAnsi"/>
          <w:b w:val="0"/>
          <w:bCs/>
          <w:lang w:eastAsia="ar-SA"/>
        </w:rPr>
      </w:pPr>
    </w:p>
    <w:p w14:paraId="4BA1C0FB"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4</w:t>
      </w:r>
      <w:r w:rsidR="007D0F68" w:rsidRPr="00122538">
        <w:rPr>
          <w:rFonts w:asciiTheme="minorHAnsi" w:hAnsiTheme="minorHAnsi" w:cstheme="minorHAnsi"/>
          <w:b w:val="0"/>
          <w:bCs/>
          <w:lang w:eastAsia="ar-SA"/>
        </w:rPr>
        <w:t xml:space="preserve">. São de responsabilidade exclusiva da CREDORA todas as despesas relativas ao registro e custódia da CCI na Instituição </w:t>
      </w:r>
      <w:proofErr w:type="spellStart"/>
      <w:r w:rsidR="007D0F68" w:rsidRPr="00122538">
        <w:rPr>
          <w:rFonts w:asciiTheme="minorHAnsi" w:hAnsiTheme="minorHAnsi" w:cstheme="minorHAnsi"/>
          <w:b w:val="0"/>
          <w:bCs/>
          <w:lang w:eastAsia="ar-SA"/>
        </w:rPr>
        <w:t>Custodiante</w:t>
      </w:r>
      <w:proofErr w:type="spellEnd"/>
      <w:r w:rsidR="007D0F68" w:rsidRPr="00122538">
        <w:rPr>
          <w:rFonts w:asciiTheme="minorHAnsi" w:hAnsiTheme="minorHAnsi" w:cstheme="minorHAnsi"/>
          <w:b w:val="0"/>
          <w:bCs/>
          <w:lang w:eastAsia="ar-SA"/>
        </w:rPr>
        <w:t xml:space="preserve">, e aquelas referentes à averbação da Emissão da CCI no competente Registro de Imóveis, na matrícula do Imóvel objeto do Crédito Imobiliário, se for o caso. </w:t>
      </w:r>
    </w:p>
    <w:p w14:paraId="17754A6F" w14:textId="77777777" w:rsidR="007D0F68" w:rsidRPr="00122538" w:rsidRDefault="007D0F68" w:rsidP="00091912">
      <w:pPr>
        <w:jc w:val="both"/>
        <w:rPr>
          <w:rFonts w:asciiTheme="minorHAnsi" w:hAnsiTheme="minorHAnsi" w:cstheme="minorHAnsi"/>
          <w:b w:val="0"/>
          <w:bCs/>
          <w:lang w:eastAsia="ar-SA"/>
        </w:rPr>
      </w:pPr>
    </w:p>
    <w:p w14:paraId="09B5315C" w14:textId="77777777" w:rsidR="00C86801" w:rsidRPr="00122538" w:rsidRDefault="00507DD9" w:rsidP="00C86801">
      <w:pPr>
        <w:jc w:val="both"/>
        <w:rPr>
          <w:rFonts w:asciiTheme="minorHAnsi" w:hAnsiTheme="minorHAnsi" w:cstheme="minorHAnsi"/>
          <w:b w:val="0"/>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5</w:t>
      </w:r>
      <w:r w:rsidR="007D0F68" w:rsidRPr="00122538">
        <w:rPr>
          <w:rFonts w:asciiTheme="minorHAnsi" w:hAnsiTheme="minorHAnsi" w:cstheme="minorHAnsi"/>
          <w:b w:val="0"/>
          <w:bCs/>
          <w:lang w:eastAsia="ar-SA"/>
        </w:rPr>
        <w:t xml:space="preserve">. A quitação do crédito representado pela CCI emitida </w:t>
      </w:r>
      <w:r w:rsidR="00912FBD" w:rsidRPr="00122538">
        <w:rPr>
          <w:rFonts w:asciiTheme="minorHAnsi" w:hAnsiTheme="minorHAnsi" w:cstheme="minorHAnsi"/>
          <w:b w:val="0"/>
          <w:bCs/>
          <w:lang w:eastAsia="ar-SA"/>
        </w:rPr>
        <w:t>com lastro neste</w:t>
      </w:r>
      <w:r w:rsidR="007D0F68" w:rsidRPr="00122538">
        <w:rPr>
          <w:rFonts w:asciiTheme="minorHAnsi" w:hAnsiTheme="minorHAnsi" w:cstheme="minorHAnsi"/>
          <w:b w:val="0"/>
          <w:bCs/>
          <w:lang w:eastAsia="ar-SA"/>
        </w:rPr>
        <w:t xml:space="preserve"> instrumento e </w:t>
      </w:r>
      <w:r w:rsidRPr="00122538">
        <w:rPr>
          <w:rFonts w:asciiTheme="minorHAnsi" w:hAnsiTheme="minorHAnsi" w:cstheme="minorHAnsi"/>
          <w:b w:val="0"/>
          <w:bCs/>
          <w:lang w:eastAsia="ar-SA"/>
        </w:rPr>
        <w:t>consequente</w:t>
      </w:r>
      <w:r w:rsidR="007D0F68" w:rsidRPr="00122538">
        <w:rPr>
          <w:rFonts w:asciiTheme="minorHAnsi" w:hAnsiTheme="minorHAnsi" w:cstheme="minorHAnsi"/>
          <w:b w:val="0"/>
          <w:bCs/>
          <w:lang w:eastAsia="ar-SA"/>
        </w:rPr>
        <w:t xml:space="preserve"> cancelamento da garantia da alienação fiduciária será outorgada </w:t>
      </w:r>
      <w:r w:rsidRPr="00122538">
        <w:rPr>
          <w:rFonts w:asciiTheme="minorHAnsi" w:hAnsiTheme="minorHAnsi" w:cstheme="minorHAnsi"/>
          <w:b w:val="0"/>
          <w:bCs/>
          <w:lang w:eastAsia="ar-SA"/>
        </w:rPr>
        <w:t xml:space="preserve">pelo </w:t>
      </w:r>
      <w:r w:rsidR="007D0F68" w:rsidRPr="00122538">
        <w:rPr>
          <w:rFonts w:asciiTheme="minorHAnsi" w:hAnsiTheme="minorHAnsi" w:cstheme="minorHAnsi"/>
          <w:b w:val="0"/>
          <w:bCs/>
          <w:lang w:eastAsia="ar-SA"/>
        </w:rPr>
        <w:t xml:space="preserve">detentor da CCI e deverá ser entregue </w:t>
      </w:r>
      <w:proofErr w:type="gramStart"/>
      <w:r w:rsidR="007D0F68" w:rsidRPr="00122538">
        <w:rPr>
          <w:rFonts w:asciiTheme="minorHAnsi" w:hAnsiTheme="minorHAnsi" w:cstheme="minorHAnsi"/>
          <w:b w:val="0"/>
          <w:bCs/>
          <w:lang w:eastAsia="ar-SA"/>
        </w:rPr>
        <w:t>ao(</w:t>
      </w:r>
      <w:proofErr w:type="gramEnd"/>
      <w:r w:rsidR="007D0F68" w:rsidRPr="00122538">
        <w:rPr>
          <w:rFonts w:asciiTheme="minorHAnsi" w:hAnsiTheme="minorHAnsi" w:cstheme="minorHAnsi"/>
          <w:b w:val="0"/>
          <w:bCs/>
          <w:lang w:eastAsia="ar-SA"/>
        </w:rPr>
        <w:t xml:space="preserve">s) </w:t>
      </w:r>
      <w:r w:rsidR="003971F0" w:rsidRPr="00122538">
        <w:rPr>
          <w:rFonts w:asciiTheme="minorHAnsi" w:hAnsiTheme="minorHAnsi" w:cstheme="minorHAnsi"/>
          <w:b w:val="0"/>
          <w:bCs/>
          <w:lang w:eastAsia="ar-SA"/>
        </w:rPr>
        <w:t>COMPRADOR (</w:t>
      </w:r>
      <w:r w:rsidR="007D0F68" w:rsidRPr="00122538">
        <w:rPr>
          <w:rFonts w:asciiTheme="minorHAnsi" w:hAnsiTheme="minorHAnsi" w:cstheme="minorHAnsi"/>
          <w:b w:val="0"/>
          <w:bCs/>
          <w:lang w:eastAsia="ar-SA"/>
        </w:rPr>
        <w:t>ES)</w:t>
      </w:r>
      <w:r w:rsidR="001D5BCC" w:rsidRPr="00122538">
        <w:rPr>
          <w:rFonts w:asciiTheme="minorHAnsi" w:hAnsiTheme="minorHAnsi" w:cstheme="minorHAnsi"/>
          <w:b w:val="0"/>
          <w:bCs/>
          <w:lang w:eastAsia="ar-SA"/>
        </w:rPr>
        <w:t>, juntamente com a declaração da CETIP atestando quem é credor da CCI</w:t>
      </w:r>
      <w:r w:rsidR="00912FBD" w:rsidRPr="00122538">
        <w:rPr>
          <w:rFonts w:asciiTheme="minorHAnsi" w:hAnsiTheme="minorHAnsi" w:cstheme="minorHAnsi"/>
          <w:b w:val="0"/>
        </w:rPr>
        <w:t>.</w:t>
      </w:r>
    </w:p>
    <w:p w14:paraId="07335045" w14:textId="77777777" w:rsidR="007D0F68" w:rsidRPr="00122538" w:rsidRDefault="007D0F68" w:rsidP="00091912">
      <w:pPr>
        <w:jc w:val="both"/>
        <w:rPr>
          <w:rFonts w:asciiTheme="minorHAnsi" w:hAnsiTheme="minorHAnsi" w:cstheme="minorHAnsi"/>
          <w:b w:val="0"/>
          <w:bCs/>
          <w:lang w:eastAsia="ar-SA"/>
        </w:rPr>
      </w:pPr>
    </w:p>
    <w:p w14:paraId="569B233C"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6</w:t>
      </w:r>
      <w:r w:rsidR="007D0F68" w:rsidRPr="00122538">
        <w:rPr>
          <w:rFonts w:asciiTheme="minorHAnsi" w:hAnsiTheme="minorHAnsi" w:cstheme="minorHAnsi"/>
          <w:b w:val="0"/>
          <w:bCs/>
          <w:lang w:eastAsia="ar-SA"/>
        </w:rPr>
        <w:t xml:space="preserve">. Para fins de execução do </w:t>
      </w:r>
      <w:r w:rsidRPr="00122538">
        <w:rPr>
          <w:rFonts w:asciiTheme="minorHAnsi" w:hAnsiTheme="minorHAnsi" w:cstheme="minorHAnsi"/>
          <w:b w:val="0"/>
          <w:bCs/>
          <w:lang w:eastAsia="ar-SA"/>
        </w:rPr>
        <w:t>c</w:t>
      </w:r>
      <w:r w:rsidR="007D0F68" w:rsidRPr="00122538">
        <w:rPr>
          <w:rFonts w:asciiTheme="minorHAnsi" w:hAnsiTheme="minorHAnsi" w:cstheme="minorHAnsi"/>
          <w:b w:val="0"/>
          <w:bCs/>
          <w:lang w:eastAsia="ar-SA"/>
        </w:rPr>
        <w:t xml:space="preserve">rédito </w:t>
      </w:r>
      <w:r w:rsidRPr="00122538">
        <w:rPr>
          <w:rFonts w:asciiTheme="minorHAnsi" w:hAnsiTheme="minorHAnsi" w:cstheme="minorHAnsi"/>
          <w:b w:val="0"/>
          <w:bCs/>
          <w:lang w:eastAsia="ar-SA"/>
        </w:rPr>
        <w:t>i</w:t>
      </w:r>
      <w:r w:rsidR="007D0F68" w:rsidRPr="00122538">
        <w:rPr>
          <w:rFonts w:asciiTheme="minorHAnsi" w:hAnsiTheme="minorHAnsi" w:cstheme="minorHAnsi"/>
          <w:b w:val="0"/>
          <w:bCs/>
          <w:lang w:eastAsia="ar-SA"/>
        </w:rPr>
        <w:t xml:space="preserve">mobiliário representado pela CCI, bem como das obrigações dela oriundas, considera-se a CCI como o título executivo extrajudicial, de acordo com o artigo 585 do Código de Processo Civil Brasileiro, exigível pelo valor apurado de acordo com as cláusulas e condições pactuadas neste </w:t>
      </w:r>
      <w:r w:rsidRPr="00122538">
        <w:rPr>
          <w:rFonts w:asciiTheme="minorHAnsi" w:hAnsiTheme="minorHAnsi" w:cstheme="minorHAnsi"/>
          <w:b w:val="0"/>
          <w:bCs/>
          <w:lang w:eastAsia="ar-SA"/>
        </w:rPr>
        <w:t>Contrato</w:t>
      </w:r>
      <w:r w:rsidR="007D0F68" w:rsidRPr="00122538">
        <w:rPr>
          <w:rFonts w:asciiTheme="minorHAnsi" w:hAnsiTheme="minorHAnsi" w:cstheme="minorHAnsi"/>
          <w:b w:val="0"/>
          <w:bCs/>
          <w:lang w:eastAsia="ar-SA"/>
        </w:rPr>
        <w:t>.</w:t>
      </w:r>
    </w:p>
    <w:p w14:paraId="18A3892B" w14:textId="77777777" w:rsidR="007D0F68" w:rsidRPr="00122538" w:rsidRDefault="007D0F68" w:rsidP="00091912">
      <w:pPr>
        <w:jc w:val="both"/>
        <w:rPr>
          <w:rFonts w:asciiTheme="minorHAnsi" w:hAnsiTheme="minorHAnsi" w:cstheme="minorHAnsi"/>
          <w:b w:val="0"/>
          <w:bCs/>
          <w:lang w:eastAsia="ar-SA"/>
        </w:rPr>
      </w:pPr>
    </w:p>
    <w:p w14:paraId="54D1FE54" w14:textId="77777777" w:rsidR="007D0F68" w:rsidRPr="00122538" w:rsidRDefault="00507DD9" w:rsidP="00091912">
      <w:pPr>
        <w:jc w:val="both"/>
        <w:rPr>
          <w:rFonts w:asciiTheme="minorHAnsi" w:hAnsiTheme="minorHAnsi" w:cstheme="minorHAnsi"/>
          <w:b w:val="0"/>
          <w:bCs/>
          <w:lang w:eastAsia="ar-SA"/>
        </w:rPr>
      </w:pPr>
      <w:r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w:t>
      </w:r>
      <w:r w:rsidR="00912FBD" w:rsidRPr="00122538">
        <w:rPr>
          <w:rFonts w:asciiTheme="minorHAnsi" w:hAnsiTheme="minorHAnsi" w:cstheme="minorHAnsi"/>
          <w:b w:val="0"/>
          <w:bCs/>
          <w:lang w:eastAsia="ar-SA"/>
        </w:rPr>
        <w:t>7</w:t>
      </w:r>
      <w:r w:rsidR="007D0F68" w:rsidRPr="00122538">
        <w:rPr>
          <w:rFonts w:asciiTheme="minorHAnsi" w:hAnsiTheme="minorHAnsi" w:cstheme="minorHAnsi"/>
          <w:b w:val="0"/>
          <w:bCs/>
          <w:lang w:eastAsia="ar-SA"/>
        </w:rPr>
        <w:t>. Fica reservado a VENDEDORA o direito de ceder ou caucionar a terceiros, no todo ou em parte, os direitos creditórios decorrentes deste instrumento, representados pela CCI</w:t>
      </w:r>
      <w:r w:rsidR="008B35E8" w:rsidRPr="00122538">
        <w:rPr>
          <w:rFonts w:asciiTheme="minorHAnsi" w:hAnsiTheme="minorHAnsi" w:cstheme="minorHAnsi"/>
          <w:b w:val="0"/>
          <w:bCs/>
          <w:lang w:eastAsia="ar-SA"/>
        </w:rPr>
        <w:t>,</w:t>
      </w:r>
      <w:r w:rsidR="007D0F68" w:rsidRPr="00122538">
        <w:rPr>
          <w:rFonts w:asciiTheme="minorHAnsi" w:hAnsiTheme="minorHAnsi" w:cstheme="minorHAnsi"/>
          <w:b w:val="0"/>
          <w:bCs/>
          <w:lang w:eastAsia="ar-SA"/>
        </w:rPr>
        <w:t xml:space="preserve"> independente de aviso ou concordância </w:t>
      </w:r>
      <w:proofErr w:type="gramStart"/>
      <w:r w:rsidR="007D0F68" w:rsidRPr="00122538">
        <w:rPr>
          <w:rFonts w:asciiTheme="minorHAnsi" w:hAnsiTheme="minorHAnsi" w:cstheme="minorHAnsi"/>
          <w:b w:val="0"/>
          <w:bCs/>
          <w:lang w:eastAsia="ar-SA"/>
        </w:rPr>
        <w:t>do(</w:t>
      </w:r>
      <w:proofErr w:type="gramEnd"/>
      <w:r w:rsidR="007D0F68" w:rsidRPr="00122538">
        <w:rPr>
          <w:rFonts w:asciiTheme="minorHAnsi" w:hAnsiTheme="minorHAnsi" w:cstheme="minorHAnsi"/>
          <w:b w:val="0"/>
          <w:bCs/>
          <w:lang w:eastAsia="ar-SA"/>
        </w:rPr>
        <w:t xml:space="preserve">s) </w:t>
      </w:r>
      <w:r w:rsidR="003971F0" w:rsidRPr="00122538">
        <w:rPr>
          <w:rFonts w:asciiTheme="minorHAnsi" w:hAnsiTheme="minorHAnsi" w:cstheme="minorHAnsi"/>
          <w:b w:val="0"/>
          <w:bCs/>
          <w:lang w:eastAsia="ar-SA"/>
        </w:rPr>
        <w:t>DEVEDOR (</w:t>
      </w:r>
      <w:r w:rsidR="007D0F68" w:rsidRPr="00122538">
        <w:rPr>
          <w:rFonts w:asciiTheme="minorHAnsi" w:hAnsiTheme="minorHAnsi" w:cstheme="minorHAnsi"/>
          <w:b w:val="0"/>
          <w:bCs/>
          <w:lang w:eastAsia="ar-SA"/>
        </w:rPr>
        <w:t xml:space="preserve">ES), subsistindo todas as cláusulas desta escritura em favor do cessionário. </w:t>
      </w:r>
    </w:p>
    <w:p w14:paraId="1716AFD7" w14:textId="77777777" w:rsidR="007D0F68" w:rsidRPr="00122538" w:rsidRDefault="007D0F68" w:rsidP="00091912">
      <w:pPr>
        <w:jc w:val="both"/>
        <w:rPr>
          <w:rFonts w:asciiTheme="minorHAnsi" w:hAnsiTheme="minorHAnsi" w:cstheme="minorHAnsi"/>
          <w:b w:val="0"/>
          <w:bCs/>
          <w:lang w:eastAsia="ar-SA"/>
        </w:rPr>
      </w:pPr>
    </w:p>
    <w:p w14:paraId="5C647DFB" w14:textId="77777777" w:rsidR="00912FBD" w:rsidRPr="00122538" w:rsidRDefault="00507DD9" w:rsidP="00912FBD">
      <w:pPr>
        <w:jc w:val="both"/>
        <w:rPr>
          <w:rFonts w:ascii="Calibri" w:hAnsi="Calibri" w:cs="Calibri"/>
          <w:b w:val="0"/>
          <w:bCs/>
        </w:rPr>
      </w:pPr>
      <w:r w:rsidRPr="00122538">
        <w:rPr>
          <w:rFonts w:asciiTheme="minorHAnsi" w:hAnsiTheme="minorHAnsi" w:cstheme="minorHAnsi"/>
          <w:b w:val="0"/>
          <w:bCs/>
          <w:lang w:eastAsia="ar-SA"/>
        </w:rPr>
        <w:t>8.</w:t>
      </w:r>
      <w:r w:rsidR="00912FBD" w:rsidRPr="00122538">
        <w:rPr>
          <w:rFonts w:asciiTheme="minorHAnsi" w:hAnsiTheme="minorHAnsi" w:cstheme="minorHAnsi"/>
          <w:b w:val="0"/>
          <w:bCs/>
          <w:lang w:eastAsia="ar-SA"/>
        </w:rPr>
        <w:t>8</w:t>
      </w:r>
      <w:r w:rsidR="007D0F68" w:rsidRPr="00122538">
        <w:rPr>
          <w:rFonts w:asciiTheme="minorHAnsi" w:hAnsiTheme="minorHAnsi" w:cstheme="minorHAnsi"/>
          <w:b w:val="0"/>
          <w:bCs/>
          <w:lang w:eastAsia="ar-SA"/>
        </w:rPr>
        <w:t xml:space="preserve">. </w:t>
      </w:r>
      <w:r w:rsidR="00912FBD" w:rsidRPr="00122538">
        <w:rPr>
          <w:rFonts w:ascii="Calibri" w:hAnsi="Calibri" w:cs="Calibri"/>
          <w:b w:val="0"/>
          <w:bCs/>
        </w:rPr>
        <w:t>Havendo a cessão dos créditos decorrentes deste Contrato</w:t>
      </w:r>
      <w:r w:rsidR="008B35E8" w:rsidRPr="00122538">
        <w:rPr>
          <w:rFonts w:ascii="Calibri" w:hAnsi="Calibri" w:cs="Calibri"/>
          <w:b w:val="0"/>
          <w:bCs/>
        </w:rPr>
        <w:t xml:space="preserve"> </w:t>
      </w:r>
      <w:proofErr w:type="gramStart"/>
      <w:r w:rsidR="00912FBD" w:rsidRPr="00122538">
        <w:rPr>
          <w:rFonts w:ascii="Calibri" w:hAnsi="Calibri" w:cs="Calibri"/>
          <w:b w:val="0"/>
          <w:bCs/>
        </w:rPr>
        <w:t>o(</w:t>
      </w:r>
      <w:proofErr w:type="gramEnd"/>
      <w:r w:rsidR="00912FBD" w:rsidRPr="00122538">
        <w:rPr>
          <w:rFonts w:ascii="Calibri" w:hAnsi="Calibri" w:cs="Calibri"/>
          <w:b w:val="0"/>
          <w:bCs/>
        </w:rPr>
        <w:t xml:space="preserve">s) </w:t>
      </w:r>
      <w:r w:rsidR="003971F0" w:rsidRPr="00122538">
        <w:rPr>
          <w:rFonts w:ascii="Calibri" w:hAnsi="Calibri" w:cs="Calibri"/>
          <w:b w:val="0"/>
          <w:bCs/>
        </w:rPr>
        <w:t>COMPRADOR (</w:t>
      </w:r>
      <w:r w:rsidR="00912FBD" w:rsidRPr="00122538">
        <w:rPr>
          <w:rFonts w:ascii="Calibri" w:hAnsi="Calibri" w:cs="Calibri"/>
          <w:b w:val="0"/>
          <w:bCs/>
        </w:rPr>
        <w:t>ES) poderão, a critério da CREDORA, ser notificados da referida cessão por meio do próprio Boleto Bancário.</w:t>
      </w:r>
    </w:p>
    <w:p w14:paraId="1641ECD7" w14:textId="77777777" w:rsidR="007D0F68" w:rsidRPr="00122538" w:rsidRDefault="007D0F68" w:rsidP="000F1D9F">
      <w:pPr>
        <w:pStyle w:val="Commarcadores"/>
        <w:rPr>
          <w:rFonts w:asciiTheme="minorHAnsi" w:hAnsiTheme="minorHAnsi" w:cstheme="minorHAnsi"/>
          <w:sz w:val="24"/>
          <w:szCs w:val="24"/>
        </w:rPr>
      </w:pPr>
    </w:p>
    <w:p w14:paraId="7A27A1BC" w14:textId="77777777" w:rsidR="007D0F68" w:rsidRPr="00122538" w:rsidRDefault="007D0F68" w:rsidP="00281BFD">
      <w:pPr>
        <w:pStyle w:val="Commarcadores"/>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rPr>
      </w:pPr>
      <w:r w:rsidRPr="00122538">
        <w:rPr>
          <w:rFonts w:asciiTheme="minorHAnsi" w:hAnsiTheme="minorHAnsi" w:cstheme="minorHAnsi"/>
          <w:sz w:val="24"/>
          <w:szCs w:val="24"/>
        </w:rPr>
        <w:t xml:space="preserve">CLAUSULA </w:t>
      </w:r>
      <w:r w:rsidR="00507DD9" w:rsidRPr="00122538">
        <w:rPr>
          <w:rFonts w:asciiTheme="minorHAnsi" w:hAnsiTheme="minorHAnsi" w:cstheme="minorHAnsi"/>
          <w:sz w:val="24"/>
          <w:szCs w:val="24"/>
        </w:rPr>
        <w:t>NONA</w:t>
      </w:r>
      <w:r w:rsidRPr="00122538">
        <w:rPr>
          <w:rFonts w:asciiTheme="minorHAnsi" w:hAnsiTheme="minorHAnsi" w:cstheme="minorHAnsi"/>
          <w:sz w:val="24"/>
          <w:szCs w:val="24"/>
        </w:rPr>
        <w:t xml:space="preserve"> - DA SUBDIVISÃO DO LOTE E EVENTUAIS OBRAS</w:t>
      </w:r>
    </w:p>
    <w:p w14:paraId="5D749AE3" w14:textId="77777777" w:rsidR="007D0F68" w:rsidRPr="00122538" w:rsidRDefault="007D0F68" w:rsidP="000F1D9F">
      <w:pPr>
        <w:pStyle w:val="Commarcadores"/>
        <w:rPr>
          <w:rFonts w:asciiTheme="minorHAnsi" w:hAnsiTheme="minorHAnsi" w:cstheme="minorHAnsi"/>
          <w:sz w:val="24"/>
          <w:szCs w:val="24"/>
        </w:rPr>
      </w:pPr>
    </w:p>
    <w:p w14:paraId="5D66DE64" w14:textId="77777777"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hAnsiTheme="minorHAnsi" w:cstheme="minorHAnsi"/>
          <w:b w:val="0"/>
        </w:rPr>
        <w:t>9</w:t>
      </w:r>
      <w:r w:rsidR="007D0F68" w:rsidRPr="00122538">
        <w:rPr>
          <w:rFonts w:asciiTheme="minorHAnsi" w:hAnsiTheme="minorHAnsi" w:cstheme="minorHAnsi"/>
          <w:b w:val="0"/>
        </w:rPr>
        <w:t xml:space="preserve">.1. </w:t>
      </w:r>
      <w:r w:rsidR="007D0F68" w:rsidRPr="00122538">
        <w:rPr>
          <w:rFonts w:asciiTheme="minorHAnsi" w:eastAsia="Batang" w:hAnsiTheme="minorHAnsi" w:cstheme="minorHAnsi"/>
          <w:b w:val="0"/>
          <w:color w:val="000000"/>
        </w:rPr>
        <w:t xml:space="preserve">É vedada a </w:t>
      </w:r>
      <w:r w:rsidR="007D0F68" w:rsidRPr="00122538">
        <w:rPr>
          <w:rFonts w:asciiTheme="minorHAnsi" w:eastAsia="Batang" w:hAnsiTheme="minorHAnsi" w:cstheme="minorHAnsi"/>
          <w:b w:val="0"/>
        </w:rPr>
        <w:t xml:space="preserve">subdivisão do lote residencial descrito no item </w:t>
      </w:r>
      <w:r w:rsidR="00A35E7F" w:rsidRPr="00122538">
        <w:rPr>
          <w:rFonts w:asciiTheme="minorHAnsi" w:eastAsia="Batang" w:hAnsiTheme="minorHAnsi" w:cstheme="minorHAnsi"/>
          <w:b w:val="0"/>
        </w:rPr>
        <w:t>V</w:t>
      </w:r>
      <w:r w:rsidR="007D0F68" w:rsidRPr="00122538">
        <w:rPr>
          <w:rFonts w:asciiTheme="minorHAnsi" w:eastAsia="Batang" w:hAnsiTheme="minorHAnsi" w:cstheme="minorHAnsi"/>
          <w:b w:val="0"/>
        </w:rPr>
        <w:t xml:space="preserve"> do QUADRO RESUMO, ora vendido e alienado fiduciariamente. </w:t>
      </w:r>
    </w:p>
    <w:p w14:paraId="4E6E79B2" w14:textId="77777777" w:rsidR="007D0F68" w:rsidRPr="00122538" w:rsidRDefault="007D0F68" w:rsidP="00091912">
      <w:pPr>
        <w:ind w:right="1"/>
        <w:jc w:val="both"/>
        <w:rPr>
          <w:rFonts w:asciiTheme="minorHAnsi" w:eastAsia="Batang" w:hAnsiTheme="minorHAnsi" w:cstheme="minorHAnsi"/>
          <w:b w:val="0"/>
          <w:color w:val="000000"/>
        </w:rPr>
      </w:pPr>
    </w:p>
    <w:p w14:paraId="7F3F738F" w14:textId="77777777" w:rsidR="007D0F68" w:rsidRPr="0012253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w:t>
      </w:r>
      <w:r w:rsidR="007D0F68" w:rsidRPr="00122538">
        <w:rPr>
          <w:rFonts w:asciiTheme="minorHAnsi" w:eastAsia="Batang" w:hAnsiTheme="minorHAnsi" w:cstheme="minorHAnsi"/>
          <w:b w:val="0"/>
        </w:rPr>
        <w:t>.2.</w:t>
      </w:r>
      <w:r w:rsidR="007D0F68" w:rsidRPr="00122538">
        <w:rPr>
          <w:rFonts w:asciiTheme="minorHAnsi" w:eastAsia="Batang" w:hAnsiTheme="minorHAnsi" w:cstheme="minorHAnsi"/>
          <w:b w:val="0"/>
          <w:color w:val="000000"/>
        </w:rPr>
        <w:t xml:space="preserve"> </w:t>
      </w:r>
      <w:proofErr w:type="gramStart"/>
      <w:r w:rsidR="007D0F68" w:rsidRPr="00122538">
        <w:rPr>
          <w:rFonts w:asciiTheme="minorHAnsi" w:eastAsia="Batang" w:hAnsiTheme="minorHAnsi" w:cstheme="minorHAnsi"/>
          <w:b w:val="0"/>
          <w:color w:val="000000"/>
        </w:rPr>
        <w:t>O(</w:t>
      </w:r>
      <w:proofErr w:type="gramEnd"/>
      <w:r w:rsidR="007D0F68" w:rsidRPr="00122538">
        <w:rPr>
          <w:rFonts w:asciiTheme="minorHAnsi" w:eastAsia="Batang" w:hAnsiTheme="minorHAnsi" w:cstheme="minorHAnsi"/>
          <w:b w:val="0"/>
          <w:color w:val="000000"/>
        </w:rPr>
        <w:t xml:space="preserve">s) </w:t>
      </w:r>
      <w:r w:rsidR="003971F0"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ES) poderá(</w:t>
      </w:r>
      <w:proofErr w:type="spellStart"/>
      <w:r w:rsidR="007D0F68" w:rsidRPr="00122538">
        <w:rPr>
          <w:rFonts w:asciiTheme="minorHAnsi" w:eastAsia="Batang" w:hAnsiTheme="minorHAnsi" w:cstheme="minorHAnsi"/>
          <w:b w:val="0"/>
          <w:color w:val="000000"/>
        </w:rPr>
        <w:t>ão</w:t>
      </w:r>
      <w:proofErr w:type="spellEnd"/>
      <w:r w:rsidR="007D0F68" w:rsidRPr="00122538">
        <w:rPr>
          <w:rFonts w:asciiTheme="minorHAnsi" w:eastAsia="Batang" w:hAnsiTheme="minorHAnsi" w:cstheme="minorHAnsi"/>
          <w:b w:val="0"/>
          <w:color w:val="000000"/>
        </w:rPr>
        <w:t>) iniciar construção e/ou implantação de benfeitorias em seu lote residencial desde que observadas as seguintes condições:</w:t>
      </w:r>
    </w:p>
    <w:p w14:paraId="4041233E" w14:textId="77777777" w:rsidR="007D0F68" w:rsidRPr="00122538" w:rsidRDefault="007D0F68" w:rsidP="00091912">
      <w:pPr>
        <w:ind w:right="1"/>
        <w:jc w:val="both"/>
        <w:rPr>
          <w:rFonts w:asciiTheme="minorHAnsi" w:eastAsia="Batang" w:hAnsiTheme="minorHAnsi" w:cstheme="minorHAnsi"/>
          <w:b w:val="0"/>
          <w:color w:val="000000"/>
        </w:rPr>
      </w:pPr>
    </w:p>
    <w:p w14:paraId="1DF1E9C0" w14:textId="77777777" w:rsidR="007D0F68" w:rsidRPr="00122538" w:rsidRDefault="003971F0" w:rsidP="00A153F6">
      <w:pPr>
        <w:numPr>
          <w:ilvl w:val="0"/>
          <w:numId w:val="7"/>
        </w:numPr>
        <w:tabs>
          <w:tab w:val="clear" w:pos="502"/>
        </w:tabs>
        <w:ind w:left="540" w:right="1" w:hanging="114"/>
        <w:jc w:val="both"/>
        <w:rPr>
          <w:rFonts w:asciiTheme="minorHAnsi" w:eastAsia="Batang" w:hAnsiTheme="minorHAnsi" w:cstheme="minorHAnsi"/>
          <w:b w:val="0"/>
          <w:color w:val="000000"/>
        </w:rPr>
      </w:pPr>
      <w:proofErr w:type="gramStart"/>
      <w:r w:rsidRPr="00122538">
        <w:rPr>
          <w:rFonts w:asciiTheme="minorHAnsi" w:eastAsia="Batang" w:hAnsiTheme="minorHAnsi" w:cstheme="minorHAnsi"/>
          <w:b w:val="0"/>
          <w:color w:val="000000"/>
        </w:rPr>
        <w:t>Comunicar</w:t>
      </w:r>
      <w:r w:rsidR="007D0F68" w:rsidRPr="00122538">
        <w:rPr>
          <w:rFonts w:asciiTheme="minorHAnsi" w:eastAsia="Batang" w:hAnsiTheme="minorHAnsi" w:cstheme="minorHAnsi"/>
          <w:b w:val="0"/>
          <w:color w:val="000000"/>
        </w:rPr>
        <w:t>(</w:t>
      </w:r>
      <w:proofErr w:type="gramEnd"/>
      <w:r w:rsidR="007D0F68" w:rsidRPr="00122538">
        <w:rPr>
          <w:rFonts w:asciiTheme="minorHAnsi" w:eastAsia="Batang" w:hAnsiTheme="minorHAnsi" w:cstheme="minorHAnsi"/>
          <w:b w:val="0"/>
          <w:color w:val="000000"/>
        </w:rPr>
        <w:t>em), a</w:t>
      </w:r>
      <w:r w:rsidR="00C06176">
        <w:rPr>
          <w:rFonts w:asciiTheme="minorHAnsi" w:eastAsia="Batang" w:hAnsiTheme="minorHAnsi" w:cstheme="minorHAnsi"/>
          <w:b w:val="0"/>
          <w:color w:val="000000"/>
        </w:rPr>
        <w:t xml:space="preserve">ntecipadamente e por escrito, ao </w:t>
      </w:r>
      <w:r w:rsidR="008B35E8" w:rsidRPr="00C06176">
        <w:rPr>
          <w:rFonts w:asciiTheme="minorHAnsi" w:eastAsia="Batang" w:hAnsiTheme="minorHAnsi" w:cstheme="minorHAnsi"/>
          <w:b w:val="0"/>
          <w:color w:val="000000"/>
        </w:rPr>
        <w:t>Condomínio</w:t>
      </w:r>
      <w:r w:rsidR="007D0F68" w:rsidRPr="00C06176">
        <w:rPr>
          <w:rFonts w:asciiTheme="minorHAnsi" w:eastAsia="Batang" w:hAnsiTheme="minorHAnsi" w:cstheme="minorHAnsi"/>
          <w:b w:val="0"/>
          <w:color w:val="000000"/>
        </w:rPr>
        <w:t xml:space="preserve"> acerca</w:t>
      </w:r>
      <w:r w:rsidR="007D0F68" w:rsidRPr="00122538">
        <w:rPr>
          <w:rFonts w:asciiTheme="minorHAnsi" w:eastAsia="Batang" w:hAnsiTheme="minorHAnsi" w:cstheme="minorHAnsi"/>
          <w:b w:val="0"/>
          <w:color w:val="000000"/>
        </w:rPr>
        <w:t xml:space="preserve"> da respectiva intenção, para que esta realize a última verificação da exatidão da localização do lote residencial vendido;</w:t>
      </w:r>
    </w:p>
    <w:p w14:paraId="64A137A0" w14:textId="77777777"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proofErr w:type="gramStart"/>
      <w:r w:rsidRPr="00122538">
        <w:rPr>
          <w:rFonts w:asciiTheme="minorHAnsi" w:eastAsia="Batang" w:hAnsiTheme="minorHAnsi" w:cstheme="minorHAnsi"/>
          <w:b w:val="0"/>
          <w:color w:val="000000"/>
        </w:rPr>
        <w:t>Estiver</w:t>
      </w:r>
      <w:r w:rsidR="007D0F68" w:rsidRPr="00122538">
        <w:rPr>
          <w:rFonts w:asciiTheme="minorHAnsi" w:eastAsia="Batang" w:hAnsiTheme="minorHAnsi" w:cstheme="minorHAnsi"/>
          <w:b w:val="0"/>
          <w:color w:val="000000"/>
        </w:rPr>
        <w:t>(</w:t>
      </w:r>
      <w:proofErr w:type="gramEnd"/>
      <w:r w:rsidR="007D0F68" w:rsidRPr="00122538">
        <w:rPr>
          <w:rFonts w:asciiTheme="minorHAnsi" w:eastAsia="Batang" w:hAnsiTheme="minorHAnsi" w:cstheme="minorHAnsi"/>
          <w:b w:val="0"/>
          <w:color w:val="000000"/>
        </w:rPr>
        <w:t>em) munido(s) do competente alvará expedido Prefeitura Municipal;</w:t>
      </w:r>
    </w:p>
    <w:p w14:paraId="17DFDCE7" w14:textId="77777777" w:rsidR="007D0F68"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proofErr w:type="gramStart"/>
      <w:r>
        <w:rPr>
          <w:rFonts w:asciiTheme="minorHAnsi" w:eastAsia="Batang" w:hAnsiTheme="minorHAnsi" w:cstheme="minorHAnsi"/>
          <w:b w:val="0"/>
          <w:color w:val="000000"/>
        </w:rPr>
        <w:t>Obtiver</w:t>
      </w:r>
      <w:r w:rsidR="00C06176">
        <w:rPr>
          <w:rFonts w:asciiTheme="minorHAnsi" w:eastAsia="Batang" w:hAnsiTheme="minorHAnsi" w:cstheme="minorHAnsi"/>
          <w:b w:val="0"/>
          <w:color w:val="000000"/>
        </w:rPr>
        <w:t>(</w:t>
      </w:r>
      <w:proofErr w:type="gramEnd"/>
      <w:r w:rsidR="00C06176">
        <w:rPr>
          <w:rFonts w:asciiTheme="minorHAnsi" w:eastAsia="Batang" w:hAnsiTheme="minorHAnsi" w:cstheme="minorHAnsi"/>
          <w:b w:val="0"/>
          <w:color w:val="000000"/>
        </w:rPr>
        <w:t>em) junto a VENDEDORA</w:t>
      </w:r>
      <w:r w:rsidR="007D0F68" w:rsidRPr="00122538">
        <w:rPr>
          <w:rFonts w:asciiTheme="minorHAnsi" w:eastAsia="Batang" w:hAnsiTheme="minorHAnsi" w:cstheme="minorHAnsi"/>
          <w:b w:val="0"/>
          <w:color w:val="000000"/>
        </w:rPr>
        <w:t xml:space="preserve"> a devida autorização;</w:t>
      </w:r>
    </w:p>
    <w:p w14:paraId="022A535A" w14:textId="77777777" w:rsidR="007D0F6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proofErr w:type="gramStart"/>
      <w:r w:rsidRPr="00122538">
        <w:rPr>
          <w:rFonts w:asciiTheme="minorHAnsi" w:eastAsia="Batang" w:hAnsiTheme="minorHAnsi" w:cstheme="minorHAnsi"/>
          <w:b w:val="0"/>
          <w:color w:val="000000"/>
        </w:rPr>
        <w:t>Informar</w:t>
      </w:r>
      <w:r w:rsidR="007D0F68" w:rsidRPr="00122538">
        <w:rPr>
          <w:rFonts w:asciiTheme="minorHAnsi" w:eastAsia="Batang" w:hAnsiTheme="minorHAnsi" w:cstheme="minorHAnsi"/>
          <w:b w:val="0"/>
          <w:color w:val="000000"/>
        </w:rPr>
        <w:t>(</w:t>
      </w:r>
      <w:proofErr w:type="gramEnd"/>
      <w:r w:rsidR="007D0F68" w:rsidRPr="00122538">
        <w:rPr>
          <w:rFonts w:asciiTheme="minorHAnsi" w:eastAsia="Batang" w:hAnsiTheme="minorHAnsi" w:cstheme="minorHAnsi"/>
          <w:b w:val="0"/>
          <w:color w:val="000000"/>
        </w:rPr>
        <w:t>e</w:t>
      </w:r>
      <w:r w:rsidR="00C06176">
        <w:rPr>
          <w:rFonts w:asciiTheme="minorHAnsi" w:eastAsia="Batang" w:hAnsiTheme="minorHAnsi" w:cstheme="minorHAnsi"/>
          <w:b w:val="0"/>
          <w:color w:val="000000"/>
        </w:rPr>
        <w:t xml:space="preserve">m) ao Condomínio </w:t>
      </w:r>
      <w:r w:rsidR="007D0F68" w:rsidRPr="00122538">
        <w:rPr>
          <w:rFonts w:asciiTheme="minorHAnsi" w:eastAsia="Batang" w:hAnsiTheme="minorHAnsi" w:cstheme="minorHAnsi"/>
          <w:b w:val="0"/>
          <w:color w:val="000000"/>
        </w:rPr>
        <w:t>de tal início.</w:t>
      </w:r>
    </w:p>
    <w:p w14:paraId="2CCC5779" w14:textId="77777777" w:rsidR="008418A4" w:rsidRPr="00122538" w:rsidRDefault="003971F0" w:rsidP="00A153F6">
      <w:pPr>
        <w:numPr>
          <w:ilvl w:val="0"/>
          <w:numId w:val="7"/>
        </w:numPr>
        <w:tabs>
          <w:tab w:val="num" w:pos="540"/>
        </w:tabs>
        <w:ind w:left="540" w:right="1" w:hanging="114"/>
        <w:jc w:val="both"/>
        <w:rPr>
          <w:rFonts w:asciiTheme="minorHAnsi" w:eastAsia="Batang" w:hAnsiTheme="minorHAnsi" w:cstheme="minorHAnsi"/>
          <w:b w:val="0"/>
          <w:color w:val="000000"/>
        </w:rPr>
      </w:pPr>
      <w:r>
        <w:rPr>
          <w:rFonts w:asciiTheme="minorHAnsi" w:eastAsia="Batang" w:hAnsiTheme="minorHAnsi" w:cstheme="minorHAnsi"/>
          <w:b w:val="0"/>
          <w:color w:val="000000"/>
        </w:rPr>
        <w:t>Tenha pagado</w:t>
      </w:r>
      <w:r w:rsidR="008418A4">
        <w:rPr>
          <w:rFonts w:asciiTheme="minorHAnsi" w:eastAsia="Batang" w:hAnsiTheme="minorHAnsi" w:cstheme="minorHAnsi"/>
          <w:b w:val="0"/>
          <w:color w:val="000000"/>
        </w:rPr>
        <w:t xml:space="preserve"> o percentual mínimo de 30% do valor de aquisição da unidade.</w:t>
      </w:r>
    </w:p>
    <w:p w14:paraId="36448424" w14:textId="77777777" w:rsidR="007D0F68" w:rsidRPr="00122538" w:rsidRDefault="007D0F68" w:rsidP="00091912">
      <w:pPr>
        <w:ind w:right="1"/>
        <w:jc w:val="both"/>
        <w:rPr>
          <w:rFonts w:asciiTheme="minorHAnsi" w:eastAsia="Batang" w:hAnsiTheme="minorHAnsi" w:cstheme="minorHAnsi"/>
          <w:b w:val="0"/>
          <w:color w:val="000000"/>
        </w:rPr>
      </w:pPr>
    </w:p>
    <w:p w14:paraId="7D8E38FC" w14:textId="77777777" w:rsidR="007D0F68" w:rsidRDefault="006147A5"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lastRenderedPageBreak/>
        <w:t>9.3</w:t>
      </w:r>
      <w:r w:rsidR="007D0F68" w:rsidRPr="00122538">
        <w:rPr>
          <w:rFonts w:asciiTheme="minorHAnsi" w:eastAsia="Batang" w:hAnsiTheme="minorHAnsi" w:cstheme="minorHAnsi"/>
          <w:b w:val="0"/>
          <w:color w:val="000000"/>
        </w:rPr>
        <w:t xml:space="preserve">. Se, por qualquer motivo, </w:t>
      </w:r>
      <w:proofErr w:type="gramStart"/>
      <w:r w:rsidR="007D0F68" w:rsidRPr="00122538">
        <w:rPr>
          <w:rFonts w:asciiTheme="minorHAnsi" w:eastAsia="Batang" w:hAnsiTheme="minorHAnsi" w:cstheme="minorHAnsi"/>
          <w:b w:val="0"/>
          <w:color w:val="000000"/>
        </w:rPr>
        <w:t>o(</w:t>
      </w:r>
      <w:proofErr w:type="gramEnd"/>
      <w:r w:rsidR="007D0F68" w:rsidRPr="00122538">
        <w:rPr>
          <w:rFonts w:asciiTheme="minorHAnsi" w:eastAsia="Batang" w:hAnsiTheme="minorHAnsi" w:cstheme="minorHAnsi"/>
          <w:b w:val="0"/>
          <w:color w:val="000000"/>
        </w:rPr>
        <w:t xml:space="preserve">s) </w:t>
      </w:r>
      <w:r w:rsidR="003971F0"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violar(em) as disposições acima, a VENDEDORA e/ou a </w:t>
      </w:r>
      <w:r w:rsidR="00E928A6" w:rsidRPr="00C06176">
        <w:rPr>
          <w:rFonts w:asciiTheme="minorHAnsi" w:eastAsia="Batang" w:hAnsiTheme="minorHAnsi" w:cstheme="minorHAnsi"/>
          <w:b w:val="0"/>
          <w:color w:val="000000"/>
        </w:rPr>
        <w:t>Condomínio</w:t>
      </w:r>
      <w:r w:rsidR="007D0F68" w:rsidRPr="00122538">
        <w:rPr>
          <w:rFonts w:asciiTheme="minorHAnsi" w:eastAsia="Batang" w:hAnsiTheme="minorHAnsi" w:cstheme="minorHAnsi"/>
          <w:b w:val="0"/>
          <w:color w:val="000000"/>
        </w:rPr>
        <w:t xml:space="preserve"> poderá(</w:t>
      </w:r>
      <w:proofErr w:type="spellStart"/>
      <w:r w:rsidR="007D0F68" w:rsidRPr="00122538">
        <w:rPr>
          <w:rFonts w:asciiTheme="minorHAnsi" w:eastAsia="Batang" w:hAnsiTheme="minorHAnsi" w:cstheme="minorHAnsi"/>
          <w:b w:val="0"/>
          <w:color w:val="000000"/>
        </w:rPr>
        <w:t>ão</w:t>
      </w:r>
      <w:proofErr w:type="spellEnd"/>
      <w:r w:rsidR="007D0F68" w:rsidRPr="00122538">
        <w:rPr>
          <w:rFonts w:asciiTheme="minorHAnsi" w:eastAsia="Batang" w:hAnsiTheme="minorHAnsi" w:cstheme="minorHAnsi"/>
          <w:b w:val="0"/>
          <w:color w:val="000000"/>
        </w:rPr>
        <w:t>) promover o embargo da obra e/ou a demolição da mesma, cobrando do infrator todas as despesas que se fizerem necessárias a tanto, acrescidas da taxa de administração desde já fixada em 15% (quinze por cento) sobre os valores de tais despesas.</w:t>
      </w:r>
    </w:p>
    <w:p w14:paraId="65CBA0BD" w14:textId="77777777" w:rsidR="00281BFD" w:rsidRPr="00122538" w:rsidRDefault="00281BFD" w:rsidP="00091912">
      <w:pPr>
        <w:ind w:right="1"/>
        <w:jc w:val="both"/>
        <w:rPr>
          <w:rFonts w:asciiTheme="minorHAnsi" w:eastAsia="Batang" w:hAnsiTheme="minorHAnsi" w:cstheme="minorHAnsi"/>
          <w:b w:val="0"/>
          <w:color w:val="000000"/>
        </w:rPr>
      </w:pPr>
    </w:p>
    <w:p w14:paraId="542D0891" w14:textId="3E1EAECD" w:rsidR="007D0F68" w:rsidRPr="00281BFD" w:rsidRDefault="00281BFD" w:rsidP="00091912">
      <w:pPr>
        <w:ind w:right="1"/>
        <w:jc w:val="both"/>
        <w:rPr>
          <w:rFonts w:asciiTheme="minorHAnsi" w:eastAsia="Batang" w:hAnsiTheme="minorHAnsi" w:cstheme="minorHAnsi"/>
          <w:b w:val="0"/>
          <w:bCs/>
          <w:color w:val="000000"/>
        </w:rPr>
      </w:pPr>
      <w:r w:rsidRPr="00281BFD">
        <w:rPr>
          <w:rFonts w:asciiTheme="minorHAnsi" w:eastAsia="Batang" w:hAnsiTheme="minorHAnsi" w:cstheme="minorHAnsi"/>
          <w:b w:val="0"/>
          <w:bCs/>
          <w:color w:val="000000"/>
        </w:rPr>
        <w:t>9.3-A. Qualquer construção realizada em desacordo com o presente contrato será considerada acessão em favor da VENDEDORA, sem direito do COMPRADOR a qualquer indenização, mesmo em caso de benfeitorias úteis ou necessárias.</w:t>
      </w:r>
    </w:p>
    <w:p w14:paraId="38E82D4D" w14:textId="77777777" w:rsidR="00281BFD" w:rsidRPr="00122538" w:rsidRDefault="00281BFD" w:rsidP="00091912">
      <w:pPr>
        <w:ind w:right="1"/>
        <w:jc w:val="both"/>
        <w:rPr>
          <w:rFonts w:asciiTheme="minorHAnsi" w:eastAsia="Batang" w:hAnsiTheme="minorHAnsi" w:cstheme="minorHAnsi"/>
          <w:b w:val="0"/>
          <w:color w:val="000000"/>
        </w:rPr>
      </w:pPr>
    </w:p>
    <w:p w14:paraId="5EAE879A" w14:textId="77777777" w:rsidR="007D0F68" w:rsidRPr="00122538" w:rsidRDefault="006147A5" w:rsidP="00091912">
      <w:pPr>
        <w:jc w:val="both"/>
        <w:rPr>
          <w:rFonts w:asciiTheme="minorHAnsi" w:eastAsia="Batang" w:hAnsiTheme="minorHAnsi" w:cstheme="minorHAnsi"/>
          <w:b w:val="0"/>
        </w:rPr>
      </w:pPr>
      <w:r w:rsidRPr="00122538">
        <w:rPr>
          <w:rFonts w:asciiTheme="minorHAnsi" w:eastAsia="Batang" w:hAnsiTheme="minorHAnsi" w:cstheme="minorHAnsi"/>
          <w:b w:val="0"/>
          <w:color w:val="000000"/>
        </w:rPr>
        <w:t>9.4</w:t>
      </w:r>
      <w:r w:rsidR="007D0F68" w:rsidRPr="00122538">
        <w:rPr>
          <w:rFonts w:asciiTheme="minorHAnsi" w:eastAsia="Batang" w:hAnsiTheme="minorHAnsi" w:cstheme="minorHAnsi"/>
          <w:b w:val="0"/>
          <w:color w:val="000000"/>
        </w:rPr>
        <w:t xml:space="preserve">. Desde que </w:t>
      </w:r>
      <w:proofErr w:type="gramStart"/>
      <w:r w:rsidR="007D0F68" w:rsidRPr="00122538">
        <w:rPr>
          <w:rFonts w:asciiTheme="minorHAnsi" w:eastAsia="Batang" w:hAnsiTheme="minorHAnsi" w:cstheme="minorHAnsi"/>
          <w:b w:val="0"/>
          <w:color w:val="000000"/>
        </w:rPr>
        <w:t>o(</w:t>
      </w:r>
      <w:proofErr w:type="gramEnd"/>
      <w:r w:rsidR="007D0F68" w:rsidRPr="00122538">
        <w:rPr>
          <w:rFonts w:asciiTheme="minorHAnsi" w:eastAsia="Batang" w:hAnsiTheme="minorHAnsi" w:cstheme="minorHAnsi"/>
          <w:b w:val="0"/>
          <w:color w:val="000000"/>
        </w:rPr>
        <w:t xml:space="preserve">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deseje(m) e reúna(m) as condições necessárias constantes do item 9.2 acima, </w:t>
      </w:r>
      <w:r w:rsidR="0061239B" w:rsidRPr="00122538">
        <w:rPr>
          <w:rFonts w:asciiTheme="minorHAnsi" w:eastAsia="Batang" w:hAnsiTheme="minorHAnsi" w:cstheme="minorHAnsi"/>
          <w:b w:val="0"/>
          <w:color w:val="000000"/>
        </w:rPr>
        <w:t>poderá (</w:t>
      </w:r>
      <w:proofErr w:type="spellStart"/>
      <w:r w:rsidR="007D0F68" w:rsidRPr="00122538">
        <w:rPr>
          <w:rFonts w:asciiTheme="minorHAnsi" w:eastAsia="Batang" w:hAnsiTheme="minorHAnsi" w:cstheme="minorHAnsi"/>
          <w:b w:val="0"/>
          <w:color w:val="000000"/>
        </w:rPr>
        <w:t>ão</w:t>
      </w:r>
      <w:proofErr w:type="spellEnd"/>
      <w:r w:rsidR="007D0F68" w:rsidRPr="00122538">
        <w:rPr>
          <w:rFonts w:asciiTheme="minorHAnsi" w:eastAsia="Batang" w:hAnsiTheme="minorHAnsi" w:cstheme="minorHAnsi"/>
          <w:b w:val="0"/>
          <w:color w:val="000000"/>
        </w:rPr>
        <w:t>) edificar no lote residencial ora vendido, construções e benfeitorias, sempre observando as condições descritas nas Normas para Aprovação e</w:t>
      </w:r>
      <w:r w:rsidR="009E1E2E" w:rsidRPr="00122538">
        <w:rPr>
          <w:rFonts w:asciiTheme="minorHAnsi" w:eastAsia="Batang" w:hAnsiTheme="minorHAnsi" w:cstheme="minorHAnsi"/>
          <w:b w:val="0"/>
          <w:color w:val="000000"/>
        </w:rPr>
        <w:t xml:space="preserve"> Construção das Obras</w:t>
      </w:r>
      <w:r w:rsidR="007D0F68" w:rsidRPr="00122538">
        <w:rPr>
          <w:rFonts w:asciiTheme="minorHAnsi" w:eastAsia="Batang" w:hAnsiTheme="minorHAnsi" w:cstheme="minorHAnsi"/>
          <w:b w:val="0"/>
          <w:color w:val="000000"/>
        </w:rPr>
        <w:t>.</w:t>
      </w:r>
      <w:r w:rsidR="007D0F68" w:rsidRPr="00122538">
        <w:rPr>
          <w:rFonts w:asciiTheme="minorHAnsi" w:eastAsia="Batang" w:hAnsiTheme="minorHAnsi" w:cstheme="minorHAnsi"/>
          <w:b w:val="0"/>
        </w:rPr>
        <w:t xml:space="preserve"> </w:t>
      </w:r>
    </w:p>
    <w:p w14:paraId="6895127C" w14:textId="77777777" w:rsidR="007D0F68" w:rsidRPr="00122538" w:rsidRDefault="007D0F68" w:rsidP="00091912">
      <w:pPr>
        <w:ind w:right="57"/>
        <w:jc w:val="both"/>
        <w:rPr>
          <w:rFonts w:asciiTheme="minorHAnsi" w:eastAsia="Batang" w:hAnsiTheme="minorHAnsi" w:cstheme="minorHAnsi"/>
          <w:b w:val="0"/>
          <w:color w:val="000000"/>
        </w:rPr>
      </w:pPr>
    </w:p>
    <w:p w14:paraId="39F2FC55" w14:textId="77777777" w:rsidR="006147A5" w:rsidRPr="00122538" w:rsidRDefault="006147A5" w:rsidP="006147A5">
      <w:pPr>
        <w:spacing w:line="260" w:lineRule="exact"/>
        <w:jc w:val="both"/>
        <w:rPr>
          <w:rFonts w:asciiTheme="minorHAnsi" w:hAnsiTheme="minorHAnsi" w:cstheme="minorHAnsi"/>
          <w:b w:val="0"/>
        </w:rPr>
      </w:pPr>
      <w:r w:rsidRPr="00122538">
        <w:rPr>
          <w:rFonts w:asciiTheme="minorHAnsi" w:eastAsia="Batang" w:hAnsiTheme="minorHAnsi" w:cstheme="minorHAnsi"/>
          <w:b w:val="0"/>
        </w:rPr>
        <w:t>9.5</w:t>
      </w:r>
      <w:r w:rsidR="007D0F68" w:rsidRPr="00122538">
        <w:rPr>
          <w:rFonts w:asciiTheme="minorHAnsi" w:eastAsia="Batang" w:hAnsiTheme="minorHAnsi" w:cstheme="minorHAnsi"/>
          <w:b w:val="0"/>
        </w:rPr>
        <w:t>.</w:t>
      </w:r>
      <w:r w:rsidRPr="00122538">
        <w:rPr>
          <w:rFonts w:asciiTheme="minorHAnsi" w:hAnsiTheme="minorHAnsi" w:cstheme="minorHAnsi"/>
        </w:rPr>
        <w:t xml:space="preserve"> </w:t>
      </w:r>
      <w:r w:rsidRPr="00122538">
        <w:rPr>
          <w:rFonts w:asciiTheme="minorHAnsi" w:hAnsiTheme="minorHAnsi" w:cstheme="minorHAnsi"/>
          <w:b w:val="0"/>
        </w:rPr>
        <w:t>Fica expressamente proibida a habitação no Imóvel antes da:</w:t>
      </w:r>
    </w:p>
    <w:p w14:paraId="39C72830" w14:textId="77777777" w:rsidR="006147A5" w:rsidRPr="00122538" w:rsidRDefault="006147A5" w:rsidP="006147A5">
      <w:pPr>
        <w:spacing w:line="260" w:lineRule="exact"/>
        <w:jc w:val="both"/>
        <w:rPr>
          <w:rFonts w:asciiTheme="minorHAnsi" w:hAnsiTheme="minorHAnsi" w:cstheme="minorHAnsi"/>
          <w:b w:val="0"/>
        </w:rPr>
      </w:pPr>
    </w:p>
    <w:p w14:paraId="285D9514" w14:textId="77777777" w:rsidR="006147A5" w:rsidRPr="00122538" w:rsidRDefault="0061239B" w:rsidP="00A153F6">
      <w:pPr>
        <w:pStyle w:val="PargrafodaLista"/>
        <w:numPr>
          <w:ilvl w:val="0"/>
          <w:numId w:val="11"/>
        </w:numPr>
        <w:spacing w:line="260" w:lineRule="exact"/>
        <w:jc w:val="both"/>
        <w:rPr>
          <w:rFonts w:asciiTheme="minorHAnsi" w:hAnsiTheme="minorHAnsi" w:cstheme="minorHAnsi"/>
          <w:b w:val="0"/>
        </w:rPr>
      </w:pPr>
      <w:r w:rsidRPr="00122538">
        <w:rPr>
          <w:rFonts w:asciiTheme="minorHAnsi" w:hAnsiTheme="minorHAnsi" w:cstheme="minorHAnsi"/>
          <w:b w:val="0"/>
        </w:rPr>
        <w:t>Concessão</w:t>
      </w:r>
      <w:r w:rsidR="006147A5" w:rsidRPr="00122538">
        <w:rPr>
          <w:rFonts w:asciiTheme="minorHAnsi" w:hAnsiTheme="minorHAnsi" w:cstheme="minorHAnsi"/>
          <w:b w:val="0"/>
        </w:rPr>
        <w:t xml:space="preserve"> do "habite-se" pela Prefeitura Municipal para a construção que nele vier a ser instalada; e</w:t>
      </w:r>
    </w:p>
    <w:p w14:paraId="292CD95D" w14:textId="77777777" w:rsidR="006147A5" w:rsidRPr="00122538" w:rsidRDefault="006147A5" w:rsidP="00A153F6">
      <w:pPr>
        <w:pStyle w:val="PargrafodaLista"/>
        <w:numPr>
          <w:ilvl w:val="0"/>
          <w:numId w:val="11"/>
        </w:numPr>
        <w:spacing w:line="260" w:lineRule="exact"/>
        <w:jc w:val="both"/>
        <w:rPr>
          <w:rFonts w:asciiTheme="minorHAnsi" w:hAnsiTheme="minorHAnsi" w:cstheme="minorHAnsi"/>
          <w:b w:val="0"/>
        </w:rPr>
      </w:pPr>
      <w:proofErr w:type="gramStart"/>
      <w:r w:rsidRPr="00122538">
        <w:rPr>
          <w:rFonts w:asciiTheme="minorHAnsi" w:hAnsiTheme="minorHAnsi" w:cstheme="minorHAnsi"/>
          <w:b w:val="0"/>
        </w:rPr>
        <w:t>ligação</w:t>
      </w:r>
      <w:proofErr w:type="gramEnd"/>
      <w:r w:rsidRPr="00122538">
        <w:rPr>
          <w:rFonts w:asciiTheme="minorHAnsi" w:hAnsiTheme="minorHAnsi" w:cstheme="minorHAnsi"/>
          <w:b w:val="0"/>
        </w:rPr>
        <w:t xml:space="preserve"> do Imóvel à rede de distribuição de água potável a ser implantada no Empreendimento, mesmo que a construção tenha sido licenciada pela Prefeitura Municipal.</w:t>
      </w:r>
      <w:r w:rsidRPr="00122538">
        <w:rPr>
          <w:rFonts w:asciiTheme="minorHAnsi" w:hAnsiTheme="minorHAnsi" w:cstheme="minorHAnsi"/>
          <w:b w:val="0"/>
        </w:rPr>
        <w:cr/>
      </w:r>
    </w:p>
    <w:p w14:paraId="389B87FF" w14:textId="77777777" w:rsidR="007D0F68" w:rsidRPr="00122538" w:rsidRDefault="001F2F32" w:rsidP="00091912">
      <w:pPr>
        <w:ind w:right="57"/>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9.5</w:t>
      </w:r>
      <w:r w:rsidR="00C06176">
        <w:rPr>
          <w:rFonts w:asciiTheme="minorHAnsi" w:eastAsia="Batang" w:hAnsiTheme="minorHAnsi" w:cstheme="minorHAnsi"/>
          <w:b w:val="0"/>
          <w:color w:val="000000"/>
        </w:rPr>
        <w:t>.1</w:t>
      </w:r>
      <w:r w:rsidR="006147A5" w:rsidRPr="00122538">
        <w:rPr>
          <w:rFonts w:asciiTheme="minorHAnsi" w:eastAsia="Batang" w:hAnsiTheme="minorHAnsi" w:cstheme="minorHAnsi"/>
          <w:b w:val="0"/>
          <w:color w:val="000000"/>
        </w:rPr>
        <w:t xml:space="preserve"> </w:t>
      </w:r>
      <w:proofErr w:type="gramStart"/>
      <w:r w:rsidR="007D0F68" w:rsidRPr="00122538">
        <w:rPr>
          <w:rFonts w:asciiTheme="minorHAnsi" w:eastAsia="Batang" w:hAnsiTheme="minorHAnsi" w:cstheme="minorHAnsi"/>
          <w:b w:val="0"/>
          <w:color w:val="000000"/>
        </w:rPr>
        <w:t>O(</w:t>
      </w:r>
      <w:proofErr w:type="gramEnd"/>
      <w:r w:rsidR="007D0F68" w:rsidRPr="00122538">
        <w:rPr>
          <w:rFonts w:asciiTheme="minorHAnsi" w:eastAsia="Batang" w:hAnsiTheme="minorHAnsi" w:cstheme="minorHAnsi"/>
          <w:b w:val="0"/>
          <w:color w:val="000000"/>
        </w:rPr>
        <w:t xml:space="preserve">s) </w:t>
      </w:r>
      <w:r w:rsidR="0061239B" w:rsidRPr="00122538">
        <w:rPr>
          <w:rFonts w:asciiTheme="minorHAnsi" w:eastAsia="Batang" w:hAnsiTheme="minorHAnsi" w:cstheme="minorHAnsi"/>
          <w:b w:val="0"/>
          <w:color w:val="000000"/>
        </w:rPr>
        <w:t>COMPRADOR (</w:t>
      </w:r>
      <w:r w:rsidR="007D0F68" w:rsidRPr="00122538">
        <w:rPr>
          <w:rFonts w:asciiTheme="minorHAnsi" w:eastAsia="Batang" w:hAnsiTheme="minorHAnsi" w:cstheme="minorHAnsi"/>
          <w:b w:val="0"/>
          <w:color w:val="000000"/>
        </w:rPr>
        <w:t xml:space="preserve">ES) obriga(m)-se a obedecer e cumprir todas e quaisquer notificações, intimações e/ou </w:t>
      </w:r>
      <w:r w:rsidR="007D0F68" w:rsidRPr="00122538">
        <w:rPr>
          <w:rFonts w:asciiTheme="minorHAnsi" w:eastAsia="Batang" w:hAnsiTheme="minorHAnsi" w:cstheme="minorHAnsi"/>
          <w:b w:val="0"/>
        </w:rPr>
        <w:t xml:space="preserve">determinações que lhe sejam dirigidas pelo Poder Público, relacionadas </w:t>
      </w:r>
      <w:r w:rsidR="006147A5" w:rsidRPr="00122538">
        <w:rPr>
          <w:rFonts w:asciiTheme="minorHAnsi" w:eastAsia="Batang" w:hAnsiTheme="minorHAnsi" w:cstheme="minorHAnsi"/>
          <w:b w:val="0"/>
        </w:rPr>
        <w:t>a</w:t>
      </w:r>
      <w:r w:rsidR="007D0F68" w:rsidRPr="00122538">
        <w:rPr>
          <w:rFonts w:asciiTheme="minorHAnsi" w:eastAsia="Batang" w:hAnsiTheme="minorHAnsi" w:cstheme="minorHAnsi"/>
          <w:b w:val="0"/>
        </w:rPr>
        <w:t xml:space="preserve">o </w:t>
      </w:r>
      <w:r w:rsidR="006147A5" w:rsidRPr="00122538">
        <w:rPr>
          <w:rFonts w:asciiTheme="minorHAnsi" w:eastAsia="Batang" w:hAnsiTheme="minorHAnsi" w:cstheme="minorHAnsi"/>
          <w:b w:val="0"/>
        </w:rPr>
        <w:t xml:space="preserve">Imóvel </w:t>
      </w:r>
      <w:r w:rsidR="007D0F68" w:rsidRPr="00122538">
        <w:rPr>
          <w:rFonts w:asciiTheme="minorHAnsi" w:eastAsia="Batang" w:hAnsiTheme="minorHAnsi" w:cstheme="minorHAnsi"/>
          <w:b w:val="0"/>
        </w:rPr>
        <w:t>ora vendido</w:t>
      </w:r>
      <w:r w:rsidR="007D0F68" w:rsidRPr="00122538">
        <w:rPr>
          <w:rFonts w:asciiTheme="minorHAnsi" w:eastAsia="Batang" w:hAnsiTheme="minorHAnsi" w:cstheme="minorHAnsi"/>
          <w:b w:val="0"/>
          <w:color w:val="000000"/>
        </w:rPr>
        <w:t>, ainda que endereçadas em nome da VENDEDORA e/ou d</w:t>
      </w:r>
      <w:r w:rsidR="00785CCA">
        <w:rPr>
          <w:rFonts w:asciiTheme="minorHAnsi" w:eastAsia="Batang" w:hAnsiTheme="minorHAnsi" w:cstheme="minorHAnsi"/>
          <w:b w:val="0"/>
          <w:color w:val="000000"/>
        </w:rPr>
        <w:t>o</w:t>
      </w:r>
      <w:r w:rsidR="007D0F68" w:rsidRPr="00122538">
        <w:rPr>
          <w:rFonts w:asciiTheme="minorHAnsi" w:eastAsia="Batang" w:hAnsiTheme="minorHAnsi" w:cstheme="minorHAnsi"/>
          <w:b w:val="0"/>
          <w:color w:val="000000"/>
        </w:rPr>
        <w:t xml:space="preserve"> </w:t>
      </w:r>
      <w:r w:rsidR="009E1E2E" w:rsidRPr="00785CCA">
        <w:rPr>
          <w:rFonts w:asciiTheme="minorHAnsi" w:eastAsia="Batang" w:hAnsiTheme="minorHAnsi" w:cstheme="minorHAnsi"/>
          <w:b w:val="0"/>
          <w:color w:val="000000"/>
        </w:rPr>
        <w:t>Condomínio</w:t>
      </w:r>
      <w:r w:rsidR="007D0F68" w:rsidRPr="00785CCA">
        <w:rPr>
          <w:rFonts w:asciiTheme="minorHAnsi" w:eastAsia="Batang" w:hAnsiTheme="minorHAnsi" w:cstheme="minorHAnsi"/>
          <w:b w:val="0"/>
        </w:rPr>
        <w:t>,</w:t>
      </w:r>
      <w:r w:rsidR="007D0F68" w:rsidRPr="00122538">
        <w:rPr>
          <w:rFonts w:asciiTheme="minorHAnsi" w:eastAsia="Batang" w:hAnsiTheme="minorHAnsi" w:cstheme="minorHAnsi"/>
          <w:b w:val="0"/>
        </w:rPr>
        <w:t xml:space="preserve"> assim também as notificações, intimações e determinações que </w:t>
      </w:r>
      <w:proofErr w:type="spellStart"/>
      <w:r w:rsidR="007D0F68" w:rsidRPr="00122538">
        <w:rPr>
          <w:rFonts w:asciiTheme="minorHAnsi" w:eastAsia="Batang" w:hAnsiTheme="minorHAnsi" w:cstheme="minorHAnsi"/>
          <w:b w:val="0"/>
        </w:rPr>
        <w:t>esta</w:t>
      </w:r>
      <w:proofErr w:type="spellEnd"/>
      <w:r w:rsidR="007D0F68" w:rsidRPr="00122538">
        <w:rPr>
          <w:rFonts w:asciiTheme="minorHAnsi" w:eastAsia="Batang" w:hAnsiTheme="minorHAnsi" w:cstheme="minorHAnsi"/>
          <w:b w:val="0"/>
        </w:rPr>
        <w:t>(s) última(s) lhe(s) remeter(em) para o cumprimento de deveres e obrigações, perante a(s) mesma(s)</w:t>
      </w:r>
      <w:r w:rsidR="007D0F68" w:rsidRPr="00122538">
        <w:rPr>
          <w:rFonts w:asciiTheme="minorHAnsi" w:eastAsia="Batang" w:hAnsiTheme="minorHAnsi" w:cstheme="minorHAnsi"/>
          <w:b w:val="0"/>
          <w:color w:val="000000"/>
        </w:rPr>
        <w:t xml:space="preserve"> por ele(a)(s) assumidos.</w:t>
      </w:r>
    </w:p>
    <w:p w14:paraId="41BD18DA" w14:textId="77777777" w:rsidR="007D0F68" w:rsidRPr="00122538" w:rsidRDefault="007D0F68" w:rsidP="00091912">
      <w:pPr>
        <w:ind w:right="57"/>
        <w:jc w:val="both"/>
        <w:rPr>
          <w:rFonts w:asciiTheme="minorHAnsi" w:eastAsia="Batang" w:hAnsiTheme="minorHAnsi" w:cstheme="minorHAnsi"/>
          <w:b w:val="0"/>
          <w:color w:val="00FF00"/>
        </w:rPr>
      </w:pPr>
    </w:p>
    <w:p w14:paraId="0E6F4D86" w14:textId="77777777" w:rsidR="007D0F68" w:rsidRPr="00122538" w:rsidRDefault="001F2F32" w:rsidP="00091912">
      <w:pPr>
        <w:ind w:right="1"/>
        <w:jc w:val="both"/>
        <w:rPr>
          <w:rFonts w:asciiTheme="minorHAnsi" w:eastAsia="Batang" w:hAnsiTheme="minorHAnsi" w:cstheme="minorHAnsi"/>
          <w:b w:val="0"/>
          <w:color w:val="000000"/>
        </w:rPr>
      </w:pPr>
      <w:r w:rsidRPr="00122538">
        <w:rPr>
          <w:rFonts w:asciiTheme="minorHAnsi" w:eastAsia="Batang" w:hAnsiTheme="minorHAnsi" w:cstheme="minorHAnsi"/>
          <w:b w:val="0"/>
        </w:rPr>
        <w:t>9.6</w:t>
      </w:r>
      <w:r w:rsidR="007D0F68" w:rsidRPr="00122538">
        <w:rPr>
          <w:rFonts w:asciiTheme="minorHAnsi" w:eastAsia="Batang" w:hAnsiTheme="minorHAnsi" w:cstheme="minorHAnsi"/>
          <w:b w:val="0"/>
        </w:rPr>
        <w:t xml:space="preserve">. Caso o(s) </w:t>
      </w:r>
      <w:r w:rsidR="0061239B" w:rsidRPr="00122538">
        <w:rPr>
          <w:rFonts w:asciiTheme="minorHAnsi" w:eastAsia="Batang" w:hAnsiTheme="minorHAnsi" w:cstheme="minorHAnsi"/>
          <w:b w:val="0"/>
        </w:rPr>
        <w:t>COMPRADOR (</w:t>
      </w:r>
      <w:r w:rsidR="007D0F68" w:rsidRPr="00122538">
        <w:rPr>
          <w:rFonts w:asciiTheme="minorHAnsi" w:eastAsia="Batang" w:hAnsiTheme="minorHAnsi" w:cstheme="minorHAnsi"/>
          <w:b w:val="0"/>
        </w:rPr>
        <w:t xml:space="preserve">ES) não cumpra(m) as obrigações estipuladas acima, a VENDEDORA e/ou </w:t>
      </w:r>
      <w:r w:rsidR="00785CCA">
        <w:rPr>
          <w:rFonts w:asciiTheme="minorHAnsi" w:eastAsia="Batang" w:hAnsiTheme="minorHAnsi" w:cstheme="minorHAnsi"/>
          <w:b w:val="0"/>
        </w:rPr>
        <w:t xml:space="preserve">o </w:t>
      </w:r>
      <w:r w:rsidR="00675B34" w:rsidRPr="00785CCA">
        <w:rPr>
          <w:rFonts w:asciiTheme="minorHAnsi" w:eastAsia="Batang" w:hAnsiTheme="minorHAnsi" w:cstheme="minorHAnsi"/>
          <w:b w:val="0"/>
        </w:rPr>
        <w:t>Condomínio</w:t>
      </w:r>
      <w:r w:rsidR="007D0F68" w:rsidRPr="00122538">
        <w:rPr>
          <w:rFonts w:asciiTheme="minorHAnsi" w:eastAsia="Batang" w:hAnsiTheme="minorHAnsi" w:cstheme="minorHAnsi"/>
          <w:b w:val="0"/>
        </w:rPr>
        <w:t xml:space="preserve"> poderá(</w:t>
      </w:r>
      <w:proofErr w:type="spellStart"/>
      <w:r w:rsidR="007D0F68" w:rsidRPr="00122538">
        <w:rPr>
          <w:rFonts w:asciiTheme="minorHAnsi" w:eastAsia="Batang" w:hAnsiTheme="minorHAnsi" w:cstheme="minorHAnsi"/>
          <w:b w:val="0"/>
        </w:rPr>
        <w:t>ão</w:t>
      </w:r>
      <w:proofErr w:type="spellEnd"/>
      <w:r w:rsidR="007D0F68" w:rsidRPr="00122538">
        <w:rPr>
          <w:rFonts w:asciiTheme="minorHAnsi" w:eastAsia="Batang" w:hAnsiTheme="minorHAnsi" w:cstheme="minorHAnsi"/>
          <w:b w:val="0"/>
        </w:rPr>
        <w:t xml:space="preserve">) a seu(s) exclusivo(s) critério(s) executar as determinações emanadas pelo Poder Público, em nome do(s) COMPRADOR(ES), cobrando do(s) mesmo(s), junto com a próxima parcela do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e/ou da próxima cobrança da taxa de manutenção, ou de qualquer forma no prazo máximo de 30 (trinta) dias contados da referida execução, os valores desembolsados, acrescidos de todos os encargos previstos neste </w:t>
      </w:r>
      <w:r w:rsidR="006147A5"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e de taxa de administração, previamente estipulada no importe de 15% (quinze por cento)</w:t>
      </w:r>
      <w:r w:rsidR="006147A5" w:rsidRPr="00122538">
        <w:rPr>
          <w:rFonts w:asciiTheme="minorHAnsi" w:eastAsia="Batang" w:hAnsiTheme="minorHAnsi" w:cstheme="minorHAnsi"/>
          <w:b w:val="0"/>
        </w:rPr>
        <w:t xml:space="preserve"> sobre os valores desembolsados</w:t>
      </w:r>
      <w:r w:rsidR="007D0F68" w:rsidRPr="00122538">
        <w:rPr>
          <w:rFonts w:asciiTheme="minorHAnsi" w:eastAsia="Batang" w:hAnsiTheme="minorHAnsi" w:cstheme="minorHAnsi"/>
          <w:b w:val="0"/>
          <w:color w:val="000000"/>
        </w:rPr>
        <w:t>.</w:t>
      </w:r>
    </w:p>
    <w:p w14:paraId="5EFDB77D" w14:textId="77777777" w:rsidR="007D0F68" w:rsidRPr="00122538" w:rsidRDefault="007D0F68" w:rsidP="00091912">
      <w:pPr>
        <w:ind w:right="1"/>
        <w:jc w:val="both"/>
        <w:rPr>
          <w:rFonts w:asciiTheme="minorHAnsi" w:eastAsia="Batang" w:hAnsiTheme="minorHAnsi" w:cstheme="minorHAnsi"/>
          <w:b w:val="0"/>
          <w:color w:val="000000"/>
        </w:rPr>
      </w:pPr>
    </w:p>
    <w:p w14:paraId="46751DE3" w14:textId="77777777" w:rsidR="007D0F68" w:rsidRPr="00122538" w:rsidRDefault="006147A5" w:rsidP="00091912">
      <w:pPr>
        <w:tabs>
          <w:tab w:val="left" w:pos="720"/>
        </w:tabs>
        <w:jc w:val="both"/>
        <w:rPr>
          <w:rFonts w:asciiTheme="minorHAnsi" w:hAnsiTheme="minorHAnsi" w:cstheme="minorHAnsi"/>
          <w:b w:val="0"/>
          <w:highlight w:val="yellow"/>
        </w:rPr>
      </w:pPr>
      <w:r w:rsidRPr="00122538">
        <w:rPr>
          <w:rFonts w:asciiTheme="minorHAnsi" w:eastAsia="Batang" w:hAnsiTheme="minorHAnsi" w:cstheme="minorHAnsi"/>
          <w:b w:val="0"/>
          <w:color w:val="000000"/>
        </w:rPr>
        <w:t>9.</w:t>
      </w:r>
      <w:r w:rsidR="001F2F32" w:rsidRPr="00122538">
        <w:rPr>
          <w:rFonts w:asciiTheme="minorHAnsi" w:eastAsia="Batang" w:hAnsiTheme="minorHAnsi" w:cstheme="minorHAnsi"/>
          <w:b w:val="0"/>
          <w:color w:val="000000"/>
        </w:rPr>
        <w:t>7</w:t>
      </w:r>
      <w:r w:rsidRPr="00122538">
        <w:rPr>
          <w:rFonts w:asciiTheme="minorHAnsi" w:eastAsia="Batang" w:hAnsiTheme="minorHAnsi" w:cstheme="minorHAnsi"/>
          <w:b w:val="0"/>
          <w:color w:val="000000"/>
        </w:rPr>
        <w:t>.</w:t>
      </w:r>
      <w:r w:rsidR="007D0F68" w:rsidRPr="00122538">
        <w:rPr>
          <w:rFonts w:asciiTheme="minorHAnsi" w:eastAsia="Batang" w:hAnsiTheme="minorHAnsi" w:cstheme="minorHAnsi"/>
          <w:b w:val="0"/>
          <w:color w:val="000000"/>
        </w:rPr>
        <w:t xml:space="preserve"> </w:t>
      </w:r>
      <w:r w:rsidR="007D0F68" w:rsidRPr="00122538">
        <w:rPr>
          <w:rFonts w:asciiTheme="minorHAnsi" w:hAnsiTheme="minorHAnsi" w:cstheme="minorHAnsi"/>
          <w:b w:val="0"/>
        </w:rPr>
        <w:t xml:space="preserve">Todas as obras (internas e externas) de implantação e infraestrutura </w:t>
      </w:r>
      <w:r w:rsidRPr="00122538">
        <w:rPr>
          <w:rFonts w:asciiTheme="minorHAnsi" w:hAnsiTheme="minorHAnsi" w:cstheme="minorHAnsi"/>
          <w:b w:val="0"/>
        </w:rPr>
        <w:t>do Empreendimento</w:t>
      </w:r>
      <w:r w:rsidR="007D0F68" w:rsidRPr="00122538">
        <w:rPr>
          <w:rFonts w:asciiTheme="minorHAnsi" w:hAnsiTheme="minorHAnsi" w:cstheme="minorHAnsi"/>
          <w:b w:val="0"/>
        </w:rPr>
        <w:t xml:space="preserve"> serão realizadas pela VENDEDORA, a serem executadas em conformidade com o processo de aprovação junto à Prefeitura Municipal </w:t>
      </w:r>
      <w:r w:rsidR="001F2F32" w:rsidRPr="00122538">
        <w:rPr>
          <w:rFonts w:asciiTheme="minorHAnsi" w:hAnsiTheme="minorHAnsi" w:cstheme="minorHAnsi"/>
          <w:b w:val="0"/>
        </w:rPr>
        <w:t>competente</w:t>
      </w:r>
      <w:r w:rsidRPr="00122538">
        <w:rPr>
          <w:rFonts w:asciiTheme="minorHAnsi" w:hAnsiTheme="minorHAnsi" w:cstheme="minorHAnsi"/>
          <w:b w:val="0"/>
        </w:rPr>
        <w:t>, no prazo previsto no item XII deste Contrato.</w:t>
      </w:r>
    </w:p>
    <w:p w14:paraId="16086163" w14:textId="77777777" w:rsidR="007D0F68" w:rsidRPr="00122538" w:rsidRDefault="007D0F68" w:rsidP="00091912">
      <w:pPr>
        <w:ind w:right="1"/>
        <w:jc w:val="both"/>
        <w:rPr>
          <w:rFonts w:asciiTheme="minorHAnsi" w:eastAsia="Batang" w:hAnsiTheme="minorHAnsi" w:cstheme="minorHAnsi"/>
          <w:b w:val="0"/>
          <w:color w:val="000000"/>
        </w:rPr>
      </w:pPr>
    </w:p>
    <w:p w14:paraId="5A8CD739" w14:textId="77777777" w:rsidR="007D0F68" w:rsidRPr="00122538" w:rsidRDefault="007D0F68" w:rsidP="00281BFD">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rPr>
        <w:lastRenderedPageBreak/>
        <w:t xml:space="preserve">CLÁUSULA DÉCIMA </w:t>
      </w:r>
      <w:r w:rsidR="006147A5" w:rsidRPr="00122538">
        <w:rPr>
          <w:rFonts w:asciiTheme="minorHAnsi" w:hAnsiTheme="minorHAnsi" w:cstheme="minorHAnsi"/>
        </w:rPr>
        <w:t xml:space="preserve">- </w:t>
      </w:r>
      <w:r w:rsidRPr="00122538">
        <w:rPr>
          <w:rFonts w:asciiTheme="minorHAnsi" w:hAnsiTheme="minorHAnsi" w:cstheme="minorHAnsi"/>
        </w:rPr>
        <w:t>DAS LEIS E REGULAMENTOS</w:t>
      </w:r>
    </w:p>
    <w:p w14:paraId="682991C0" w14:textId="77777777" w:rsidR="007D0F68" w:rsidRPr="00122538" w:rsidRDefault="007D0F68" w:rsidP="00091912">
      <w:pPr>
        <w:jc w:val="both"/>
        <w:rPr>
          <w:rFonts w:asciiTheme="minorHAnsi" w:hAnsiTheme="minorHAnsi" w:cstheme="minorHAnsi"/>
          <w:b w:val="0"/>
          <w:bCs/>
        </w:rPr>
      </w:pPr>
    </w:p>
    <w:p w14:paraId="1DC9701C" w14:textId="77777777" w:rsidR="007D0F68" w:rsidRPr="00122538" w:rsidRDefault="001F2F32" w:rsidP="00091912">
      <w:pPr>
        <w:jc w:val="both"/>
        <w:rPr>
          <w:rFonts w:asciiTheme="minorHAnsi" w:hAnsiTheme="minorHAnsi" w:cstheme="minorHAnsi"/>
          <w:b w:val="0"/>
        </w:rPr>
      </w:pPr>
      <w:r w:rsidRPr="00122538">
        <w:rPr>
          <w:rFonts w:asciiTheme="minorHAnsi" w:hAnsiTheme="minorHAnsi" w:cstheme="minorHAnsi"/>
          <w:b w:val="0"/>
          <w:bCs/>
        </w:rPr>
        <w:t>10</w:t>
      </w:r>
      <w:r w:rsidR="007D0F68" w:rsidRPr="00122538">
        <w:rPr>
          <w:rFonts w:asciiTheme="minorHAnsi" w:hAnsiTheme="minorHAnsi" w:cstheme="minorHAnsi"/>
          <w:b w:val="0"/>
          <w:bCs/>
        </w:rPr>
        <w:t>.1.</w:t>
      </w:r>
      <w:r w:rsidRPr="00122538">
        <w:rPr>
          <w:rFonts w:asciiTheme="minorHAnsi" w:hAnsiTheme="minorHAnsi" w:cstheme="minorHAnsi"/>
          <w:b w:val="0"/>
        </w:rPr>
        <w:t xml:space="preserve"> </w:t>
      </w:r>
      <w:r w:rsidR="007D0F68" w:rsidRPr="00122538">
        <w:rPr>
          <w:rFonts w:asciiTheme="minorHAnsi" w:hAnsiTheme="minorHAnsi" w:cstheme="minorHAnsi"/>
          <w:b w:val="0"/>
        </w:rPr>
        <w:t>Os projetos necessários às construções deverão ser elaborados por profissionais habilitados (arquitetos, engenheiros) que se responsabilizarão pelos atos praticados, bem como pelo acompanhamento de obra.</w:t>
      </w:r>
    </w:p>
    <w:p w14:paraId="53DE913A"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ab/>
      </w:r>
      <w:r w:rsidRPr="00122538">
        <w:rPr>
          <w:rFonts w:asciiTheme="minorHAnsi" w:hAnsiTheme="minorHAnsi" w:cstheme="minorHAnsi"/>
          <w:b w:val="0"/>
        </w:rPr>
        <w:cr/>
      </w:r>
      <w:r w:rsidR="00675B34"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2</w:t>
      </w:r>
      <w:r w:rsidRPr="00122538">
        <w:rPr>
          <w:rFonts w:asciiTheme="minorHAnsi" w:hAnsiTheme="minorHAnsi" w:cstheme="minorHAnsi"/>
          <w:b w:val="0"/>
          <w:bCs/>
        </w:rPr>
        <w:t>.</w:t>
      </w:r>
      <w:r w:rsidR="001F2F32" w:rsidRPr="00122538">
        <w:rPr>
          <w:rFonts w:asciiTheme="minorHAnsi" w:hAnsiTheme="minorHAnsi" w:cstheme="minorHAnsi"/>
          <w:b w:val="0"/>
        </w:rPr>
        <w:t xml:space="preserve"> </w:t>
      </w:r>
      <w:proofErr w:type="gramStart"/>
      <w:r w:rsidRPr="00122538">
        <w:rPr>
          <w:rFonts w:asciiTheme="minorHAnsi" w:hAnsiTheme="minorHAnsi" w:cstheme="minorHAnsi"/>
          <w:b w:val="0"/>
        </w:rPr>
        <w:t>O(</w:t>
      </w:r>
      <w:proofErr w:type="gramEnd"/>
      <w:r w:rsidRPr="00122538">
        <w:rPr>
          <w:rFonts w:asciiTheme="minorHAnsi" w:hAnsiTheme="minorHAnsi" w:cstheme="minorHAnsi"/>
          <w:b w:val="0"/>
        </w:rPr>
        <w:t xml:space="preserve">s) </w:t>
      </w:r>
      <w:r w:rsidR="0061239B" w:rsidRPr="00122538">
        <w:rPr>
          <w:rFonts w:asciiTheme="minorHAnsi" w:hAnsiTheme="minorHAnsi" w:cstheme="minorHAnsi"/>
          <w:b w:val="0"/>
          <w:bCs/>
        </w:rPr>
        <w:t>COMPRADOR (</w:t>
      </w:r>
      <w:r w:rsidRPr="00122538">
        <w:rPr>
          <w:rFonts w:asciiTheme="minorHAnsi" w:hAnsiTheme="minorHAnsi" w:cstheme="minorHAnsi"/>
          <w:b w:val="0"/>
          <w:bCs/>
        </w:rPr>
        <w:t>ES)</w:t>
      </w:r>
      <w:r w:rsidRPr="00122538">
        <w:rPr>
          <w:rFonts w:asciiTheme="minorHAnsi" w:hAnsiTheme="minorHAnsi" w:cstheme="minorHAnsi"/>
          <w:b w:val="0"/>
        </w:rPr>
        <w:t xml:space="preserve"> responde(m) por todo e qualquer acidente de que natureza for, que ocorrer a pessoas, animais ou bens, por negligência sua ou de terceiros contratados, deixando poços abertos, alicerces sem proteção e obras inacabadas, bem como pelos prejuízos que causar(em) ou vier(em) a causar a terceiros, por se localizar(em) em lugar ou terreno diverso do que adquiriu(</w:t>
      </w:r>
      <w:proofErr w:type="spellStart"/>
      <w:r w:rsidRPr="00122538">
        <w:rPr>
          <w:rFonts w:asciiTheme="minorHAnsi" w:hAnsiTheme="minorHAnsi" w:cstheme="minorHAnsi"/>
          <w:b w:val="0"/>
        </w:rPr>
        <w:t>ram</w:t>
      </w:r>
      <w:proofErr w:type="spellEnd"/>
      <w:r w:rsidRPr="00122538">
        <w:rPr>
          <w:rFonts w:asciiTheme="minorHAnsi" w:hAnsiTheme="minorHAnsi" w:cstheme="minorHAnsi"/>
          <w:b w:val="0"/>
        </w:rPr>
        <w:t>).</w:t>
      </w:r>
      <w:r w:rsidRPr="00122538">
        <w:rPr>
          <w:rFonts w:asciiTheme="minorHAnsi" w:hAnsiTheme="minorHAnsi" w:cstheme="minorHAnsi"/>
          <w:b w:val="0"/>
        </w:rPr>
        <w:cr/>
      </w:r>
    </w:p>
    <w:p w14:paraId="1C763A9C" w14:textId="77777777" w:rsidR="007D0F68" w:rsidRPr="00122538" w:rsidRDefault="00675B34" w:rsidP="00091912">
      <w:pPr>
        <w:jc w:val="both"/>
        <w:rPr>
          <w:rFonts w:asciiTheme="minorHAnsi" w:hAnsiTheme="minorHAnsi" w:cstheme="minorHAnsi"/>
          <w:b w:val="0"/>
        </w:rPr>
      </w:pPr>
      <w:r w:rsidRPr="00122538">
        <w:rPr>
          <w:rFonts w:asciiTheme="minorHAnsi" w:hAnsiTheme="minorHAnsi" w:cstheme="minorHAnsi"/>
          <w:b w:val="0"/>
          <w:bCs/>
        </w:rPr>
        <w:t>10</w:t>
      </w:r>
      <w:r w:rsidR="001F2F32" w:rsidRPr="00122538">
        <w:rPr>
          <w:rFonts w:asciiTheme="minorHAnsi" w:hAnsiTheme="minorHAnsi" w:cstheme="minorHAnsi"/>
          <w:b w:val="0"/>
          <w:bCs/>
        </w:rPr>
        <w:t>.</w:t>
      </w:r>
      <w:r w:rsidR="00C06176">
        <w:rPr>
          <w:rFonts w:asciiTheme="minorHAnsi" w:hAnsiTheme="minorHAnsi" w:cstheme="minorHAnsi"/>
          <w:b w:val="0"/>
          <w:bCs/>
        </w:rPr>
        <w:t>3</w:t>
      </w:r>
      <w:r w:rsidR="007D0F68" w:rsidRPr="00122538">
        <w:rPr>
          <w:rFonts w:asciiTheme="minorHAnsi" w:hAnsiTheme="minorHAnsi" w:cstheme="minorHAnsi"/>
          <w:b w:val="0"/>
          <w:bCs/>
        </w:rPr>
        <w:t>.</w:t>
      </w:r>
      <w:r w:rsidR="001F2F32" w:rsidRPr="00122538">
        <w:rPr>
          <w:rFonts w:asciiTheme="minorHAnsi" w:hAnsiTheme="minorHAnsi" w:cstheme="minorHAnsi"/>
          <w:b w:val="0"/>
        </w:rPr>
        <w:t xml:space="preserve"> </w:t>
      </w:r>
      <w:r w:rsidR="007D0F68" w:rsidRPr="00122538">
        <w:rPr>
          <w:rFonts w:asciiTheme="minorHAnsi" w:hAnsiTheme="minorHAnsi" w:cstheme="minorHAnsi"/>
          <w:b w:val="0"/>
        </w:rPr>
        <w:t xml:space="preserve">Fica estabelecido que tanto a </w:t>
      </w:r>
      <w:r w:rsidR="007D0F68" w:rsidRPr="00122538">
        <w:rPr>
          <w:rFonts w:asciiTheme="minorHAnsi" w:hAnsiTheme="minorHAnsi" w:cstheme="minorHAnsi"/>
          <w:b w:val="0"/>
          <w:bCs/>
        </w:rPr>
        <w:t>VENDEDORA</w:t>
      </w:r>
      <w:r w:rsidRPr="00122538">
        <w:rPr>
          <w:rFonts w:asciiTheme="minorHAnsi" w:hAnsiTheme="minorHAnsi" w:cstheme="minorHAnsi"/>
          <w:b w:val="0"/>
        </w:rPr>
        <w:t xml:space="preserve"> como quaisquer dos compradores</w:t>
      </w:r>
      <w:r w:rsidR="007D0F68" w:rsidRPr="00122538">
        <w:rPr>
          <w:rFonts w:asciiTheme="minorHAnsi" w:hAnsiTheme="minorHAnsi" w:cstheme="minorHAnsi"/>
          <w:b w:val="0"/>
        </w:rPr>
        <w:t xml:space="preserve"> </w:t>
      </w:r>
      <w:proofErr w:type="gramStart"/>
      <w:r w:rsidR="007D0F68" w:rsidRPr="00122538">
        <w:rPr>
          <w:rFonts w:asciiTheme="minorHAnsi" w:hAnsiTheme="minorHAnsi" w:cstheme="minorHAnsi"/>
          <w:b w:val="0"/>
        </w:rPr>
        <w:t>poderá(</w:t>
      </w:r>
      <w:proofErr w:type="spellStart"/>
      <w:proofErr w:type="gramEnd"/>
      <w:r w:rsidR="007D0F68" w:rsidRPr="00122538">
        <w:rPr>
          <w:rFonts w:asciiTheme="minorHAnsi" w:hAnsiTheme="minorHAnsi" w:cstheme="minorHAnsi"/>
          <w:b w:val="0"/>
        </w:rPr>
        <w:t>ão</w:t>
      </w:r>
      <w:proofErr w:type="spellEnd"/>
      <w:r w:rsidR="007D0F68" w:rsidRPr="00122538">
        <w:rPr>
          <w:rFonts w:asciiTheme="minorHAnsi" w:hAnsiTheme="minorHAnsi" w:cstheme="minorHAnsi"/>
          <w:b w:val="0"/>
        </w:rPr>
        <w:t>) promover ação judicial ou tomar outras providências pertinentes, a fim de impedir construções em desacordo com as restrições urbanísticas previstas neste contrato.</w:t>
      </w:r>
      <w:r w:rsidR="007D0F68" w:rsidRPr="00122538">
        <w:rPr>
          <w:rFonts w:asciiTheme="minorHAnsi" w:hAnsiTheme="minorHAnsi" w:cstheme="minorHAnsi"/>
          <w:b w:val="0"/>
        </w:rPr>
        <w:cr/>
      </w:r>
    </w:p>
    <w:p w14:paraId="7EB332A8" w14:textId="77777777" w:rsidR="007D0F68" w:rsidRDefault="007D0F68" w:rsidP="00091912">
      <w:pPr>
        <w:autoSpaceDE w:val="0"/>
        <w:autoSpaceDN w:val="0"/>
        <w:adjustRightInd w:val="0"/>
        <w:jc w:val="both"/>
        <w:rPr>
          <w:rFonts w:asciiTheme="minorHAnsi" w:hAnsiTheme="minorHAnsi" w:cstheme="minorHAnsi"/>
          <w:b w:val="0"/>
        </w:rPr>
      </w:pPr>
      <w:r w:rsidRPr="00122538">
        <w:rPr>
          <w:rFonts w:asciiTheme="minorHAnsi" w:hAnsiTheme="minorHAnsi" w:cstheme="minorHAnsi"/>
          <w:b w:val="0"/>
        </w:rPr>
        <w:t>1</w:t>
      </w:r>
      <w:r w:rsidR="00675B34" w:rsidRPr="00122538">
        <w:rPr>
          <w:rFonts w:asciiTheme="minorHAnsi" w:hAnsiTheme="minorHAnsi" w:cstheme="minorHAnsi"/>
          <w:b w:val="0"/>
        </w:rPr>
        <w:t>0</w:t>
      </w:r>
      <w:r w:rsidR="00C06176">
        <w:rPr>
          <w:rFonts w:asciiTheme="minorHAnsi" w:hAnsiTheme="minorHAnsi" w:cstheme="minorHAnsi"/>
          <w:b w:val="0"/>
        </w:rPr>
        <w:t>.4</w:t>
      </w:r>
      <w:r w:rsidRPr="00122538">
        <w:rPr>
          <w:rFonts w:asciiTheme="minorHAnsi" w:hAnsiTheme="minorHAnsi" w:cstheme="minorHAnsi"/>
          <w:b w:val="0"/>
        </w:rPr>
        <w:t>.</w:t>
      </w:r>
      <w:r w:rsidR="001F2F32" w:rsidRPr="00122538">
        <w:rPr>
          <w:rFonts w:asciiTheme="minorHAnsi" w:hAnsiTheme="minorHAnsi" w:cstheme="minorHAnsi"/>
          <w:b w:val="0"/>
        </w:rPr>
        <w:t xml:space="preserve"> </w:t>
      </w:r>
      <w:r w:rsidRPr="00122538">
        <w:rPr>
          <w:rFonts w:asciiTheme="minorHAnsi" w:hAnsiTheme="minorHAnsi" w:cstheme="minorHAnsi"/>
          <w:b w:val="0"/>
        </w:rPr>
        <w:t>Para as áreas destinadas aos Equipamentos Públicos Urbanos (EPU) não se aplicam as disposições previstas no presente Capítulo.</w:t>
      </w:r>
    </w:p>
    <w:p w14:paraId="3BAB5BE1" w14:textId="77777777" w:rsidR="00C06176" w:rsidRPr="00122538" w:rsidRDefault="00C06176" w:rsidP="00091912">
      <w:pPr>
        <w:autoSpaceDE w:val="0"/>
        <w:autoSpaceDN w:val="0"/>
        <w:adjustRightInd w:val="0"/>
        <w:jc w:val="both"/>
        <w:rPr>
          <w:rFonts w:asciiTheme="minorHAnsi" w:hAnsiTheme="minorHAnsi" w:cstheme="minorHAnsi"/>
          <w:b w:val="0"/>
        </w:rPr>
      </w:pPr>
    </w:p>
    <w:p w14:paraId="37F0A287" w14:textId="77777777" w:rsidR="007D0F68" w:rsidRPr="00122538" w:rsidRDefault="007D0F68" w:rsidP="00281BFD">
      <w:pPr>
        <w:pBdr>
          <w:top w:val="single" w:sz="4" w:space="1" w:color="auto"/>
          <w:left w:val="single" w:sz="4" w:space="4" w:color="auto"/>
          <w:bottom w:val="single" w:sz="4" w:space="1" w:color="auto"/>
          <w:right w:val="single" w:sz="4" w:space="4" w:color="auto"/>
        </w:pBdr>
        <w:ind w:right="1"/>
        <w:jc w:val="both"/>
        <w:rPr>
          <w:rFonts w:asciiTheme="minorHAnsi" w:eastAsia="Batang" w:hAnsiTheme="minorHAnsi" w:cstheme="minorHAnsi"/>
          <w:color w:val="000000"/>
        </w:rPr>
      </w:pPr>
      <w:r w:rsidRPr="00122538">
        <w:rPr>
          <w:rFonts w:asciiTheme="minorHAnsi" w:eastAsia="Batang" w:hAnsiTheme="minorHAnsi" w:cstheme="minorHAnsi"/>
          <w:color w:val="000000"/>
        </w:rPr>
        <w:t xml:space="preserve">CLAUSULA DECIMA </w:t>
      </w:r>
      <w:r w:rsidR="001F2F32" w:rsidRPr="00122538">
        <w:rPr>
          <w:rFonts w:asciiTheme="minorHAnsi" w:eastAsia="Batang" w:hAnsiTheme="minorHAnsi" w:cstheme="minorHAnsi"/>
          <w:color w:val="000000"/>
        </w:rPr>
        <w:t>PRIMEIRA</w:t>
      </w:r>
      <w:r w:rsidRPr="00122538">
        <w:rPr>
          <w:rFonts w:asciiTheme="minorHAnsi" w:eastAsia="Batang" w:hAnsiTheme="minorHAnsi" w:cstheme="minorHAnsi"/>
          <w:color w:val="000000"/>
        </w:rPr>
        <w:t xml:space="preserve"> - DO MANDATO</w:t>
      </w:r>
    </w:p>
    <w:p w14:paraId="2597DC14" w14:textId="77777777" w:rsidR="007D0F68" w:rsidRPr="00122538" w:rsidRDefault="007D0F68" w:rsidP="00091912">
      <w:pPr>
        <w:ind w:right="1"/>
        <w:jc w:val="both"/>
        <w:rPr>
          <w:rFonts w:asciiTheme="minorHAnsi" w:eastAsia="Batang" w:hAnsiTheme="minorHAnsi" w:cstheme="minorHAnsi"/>
          <w:b w:val="0"/>
          <w:color w:val="000000"/>
        </w:rPr>
      </w:pPr>
    </w:p>
    <w:p w14:paraId="4DE2A63C" w14:textId="77777777" w:rsidR="007D0F68" w:rsidRPr="00122538" w:rsidRDefault="007D0F68" w:rsidP="00091912">
      <w:pPr>
        <w:jc w:val="both"/>
        <w:rPr>
          <w:rFonts w:asciiTheme="minorHAnsi" w:hAnsiTheme="minorHAnsi" w:cstheme="minorHAnsi"/>
          <w:b w:val="0"/>
          <w:u w:val="single"/>
        </w:rPr>
      </w:pPr>
      <w:r w:rsidRPr="00122538">
        <w:rPr>
          <w:rFonts w:asciiTheme="minorHAnsi" w:eastAsia="Batang" w:hAnsiTheme="minorHAnsi" w:cstheme="minorHAnsi"/>
          <w:b w:val="0"/>
          <w:color w:val="000000"/>
        </w:rPr>
        <w:t>1</w:t>
      </w:r>
      <w:r w:rsidR="001F2F32" w:rsidRPr="00122538">
        <w:rPr>
          <w:rFonts w:asciiTheme="minorHAnsi" w:eastAsia="Batang" w:hAnsiTheme="minorHAnsi" w:cstheme="minorHAnsi"/>
          <w:b w:val="0"/>
          <w:color w:val="000000"/>
        </w:rPr>
        <w:t>1</w:t>
      </w:r>
      <w:r w:rsidRPr="00122538">
        <w:rPr>
          <w:rFonts w:asciiTheme="minorHAnsi" w:eastAsia="Batang" w:hAnsiTheme="minorHAnsi" w:cstheme="minorHAnsi"/>
          <w:b w:val="0"/>
          <w:color w:val="000000"/>
        </w:rPr>
        <w:t xml:space="preserve">.1. Sendo mais de um COMPRADOR, um constitui o outro seu bastante procurador, para o fim especial de receber quitação, intimação, interpelação e avisos de cobrança oriundos de processo de execução judicial ou extrajudicial, bem como para representação em </w:t>
      </w:r>
      <w:proofErr w:type="spellStart"/>
      <w:r w:rsidRPr="00122538">
        <w:rPr>
          <w:rFonts w:asciiTheme="minorHAnsi" w:eastAsia="Batang" w:hAnsiTheme="minorHAnsi" w:cstheme="minorHAnsi"/>
          <w:b w:val="0"/>
          <w:color w:val="000000"/>
        </w:rPr>
        <w:t>rerratificações</w:t>
      </w:r>
      <w:proofErr w:type="spellEnd"/>
      <w:r w:rsidRPr="00122538">
        <w:rPr>
          <w:rFonts w:asciiTheme="minorHAnsi" w:eastAsia="Batang" w:hAnsiTheme="minorHAnsi" w:cstheme="minorHAnsi"/>
          <w:b w:val="0"/>
          <w:color w:val="000000"/>
        </w:rPr>
        <w:t>, alterações e/ou reformulações contratuais, sendo este mandato outorgado em caráter irrevogável, nos termos do artigo 684 do Código Civil, como condição do negócio aqui pactuado, at</w:t>
      </w:r>
      <w:r w:rsidR="00675B34" w:rsidRPr="00122538">
        <w:rPr>
          <w:rFonts w:asciiTheme="minorHAnsi" w:eastAsia="Batang" w:hAnsiTheme="minorHAnsi" w:cstheme="minorHAnsi"/>
          <w:b w:val="0"/>
          <w:color w:val="000000"/>
        </w:rPr>
        <w:t>é</w:t>
      </w:r>
      <w:r w:rsidRPr="00122538">
        <w:rPr>
          <w:rFonts w:asciiTheme="minorHAnsi" w:eastAsia="Batang" w:hAnsiTheme="minorHAnsi" w:cstheme="minorHAnsi"/>
          <w:b w:val="0"/>
          <w:color w:val="000000"/>
        </w:rPr>
        <w:t xml:space="preserve"> solução final da </w:t>
      </w:r>
      <w:proofErr w:type="spellStart"/>
      <w:r w:rsidRPr="00122538">
        <w:rPr>
          <w:rFonts w:asciiTheme="minorHAnsi" w:eastAsia="Batang" w:hAnsiTheme="minorHAnsi" w:cstheme="minorHAnsi"/>
          <w:b w:val="0"/>
          <w:color w:val="000000"/>
        </w:rPr>
        <w:t>divida</w:t>
      </w:r>
      <w:proofErr w:type="spellEnd"/>
      <w:r w:rsidRPr="00122538">
        <w:rPr>
          <w:rFonts w:asciiTheme="minorHAnsi" w:eastAsia="Batang" w:hAnsiTheme="minorHAnsi" w:cstheme="minorHAnsi"/>
          <w:b w:val="0"/>
          <w:color w:val="000000"/>
        </w:rPr>
        <w:t>.</w:t>
      </w:r>
      <w:r w:rsidRPr="00122538">
        <w:rPr>
          <w:rFonts w:asciiTheme="minorHAnsi" w:hAnsiTheme="minorHAnsi" w:cstheme="minorHAnsi"/>
          <w:b w:val="0"/>
        </w:rPr>
        <w:t xml:space="preserve"> </w:t>
      </w:r>
    </w:p>
    <w:p w14:paraId="0B1023C4" w14:textId="77777777" w:rsidR="007D0F68" w:rsidRPr="00122538" w:rsidRDefault="007D0F68" w:rsidP="00091912">
      <w:pPr>
        <w:jc w:val="both"/>
        <w:rPr>
          <w:rFonts w:asciiTheme="minorHAnsi" w:hAnsiTheme="minorHAnsi" w:cstheme="minorHAnsi"/>
          <w:b w:val="0"/>
          <w:u w:val="single"/>
        </w:rPr>
      </w:pPr>
    </w:p>
    <w:p w14:paraId="0538D320"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w:t>
      </w:r>
      <w:r w:rsidR="001F2F32" w:rsidRPr="00122538">
        <w:rPr>
          <w:rFonts w:asciiTheme="minorHAnsi" w:hAnsiTheme="minorHAnsi" w:cstheme="minorHAnsi"/>
          <w:b w:val="0"/>
        </w:rPr>
        <w:t>1</w:t>
      </w:r>
      <w:r w:rsidRPr="00122538">
        <w:rPr>
          <w:rFonts w:asciiTheme="minorHAnsi" w:hAnsiTheme="minorHAnsi" w:cstheme="minorHAnsi"/>
          <w:b w:val="0"/>
        </w:rPr>
        <w:t>.2. O(</w:t>
      </w:r>
      <w:r w:rsidRPr="00122538">
        <w:rPr>
          <w:rFonts w:asciiTheme="minorHAnsi" w:eastAsia="Batang" w:hAnsiTheme="minorHAnsi" w:cstheme="minorHAnsi"/>
          <w:b w:val="0"/>
          <w:color w:val="000000"/>
        </w:rPr>
        <w:t xml:space="preserve">s) </w:t>
      </w:r>
      <w:r w:rsidR="0061239B" w:rsidRPr="00122538">
        <w:rPr>
          <w:rFonts w:asciiTheme="minorHAnsi" w:eastAsia="Batang" w:hAnsiTheme="minorHAnsi" w:cstheme="minorHAnsi"/>
          <w:b w:val="0"/>
          <w:color w:val="000000"/>
        </w:rPr>
        <w:t>COMPRADOR (</w:t>
      </w:r>
      <w:r w:rsidRPr="00122538">
        <w:rPr>
          <w:rFonts w:asciiTheme="minorHAnsi" w:eastAsia="Batang" w:hAnsiTheme="minorHAnsi" w:cstheme="minorHAnsi"/>
          <w:b w:val="0"/>
          <w:color w:val="000000"/>
        </w:rPr>
        <w:t xml:space="preserve">ES) </w:t>
      </w:r>
      <w:r w:rsidRPr="00122538">
        <w:rPr>
          <w:rFonts w:asciiTheme="minorHAnsi" w:hAnsiTheme="minorHAnsi" w:cstheme="minorHAnsi"/>
          <w:b w:val="0"/>
        </w:rPr>
        <w:t xml:space="preserve">em caráter irrevogável, como condição do negócio, na forma da lei, nomeia(m) e constitui(em) a VENDEDORA sua bastante procuradora, até a solução total da dívida, com amplos, gerais e irrevogáveis  poderes para em juízo ou fora dele, no caso de desapropriação total ou parcial do </w:t>
      </w:r>
      <w:r w:rsidR="001F2F32" w:rsidRPr="00122538">
        <w:rPr>
          <w:rFonts w:asciiTheme="minorHAnsi" w:hAnsiTheme="minorHAnsi" w:cstheme="minorHAnsi"/>
          <w:b w:val="0"/>
        </w:rPr>
        <w:t xml:space="preserve">Imóvel </w:t>
      </w:r>
      <w:r w:rsidRPr="00122538">
        <w:rPr>
          <w:rFonts w:asciiTheme="minorHAnsi" w:hAnsiTheme="minorHAnsi" w:cstheme="minorHAnsi"/>
          <w:b w:val="0"/>
        </w:rPr>
        <w:t>objeto da garantia, representá-lo(s) no respectivo processo, recebendo inclusive a primeira citação, receber e dar quitação da indenização correspondente, concordar ou não com o valor de avaliação do imóvel, efetuar levantamento de depósitos judiciais, representá-lo(s), onde for necessário, constituir advogados com a cláusula “</w:t>
      </w:r>
      <w:r w:rsidRPr="00122538">
        <w:rPr>
          <w:rFonts w:asciiTheme="minorHAnsi" w:hAnsiTheme="minorHAnsi" w:cstheme="minorHAnsi"/>
          <w:b w:val="0"/>
          <w:i/>
        </w:rPr>
        <w:t>ad judicia</w:t>
      </w:r>
      <w:r w:rsidRPr="00122538">
        <w:rPr>
          <w:rFonts w:asciiTheme="minorHAnsi" w:hAnsiTheme="minorHAnsi" w:cstheme="minorHAnsi"/>
          <w:b w:val="0"/>
        </w:rPr>
        <w:t xml:space="preserve">”, para agir em qualquer juízo, instância ou tribunal, com todos os poderes para o foro em geral, podendo  substabelecer o presente no todo em parte. </w:t>
      </w:r>
      <w:r w:rsidRPr="00122538">
        <w:rPr>
          <w:rFonts w:asciiTheme="minorHAnsi" w:eastAsia="Batang" w:hAnsiTheme="minorHAnsi" w:cstheme="minorHAnsi"/>
          <w:b w:val="0"/>
          <w:color w:val="000000"/>
        </w:rPr>
        <w:t xml:space="preserve">O(s) </w:t>
      </w:r>
      <w:r w:rsidR="009179D7" w:rsidRPr="00122538">
        <w:rPr>
          <w:rFonts w:asciiTheme="minorHAnsi" w:eastAsia="Batang" w:hAnsiTheme="minorHAnsi" w:cstheme="minorHAnsi"/>
          <w:b w:val="0"/>
          <w:color w:val="000000"/>
        </w:rPr>
        <w:t>COMPRADOR (</w:t>
      </w:r>
      <w:r w:rsidRPr="00122538">
        <w:rPr>
          <w:rFonts w:asciiTheme="minorHAnsi" w:eastAsia="Batang" w:hAnsiTheme="minorHAnsi" w:cstheme="minorHAnsi"/>
          <w:b w:val="0"/>
          <w:color w:val="000000"/>
        </w:rPr>
        <w:t>ES)</w:t>
      </w:r>
      <w:r w:rsidRPr="00122538">
        <w:rPr>
          <w:rFonts w:asciiTheme="minorHAnsi" w:hAnsiTheme="minorHAnsi" w:cstheme="minorHAnsi"/>
          <w:b w:val="0"/>
        </w:rPr>
        <w:t xml:space="preserve"> constitui(em) também a VENDEDORA sua bastante procuradora, com poderes irrevogáveis até a solução da dívida, para representá-lo(s) nas repartições públicas federais, estaduais e municipais, cartórios em geral e de registros imobiliários, autarquias, bancos, companhias de seguro, instituições financeiras em geral, inclusive Banco Central do Brasil e Caixa Econômica Federal e demais entidades públicas ou privadas e sociedades de economia mista, e ainda para assinar escritura de </w:t>
      </w:r>
      <w:proofErr w:type="spellStart"/>
      <w:r w:rsidRPr="00122538">
        <w:rPr>
          <w:rFonts w:asciiTheme="minorHAnsi" w:hAnsiTheme="minorHAnsi" w:cstheme="minorHAnsi"/>
          <w:b w:val="0"/>
        </w:rPr>
        <w:t>re-ratificação</w:t>
      </w:r>
      <w:proofErr w:type="spellEnd"/>
      <w:r w:rsidRPr="00122538">
        <w:rPr>
          <w:rFonts w:asciiTheme="minorHAnsi" w:hAnsiTheme="minorHAnsi" w:cstheme="minorHAnsi"/>
          <w:b w:val="0"/>
        </w:rPr>
        <w:t xml:space="preserve">, tudo relacionado com o presente instrumento e com a </w:t>
      </w:r>
      <w:r w:rsidRPr="00122538">
        <w:rPr>
          <w:rFonts w:asciiTheme="minorHAnsi" w:hAnsiTheme="minorHAnsi" w:cstheme="minorHAnsi"/>
          <w:b w:val="0"/>
        </w:rPr>
        <w:lastRenderedPageBreak/>
        <w:t>alienação fid</w:t>
      </w:r>
      <w:r w:rsidR="0016580F" w:rsidRPr="00122538">
        <w:rPr>
          <w:rFonts w:asciiTheme="minorHAnsi" w:hAnsiTheme="minorHAnsi" w:cstheme="minorHAnsi"/>
          <w:b w:val="0"/>
        </w:rPr>
        <w:t>uciária nele contida,</w:t>
      </w:r>
      <w:r w:rsidRPr="00122538">
        <w:rPr>
          <w:rFonts w:asciiTheme="minorHAnsi" w:hAnsiTheme="minorHAnsi" w:cstheme="minorHAnsi"/>
          <w:b w:val="0"/>
        </w:rPr>
        <w:t xml:space="preserve"> registros, taxas, desapropriações, recuos ou investiduras, retificações na descrição do imóvel, podendo pagar, receber seguros no caso de sinistro, receber impostos e taxas quando devolvidos pelas repartições, passar recibos, dar quitação, requerer, impugnar, concordar, recorrer, desistir, enfim praticar todo e qualquer ato necessário ao desempenho deste mandato, inclusive substabelecer. </w:t>
      </w:r>
    </w:p>
    <w:p w14:paraId="70081996" w14:textId="77777777" w:rsidR="007D0F68" w:rsidRPr="00122538" w:rsidRDefault="007D0F68" w:rsidP="00091912">
      <w:pPr>
        <w:jc w:val="both"/>
        <w:rPr>
          <w:rFonts w:asciiTheme="minorHAnsi" w:hAnsiTheme="minorHAnsi" w:cstheme="minorHAnsi"/>
          <w:b w:val="0"/>
        </w:rPr>
      </w:pPr>
    </w:p>
    <w:p w14:paraId="01CA7AB8"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12.</w:t>
      </w:r>
      <w:r w:rsidR="001F2F32" w:rsidRPr="00122538">
        <w:rPr>
          <w:rFonts w:asciiTheme="minorHAnsi" w:hAnsiTheme="minorHAnsi" w:cstheme="minorHAnsi"/>
          <w:b w:val="0"/>
        </w:rPr>
        <w:t>3</w:t>
      </w:r>
      <w:r w:rsidRPr="00122538">
        <w:rPr>
          <w:rFonts w:asciiTheme="minorHAnsi" w:hAnsiTheme="minorHAnsi" w:cstheme="minorHAnsi"/>
          <w:b w:val="0"/>
        </w:rPr>
        <w:t xml:space="preserve">. Caso venha a ocorrer a cessão dos direitos creditórios objeto do presente instrumento, </w:t>
      </w:r>
      <w:r w:rsidR="001F2F32" w:rsidRPr="00122538">
        <w:rPr>
          <w:rFonts w:asciiTheme="minorHAnsi" w:hAnsiTheme="minorHAnsi" w:cstheme="minorHAnsi"/>
          <w:b w:val="0"/>
        </w:rPr>
        <w:t xml:space="preserve">os </w:t>
      </w:r>
      <w:r w:rsidRPr="00122538">
        <w:rPr>
          <w:rFonts w:asciiTheme="minorHAnsi" w:hAnsiTheme="minorHAnsi" w:cstheme="minorHAnsi"/>
          <w:b w:val="0"/>
        </w:rPr>
        <w:t>poderes ora constituídos serão substabelecidos aos respectivos cessionários.</w:t>
      </w:r>
    </w:p>
    <w:p w14:paraId="4FD2959F" w14:textId="77777777" w:rsidR="007D0F68" w:rsidRPr="00122538" w:rsidRDefault="007D0F68" w:rsidP="00091912">
      <w:pPr>
        <w:jc w:val="both"/>
        <w:rPr>
          <w:rFonts w:asciiTheme="minorHAnsi" w:hAnsiTheme="minorHAnsi" w:cstheme="minorHAnsi"/>
          <w:b w:val="0"/>
        </w:rPr>
      </w:pPr>
    </w:p>
    <w:p w14:paraId="5CC2D81E" w14:textId="77777777" w:rsidR="007D0F68" w:rsidRPr="00122538" w:rsidRDefault="007D0F68" w:rsidP="00091912">
      <w:pPr>
        <w:jc w:val="both"/>
        <w:rPr>
          <w:rFonts w:asciiTheme="minorHAnsi" w:hAnsiTheme="minorHAnsi" w:cstheme="minorHAnsi"/>
          <w:b w:val="0"/>
        </w:rPr>
      </w:pPr>
      <w:r w:rsidRPr="00122538">
        <w:rPr>
          <w:rFonts w:asciiTheme="minorHAnsi" w:hAnsiTheme="minorHAnsi" w:cstheme="minorHAnsi"/>
          <w:b w:val="0"/>
        </w:rPr>
        <w:t>12.</w:t>
      </w:r>
      <w:r w:rsidR="001F2F32" w:rsidRPr="00122538">
        <w:rPr>
          <w:rFonts w:asciiTheme="minorHAnsi" w:hAnsiTheme="minorHAnsi" w:cstheme="minorHAnsi"/>
          <w:b w:val="0"/>
        </w:rPr>
        <w:t>4</w:t>
      </w:r>
      <w:r w:rsidRPr="00122538">
        <w:rPr>
          <w:rFonts w:asciiTheme="minorHAnsi" w:hAnsiTheme="minorHAnsi" w:cstheme="minorHAnsi"/>
          <w:b w:val="0"/>
        </w:rPr>
        <w:t xml:space="preserve">. A outorga da procuração mencionada não importa na obrigatoriedade </w:t>
      </w:r>
      <w:proofErr w:type="gramStart"/>
      <w:r w:rsidRPr="00122538">
        <w:rPr>
          <w:rFonts w:asciiTheme="minorHAnsi" w:hAnsiTheme="minorHAnsi" w:cstheme="minorHAnsi"/>
          <w:b w:val="0"/>
        </w:rPr>
        <w:t>da</w:t>
      </w:r>
      <w:proofErr w:type="gramEnd"/>
      <w:r w:rsidRPr="00122538">
        <w:rPr>
          <w:rFonts w:asciiTheme="minorHAnsi" w:hAnsiTheme="minorHAnsi" w:cstheme="minorHAnsi"/>
          <w:b w:val="0"/>
        </w:rPr>
        <w:t xml:space="preserve"> VENDEDORA exercer os poderes correspondentes. </w:t>
      </w:r>
    </w:p>
    <w:p w14:paraId="39E9E232"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14:paraId="5C977633" w14:textId="77777777" w:rsidR="007D0F68" w:rsidRPr="00122538" w:rsidRDefault="0016580F" w:rsidP="003E3E64">
      <w:pPr>
        <w:pBdr>
          <w:top w:val="single" w:sz="4" w:space="1" w:color="auto"/>
          <w:left w:val="single" w:sz="4" w:space="4" w:color="auto"/>
          <w:bottom w:val="single" w:sz="4" w:space="1" w:color="auto"/>
          <w:right w:val="single" w:sz="4" w:space="4" w:color="auto"/>
        </w:pBdr>
        <w:shd w:val="clear" w:color="auto" w:fill="000000" w:themeFill="text1"/>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sidRPr="00122538">
        <w:rPr>
          <w:rFonts w:asciiTheme="minorHAnsi" w:eastAsia="Batang" w:hAnsiTheme="minorHAnsi" w:cstheme="minorHAnsi"/>
        </w:rPr>
        <w:t>CLAUSULA DECIMA SEGUNDA</w:t>
      </w:r>
      <w:r w:rsidR="007D0F68" w:rsidRPr="00122538">
        <w:rPr>
          <w:rFonts w:asciiTheme="minorHAnsi" w:eastAsia="Batang" w:hAnsiTheme="minorHAnsi" w:cstheme="minorHAnsi"/>
        </w:rPr>
        <w:t xml:space="preserve"> - DO MATERIAL PUBLICITÁRIO</w:t>
      </w:r>
    </w:p>
    <w:p w14:paraId="399E5ACB"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14:paraId="0B0DF68A" w14:textId="164C4FEA"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eastAsia="Batang" w:hAnsiTheme="minorHAnsi" w:cstheme="minorHAnsi"/>
          <w:b w:val="0"/>
        </w:rPr>
        <w:t>1</w:t>
      </w:r>
      <w:r w:rsidR="0016580F" w:rsidRPr="00122538">
        <w:rPr>
          <w:rFonts w:asciiTheme="minorHAnsi" w:eastAsia="Batang" w:hAnsiTheme="minorHAnsi" w:cstheme="minorHAnsi"/>
          <w:b w:val="0"/>
        </w:rPr>
        <w:t>2</w:t>
      </w:r>
      <w:r w:rsidRPr="00122538">
        <w:rPr>
          <w:rFonts w:asciiTheme="minorHAnsi" w:eastAsia="Batang" w:hAnsiTheme="minorHAnsi" w:cstheme="minorHAnsi"/>
          <w:b w:val="0"/>
        </w:rPr>
        <w:t xml:space="preserve">.1. O(s)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desde logo, declara(m) saber que as imagens, as plantas e os desenhos constantes do material publicitário do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relativos às áreas de lazer</w:t>
      </w:r>
      <w:r w:rsidR="00141CC1">
        <w:rPr>
          <w:rFonts w:asciiTheme="minorHAnsi" w:eastAsia="Batang" w:hAnsiTheme="minorHAnsi" w:cstheme="minorHAnsi"/>
          <w:b w:val="0"/>
        </w:rPr>
        <w:t xml:space="preserve">, academia e demais espaços de uso em comum, </w:t>
      </w:r>
      <w:r w:rsidRPr="00141CC1">
        <w:rPr>
          <w:rFonts w:asciiTheme="minorHAnsi" w:eastAsia="Batang" w:hAnsiTheme="minorHAnsi" w:cstheme="minorHAnsi"/>
          <w:bCs/>
          <w:i/>
          <w:iCs/>
        </w:rPr>
        <w:t>são apenas ilustrativos</w:t>
      </w:r>
      <w:r w:rsidRPr="00122538">
        <w:rPr>
          <w:rFonts w:asciiTheme="minorHAnsi" w:eastAsia="Batang" w:hAnsiTheme="minorHAnsi" w:cstheme="minorHAnsi"/>
          <w:b w:val="0"/>
        </w:rPr>
        <w:t xml:space="preserve">, servindo tão somente como mecanismo de informação e como modelo seguido nas execuções das obras nas mencionadas áreas de propriedade </w:t>
      </w:r>
      <w:r w:rsidR="00C6589F">
        <w:rPr>
          <w:rFonts w:asciiTheme="minorHAnsi" w:eastAsia="Batang" w:hAnsiTheme="minorHAnsi" w:cstheme="minorHAnsi"/>
          <w:b w:val="0"/>
        </w:rPr>
        <w:t>do Condomínio</w:t>
      </w:r>
      <w:r w:rsidR="00141CC1">
        <w:rPr>
          <w:rFonts w:asciiTheme="minorHAnsi" w:eastAsia="Batang" w:hAnsiTheme="minorHAnsi" w:cstheme="minorHAnsi"/>
          <w:b w:val="0"/>
        </w:rPr>
        <w:t xml:space="preserve">, sendo apenas, tão somente </w:t>
      </w:r>
      <w:r w:rsidR="00310C3E">
        <w:rPr>
          <w:rFonts w:asciiTheme="minorHAnsi" w:eastAsia="Batang" w:hAnsiTheme="minorHAnsi" w:cstheme="minorHAnsi"/>
          <w:b w:val="0"/>
        </w:rPr>
        <w:t>os espaços físicos entregues</w:t>
      </w:r>
      <w:r w:rsidR="00141CC1">
        <w:rPr>
          <w:rFonts w:asciiTheme="minorHAnsi" w:eastAsia="Batang" w:hAnsiTheme="minorHAnsi" w:cstheme="minorHAnsi"/>
          <w:b w:val="0"/>
        </w:rPr>
        <w:t xml:space="preserve">, </w:t>
      </w:r>
      <w:r w:rsidR="00141CC1" w:rsidRPr="00141CC1">
        <w:rPr>
          <w:rFonts w:asciiTheme="minorHAnsi" w:eastAsia="Batang" w:hAnsiTheme="minorHAnsi" w:cstheme="minorHAnsi"/>
          <w:bCs/>
        </w:rPr>
        <w:t>cabendo posteriormente ao condomínio adquirir os equipamentos que guarnecem tais espaços</w:t>
      </w:r>
      <w:r w:rsidR="00141CC1">
        <w:rPr>
          <w:rFonts w:asciiTheme="minorHAnsi" w:eastAsia="Batang" w:hAnsiTheme="minorHAnsi" w:cstheme="minorHAnsi"/>
          <w:b w:val="0"/>
        </w:rPr>
        <w:t>. Declaram</w:t>
      </w:r>
      <w:r w:rsidR="00310C3E">
        <w:rPr>
          <w:rFonts w:asciiTheme="minorHAnsi" w:eastAsia="Batang" w:hAnsiTheme="minorHAnsi" w:cstheme="minorHAnsi"/>
          <w:b w:val="0"/>
        </w:rPr>
        <w:t xml:space="preserve"> </w:t>
      </w:r>
      <w:proofErr w:type="gramStart"/>
      <w:r w:rsidRPr="00122538">
        <w:rPr>
          <w:rFonts w:asciiTheme="minorHAnsi" w:eastAsia="Batang" w:hAnsiTheme="minorHAnsi" w:cstheme="minorHAnsi"/>
          <w:b w:val="0"/>
        </w:rPr>
        <w:t>O(</w:t>
      </w:r>
      <w:proofErr w:type="gramEnd"/>
      <w:r w:rsidRPr="00122538">
        <w:rPr>
          <w:rFonts w:asciiTheme="minorHAnsi" w:eastAsia="Batang" w:hAnsiTheme="minorHAnsi" w:cstheme="minorHAnsi"/>
          <w:b w:val="0"/>
        </w:rPr>
        <w:t xml:space="preserve">s) </w:t>
      </w:r>
      <w:r w:rsidR="009179D7" w:rsidRPr="00122538">
        <w:rPr>
          <w:rFonts w:asciiTheme="minorHAnsi" w:eastAsia="Batang" w:hAnsiTheme="minorHAnsi" w:cstheme="minorHAnsi"/>
          <w:b w:val="0"/>
        </w:rPr>
        <w:t>COMPRADOR (</w:t>
      </w:r>
      <w:r w:rsidRPr="00122538">
        <w:rPr>
          <w:rFonts w:asciiTheme="minorHAnsi" w:eastAsia="Batang" w:hAnsiTheme="minorHAnsi" w:cstheme="minorHAnsi"/>
          <w:b w:val="0"/>
        </w:rPr>
        <w:t xml:space="preserve">ES) </w:t>
      </w:r>
      <w:r w:rsidR="00141CC1">
        <w:rPr>
          <w:rFonts w:asciiTheme="minorHAnsi" w:eastAsia="Batang" w:hAnsiTheme="minorHAnsi" w:cstheme="minorHAnsi"/>
          <w:b w:val="0"/>
        </w:rPr>
        <w:t xml:space="preserve">que </w:t>
      </w:r>
      <w:r w:rsidRPr="00122538">
        <w:rPr>
          <w:rFonts w:asciiTheme="minorHAnsi" w:eastAsia="Batang" w:hAnsiTheme="minorHAnsi" w:cstheme="minorHAnsi"/>
          <w:b w:val="0"/>
        </w:rPr>
        <w:t xml:space="preserve">visitaram o </w:t>
      </w:r>
      <w:r w:rsidR="0016580F" w:rsidRPr="00122538">
        <w:rPr>
          <w:rFonts w:asciiTheme="minorHAnsi" w:eastAsia="Batang" w:hAnsiTheme="minorHAnsi" w:cstheme="minorHAnsi"/>
          <w:b w:val="0"/>
        </w:rPr>
        <w:t>Empreendimento</w:t>
      </w:r>
      <w:r w:rsidRPr="00122538">
        <w:rPr>
          <w:rFonts w:asciiTheme="minorHAnsi" w:eastAsia="Batang" w:hAnsiTheme="minorHAnsi" w:cstheme="minorHAnsi"/>
          <w:b w:val="0"/>
        </w:rPr>
        <w:t>, verificando-o minuciosamente e declarando que o presente negócio lhe(s) interessa na forma e condições em que o mesmo se encontra e está sendo edificado.</w:t>
      </w:r>
    </w:p>
    <w:p w14:paraId="2D762814" w14:textId="77777777" w:rsid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p>
    <w:p w14:paraId="0B6AE79E" w14:textId="50CCD576" w:rsidR="00457722" w:rsidRP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rPr>
      </w:pPr>
      <w:r w:rsidRPr="00457722">
        <w:rPr>
          <w:rFonts w:asciiTheme="minorHAnsi" w:eastAsia="Batang" w:hAnsiTheme="minorHAnsi" w:cstheme="minorHAnsi"/>
          <w:b w:val="0"/>
          <w:bCs/>
        </w:rPr>
        <w:t>12.2. O COMPRADOR reconhece que eventuais divergências entre o material publicitário e a obra entregue não geram direito a abatimento de preço, rescisão contratual ou indenização, servindo as imagens e peças de divulgação apenas como caráter ilustrativo.</w:t>
      </w:r>
    </w:p>
    <w:p w14:paraId="31B7C8FA" w14:textId="77777777" w:rsidR="007D0F68" w:rsidRPr="00122538" w:rsidRDefault="007D0F68" w:rsidP="00091912">
      <w:pPr>
        <w:jc w:val="both"/>
        <w:rPr>
          <w:rFonts w:asciiTheme="minorHAnsi" w:eastAsia="Batang" w:hAnsiTheme="minorHAnsi" w:cstheme="minorHAnsi"/>
          <w:b w:val="0"/>
        </w:rPr>
      </w:pPr>
    </w:p>
    <w:p w14:paraId="72A5E52D" w14:textId="77777777" w:rsidR="007D0F68" w:rsidRPr="00122538" w:rsidRDefault="007D0F68" w:rsidP="00091912">
      <w:pPr>
        <w:jc w:val="both"/>
        <w:rPr>
          <w:rFonts w:asciiTheme="minorHAnsi" w:hAnsiTheme="minorHAnsi" w:cstheme="minorHAnsi"/>
          <w:b w:val="0"/>
          <w:u w:val="single"/>
        </w:rPr>
      </w:pPr>
    </w:p>
    <w:p w14:paraId="6155DEB0" w14:textId="77777777" w:rsidR="007D0F68" w:rsidRPr="00122538" w:rsidRDefault="007D0F68" w:rsidP="00457722">
      <w:pPr>
        <w:pBdr>
          <w:top w:val="single" w:sz="4" w:space="1" w:color="auto"/>
          <w:left w:val="single" w:sz="4" w:space="4" w:color="auto"/>
          <w:bottom w:val="single" w:sz="4" w:space="1" w:color="auto"/>
          <w:right w:val="single" w:sz="4" w:space="4" w:color="auto"/>
        </w:pBdr>
        <w:jc w:val="both"/>
        <w:rPr>
          <w:rFonts w:asciiTheme="minorHAnsi" w:hAnsiTheme="minorHAnsi" w:cstheme="minorHAnsi"/>
        </w:rPr>
      </w:pPr>
      <w:r w:rsidRPr="00122538">
        <w:rPr>
          <w:rFonts w:asciiTheme="minorHAnsi" w:hAnsiTheme="minorHAnsi" w:cstheme="minorHAnsi"/>
        </w:rPr>
        <w:t xml:space="preserve">CLAUSULA DÉCIMA </w:t>
      </w:r>
      <w:r w:rsidR="00784FAF">
        <w:rPr>
          <w:rFonts w:asciiTheme="minorHAnsi" w:hAnsiTheme="minorHAnsi" w:cstheme="minorHAnsi"/>
        </w:rPr>
        <w:t>TERCEIRA</w:t>
      </w:r>
      <w:r w:rsidRPr="00122538">
        <w:rPr>
          <w:rFonts w:asciiTheme="minorHAnsi" w:hAnsiTheme="minorHAnsi" w:cstheme="minorHAnsi"/>
        </w:rPr>
        <w:t xml:space="preserve"> - DISPOSIÇÕES GERAIS</w:t>
      </w:r>
    </w:p>
    <w:p w14:paraId="364D0325" w14:textId="77777777" w:rsidR="007D0F68" w:rsidRPr="00122538" w:rsidRDefault="007D0F68" w:rsidP="00091912">
      <w:pPr>
        <w:jc w:val="both"/>
        <w:rPr>
          <w:rFonts w:asciiTheme="minorHAnsi" w:hAnsiTheme="minorHAnsi" w:cstheme="minorHAnsi"/>
          <w:b w:val="0"/>
          <w:u w:val="single"/>
        </w:rPr>
      </w:pPr>
    </w:p>
    <w:p w14:paraId="437E69EC"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rPr>
      </w:pPr>
      <w:r w:rsidRPr="00122538">
        <w:rPr>
          <w:rFonts w:asciiTheme="minorHAnsi" w:hAnsiTheme="minorHAnsi" w:cstheme="minorHAnsi"/>
          <w:b w:val="0"/>
        </w:rPr>
        <w:t>1</w:t>
      </w:r>
      <w:r w:rsidR="00784FAF">
        <w:rPr>
          <w:rFonts w:asciiTheme="minorHAnsi" w:hAnsiTheme="minorHAnsi" w:cstheme="minorHAnsi"/>
          <w:b w:val="0"/>
        </w:rPr>
        <w:t>3</w:t>
      </w:r>
      <w:r w:rsidRPr="00122538">
        <w:rPr>
          <w:rFonts w:asciiTheme="minorHAnsi" w:hAnsiTheme="minorHAnsi" w:cstheme="minorHAnsi"/>
          <w:b w:val="0"/>
        </w:rPr>
        <w:t xml:space="preserve">.1. As partes declaram que são verdadeiras as informações prestadas para elaboração deste instrumento, bem como declaram que não possuem qualquer impedimento que de algum modo possa afetar a validade das obrigações e deveres decorrentes do presente </w:t>
      </w:r>
      <w:r w:rsidR="00045C19" w:rsidRPr="00122538">
        <w:rPr>
          <w:rFonts w:asciiTheme="minorHAnsi" w:hAnsiTheme="minorHAnsi" w:cstheme="minorHAnsi"/>
          <w:b w:val="0"/>
        </w:rPr>
        <w:t>Contrato</w:t>
      </w:r>
      <w:r w:rsidRPr="00122538">
        <w:rPr>
          <w:rFonts w:asciiTheme="minorHAnsi" w:hAnsiTheme="minorHAnsi" w:cstheme="minorHAnsi"/>
          <w:b w:val="0"/>
        </w:rPr>
        <w:t>.</w:t>
      </w:r>
    </w:p>
    <w:p w14:paraId="63B26783" w14:textId="77777777" w:rsidR="007D0F68" w:rsidRPr="00122538" w:rsidRDefault="007D0F68" w:rsidP="00091912">
      <w:pPr>
        <w:jc w:val="both"/>
        <w:rPr>
          <w:rFonts w:asciiTheme="minorHAnsi" w:hAnsiTheme="minorHAnsi" w:cstheme="minorHAnsi"/>
          <w:b w:val="0"/>
          <w:u w:val="single"/>
        </w:rPr>
      </w:pPr>
    </w:p>
    <w:p w14:paraId="4E39F231" w14:textId="77777777" w:rsidR="007D0F68" w:rsidRPr="00122538" w:rsidRDefault="00784FAF" w:rsidP="00091912">
      <w:pPr>
        <w:jc w:val="both"/>
        <w:rPr>
          <w:rFonts w:asciiTheme="minorHAnsi" w:eastAsia="Batang" w:hAnsiTheme="minorHAnsi" w:cstheme="minorHAnsi"/>
          <w:b w:val="0"/>
          <w:color w:val="000000"/>
        </w:rPr>
      </w:pPr>
      <w:r>
        <w:rPr>
          <w:rFonts w:asciiTheme="minorHAnsi" w:hAnsiTheme="minorHAnsi" w:cstheme="minorHAnsi"/>
          <w:b w:val="0"/>
        </w:rPr>
        <w:t>13</w:t>
      </w:r>
      <w:r w:rsidR="007D0F68" w:rsidRPr="00122538">
        <w:rPr>
          <w:rFonts w:asciiTheme="minorHAnsi" w:hAnsiTheme="minorHAnsi" w:cstheme="minorHAnsi"/>
          <w:b w:val="0"/>
        </w:rPr>
        <w:t xml:space="preserve">.2. A presente venda e compra com parcelamento de </w:t>
      </w:r>
      <w:r w:rsidR="00F240B8" w:rsidRPr="00122538">
        <w:rPr>
          <w:rFonts w:asciiTheme="minorHAnsi" w:hAnsiTheme="minorHAnsi" w:cstheme="minorHAnsi"/>
          <w:b w:val="0"/>
        </w:rPr>
        <w:t xml:space="preserve">Preço </w:t>
      </w:r>
      <w:r w:rsidR="007D0F68" w:rsidRPr="00122538">
        <w:rPr>
          <w:rFonts w:asciiTheme="minorHAnsi" w:hAnsiTheme="minorHAnsi" w:cstheme="minorHAnsi"/>
          <w:b w:val="0"/>
        </w:rPr>
        <w:t xml:space="preserve">e alienação fiduciária é celebrada em caráter irrevogável e irretratável, não podendo as partes dela se arrepender. </w:t>
      </w:r>
    </w:p>
    <w:p w14:paraId="200D2755" w14:textId="77777777" w:rsidR="007D0F68" w:rsidRPr="00122538" w:rsidRDefault="007D0F68" w:rsidP="00091912">
      <w:pPr>
        <w:jc w:val="both"/>
        <w:rPr>
          <w:rFonts w:asciiTheme="minorHAnsi" w:hAnsiTheme="minorHAnsi" w:cstheme="minorHAnsi"/>
          <w:b w:val="0"/>
          <w:u w:val="single"/>
        </w:rPr>
      </w:pPr>
    </w:p>
    <w:p w14:paraId="33AAA014"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.3. A tolerância por qualquer dos contratantes quanto a alguma </w:t>
      </w:r>
      <w:r w:rsidR="00F127F9" w:rsidRPr="00122538">
        <w:rPr>
          <w:rFonts w:asciiTheme="minorHAnsi" w:hAnsiTheme="minorHAnsi" w:cstheme="minorHAnsi"/>
          <w:b w:val="0"/>
        </w:rPr>
        <w:t>demora</w:t>
      </w:r>
      <w:r w:rsidR="00F127F9">
        <w:rPr>
          <w:rFonts w:asciiTheme="minorHAnsi" w:hAnsiTheme="minorHAnsi" w:cstheme="minorHAnsi"/>
          <w:b w:val="0"/>
        </w:rPr>
        <w:t>,</w:t>
      </w:r>
      <w:r w:rsidR="007D0F68" w:rsidRPr="00122538">
        <w:rPr>
          <w:rFonts w:asciiTheme="minorHAnsi" w:hAnsiTheme="minorHAnsi" w:cstheme="minorHAnsi"/>
          <w:b w:val="0"/>
        </w:rPr>
        <w:t xml:space="preserve"> atraso ou omissão da outra parte no cumprimento das obrigações ajustadas neste instrumento, ou a não aplicação, na ocasião oportuna, das cominações aqui constantes, não acarretará o cancelamento das penalidades, nem dos poderes ora conferidos, podendo ser aplicadas aquelas e exercidos estes, a qualquer tempo, caso permaneçam as causas, prevalecendo ainda </w:t>
      </w:r>
      <w:r w:rsidR="007D0F68" w:rsidRPr="00122538">
        <w:rPr>
          <w:rFonts w:asciiTheme="minorHAnsi" w:hAnsiTheme="minorHAnsi" w:cstheme="minorHAnsi"/>
          <w:b w:val="0"/>
        </w:rPr>
        <w:lastRenderedPageBreak/>
        <w:t xml:space="preserve">que a tolerância ou a não aplicação das cominações ocorra repetidas vezes, consecutiva ou alternadamente. </w:t>
      </w:r>
    </w:p>
    <w:p w14:paraId="33CBDB95" w14:textId="77777777" w:rsidR="007D0F68" w:rsidRPr="00122538" w:rsidRDefault="007D0F68" w:rsidP="00091912">
      <w:pPr>
        <w:tabs>
          <w:tab w:val="num" w:pos="709"/>
          <w:tab w:val="left" w:pos="1134"/>
        </w:tabs>
        <w:ind w:left="709" w:hanging="709"/>
        <w:jc w:val="both"/>
        <w:rPr>
          <w:rFonts w:asciiTheme="minorHAnsi" w:hAnsiTheme="minorHAnsi" w:cstheme="minorHAnsi"/>
          <w:b w:val="0"/>
        </w:rPr>
      </w:pPr>
    </w:p>
    <w:p w14:paraId="2EB3C570"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w:t>
      </w:r>
      <w:r w:rsidR="00045C19" w:rsidRPr="00122538">
        <w:rPr>
          <w:rFonts w:asciiTheme="minorHAnsi" w:hAnsiTheme="minorHAnsi" w:cstheme="minorHAnsi"/>
          <w:b w:val="0"/>
        </w:rPr>
        <w:t>4</w:t>
      </w:r>
      <w:r w:rsidR="007D0F68" w:rsidRPr="00122538">
        <w:rPr>
          <w:rFonts w:asciiTheme="minorHAnsi" w:hAnsiTheme="minorHAnsi" w:cstheme="minorHAnsi"/>
          <w:b w:val="0"/>
        </w:rPr>
        <w:t xml:space="preserve">. A ocorrência de uma ou mais hipóteses supra referidas não implicará em precedente, novação ou modificação de quaisquer disposições deste </w:t>
      </w:r>
      <w:r w:rsidR="00045C19" w:rsidRPr="00122538">
        <w:rPr>
          <w:rFonts w:asciiTheme="minorHAnsi" w:hAnsiTheme="minorHAnsi" w:cstheme="minorHAnsi"/>
          <w:b w:val="0"/>
        </w:rPr>
        <w:t>Contrato</w:t>
      </w:r>
      <w:r w:rsidR="007D0F68" w:rsidRPr="00122538">
        <w:rPr>
          <w:rFonts w:asciiTheme="minorHAnsi" w:hAnsiTheme="minorHAnsi" w:cstheme="minorHAnsi"/>
          <w:b w:val="0"/>
        </w:rPr>
        <w:t>, as quais permanecerão íntegras e em pleno vigor, como se nenhum favor houvesse intercorrido.</w:t>
      </w:r>
    </w:p>
    <w:p w14:paraId="41AA1927" w14:textId="77777777" w:rsidR="007D0F68" w:rsidRPr="00122538" w:rsidRDefault="007D0F68" w:rsidP="00091912">
      <w:pPr>
        <w:jc w:val="both"/>
        <w:rPr>
          <w:rFonts w:asciiTheme="minorHAnsi" w:hAnsiTheme="minorHAnsi" w:cstheme="minorHAnsi"/>
          <w:b w:val="0"/>
        </w:rPr>
      </w:pPr>
    </w:p>
    <w:p w14:paraId="3593C13D"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w:t>
      </w:r>
      <w:r w:rsidR="00045C19" w:rsidRPr="00122538">
        <w:rPr>
          <w:rFonts w:asciiTheme="minorHAnsi" w:hAnsiTheme="minorHAnsi" w:cstheme="minorHAnsi"/>
          <w:b w:val="0"/>
        </w:rPr>
        <w:t>5</w:t>
      </w:r>
      <w:r w:rsidR="007D0F68" w:rsidRPr="00122538">
        <w:rPr>
          <w:rFonts w:asciiTheme="minorHAnsi" w:hAnsiTheme="minorHAnsi" w:cstheme="minorHAnsi"/>
          <w:b w:val="0"/>
        </w:rPr>
        <w:t xml:space="preserve">. As obrigações constituídas por este instrumento são extensivas e obrigatórias aos herdeiros, sucessores e cessionários ou promitentes cessionários dos contratantes, ficando, desde já, autorizados todos </w:t>
      </w:r>
      <w:r w:rsidR="00045C19" w:rsidRPr="00122538">
        <w:rPr>
          <w:rFonts w:asciiTheme="minorHAnsi" w:hAnsiTheme="minorHAnsi" w:cstheme="minorHAnsi"/>
          <w:b w:val="0"/>
        </w:rPr>
        <w:t xml:space="preserve">os </w:t>
      </w:r>
      <w:r w:rsidR="007D0F68" w:rsidRPr="00122538">
        <w:rPr>
          <w:rFonts w:asciiTheme="minorHAnsi" w:hAnsiTheme="minorHAnsi" w:cstheme="minorHAnsi"/>
          <w:b w:val="0"/>
        </w:rPr>
        <w:t>registros, averbações e cancelamentos que forem necessários perante o Ofício de Registro de Imóveis competente.</w:t>
      </w:r>
    </w:p>
    <w:p w14:paraId="0069135C" w14:textId="77777777" w:rsidR="007D0F68" w:rsidRPr="00122538" w:rsidRDefault="007D0F68" w:rsidP="00091912">
      <w:pPr>
        <w:jc w:val="both"/>
        <w:rPr>
          <w:rFonts w:asciiTheme="minorHAnsi" w:hAnsiTheme="minorHAnsi" w:cstheme="minorHAnsi"/>
          <w:b w:val="0"/>
        </w:rPr>
      </w:pPr>
    </w:p>
    <w:p w14:paraId="5A186DDD" w14:textId="77777777" w:rsidR="007D0F68" w:rsidRPr="00122538" w:rsidRDefault="00784FAF" w:rsidP="00091912">
      <w:pPr>
        <w:jc w:val="both"/>
        <w:rPr>
          <w:rFonts w:asciiTheme="minorHAnsi" w:hAnsiTheme="minorHAnsi" w:cstheme="minorHAnsi"/>
          <w:b w:val="0"/>
          <w:bCs/>
        </w:rPr>
      </w:pPr>
      <w:r>
        <w:rPr>
          <w:rFonts w:asciiTheme="minorHAnsi" w:hAnsiTheme="minorHAnsi" w:cstheme="minorHAnsi"/>
          <w:b w:val="0"/>
        </w:rPr>
        <w:t>13</w:t>
      </w:r>
      <w:r w:rsidR="00045C19" w:rsidRPr="00122538">
        <w:rPr>
          <w:rFonts w:asciiTheme="minorHAnsi" w:hAnsiTheme="minorHAnsi" w:cstheme="minorHAnsi"/>
          <w:b w:val="0"/>
        </w:rPr>
        <w:t>.6</w:t>
      </w:r>
      <w:r w:rsidR="007D0F68" w:rsidRPr="00122538">
        <w:rPr>
          <w:rFonts w:asciiTheme="minorHAnsi" w:hAnsiTheme="minorHAnsi" w:cstheme="minorHAnsi"/>
          <w:b w:val="0"/>
        </w:rPr>
        <w:t xml:space="preserve">. </w:t>
      </w:r>
      <w:proofErr w:type="gramStart"/>
      <w:r w:rsidR="007D0F68" w:rsidRPr="00122538">
        <w:rPr>
          <w:rFonts w:asciiTheme="minorHAnsi" w:hAnsiTheme="minorHAnsi" w:cstheme="minorHAnsi"/>
          <w:b w:val="0"/>
          <w:bCs/>
        </w:rPr>
        <w:t>O(</w:t>
      </w:r>
      <w:proofErr w:type="gramEnd"/>
      <w:r w:rsidR="007D0F68" w:rsidRPr="00122538">
        <w:rPr>
          <w:rFonts w:asciiTheme="minorHAnsi" w:hAnsiTheme="minorHAnsi" w:cstheme="minorHAnsi"/>
          <w:b w:val="0"/>
          <w:bCs/>
        </w:rPr>
        <w:t xml:space="preserve">s) </w:t>
      </w:r>
      <w:r w:rsidR="00FD3FF2" w:rsidRPr="00122538">
        <w:rPr>
          <w:rFonts w:asciiTheme="minorHAnsi" w:hAnsiTheme="minorHAnsi" w:cstheme="minorHAnsi"/>
          <w:b w:val="0"/>
          <w:bCs/>
        </w:rPr>
        <w:t>COMPRADOR (</w:t>
      </w:r>
      <w:r w:rsidR="007D0F68" w:rsidRPr="00122538">
        <w:rPr>
          <w:rFonts w:asciiTheme="minorHAnsi" w:hAnsiTheme="minorHAnsi" w:cstheme="minorHAnsi"/>
          <w:b w:val="0"/>
          <w:bCs/>
        </w:rPr>
        <w:t>ES) se obriga(m), ainda, a comunicar à VENDEDORA:</w:t>
      </w:r>
    </w:p>
    <w:p w14:paraId="763B8F06" w14:textId="77777777" w:rsidR="007D0F68" w:rsidRPr="00122538" w:rsidRDefault="007D0F68" w:rsidP="00091912">
      <w:pPr>
        <w:tabs>
          <w:tab w:val="left" w:pos="1134"/>
        </w:tabs>
        <w:jc w:val="both"/>
        <w:rPr>
          <w:rFonts w:asciiTheme="minorHAnsi" w:hAnsiTheme="minorHAnsi" w:cstheme="minorHAnsi"/>
          <w:b w:val="0"/>
          <w:bCs/>
        </w:rPr>
      </w:pPr>
    </w:p>
    <w:p w14:paraId="65EADC4D" w14:textId="77777777" w:rsidR="007D0F68" w:rsidRPr="00122538" w:rsidRDefault="007D0F68" w:rsidP="00A153F6">
      <w:pPr>
        <w:pStyle w:val="Recuodecorpodetexto2"/>
        <w:numPr>
          <w:ilvl w:val="0"/>
          <w:numId w:val="8"/>
        </w:numPr>
        <w:tabs>
          <w:tab w:val="clear" w:pos="1069"/>
          <w:tab w:val="num" w:pos="540"/>
          <w:tab w:val="left" w:pos="900"/>
        </w:tabs>
        <w:spacing w:after="0" w:line="240" w:lineRule="auto"/>
        <w:ind w:left="540" w:hanging="114"/>
        <w:jc w:val="both"/>
        <w:rPr>
          <w:rFonts w:asciiTheme="minorHAnsi" w:hAnsiTheme="minorHAnsi" w:cstheme="minorHAnsi"/>
          <w:bCs/>
        </w:rPr>
      </w:pPr>
      <w:proofErr w:type="gramStart"/>
      <w:r w:rsidRPr="00122538">
        <w:rPr>
          <w:rFonts w:asciiTheme="minorHAnsi" w:hAnsiTheme="minorHAnsi" w:cstheme="minorHAnsi"/>
          <w:bCs/>
        </w:rPr>
        <w:t>qualquer</w:t>
      </w:r>
      <w:proofErr w:type="gramEnd"/>
      <w:r w:rsidRPr="00122538">
        <w:rPr>
          <w:rFonts w:asciiTheme="minorHAnsi" w:hAnsiTheme="minorHAnsi" w:cstheme="minorHAnsi"/>
          <w:bCs/>
        </w:rPr>
        <w:t xml:space="preserve"> mudança de seu(s) estado(s) civil(s), se pessoa(s) física(s);</w:t>
      </w:r>
    </w:p>
    <w:p w14:paraId="7E127160" w14:textId="77777777" w:rsidR="007D0F68" w:rsidRPr="00122538" w:rsidRDefault="00045C19" w:rsidP="00A153F6">
      <w:pPr>
        <w:pStyle w:val="Recuodecorpodetexto2"/>
        <w:numPr>
          <w:ilvl w:val="0"/>
          <w:numId w:val="8"/>
        </w:numPr>
        <w:tabs>
          <w:tab w:val="clear" w:pos="1069"/>
        </w:tabs>
        <w:spacing w:after="0" w:line="240" w:lineRule="auto"/>
        <w:ind w:left="851" w:hanging="425"/>
        <w:jc w:val="both"/>
        <w:rPr>
          <w:rFonts w:asciiTheme="minorHAnsi" w:hAnsiTheme="minorHAnsi" w:cstheme="minorHAnsi"/>
          <w:bCs/>
        </w:rPr>
      </w:pPr>
      <w:r w:rsidRPr="00122538">
        <w:rPr>
          <w:rFonts w:asciiTheme="minorHAnsi" w:hAnsiTheme="minorHAnsi" w:cstheme="minorHAnsi"/>
          <w:bCs/>
        </w:rPr>
        <w:t xml:space="preserve"> </w:t>
      </w:r>
      <w:proofErr w:type="gramStart"/>
      <w:r w:rsidR="007D0F68" w:rsidRPr="00122538">
        <w:rPr>
          <w:rFonts w:asciiTheme="minorHAnsi" w:hAnsiTheme="minorHAnsi" w:cstheme="minorHAnsi"/>
          <w:bCs/>
        </w:rPr>
        <w:t>qualquer</w:t>
      </w:r>
      <w:proofErr w:type="gramEnd"/>
      <w:r w:rsidR="007D0F68" w:rsidRPr="00122538">
        <w:rPr>
          <w:rFonts w:asciiTheme="minorHAnsi" w:hAnsiTheme="minorHAnsi" w:cstheme="minorHAnsi"/>
          <w:bCs/>
        </w:rPr>
        <w:t xml:space="preserve"> turbação de sua posse sobre o Imóvel;</w:t>
      </w:r>
    </w:p>
    <w:p w14:paraId="2494764C" w14:textId="02432582" w:rsidR="007D0F68" w:rsidRDefault="007D0F68" w:rsidP="0059361B">
      <w:pPr>
        <w:pStyle w:val="Recuodecorpodetexto2"/>
        <w:numPr>
          <w:ilvl w:val="0"/>
          <w:numId w:val="8"/>
        </w:numPr>
        <w:tabs>
          <w:tab w:val="clear" w:pos="1069"/>
        </w:tabs>
        <w:spacing w:after="0" w:line="240" w:lineRule="auto"/>
        <w:ind w:left="993" w:hanging="567"/>
        <w:rPr>
          <w:rFonts w:asciiTheme="minorHAnsi" w:hAnsiTheme="minorHAnsi" w:cstheme="minorHAnsi"/>
          <w:bCs/>
        </w:rPr>
      </w:pPr>
      <w:proofErr w:type="gramStart"/>
      <w:r w:rsidRPr="00122538">
        <w:rPr>
          <w:rFonts w:asciiTheme="minorHAnsi" w:hAnsiTheme="minorHAnsi" w:cstheme="minorHAnsi"/>
          <w:bCs/>
        </w:rPr>
        <w:t>qualquer</w:t>
      </w:r>
      <w:proofErr w:type="gramEnd"/>
      <w:r w:rsidRPr="00122538">
        <w:rPr>
          <w:rFonts w:asciiTheme="minorHAnsi" w:hAnsiTheme="minorHAnsi" w:cstheme="minorHAnsi"/>
          <w:bCs/>
        </w:rPr>
        <w:t xml:space="preserve"> mudança de tipo societário, ou fusão, cisão e incorporação, se pessoa jurídica</w:t>
      </w:r>
      <w:r w:rsidR="0059361B">
        <w:rPr>
          <w:rFonts w:asciiTheme="minorHAnsi" w:hAnsiTheme="minorHAnsi" w:cstheme="minorHAnsi"/>
          <w:bCs/>
        </w:rPr>
        <w:t>;</w:t>
      </w:r>
    </w:p>
    <w:p w14:paraId="2FB9A759" w14:textId="11B78703" w:rsidR="0059361B" w:rsidRPr="00122538" w:rsidRDefault="0059361B" w:rsidP="0059361B">
      <w:pPr>
        <w:pStyle w:val="Recuodecorpodetexto2"/>
        <w:numPr>
          <w:ilvl w:val="0"/>
          <w:numId w:val="8"/>
        </w:numPr>
        <w:tabs>
          <w:tab w:val="left" w:pos="900"/>
        </w:tabs>
        <w:spacing w:after="0" w:line="240" w:lineRule="auto"/>
        <w:rPr>
          <w:rFonts w:asciiTheme="minorHAnsi" w:hAnsiTheme="minorHAnsi" w:cstheme="minorHAnsi"/>
          <w:bCs/>
        </w:rPr>
      </w:pPr>
      <w:proofErr w:type="gramStart"/>
      <w:r>
        <w:rPr>
          <w:rFonts w:asciiTheme="minorHAnsi" w:hAnsiTheme="minorHAnsi" w:cstheme="minorHAnsi"/>
          <w:bCs/>
        </w:rPr>
        <w:t>Eventuais mudança</w:t>
      </w:r>
      <w:proofErr w:type="gramEnd"/>
      <w:r>
        <w:rPr>
          <w:rFonts w:asciiTheme="minorHAnsi" w:hAnsiTheme="minorHAnsi" w:cstheme="minorHAnsi"/>
          <w:bCs/>
        </w:rPr>
        <w:t xml:space="preserve"> de endereços.</w:t>
      </w:r>
    </w:p>
    <w:p w14:paraId="6E8B165A" w14:textId="77777777" w:rsidR="007D0F68" w:rsidRPr="00122538" w:rsidRDefault="007D0F68" w:rsidP="00091912">
      <w:pPr>
        <w:jc w:val="both"/>
        <w:rPr>
          <w:rFonts w:asciiTheme="minorHAnsi" w:hAnsiTheme="minorHAnsi" w:cstheme="minorHAnsi"/>
          <w:b w:val="0"/>
          <w:bCs/>
          <w:u w:val="single"/>
        </w:rPr>
      </w:pPr>
    </w:p>
    <w:p w14:paraId="68E5653E"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7</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 xml:space="preserve">O(s) </w:t>
      </w:r>
      <w:r w:rsidR="00F127F9" w:rsidRPr="00122538">
        <w:rPr>
          <w:rFonts w:asciiTheme="minorHAnsi" w:hAnsiTheme="minorHAnsi" w:cstheme="minorHAnsi"/>
          <w:b w:val="0"/>
          <w:bCs/>
        </w:rPr>
        <w:t>COMPRADOR (</w:t>
      </w:r>
      <w:r w:rsidR="007D0F68" w:rsidRPr="00122538">
        <w:rPr>
          <w:rFonts w:asciiTheme="minorHAnsi" w:hAnsiTheme="minorHAnsi" w:cstheme="minorHAnsi"/>
          <w:b w:val="0"/>
          <w:bCs/>
        </w:rPr>
        <w:t xml:space="preserve">ES) </w:t>
      </w:r>
      <w:r w:rsidR="007D0F68" w:rsidRPr="00122538">
        <w:rPr>
          <w:rFonts w:asciiTheme="minorHAnsi" w:hAnsiTheme="minorHAnsi" w:cstheme="minorHAnsi"/>
          <w:b w:val="0"/>
        </w:rPr>
        <w:t xml:space="preserve">responde(m) por todas </w:t>
      </w:r>
      <w:r w:rsidR="00045C19" w:rsidRPr="00122538">
        <w:rPr>
          <w:rFonts w:asciiTheme="minorHAnsi" w:hAnsiTheme="minorHAnsi" w:cstheme="minorHAnsi"/>
          <w:b w:val="0"/>
        </w:rPr>
        <w:t xml:space="preserve">as </w:t>
      </w:r>
      <w:r w:rsidR="007D0F68" w:rsidRPr="00122538">
        <w:rPr>
          <w:rFonts w:asciiTheme="minorHAnsi" w:hAnsiTheme="minorHAnsi" w:cstheme="minorHAnsi"/>
          <w:b w:val="0"/>
        </w:rPr>
        <w:t>despesas decorrentes da presente compra e venda e do parcelamento com alienação fiduciária em garantia, inclusive aquelas relativas a emolumentos e despachante para obtenção das certidões dos distribuidores forenses, da municipalidade e de propriedade,</w:t>
      </w:r>
      <w:r w:rsidR="00F127F9" w:rsidRPr="00122538">
        <w:rPr>
          <w:rFonts w:asciiTheme="minorHAnsi" w:hAnsiTheme="minorHAnsi" w:cstheme="minorHAnsi"/>
          <w:b w:val="0"/>
        </w:rPr>
        <w:t xml:space="preserve"> </w:t>
      </w:r>
      <w:r w:rsidR="007D0F68" w:rsidRPr="00122538">
        <w:rPr>
          <w:rFonts w:asciiTheme="minorHAnsi" w:hAnsiTheme="minorHAnsi" w:cstheme="minorHAnsi"/>
          <w:b w:val="0"/>
        </w:rPr>
        <w:t>as necessárias à sua efetivação e as demais que se lhe seguirem, bem como as relativas a emolumentos e custas de Serviço de Registro de Imóveis, de quitações fiscais e qualquer tributo devido sobre a operação, que venha a ser cobrado ou criado.</w:t>
      </w:r>
    </w:p>
    <w:p w14:paraId="4369E0C0" w14:textId="77777777" w:rsidR="007D0F68" w:rsidRPr="00122538" w:rsidRDefault="007D0F68" w:rsidP="00091912">
      <w:pPr>
        <w:jc w:val="both"/>
        <w:rPr>
          <w:rFonts w:asciiTheme="minorHAnsi" w:hAnsiTheme="minorHAnsi" w:cstheme="minorHAnsi"/>
          <w:b w:val="0"/>
          <w:bCs/>
        </w:rPr>
      </w:pPr>
    </w:p>
    <w:p w14:paraId="4FE00ECC" w14:textId="77777777" w:rsidR="007D0F68" w:rsidRPr="00122538" w:rsidRDefault="00784FAF" w:rsidP="00091912">
      <w:pPr>
        <w:jc w:val="both"/>
        <w:rPr>
          <w:rFonts w:asciiTheme="minorHAnsi" w:hAnsiTheme="minorHAnsi" w:cstheme="minorHAnsi"/>
          <w:b w:val="0"/>
        </w:rPr>
      </w:pPr>
      <w:r>
        <w:rPr>
          <w:rFonts w:asciiTheme="minorHAnsi" w:hAnsiTheme="minorHAnsi" w:cstheme="minorHAnsi"/>
          <w:b w:val="0"/>
          <w:bCs/>
        </w:rPr>
        <w:t>13</w:t>
      </w:r>
      <w:r w:rsidR="007D0F68" w:rsidRPr="00122538">
        <w:rPr>
          <w:rFonts w:asciiTheme="minorHAnsi" w:hAnsiTheme="minorHAnsi" w:cstheme="minorHAnsi"/>
          <w:b w:val="0"/>
          <w:bCs/>
        </w:rPr>
        <w:t>.</w:t>
      </w:r>
      <w:r w:rsidR="00045C19" w:rsidRPr="00122538">
        <w:rPr>
          <w:rFonts w:asciiTheme="minorHAnsi" w:hAnsiTheme="minorHAnsi" w:cstheme="minorHAnsi"/>
          <w:b w:val="0"/>
          <w:bCs/>
        </w:rPr>
        <w:t>8</w:t>
      </w:r>
      <w:r w:rsidR="007D0F68" w:rsidRPr="00122538">
        <w:rPr>
          <w:rFonts w:asciiTheme="minorHAnsi" w:hAnsiTheme="minorHAnsi" w:cstheme="minorHAnsi"/>
          <w:b w:val="0"/>
          <w:bCs/>
        </w:rPr>
        <w:t xml:space="preserve">. </w:t>
      </w:r>
      <w:r w:rsidR="007D0F68" w:rsidRPr="00122538">
        <w:rPr>
          <w:rFonts w:asciiTheme="minorHAnsi" w:hAnsiTheme="minorHAnsi" w:cstheme="minorHAnsi"/>
          <w:b w:val="0"/>
        </w:rPr>
        <w:t>As partes autorizam, desde já, o Sr. Oficial do Serviço de Registro de Imóveis competente a proceder, total ou parcialmente, a todos os assentamentos necessários decorrentes do presente instrumento, inclusive com a averbação d</w:t>
      </w:r>
      <w:r w:rsidR="00E317CE" w:rsidRPr="00122538">
        <w:rPr>
          <w:rFonts w:asciiTheme="minorHAnsi" w:hAnsiTheme="minorHAnsi" w:cstheme="minorHAnsi"/>
          <w:b w:val="0"/>
        </w:rPr>
        <w:t>e eventual</w:t>
      </w:r>
      <w:r w:rsidR="007D0F68" w:rsidRPr="00122538">
        <w:rPr>
          <w:rFonts w:asciiTheme="minorHAnsi" w:hAnsiTheme="minorHAnsi" w:cstheme="minorHAnsi"/>
          <w:b w:val="0"/>
        </w:rPr>
        <w:t xml:space="preserve"> emissão d</w:t>
      </w:r>
      <w:r w:rsidR="00E317CE" w:rsidRPr="00122538">
        <w:rPr>
          <w:rFonts w:asciiTheme="minorHAnsi" w:hAnsiTheme="minorHAnsi" w:cstheme="minorHAnsi"/>
          <w:b w:val="0"/>
        </w:rPr>
        <w:t>e</w:t>
      </w:r>
      <w:r w:rsidR="007D0F68" w:rsidRPr="00122538">
        <w:rPr>
          <w:rFonts w:asciiTheme="minorHAnsi" w:hAnsiTheme="minorHAnsi" w:cstheme="minorHAnsi"/>
          <w:b w:val="0"/>
        </w:rPr>
        <w:t xml:space="preserve"> CCI, correndo todos os custos de registro decorrentes do presente instrumento exclusivamente por conta </w:t>
      </w:r>
      <w:proofErr w:type="gramStart"/>
      <w:r w:rsidR="007D0F68" w:rsidRPr="00122538">
        <w:rPr>
          <w:rFonts w:asciiTheme="minorHAnsi" w:hAnsiTheme="minorHAnsi" w:cstheme="minorHAnsi"/>
          <w:b w:val="0"/>
        </w:rPr>
        <w:t>do(</w:t>
      </w:r>
      <w:proofErr w:type="gramEnd"/>
      <w:r w:rsidR="007D0F68" w:rsidRPr="00122538">
        <w:rPr>
          <w:rFonts w:asciiTheme="minorHAnsi" w:hAnsiTheme="minorHAnsi" w:cstheme="minorHAnsi"/>
          <w:b w:val="0"/>
        </w:rPr>
        <w:t>s) COMPRADOR (ES).</w:t>
      </w:r>
    </w:p>
    <w:p w14:paraId="61A49B46" w14:textId="77777777" w:rsidR="007D0F68" w:rsidRPr="00122538" w:rsidRDefault="007D0F68" w:rsidP="00091912">
      <w:pPr>
        <w:jc w:val="both"/>
        <w:rPr>
          <w:rFonts w:asciiTheme="minorHAnsi" w:hAnsiTheme="minorHAnsi" w:cstheme="minorHAnsi"/>
          <w:b w:val="0"/>
        </w:rPr>
      </w:pPr>
    </w:p>
    <w:p w14:paraId="02E5AD3E" w14:textId="77777777" w:rsidR="007D0F68" w:rsidRPr="00122538" w:rsidRDefault="00784FAF" w:rsidP="00091912">
      <w:pPr>
        <w:jc w:val="both"/>
        <w:rPr>
          <w:rFonts w:asciiTheme="minorHAnsi" w:eastAsia="Batang" w:hAnsiTheme="minorHAnsi" w:cstheme="minorHAnsi"/>
          <w:b w:val="0"/>
        </w:rPr>
      </w:pPr>
      <w:r>
        <w:rPr>
          <w:rFonts w:asciiTheme="minorHAnsi" w:hAnsiTheme="minorHAnsi" w:cstheme="minorHAnsi"/>
          <w:b w:val="0"/>
        </w:rPr>
        <w:t>13</w:t>
      </w:r>
      <w:r w:rsidR="007D0F68" w:rsidRPr="00122538">
        <w:rPr>
          <w:rFonts w:asciiTheme="minorHAnsi" w:hAnsiTheme="minorHAnsi" w:cstheme="minorHAnsi"/>
          <w:b w:val="0"/>
        </w:rPr>
        <w:t xml:space="preserve">.9. </w:t>
      </w:r>
      <w:r w:rsidR="007D0F68" w:rsidRPr="00122538">
        <w:rPr>
          <w:rFonts w:asciiTheme="minorHAnsi" w:eastAsia="Batang" w:hAnsiTheme="minorHAnsi" w:cstheme="minorHAnsi"/>
          <w:b w:val="0"/>
        </w:rPr>
        <w:t xml:space="preserve">Fica assegurado às partes o equilíbrio econômico-financeiro deste </w:t>
      </w:r>
      <w:r w:rsidR="00C16D03"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 xml:space="preserve">que reconhecem que só se dará se observados todos os princípios nele contidos. Fica também estabelecido que o presente </w:t>
      </w:r>
      <w:r w:rsidR="00C16D03" w:rsidRPr="00122538">
        <w:rPr>
          <w:rFonts w:asciiTheme="minorHAnsi" w:eastAsia="Batang" w:hAnsiTheme="minorHAnsi" w:cstheme="minorHAnsi"/>
          <w:b w:val="0"/>
        </w:rPr>
        <w:t xml:space="preserve">Contrato </w:t>
      </w:r>
      <w:r w:rsidR="007D0F68" w:rsidRPr="00122538">
        <w:rPr>
          <w:rFonts w:asciiTheme="minorHAnsi" w:eastAsia="Batang" w:hAnsiTheme="minorHAnsi" w:cstheme="minorHAnsi"/>
          <w:b w:val="0"/>
        </w:rPr>
        <w:t xml:space="preserve">foi firmado </w:t>
      </w:r>
      <w:proofErr w:type="gramStart"/>
      <w:r w:rsidR="007D0F68" w:rsidRPr="00122538">
        <w:rPr>
          <w:rFonts w:asciiTheme="minorHAnsi" w:eastAsia="Batang" w:hAnsiTheme="minorHAnsi" w:cstheme="minorHAnsi"/>
          <w:b w:val="0"/>
        </w:rPr>
        <w:t>pelo(</w:t>
      </w:r>
      <w:proofErr w:type="gramEnd"/>
      <w:r w:rsidR="007D0F68" w:rsidRPr="00122538">
        <w:rPr>
          <w:rFonts w:asciiTheme="minorHAnsi" w:eastAsia="Batang" w:hAnsiTheme="minorHAnsi" w:cstheme="minorHAnsi"/>
          <w:b w:val="0"/>
        </w:rPr>
        <w:t xml:space="preserve">s) COMPRADOR(ES) e pela VENDEDORA de forma a não romper o equilíbrio entre o </w:t>
      </w:r>
      <w:r w:rsidR="00F240B8" w:rsidRPr="00122538">
        <w:rPr>
          <w:rFonts w:asciiTheme="minorHAnsi" w:eastAsia="Batang" w:hAnsiTheme="minorHAnsi" w:cstheme="minorHAnsi"/>
          <w:b w:val="0"/>
        </w:rPr>
        <w:t xml:space="preserve">Preço </w:t>
      </w:r>
      <w:r w:rsidR="007D0F68" w:rsidRPr="00122538">
        <w:rPr>
          <w:rFonts w:asciiTheme="minorHAnsi" w:eastAsia="Batang" w:hAnsiTheme="minorHAnsi" w:cstheme="minorHAnsi"/>
          <w:b w:val="0"/>
        </w:rPr>
        <w:t xml:space="preserve">de venda e o preço de custo do objeto do presente </w:t>
      </w:r>
      <w:r w:rsidR="00C16D03" w:rsidRPr="00122538">
        <w:rPr>
          <w:rFonts w:asciiTheme="minorHAnsi" w:eastAsia="Batang" w:hAnsiTheme="minorHAnsi" w:cstheme="minorHAnsi"/>
          <w:b w:val="0"/>
        </w:rPr>
        <w:t>Contrato</w:t>
      </w:r>
      <w:r w:rsidR="007D0F68" w:rsidRPr="00122538">
        <w:rPr>
          <w:rFonts w:asciiTheme="minorHAnsi" w:eastAsia="Batang" w:hAnsiTheme="minorHAnsi" w:cstheme="minorHAnsi"/>
          <w:b w:val="0"/>
        </w:rPr>
        <w:t>.</w:t>
      </w:r>
    </w:p>
    <w:p w14:paraId="4033CAB6" w14:textId="77777777" w:rsidR="007D0F68" w:rsidRPr="00122538" w:rsidRDefault="007D0F68" w:rsidP="00091912">
      <w:pPr>
        <w:jc w:val="both"/>
        <w:rPr>
          <w:rFonts w:asciiTheme="minorHAnsi" w:eastAsia="Batang" w:hAnsiTheme="minorHAnsi" w:cstheme="minorHAnsi"/>
          <w:b w:val="0"/>
          <w:bCs/>
          <w:color w:val="00FF00"/>
        </w:rPr>
      </w:pPr>
    </w:p>
    <w:p w14:paraId="1DF481E3" w14:textId="4A537F07" w:rsidR="007D0F68" w:rsidRPr="00457722" w:rsidRDefault="00457722"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r w:rsidRPr="00457722">
        <w:rPr>
          <w:rFonts w:asciiTheme="minorHAnsi" w:eastAsia="Batang" w:hAnsiTheme="minorHAnsi" w:cstheme="minorHAnsi"/>
          <w:b w:val="0"/>
          <w:bCs/>
          <w:color w:val="000000"/>
        </w:rPr>
        <w:t>13.10. Fica eleito o foro da situação do Imóvel para dirimir quaisquer controvérsias, renunciando as partes a qualquer outro, por mais privilegiado que seja. Em caso de cobrança judicial, os honorários advocatícios devidos pelo COMPRADOR ficam fixados em 30% (trinta por cento) sobre o valor atualizado da causa, além das custas e demais despesas processuais.</w:t>
      </w:r>
    </w:p>
    <w:p w14:paraId="48279CCF" w14:textId="77777777" w:rsidR="007D0F68" w:rsidRPr="00457722"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bCs/>
          <w:color w:val="000000"/>
        </w:rPr>
      </w:pPr>
    </w:p>
    <w:p w14:paraId="32B785A5"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rPr>
        <w:t xml:space="preserve">E, por estarem assim </w:t>
      </w:r>
      <w:r w:rsidR="00F127F9" w:rsidRPr="00122538">
        <w:rPr>
          <w:rFonts w:asciiTheme="minorHAnsi" w:eastAsia="Batang" w:hAnsiTheme="minorHAnsi" w:cstheme="minorHAnsi"/>
          <w:b w:val="0"/>
        </w:rPr>
        <w:t>justos (</w:t>
      </w:r>
      <w:r w:rsidRPr="00122538">
        <w:rPr>
          <w:rFonts w:asciiTheme="minorHAnsi" w:eastAsia="Batang" w:hAnsiTheme="minorHAnsi" w:cstheme="minorHAnsi"/>
          <w:b w:val="0"/>
        </w:rPr>
        <w:t xml:space="preserve">as) e </w:t>
      </w:r>
      <w:r w:rsidR="00F127F9" w:rsidRPr="00122538">
        <w:rPr>
          <w:rFonts w:asciiTheme="minorHAnsi" w:eastAsia="Batang" w:hAnsiTheme="minorHAnsi" w:cstheme="minorHAnsi"/>
          <w:b w:val="0"/>
        </w:rPr>
        <w:t>contratados (</w:t>
      </w:r>
      <w:r w:rsidRPr="00122538">
        <w:rPr>
          <w:rFonts w:asciiTheme="minorHAnsi" w:eastAsia="Batang" w:hAnsiTheme="minorHAnsi" w:cstheme="minorHAnsi"/>
          <w:b w:val="0"/>
        </w:rPr>
        <w:t xml:space="preserve">as), obrigando-se por si e por seus herdeiros e/ou sucessores a sempre cumprirem todas as condições deste </w:t>
      </w:r>
      <w:r w:rsidR="00C16D03" w:rsidRPr="00122538">
        <w:rPr>
          <w:rFonts w:asciiTheme="minorHAnsi" w:eastAsia="Batang" w:hAnsiTheme="minorHAnsi" w:cstheme="minorHAnsi"/>
          <w:b w:val="0"/>
        </w:rPr>
        <w:t>Contrato</w:t>
      </w:r>
      <w:r w:rsidRPr="00122538">
        <w:rPr>
          <w:rFonts w:asciiTheme="minorHAnsi" w:eastAsia="Batang" w:hAnsiTheme="minorHAnsi" w:cstheme="minorHAnsi"/>
          <w:b w:val="0"/>
        </w:rPr>
        <w:t>, firmam o pres</w:t>
      </w:r>
      <w:r w:rsidR="00C60DAE">
        <w:rPr>
          <w:rFonts w:asciiTheme="minorHAnsi" w:eastAsia="Batang" w:hAnsiTheme="minorHAnsi" w:cstheme="minorHAnsi"/>
          <w:b w:val="0"/>
        </w:rPr>
        <w:t>ente instrumento, lavrado em 2 (duas</w:t>
      </w:r>
      <w:r w:rsidRPr="00122538">
        <w:rPr>
          <w:rFonts w:asciiTheme="minorHAnsi" w:eastAsia="Batang" w:hAnsiTheme="minorHAnsi" w:cstheme="minorHAnsi"/>
          <w:b w:val="0"/>
        </w:rPr>
        <w:t>) vias de igual teor e forma, na presença das testemunhas abaixo</w:t>
      </w:r>
      <w:r w:rsidRPr="00122538">
        <w:rPr>
          <w:rFonts w:asciiTheme="minorHAnsi" w:eastAsia="Batang" w:hAnsiTheme="minorHAnsi" w:cstheme="minorHAnsi"/>
          <w:b w:val="0"/>
          <w:color w:val="000000"/>
        </w:rPr>
        <w:t>.</w:t>
      </w:r>
    </w:p>
    <w:p w14:paraId="458ED99E"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143F519A" w14:textId="77777777"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5C2A3432" w14:textId="77777777" w:rsidR="002A5888" w:rsidRPr="00122538" w:rsidRDefault="002A588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5A21454B"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496C3400" w14:textId="0CB5DF94" w:rsidR="007D0F68" w:rsidRPr="009D5831" w:rsidRDefault="007D0F68" w:rsidP="00091912">
      <w:pPr>
        <w:jc w:val="center"/>
        <w:rPr>
          <w:rFonts w:asciiTheme="minorHAnsi" w:eastAsia="Batang" w:hAnsiTheme="minorHAnsi" w:cstheme="minorHAnsi"/>
        </w:rPr>
      </w:pPr>
      <w:r w:rsidRPr="009D5831">
        <w:rPr>
          <w:rFonts w:asciiTheme="minorHAnsi" w:eastAsia="Batang" w:hAnsiTheme="minorHAnsi" w:cstheme="minorHAnsi"/>
        </w:rPr>
        <w:t>__________________________________</w:t>
      </w:r>
      <w:r w:rsidR="00223FD0">
        <w:rPr>
          <w:rFonts w:asciiTheme="minorHAnsi" w:eastAsia="Batang" w:hAnsiTheme="minorHAnsi" w:cstheme="minorHAnsi"/>
        </w:rPr>
        <w:t>______________</w:t>
      </w:r>
    </w:p>
    <w:p w14:paraId="5A4B214C" w14:textId="0718D9E3" w:rsidR="00EC1003" w:rsidRDefault="00EC1003" w:rsidP="00091912">
      <w:pPr>
        <w:jc w:val="center"/>
        <w:rPr>
          <w:rFonts w:asciiTheme="minorHAnsi" w:hAnsiTheme="minorHAnsi" w:cstheme="minorHAnsi"/>
          <w:bCs/>
        </w:rPr>
      </w:pPr>
      <w:r>
        <w:rPr>
          <w:rFonts w:asciiTheme="minorHAnsi" w:hAnsiTheme="minorHAnsi" w:cstheme="minorHAnsi"/>
          <w:bCs/>
        </w:rPr>
        <w:t>XXXXX</w:t>
      </w:r>
    </w:p>
    <w:p w14:paraId="5713B11A" w14:textId="661C2CF1" w:rsidR="00197B9B" w:rsidRDefault="00197B9B" w:rsidP="00091912">
      <w:pPr>
        <w:jc w:val="center"/>
        <w:rPr>
          <w:rFonts w:asciiTheme="minorHAnsi" w:eastAsia="Batang" w:hAnsiTheme="minorHAnsi" w:cstheme="minorHAnsi"/>
        </w:rPr>
      </w:pPr>
      <w:r>
        <w:rPr>
          <w:rFonts w:asciiTheme="minorHAnsi" w:eastAsia="Batang" w:hAnsiTheme="minorHAnsi" w:cstheme="minorHAnsi"/>
        </w:rPr>
        <w:t>CPF</w:t>
      </w:r>
      <w:r w:rsidRPr="00223FD0">
        <w:rPr>
          <w:rFonts w:asciiTheme="minorHAnsi" w:hAnsiTheme="minorHAnsi" w:cstheme="minorHAnsi"/>
          <w:bCs/>
        </w:rPr>
        <w:t>:</w:t>
      </w:r>
      <w:r w:rsidR="00742725" w:rsidRPr="00223FD0">
        <w:rPr>
          <w:rFonts w:asciiTheme="minorHAnsi" w:hAnsiTheme="minorHAnsi" w:cstheme="minorHAnsi"/>
          <w:bCs/>
        </w:rPr>
        <w:t xml:space="preserve"> </w:t>
      </w:r>
      <w:r w:rsidR="00EC1003">
        <w:rPr>
          <w:rFonts w:asciiTheme="minorHAnsi" w:hAnsiTheme="minorHAnsi" w:cstheme="minorHAnsi"/>
          <w:bCs/>
        </w:rPr>
        <w:t>XXX</w:t>
      </w:r>
      <w:r w:rsidR="00223FD0" w:rsidRPr="00223FD0">
        <w:rPr>
          <w:rFonts w:asciiTheme="minorHAnsi" w:hAnsiTheme="minorHAnsi" w:cstheme="minorHAnsi"/>
          <w:bCs/>
        </w:rPr>
        <w:t xml:space="preserve">                                                    </w:t>
      </w:r>
      <w:r w:rsidR="009A3607" w:rsidRPr="00223FD0">
        <w:rPr>
          <w:rFonts w:asciiTheme="minorHAnsi" w:hAnsiTheme="minorHAnsi" w:cstheme="minorHAnsi"/>
          <w:bCs/>
        </w:rPr>
        <w:t xml:space="preserve">                                                    </w:t>
      </w:r>
    </w:p>
    <w:p w14:paraId="1064C780" w14:textId="5B6FA465" w:rsidR="00B77B4B" w:rsidRDefault="00223FD0" w:rsidP="00223FD0">
      <w:pPr>
        <w:jc w:val="center"/>
        <w:rPr>
          <w:rFonts w:asciiTheme="minorHAnsi" w:eastAsia="Batang" w:hAnsiTheme="minorHAnsi" w:cstheme="minorHAnsi"/>
        </w:rPr>
      </w:pPr>
      <w:r>
        <w:rPr>
          <w:rFonts w:asciiTheme="minorHAnsi" w:eastAsia="Batang" w:hAnsiTheme="minorHAnsi" w:cstheme="minorHAnsi"/>
        </w:rPr>
        <w:t>COMPRADOR</w:t>
      </w:r>
    </w:p>
    <w:p w14:paraId="4F4715F9" w14:textId="77777777" w:rsidR="009C733B" w:rsidRDefault="009C733B" w:rsidP="00223FD0">
      <w:pPr>
        <w:jc w:val="center"/>
        <w:rPr>
          <w:rFonts w:asciiTheme="minorHAnsi" w:eastAsia="Batang" w:hAnsiTheme="minorHAnsi" w:cstheme="minorHAnsi"/>
        </w:rPr>
      </w:pPr>
    </w:p>
    <w:p w14:paraId="7522C201" w14:textId="77777777" w:rsidR="009C733B" w:rsidRDefault="009C733B" w:rsidP="00223FD0">
      <w:pPr>
        <w:jc w:val="center"/>
        <w:rPr>
          <w:rFonts w:asciiTheme="minorHAnsi" w:eastAsia="Batang" w:hAnsiTheme="minorHAnsi" w:cstheme="minorHAnsi"/>
        </w:rPr>
      </w:pPr>
    </w:p>
    <w:p w14:paraId="51798451" w14:textId="77777777" w:rsidR="009C733B" w:rsidRDefault="009C733B" w:rsidP="00223FD0">
      <w:pPr>
        <w:jc w:val="center"/>
        <w:rPr>
          <w:rFonts w:asciiTheme="minorHAnsi" w:eastAsia="Batang" w:hAnsiTheme="minorHAnsi" w:cstheme="minorHAnsi"/>
        </w:rPr>
      </w:pPr>
    </w:p>
    <w:p w14:paraId="65029373" w14:textId="07943404" w:rsidR="00223FD0" w:rsidRPr="00223FD0" w:rsidRDefault="00223FD0" w:rsidP="00223FD0">
      <w:pPr>
        <w:jc w:val="center"/>
        <w:rPr>
          <w:rFonts w:asciiTheme="minorHAnsi" w:eastAsia="Batang" w:hAnsiTheme="minorHAnsi" w:cstheme="minorHAnsi"/>
        </w:rPr>
      </w:pPr>
      <w:r>
        <w:rPr>
          <w:rFonts w:asciiTheme="minorHAnsi" w:eastAsia="Batang" w:hAnsiTheme="minorHAnsi" w:cstheme="minorHAnsi"/>
        </w:rPr>
        <w:t>______________________________________________</w:t>
      </w:r>
    </w:p>
    <w:p w14:paraId="778ECDD9" w14:textId="7AB9B4AA" w:rsidR="00223FD0" w:rsidRPr="00223FD0" w:rsidRDefault="00EC1003" w:rsidP="00091912">
      <w:pPr>
        <w:jc w:val="center"/>
        <w:rPr>
          <w:rFonts w:asciiTheme="minorHAnsi" w:eastAsia="Batang" w:hAnsiTheme="minorHAnsi" w:cstheme="minorHAnsi"/>
        </w:rPr>
      </w:pPr>
      <w:r>
        <w:rPr>
          <w:rFonts w:asciiTheme="minorHAnsi" w:eastAsia="Batang" w:hAnsiTheme="minorHAnsi" w:cstheme="minorHAnsi"/>
        </w:rPr>
        <w:t>XXXX</w:t>
      </w:r>
    </w:p>
    <w:p w14:paraId="2474A572" w14:textId="1973760D" w:rsidR="00223FD0" w:rsidRPr="00223FD0" w:rsidRDefault="00223FD0" w:rsidP="00091912">
      <w:pPr>
        <w:jc w:val="center"/>
        <w:rPr>
          <w:rFonts w:asciiTheme="minorHAnsi" w:eastAsia="Batang" w:hAnsiTheme="minorHAnsi" w:cstheme="minorHAnsi"/>
        </w:rPr>
      </w:pPr>
      <w:r w:rsidRPr="00223FD0">
        <w:rPr>
          <w:rFonts w:asciiTheme="minorHAnsi" w:eastAsia="Batang" w:hAnsiTheme="minorHAnsi" w:cstheme="minorHAnsi"/>
        </w:rPr>
        <w:t>CPF:</w:t>
      </w:r>
      <w:r w:rsidRPr="00223FD0">
        <w:t xml:space="preserve"> </w:t>
      </w:r>
      <w:r w:rsidR="00EC1003">
        <w:rPr>
          <w:rFonts w:asciiTheme="minorHAnsi" w:eastAsia="Batang" w:hAnsiTheme="minorHAnsi" w:cstheme="minorHAnsi"/>
        </w:rPr>
        <w:t>XXXX</w:t>
      </w:r>
    </w:p>
    <w:p w14:paraId="437AA8B1" w14:textId="52D1EEEE" w:rsidR="00223FD0" w:rsidRDefault="00223FD0" w:rsidP="00091912">
      <w:pPr>
        <w:jc w:val="center"/>
        <w:rPr>
          <w:rFonts w:asciiTheme="minorHAnsi" w:eastAsia="Batang" w:hAnsiTheme="minorHAnsi" w:cstheme="minorHAnsi"/>
        </w:rPr>
      </w:pPr>
      <w:r w:rsidRPr="00223FD0">
        <w:rPr>
          <w:rFonts w:asciiTheme="minorHAnsi" w:eastAsia="Batang" w:hAnsiTheme="minorHAnsi" w:cstheme="minorHAnsi"/>
        </w:rPr>
        <w:t xml:space="preserve">COMPRADORA </w:t>
      </w:r>
    </w:p>
    <w:p w14:paraId="3DD5FD41" w14:textId="77777777" w:rsidR="009C733B" w:rsidRDefault="009C733B" w:rsidP="00091912">
      <w:pPr>
        <w:jc w:val="center"/>
        <w:rPr>
          <w:rFonts w:asciiTheme="minorHAnsi" w:eastAsia="Batang" w:hAnsiTheme="minorHAnsi" w:cstheme="minorHAnsi"/>
        </w:rPr>
      </w:pPr>
    </w:p>
    <w:p w14:paraId="5AC80A69" w14:textId="77777777" w:rsidR="00223FD0" w:rsidRDefault="00223FD0" w:rsidP="00091912">
      <w:pPr>
        <w:jc w:val="center"/>
        <w:rPr>
          <w:rFonts w:asciiTheme="minorHAnsi" w:eastAsia="Batang" w:hAnsiTheme="minorHAnsi" w:cstheme="minorHAnsi"/>
        </w:rPr>
      </w:pPr>
    </w:p>
    <w:p w14:paraId="474448D8" w14:textId="77777777" w:rsidR="00223FD0" w:rsidRPr="00223FD0" w:rsidRDefault="00223FD0" w:rsidP="00091912">
      <w:pPr>
        <w:jc w:val="center"/>
        <w:rPr>
          <w:rFonts w:asciiTheme="minorHAnsi" w:eastAsia="Batang" w:hAnsiTheme="minorHAnsi" w:cstheme="minorHAnsi"/>
        </w:rPr>
      </w:pPr>
    </w:p>
    <w:p w14:paraId="6FEAA7FB" w14:textId="55C5D527" w:rsidR="00B77B4B" w:rsidRPr="00B77B4B" w:rsidRDefault="00223FD0"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ab/>
      </w:r>
      <w:r>
        <w:rPr>
          <w:rFonts w:asciiTheme="minorHAnsi" w:eastAsia="Batang" w:hAnsiTheme="minorHAnsi" w:cstheme="minorHAnsi"/>
        </w:rPr>
        <w:tab/>
      </w:r>
      <w:r>
        <w:rPr>
          <w:rFonts w:asciiTheme="minorHAnsi" w:eastAsia="Batang" w:hAnsiTheme="minorHAnsi" w:cstheme="minorHAnsi"/>
        </w:rPr>
        <w:tab/>
        <w:t xml:space="preserve">  ___</w:t>
      </w:r>
      <w:r w:rsidR="00B77B4B" w:rsidRPr="00B77B4B">
        <w:rPr>
          <w:rFonts w:asciiTheme="minorHAnsi" w:eastAsia="Batang" w:hAnsiTheme="minorHAnsi" w:cstheme="minorHAnsi"/>
        </w:rPr>
        <w:t>___________________________________</w:t>
      </w:r>
      <w:r>
        <w:rPr>
          <w:rFonts w:asciiTheme="minorHAnsi" w:eastAsia="Batang" w:hAnsiTheme="minorHAnsi" w:cstheme="minorHAnsi"/>
        </w:rPr>
        <w:t>________</w:t>
      </w:r>
    </w:p>
    <w:p w14:paraId="183B441E" w14:textId="31A01662" w:rsidR="00B77B4B" w:rsidRDefault="00B567F4"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RANCHO TEXAS SPE LTDA</w:t>
      </w:r>
    </w:p>
    <w:p w14:paraId="3757800C" w14:textId="26B15C63" w:rsidR="009A3607" w:rsidRDefault="009A3607"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EINSTEIN PRESTON CORDEIRO LEITE</w:t>
      </w:r>
    </w:p>
    <w:p w14:paraId="34B0F729" w14:textId="046F00B0" w:rsidR="00197B9B" w:rsidRPr="00C60DAE" w:rsidRDefault="00B567F4"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CNPJ: 51.322.047/0001-02</w:t>
      </w:r>
    </w:p>
    <w:p w14:paraId="0406A595" w14:textId="77777777" w:rsidR="00B77B4B" w:rsidRPr="00B77B4B" w:rsidRDefault="00B77B4B"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w:t>
      </w:r>
      <w:r w:rsidRPr="00C60DAE">
        <w:rPr>
          <w:rFonts w:asciiTheme="minorHAnsi" w:eastAsia="Batang" w:hAnsiTheme="minorHAnsi" w:cstheme="minorHAnsi" w:hint="eastAsia"/>
        </w:rPr>
        <w:t>Á</w:t>
      </w:r>
      <w:r w:rsidRPr="00C60DAE">
        <w:rPr>
          <w:rFonts w:asciiTheme="minorHAnsi" w:eastAsia="Batang" w:hAnsiTheme="minorHAnsi" w:cstheme="minorHAnsi"/>
        </w:rPr>
        <w:t>RIA</w:t>
      </w:r>
    </w:p>
    <w:p w14:paraId="0E0AF5C3" w14:textId="77777777" w:rsidR="00B77B4B" w:rsidRPr="00B77B4B" w:rsidRDefault="00B77B4B" w:rsidP="00B77B4B">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p>
    <w:p w14:paraId="372F082F" w14:textId="77777777" w:rsidR="0031022E"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 xml:space="preserve">                                    </w:t>
      </w:r>
    </w:p>
    <w:p w14:paraId="4EB5AD99" w14:textId="2259D0F6" w:rsidR="009A3607"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 xml:space="preserve">        </w:t>
      </w:r>
    </w:p>
    <w:p w14:paraId="598D7AB6" w14:textId="77777777" w:rsidR="0031022E"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 xml:space="preserve">                                        </w:t>
      </w:r>
    </w:p>
    <w:p w14:paraId="45A7E8CF" w14:textId="5618768B" w:rsidR="009A3607" w:rsidRPr="00B77B4B" w:rsidRDefault="0031022E"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rPr>
        <w:t xml:space="preserve">       </w:t>
      </w:r>
      <w:r w:rsidR="00223FD0">
        <w:rPr>
          <w:rFonts w:asciiTheme="minorHAnsi" w:eastAsia="Batang" w:hAnsiTheme="minorHAnsi" w:cstheme="minorHAnsi"/>
        </w:rPr>
        <w:t xml:space="preserve">                       </w:t>
      </w:r>
      <w:r w:rsidR="009A3607">
        <w:rPr>
          <w:rFonts w:asciiTheme="minorHAnsi" w:eastAsia="Batang" w:hAnsiTheme="minorHAnsi" w:cstheme="minorHAnsi"/>
        </w:rPr>
        <w:t xml:space="preserve">      </w:t>
      </w:r>
      <w:r w:rsidR="009A3607" w:rsidRPr="00B77B4B">
        <w:rPr>
          <w:rFonts w:asciiTheme="minorHAnsi" w:eastAsia="Batang" w:hAnsiTheme="minorHAnsi" w:cstheme="minorHAnsi"/>
        </w:rPr>
        <w:t>___________________________________</w:t>
      </w:r>
      <w:r w:rsidR="00223FD0">
        <w:rPr>
          <w:rFonts w:asciiTheme="minorHAnsi" w:eastAsia="Batang" w:hAnsiTheme="minorHAnsi" w:cstheme="minorHAnsi"/>
        </w:rPr>
        <w:t>_________</w:t>
      </w:r>
    </w:p>
    <w:p w14:paraId="559B2C82" w14:textId="77777777" w:rsidR="009A3607"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RANCHO TEXAS SPE LTDA</w:t>
      </w:r>
    </w:p>
    <w:p w14:paraId="4A86C482" w14:textId="206FE7A2" w:rsidR="0031022E" w:rsidRDefault="0031022E"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MATHEUS URBANO SANTANA DE QUEIROZ</w:t>
      </w:r>
    </w:p>
    <w:p w14:paraId="3D0752DD" w14:textId="77777777" w:rsidR="009A3607" w:rsidRPr="00C60DAE"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CNPJ: 51.322.047/0001-02</w:t>
      </w:r>
    </w:p>
    <w:p w14:paraId="5D02C7BE" w14:textId="77777777" w:rsidR="009A3607" w:rsidRPr="00B77B4B" w:rsidRDefault="009A3607" w:rsidP="009A3607">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sidRPr="00C60DAE">
        <w:rPr>
          <w:rFonts w:asciiTheme="minorHAnsi" w:eastAsia="Batang" w:hAnsiTheme="minorHAnsi" w:cstheme="minorHAnsi"/>
        </w:rPr>
        <w:t>VENDEDORA CREDORA E FIDUCI</w:t>
      </w:r>
      <w:r w:rsidRPr="00C60DAE">
        <w:rPr>
          <w:rFonts w:asciiTheme="minorHAnsi" w:eastAsia="Batang" w:hAnsiTheme="minorHAnsi" w:cstheme="minorHAnsi" w:hint="eastAsia"/>
        </w:rPr>
        <w:t>Á</w:t>
      </w:r>
      <w:r w:rsidRPr="00C60DAE">
        <w:rPr>
          <w:rFonts w:asciiTheme="minorHAnsi" w:eastAsia="Batang" w:hAnsiTheme="minorHAnsi" w:cstheme="minorHAnsi"/>
        </w:rPr>
        <w:t>RIA</w:t>
      </w:r>
    </w:p>
    <w:p w14:paraId="5582E8E5" w14:textId="321AB53E" w:rsidR="007D0F6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p>
    <w:p w14:paraId="25D8AC73" w14:textId="77777777" w:rsidR="0031022E" w:rsidRDefault="0031022E"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p>
    <w:p w14:paraId="520F88B2" w14:textId="77777777" w:rsidR="0031022E" w:rsidRDefault="0031022E"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p>
    <w:p w14:paraId="49848252" w14:textId="29CDD41A" w:rsidR="0031022E" w:rsidRPr="00B77B4B"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b w:val="0"/>
        </w:rPr>
        <w:t xml:space="preserve">         </w:t>
      </w:r>
      <w:r w:rsidR="00223FD0">
        <w:rPr>
          <w:rFonts w:asciiTheme="minorHAnsi" w:eastAsia="Batang" w:hAnsiTheme="minorHAnsi" w:cstheme="minorHAnsi"/>
          <w:b w:val="0"/>
        </w:rPr>
        <w:t xml:space="preserve">                          </w:t>
      </w:r>
      <w:r>
        <w:rPr>
          <w:rFonts w:asciiTheme="minorHAnsi" w:eastAsia="Batang" w:hAnsiTheme="minorHAnsi" w:cstheme="minorHAnsi"/>
          <w:b w:val="0"/>
        </w:rPr>
        <w:t xml:space="preserve">   </w:t>
      </w:r>
      <w:r w:rsidRPr="00B77B4B">
        <w:rPr>
          <w:rFonts w:asciiTheme="minorHAnsi" w:eastAsia="Batang" w:hAnsiTheme="minorHAnsi" w:cstheme="minorHAnsi"/>
        </w:rPr>
        <w:t>___________________________________</w:t>
      </w:r>
      <w:r w:rsidR="00223FD0">
        <w:rPr>
          <w:rFonts w:asciiTheme="minorHAnsi" w:eastAsia="Batang" w:hAnsiTheme="minorHAnsi" w:cstheme="minorHAnsi"/>
        </w:rPr>
        <w:t>__________</w:t>
      </w:r>
    </w:p>
    <w:p w14:paraId="7B8862A5" w14:textId="77777777" w:rsidR="0031022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RANCHO TEXAS SPE LTDA</w:t>
      </w:r>
    </w:p>
    <w:p w14:paraId="3A3D527F" w14:textId="0BF5EFA0" w:rsidR="0031022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JAIR URBANO DE QUEIROZ</w:t>
      </w:r>
    </w:p>
    <w:p w14:paraId="5D92A408" w14:textId="77777777" w:rsidR="0031022E" w:rsidRPr="00C60DA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CNPJ: 51.322.047/0001-02</w:t>
      </w:r>
    </w:p>
    <w:p w14:paraId="1A2D75BB" w14:textId="2DC1FBDD" w:rsidR="002A5888" w:rsidRDefault="0031022E" w:rsidP="0031022E">
      <w:pPr>
        <w:jc w:val="both"/>
        <w:rPr>
          <w:rFonts w:asciiTheme="minorHAnsi" w:eastAsia="Batang" w:hAnsiTheme="minorHAnsi" w:cstheme="minorHAnsi"/>
          <w:b w:val="0"/>
        </w:rPr>
      </w:pPr>
      <w:r>
        <w:rPr>
          <w:rFonts w:asciiTheme="minorHAnsi" w:eastAsia="Batang" w:hAnsiTheme="minorHAnsi" w:cstheme="minorHAnsi"/>
        </w:rPr>
        <w:lastRenderedPageBreak/>
        <w:t xml:space="preserve">                                                </w:t>
      </w:r>
      <w:r w:rsidRPr="00C60DAE">
        <w:rPr>
          <w:rFonts w:asciiTheme="minorHAnsi" w:eastAsia="Batang" w:hAnsiTheme="minorHAnsi" w:cstheme="minorHAnsi"/>
        </w:rPr>
        <w:t>VENDEDORA CREDORA E FIDUCI</w:t>
      </w:r>
      <w:r w:rsidRPr="00C60DAE">
        <w:rPr>
          <w:rFonts w:asciiTheme="minorHAnsi" w:eastAsia="Batang" w:hAnsiTheme="minorHAnsi" w:cstheme="minorHAnsi" w:hint="eastAsia"/>
        </w:rPr>
        <w:t>Á</w:t>
      </w:r>
      <w:r w:rsidRPr="00C60DAE">
        <w:rPr>
          <w:rFonts w:asciiTheme="minorHAnsi" w:eastAsia="Batang" w:hAnsiTheme="minorHAnsi" w:cstheme="minorHAnsi"/>
        </w:rPr>
        <w:t>RIA</w:t>
      </w:r>
      <w:r>
        <w:rPr>
          <w:rFonts w:asciiTheme="minorHAnsi" w:eastAsia="Batang" w:hAnsiTheme="minorHAnsi" w:cstheme="minorHAnsi"/>
          <w:b w:val="0"/>
        </w:rPr>
        <w:t xml:space="preserve">    </w:t>
      </w:r>
    </w:p>
    <w:p w14:paraId="5D0A46EC" w14:textId="28B5B6A2" w:rsidR="002A5888" w:rsidRDefault="002A5888" w:rsidP="00091912">
      <w:pPr>
        <w:jc w:val="both"/>
        <w:rPr>
          <w:rFonts w:asciiTheme="minorHAnsi" w:eastAsia="Batang" w:hAnsiTheme="minorHAnsi" w:cstheme="minorHAnsi"/>
          <w:b w:val="0"/>
        </w:rPr>
      </w:pPr>
    </w:p>
    <w:p w14:paraId="6E4FAA37" w14:textId="77777777" w:rsidR="002A5888" w:rsidRDefault="002A5888" w:rsidP="00091912">
      <w:pPr>
        <w:jc w:val="both"/>
        <w:rPr>
          <w:rFonts w:asciiTheme="minorHAnsi" w:eastAsia="Batang" w:hAnsiTheme="minorHAnsi" w:cstheme="minorHAnsi"/>
          <w:b w:val="0"/>
        </w:rPr>
      </w:pPr>
    </w:p>
    <w:p w14:paraId="0142020F" w14:textId="77777777" w:rsidR="002A5888" w:rsidRDefault="002A5888" w:rsidP="00091912">
      <w:pPr>
        <w:jc w:val="both"/>
        <w:rPr>
          <w:rFonts w:asciiTheme="minorHAnsi" w:eastAsia="Batang" w:hAnsiTheme="minorHAnsi" w:cstheme="minorHAnsi"/>
          <w:b w:val="0"/>
        </w:rPr>
      </w:pPr>
    </w:p>
    <w:p w14:paraId="1FF83081" w14:textId="77777777" w:rsidR="0031022E" w:rsidRDefault="0031022E" w:rsidP="00091912">
      <w:pPr>
        <w:jc w:val="both"/>
        <w:rPr>
          <w:rFonts w:asciiTheme="minorHAnsi" w:eastAsia="Batang" w:hAnsiTheme="minorHAnsi" w:cstheme="minorHAnsi"/>
          <w:b w:val="0"/>
        </w:rPr>
      </w:pPr>
    </w:p>
    <w:p w14:paraId="0B06CD6D" w14:textId="4E8BEDED" w:rsidR="0031022E" w:rsidRPr="00B77B4B"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rPr>
      </w:pPr>
      <w:r>
        <w:rPr>
          <w:rFonts w:asciiTheme="minorHAnsi" w:eastAsia="Batang" w:hAnsiTheme="minorHAnsi" w:cstheme="minorHAnsi"/>
          <w:b w:val="0"/>
        </w:rPr>
        <w:t xml:space="preserve">            </w:t>
      </w:r>
      <w:r w:rsidR="00223FD0">
        <w:rPr>
          <w:rFonts w:asciiTheme="minorHAnsi" w:eastAsia="Batang" w:hAnsiTheme="minorHAnsi" w:cstheme="minorHAnsi"/>
          <w:b w:val="0"/>
        </w:rPr>
        <w:t xml:space="preserve">                              </w:t>
      </w:r>
      <w:r>
        <w:rPr>
          <w:rFonts w:asciiTheme="minorHAnsi" w:eastAsia="Batang" w:hAnsiTheme="minorHAnsi" w:cstheme="minorHAnsi"/>
          <w:b w:val="0"/>
        </w:rPr>
        <w:t xml:space="preserve"> </w:t>
      </w:r>
      <w:r w:rsidRPr="00B77B4B">
        <w:rPr>
          <w:rFonts w:asciiTheme="minorHAnsi" w:eastAsia="Batang" w:hAnsiTheme="minorHAnsi" w:cstheme="minorHAnsi"/>
        </w:rPr>
        <w:t>___________________________________</w:t>
      </w:r>
      <w:r w:rsidR="00223FD0">
        <w:rPr>
          <w:rFonts w:asciiTheme="minorHAnsi" w:eastAsia="Batang" w:hAnsiTheme="minorHAnsi" w:cstheme="minorHAnsi"/>
        </w:rPr>
        <w:t>______</w:t>
      </w:r>
      <w:r w:rsidR="009C733B">
        <w:rPr>
          <w:rFonts w:asciiTheme="minorHAnsi" w:eastAsia="Batang" w:hAnsiTheme="minorHAnsi" w:cstheme="minorHAnsi"/>
        </w:rPr>
        <w:t>__</w:t>
      </w:r>
    </w:p>
    <w:p w14:paraId="1F037FD4" w14:textId="77777777" w:rsidR="0031022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RANCHO TEXAS SPE LTDA</w:t>
      </w:r>
    </w:p>
    <w:p w14:paraId="1D1C9715" w14:textId="778C39AC" w:rsidR="0031022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FRANCISCO LINS SOBRINHO</w:t>
      </w:r>
    </w:p>
    <w:p w14:paraId="458A4C12" w14:textId="77777777" w:rsidR="0031022E" w:rsidRPr="00C60DAE" w:rsidRDefault="0031022E" w:rsidP="0031022E">
      <w:pPr>
        <w:tabs>
          <w:tab w:val="left" w:pos="288"/>
          <w:tab w:val="left" w:pos="1008"/>
          <w:tab w:val="left" w:pos="1728"/>
          <w:tab w:val="left" w:pos="2448"/>
          <w:tab w:val="left" w:pos="3168"/>
          <w:tab w:val="left" w:pos="3888"/>
          <w:tab w:val="left" w:pos="4608"/>
          <w:tab w:val="left" w:pos="5328"/>
          <w:tab w:val="left" w:pos="6048"/>
          <w:tab w:val="left" w:pos="6768"/>
          <w:tab w:val="left" w:pos="7920"/>
        </w:tabs>
        <w:jc w:val="center"/>
        <w:rPr>
          <w:rFonts w:asciiTheme="minorHAnsi" w:eastAsia="Batang" w:hAnsiTheme="minorHAnsi" w:cstheme="minorHAnsi"/>
        </w:rPr>
      </w:pPr>
      <w:r>
        <w:rPr>
          <w:rFonts w:asciiTheme="minorHAnsi" w:eastAsia="Batang" w:hAnsiTheme="minorHAnsi" w:cstheme="minorHAnsi"/>
        </w:rPr>
        <w:t>CNPJ: 51.322.047/0001-02</w:t>
      </w:r>
    </w:p>
    <w:p w14:paraId="0F69847B" w14:textId="43B54B75" w:rsidR="0031022E" w:rsidRDefault="0031022E" w:rsidP="0031022E">
      <w:pPr>
        <w:jc w:val="both"/>
        <w:rPr>
          <w:rFonts w:asciiTheme="minorHAnsi" w:eastAsia="Batang" w:hAnsiTheme="minorHAnsi" w:cstheme="minorHAnsi"/>
          <w:b w:val="0"/>
        </w:rPr>
      </w:pPr>
      <w:r>
        <w:rPr>
          <w:rFonts w:asciiTheme="minorHAnsi" w:eastAsia="Batang" w:hAnsiTheme="minorHAnsi" w:cstheme="minorHAnsi"/>
        </w:rPr>
        <w:t xml:space="preserve">                                                   </w:t>
      </w:r>
      <w:r w:rsidRPr="00C60DAE">
        <w:rPr>
          <w:rFonts w:asciiTheme="minorHAnsi" w:eastAsia="Batang" w:hAnsiTheme="minorHAnsi" w:cstheme="minorHAnsi"/>
        </w:rPr>
        <w:t>VENDEDORA CREDORA E FIDUCI</w:t>
      </w:r>
      <w:r w:rsidRPr="00C60DAE">
        <w:rPr>
          <w:rFonts w:asciiTheme="minorHAnsi" w:eastAsia="Batang" w:hAnsiTheme="minorHAnsi" w:cstheme="minorHAnsi" w:hint="eastAsia"/>
        </w:rPr>
        <w:t>Á</w:t>
      </w:r>
      <w:r w:rsidRPr="00C60DAE">
        <w:rPr>
          <w:rFonts w:asciiTheme="minorHAnsi" w:eastAsia="Batang" w:hAnsiTheme="minorHAnsi" w:cstheme="minorHAnsi"/>
        </w:rPr>
        <w:t>RIA</w:t>
      </w:r>
      <w:r>
        <w:rPr>
          <w:rFonts w:asciiTheme="minorHAnsi" w:eastAsia="Batang" w:hAnsiTheme="minorHAnsi" w:cstheme="minorHAnsi"/>
          <w:b w:val="0"/>
        </w:rPr>
        <w:t xml:space="preserve">    </w:t>
      </w:r>
    </w:p>
    <w:p w14:paraId="5E0C1E53" w14:textId="77777777" w:rsidR="0031022E" w:rsidRDefault="0031022E" w:rsidP="00091912">
      <w:pPr>
        <w:jc w:val="both"/>
        <w:rPr>
          <w:rFonts w:asciiTheme="minorHAnsi" w:eastAsia="Batang" w:hAnsiTheme="minorHAnsi" w:cstheme="minorHAnsi"/>
          <w:b w:val="0"/>
        </w:rPr>
      </w:pPr>
    </w:p>
    <w:p w14:paraId="11F44679" w14:textId="77777777" w:rsidR="0031022E" w:rsidRDefault="0031022E" w:rsidP="00091912">
      <w:pPr>
        <w:jc w:val="both"/>
        <w:rPr>
          <w:rFonts w:asciiTheme="minorHAnsi" w:eastAsia="Batang" w:hAnsiTheme="minorHAnsi" w:cstheme="minorHAnsi"/>
          <w:b w:val="0"/>
        </w:rPr>
      </w:pPr>
    </w:p>
    <w:p w14:paraId="63404E25" w14:textId="77777777" w:rsidR="0031022E" w:rsidRDefault="0031022E" w:rsidP="00091912">
      <w:pPr>
        <w:jc w:val="both"/>
        <w:rPr>
          <w:rFonts w:asciiTheme="minorHAnsi" w:eastAsia="Batang" w:hAnsiTheme="minorHAnsi" w:cstheme="minorHAnsi"/>
          <w:b w:val="0"/>
        </w:rPr>
      </w:pPr>
    </w:p>
    <w:p w14:paraId="3502D881" w14:textId="77777777" w:rsidR="0031022E" w:rsidRDefault="0031022E" w:rsidP="00091912">
      <w:pPr>
        <w:jc w:val="both"/>
        <w:rPr>
          <w:rFonts w:asciiTheme="minorHAnsi" w:eastAsia="Batang" w:hAnsiTheme="minorHAnsi" w:cstheme="minorHAnsi"/>
          <w:b w:val="0"/>
        </w:rPr>
      </w:pPr>
    </w:p>
    <w:p w14:paraId="49389864" w14:textId="77777777" w:rsidR="0031022E" w:rsidRDefault="0031022E" w:rsidP="00091912">
      <w:pPr>
        <w:jc w:val="both"/>
        <w:rPr>
          <w:rFonts w:asciiTheme="minorHAnsi" w:eastAsia="Batang" w:hAnsiTheme="minorHAnsi" w:cstheme="minorHAnsi"/>
          <w:b w:val="0"/>
        </w:rPr>
      </w:pPr>
    </w:p>
    <w:p w14:paraId="1B3B11C4" w14:textId="77777777" w:rsidR="0031022E" w:rsidRDefault="0031022E" w:rsidP="00091912">
      <w:pPr>
        <w:jc w:val="both"/>
        <w:rPr>
          <w:rFonts w:asciiTheme="minorHAnsi" w:eastAsia="Batang" w:hAnsiTheme="minorHAnsi" w:cstheme="minorHAnsi"/>
          <w:b w:val="0"/>
        </w:rPr>
      </w:pPr>
    </w:p>
    <w:p w14:paraId="5C55B983" w14:textId="77777777" w:rsidR="007D0F68" w:rsidRPr="00122538" w:rsidRDefault="007D0F68" w:rsidP="00091912">
      <w:pPr>
        <w:jc w:val="both"/>
        <w:rPr>
          <w:rFonts w:asciiTheme="minorHAnsi" w:eastAsia="Batang" w:hAnsiTheme="minorHAnsi" w:cstheme="minorHAnsi"/>
          <w:b w:val="0"/>
          <w:color w:val="000000"/>
        </w:rPr>
      </w:pPr>
      <w:r w:rsidRPr="00122538">
        <w:rPr>
          <w:rFonts w:asciiTheme="minorHAnsi" w:eastAsia="Batang" w:hAnsiTheme="minorHAnsi" w:cstheme="minorHAnsi"/>
          <w:b w:val="0"/>
        </w:rPr>
        <w:t>Testemunhas:</w:t>
      </w:r>
    </w:p>
    <w:p w14:paraId="5FBABC0B"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19CCD50E"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p>
    <w:p w14:paraId="62163281" w14:textId="77777777"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 xml:space="preserve">1._______________________________       </w:t>
      </w:r>
      <w:r w:rsidR="00E317CE"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2. ______________________________</w:t>
      </w:r>
    </w:p>
    <w:p w14:paraId="089C7674" w14:textId="3E5C09D3"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r>
      <w:r w:rsidR="009C733B" w:rsidRPr="00122538">
        <w:rPr>
          <w:rFonts w:asciiTheme="minorHAnsi" w:eastAsia="Batang" w:hAnsiTheme="minorHAnsi" w:cstheme="minorHAnsi"/>
          <w:b w:val="0"/>
          <w:color w:val="000000"/>
        </w:rPr>
        <w:t>Nome</w:t>
      </w:r>
      <w:r w:rsidR="009C733B">
        <w:rPr>
          <w:rFonts w:asciiTheme="minorHAnsi" w:eastAsia="Batang" w:hAnsiTheme="minorHAnsi" w:cstheme="minorHAnsi"/>
          <w:b w:val="0"/>
          <w:color w:val="000000"/>
        </w:rPr>
        <w:t>:</w:t>
      </w:r>
      <w:r w:rsidR="009C733B" w:rsidRPr="00122538">
        <w:rPr>
          <w:rFonts w:asciiTheme="minorHAnsi" w:eastAsia="Batang" w:hAnsiTheme="minorHAnsi" w:cstheme="minorHAnsi"/>
          <w:b w:val="0"/>
          <w:color w:val="000000"/>
        </w:rPr>
        <w:t xml:space="preserve"> </w:t>
      </w:r>
      <w:r w:rsidR="009C733B"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Pr="00122538">
        <w:rPr>
          <w:rFonts w:asciiTheme="minorHAnsi" w:eastAsia="Batang" w:hAnsiTheme="minorHAnsi" w:cstheme="minorHAnsi"/>
          <w:b w:val="0"/>
          <w:color w:val="000000"/>
        </w:rPr>
        <w:t>Nome</w:t>
      </w:r>
      <w:r w:rsidR="007B0CCD">
        <w:rPr>
          <w:rFonts w:asciiTheme="minorHAnsi" w:eastAsia="Batang" w:hAnsiTheme="minorHAnsi" w:cstheme="minorHAnsi"/>
          <w:b w:val="0"/>
          <w:color w:val="000000"/>
        </w:rPr>
        <w:t>:</w:t>
      </w:r>
      <w:r w:rsidRPr="00122538">
        <w:rPr>
          <w:rFonts w:asciiTheme="minorHAnsi" w:eastAsia="Batang" w:hAnsiTheme="minorHAnsi" w:cstheme="minorHAnsi"/>
          <w:b w:val="0"/>
          <w:color w:val="000000"/>
        </w:rPr>
        <w:tab/>
      </w:r>
    </w:p>
    <w:p w14:paraId="7578EFB8" w14:textId="3F305002" w:rsidR="007D0F68" w:rsidRPr="00122538" w:rsidRDefault="007D0F68" w:rsidP="00091912">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sidRPr="00122538">
        <w:rPr>
          <w:rFonts w:asciiTheme="minorHAnsi" w:eastAsia="Batang" w:hAnsiTheme="minorHAnsi" w:cstheme="minorHAnsi"/>
          <w:b w:val="0"/>
          <w:color w:val="000000"/>
        </w:rPr>
        <w:tab/>
      </w:r>
      <w:r w:rsidR="009C733B" w:rsidRPr="00122538">
        <w:rPr>
          <w:rFonts w:asciiTheme="minorHAnsi" w:eastAsia="Batang" w:hAnsiTheme="minorHAnsi" w:cstheme="minorHAnsi"/>
          <w:b w:val="0"/>
          <w:color w:val="000000"/>
        </w:rPr>
        <w:t>RG</w:t>
      </w:r>
      <w:r w:rsidR="009C733B">
        <w:rPr>
          <w:rFonts w:asciiTheme="minorHAnsi" w:eastAsia="Batang" w:hAnsiTheme="minorHAnsi" w:cstheme="minorHAnsi"/>
          <w:b w:val="0"/>
          <w:color w:val="000000"/>
        </w:rPr>
        <w:t>:</w:t>
      </w:r>
      <w:r w:rsidR="009C733B" w:rsidRPr="00122538">
        <w:rPr>
          <w:rFonts w:asciiTheme="minorHAnsi" w:eastAsia="Batang" w:hAnsiTheme="minorHAnsi" w:cstheme="minorHAnsi"/>
          <w:b w:val="0"/>
          <w:color w:val="000000"/>
        </w:rPr>
        <w:t xml:space="preserve"> </w:t>
      </w:r>
      <w:r w:rsidR="009C733B"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Pr="00122538">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Pr="00122538">
        <w:rPr>
          <w:rFonts w:asciiTheme="minorHAnsi" w:eastAsia="Batang" w:hAnsiTheme="minorHAnsi" w:cstheme="minorHAnsi"/>
          <w:b w:val="0"/>
          <w:color w:val="000000"/>
        </w:rPr>
        <w:t>RG</w:t>
      </w:r>
      <w:r w:rsidR="007B0CCD">
        <w:rPr>
          <w:rFonts w:asciiTheme="minorHAnsi" w:eastAsia="Batang" w:hAnsiTheme="minorHAnsi" w:cstheme="minorHAnsi"/>
          <w:b w:val="0"/>
          <w:color w:val="000000"/>
        </w:rPr>
        <w:t>:</w:t>
      </w:r>
    </w:p>
    <w:p w14:paraId="3B914CCC" w14:textId="6EE7D79A" w:rsidR="006643E6" w:rsidRPr="00F811D0" w:rsidRDefault="00C6589F" w:rsidP="00F811D0">
      <w:pPr>
        <w:tabs>
          <w:tab w:val="left" w:pos="288"/>
          <w:tab w:val="left" w:pos="1008"/>
          <w:tab w:val="left" w:pos="1728"/>
          <w:tab w:val="left" w:pos="2448"/>
          <w:tab w:val="left" w:pos="3168"/>
          <w:tab w:val="left" w:pos="3888"/>
          <w:tab w:val="left" w:pos="4608"/>
          <w:tab w:val="left" w:pos="5328"/>
          <w:tab w:val="left" w:pos="6048"/>
          <w:tab w:val="left" w:pos="6768"/>
          <w:tab w:val="left" w:pos="7920"/>
        </w:tabs>
        <w:jc w:val="both"/>
        <w:rPr>
          <w:rFonts w:asciiTheme="minorHAnsi" w:eastAsia="Batang" w:hAnsiTheme="minorHAnsi" w:cstheme="minorHAnsi"/>
          <w:b w:val="0"/>
          <w:color w:val="000000"/>
        </w:rPr>
      </w:pPr>
      <w:r>
        <w:rPr>
          <w:rFonts w:asciiTheme="minorHAnsi" w:eastAsia="Batang" w:hAnsiTheme="minorHAnsi" w:cstheme="minorHAnsi"/>
          <w:b w:val="0"/>
          <w:color w:val="000000"/>
        </w:rPr>
        <w:t xml:space="preserve"> </w:t>
      </w:r>
      <w:r>
        <w:rPr>
          <w:rFonts w:asciiTheme="minorHAnsi" w:eastAsia="Batang" w:hAnsiTheme="minorHAnsi" w:cstheme="minorHAnsi"/>
          <w:b w:val="0"/>
          <w:color w:val="000000"/>
        </w:rPr>
        <w:tab/>
        <w:t>CPF/</w:t>
      </w:r>
      <w:r w:rsidR="009C733B">
        <w:rPr>
          <w:rFonts w:asciiTheme="minorHAnsi" w:eastAsia="Batang" w:hAnsiTheme="minorHAnsi" w:cstheme="minorHAnsi"/>
          <w:b w:val="0"/>
          <w:color w:val="000000"/>
        </w:rPr>
        <w:t xml:space="preserve">MF: </w:t>
      </w:r>
      <w:r w:rsidR="009C733B">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Pr>
          <w:rFonts w:asciiTheme="minorHAnsi" w:eastAsia="Batang" w:hAnsiTheme="minorHAnsi" w:cstheme="minorHAnsi"/>
          <w:b w:val="0"/>
          <w:color w:val="000000"/>
        </w:rPr>
        <w:tab/>
      </w:r>
      <w:r w:rsidR="00E72F28">
        <w:rPr>
          <w:rFonts w:asciiTheme="minorHAnsi" w:eastAsia="Batang" w:hAnsiTheme="minorHAnsi" w:cstheme="minorHAnsi"/>
          <w:b w:val="0"/>
          <w:color w:val="000000"/>
        </w:rPr>
        <w:t xml:space="preserve">    </w:t>
      </w:r>
      <w:r w:rsidR="007D0F68" w:rsidRPr="00122538">
        <w:rPr>
          <w:rFonts w:asciiTheme="minorHAnsi" w:eastAsia="Batang" w:hAnsiTheme="minorHAnsi" w:cstheme="minorHAnsi"/>
          <w:b w:val="0"/>
          <w:color w:val="000000"/>
        </w:rPr>
        <w:t>CPF/MF</w:t>
      </w:r>
      <w:r w:rsidR="007B0CCD">
        <w:rPr>
          <w:rFonts w:asciiTheme="minorHAnsi" w:eastAsia="Batang" w:hAnsiTheme="minorHAnsi" w:cstheme="minorHAnsi"/>
          <w:b w:val="0"/>
          <w:color w:val="000000"/>
        </w:rPr>
        <w:t>:</w:t>
      </w:r>
    </w:p>
    <w:p w14:paraId="503BF7C3" w14:textId="77777777" w:rsidR="00E317CE" w:rsidRPr="00122538" w:rsidRDefault="00E317CE" w:rsidP="00091912">
      <w:pPr>
        <w:jc w:val="center"/>
        <w:rPr>
          <w:rFonts w:asciiTheme="minorHAnsi" w:hAnsiTheme="minorHAnsi" w:cstheme="minorHAnsi"/>
          <w:b w:val="0"/>
        </w:rPr>
      </w:pPr>
    </w:p>
    <w:p w14:paraId="279CE2E3" w14:textId="77777777" w:rsidR="001C4EFE" w:rsidRDefault="001C4EFE" w:rsidP="00091912">
      <w:pPr>
        <w:jc w:val="center"/>
        <w:rPr>
          <w:rFonts w:asciiTheme="minorHAnsi" w:hAnsiTheme="minorHAnsi" w:cstheme="minorHAnsi"/>
          <w:b w:val="0"/>
        </w:rPr>
      </w:pPr>
    </w:p>
    <w:p w14:paraId="48B8D949" w14:textId="77777777" w:rsidR="001C4EFE" w:rsidRDefault="001C4EFE" w:rsidP="00091912">
      <w:pPr>
        <w:jc w:val="center"/>
        <w:rPr>
          <w:rFonts w:asciiTheme="minorHAnsi" w:hAnsiTheme="minorHAnsi" w:cstheme="minorHAnsi"/>
          <w:b w:val="0"/>
        </w:rPr>
      </w:pPr>
    </w:p>
    <w:p w14:paraId="76748F8C" w14:textId="77777777" w:rsidR="001C4EFE" w:rsidRDefault="001C4EFE" w:rsidP="00091912">
      <w:pPr>
        <w:jc w:val="center"/>
        <w:rPr>
          <w:rFonts w:asciiTheme="minorHAnsi" w:hAnsiTheme="minorHAnsi" w:cstheme="minorHAnsi"/>
          <w:b w:val="0"/>
        </w:rPr>
      </w:pPr>
    </w:p>
    <w:p w14:paraId="70B3D961" w14:textId="77777777" w:rsidR="001C4EFE" w:rsidRDefault="001C4EFE" w:rsidP="00091912">
      <w:pPr>
        <w:jc w:val="center"/>
        <w:rPr>
          <w:rFonts w:asciiTheme="minorHAnsi" w:hAnsiTheme="minorHAnsi" w:cstheme="minorHAnsi"/>
          <w:b w:val="0"/>
        </w:rPr>
      </w:pPr>
    </w:p>
    <w:p w14:paraId="3EA75141" w14:textId="77777777" w:rsidR="001C4EFE" w:rsidRDefault="001C4EFE" w:rsidP="00091912">
      <w:pPr>
        <w:jc w:val="center"/>
        <w:rPr>
          <w:rFonts w:asciiTheme="minorHAnsi" w:hAnsiTheme="minorHAnsi" w:cstheme="minorHAnsi"/>
          <w:b w:val="0"/>
        </w:rPr>
      </w:pPr>
    </w:p>
    <w:p w14:paraId="33E4FD8F" w14:textId="77777777" w:rsidR="001C4EFE" w:rsidRDefault="001C4EFE" w:rsidP="00091912">
      <w:pPr>
        <w:jc w:val="center"/>
        <w:rPr>
          <w:rFonts w:asciiTheme="minorHAnsi" w:hAnsiTheme="minorHAnsi" w:cstheme="minorHAnsi"/>
          <w:b w:val="0"/>
        </w:rPr>
      </w:pPr>
    </w:p>
    <w:p w14:paraId="72E033B5" w14:textId="77777777" w:rsidR="001C4EFE" w:rsidRDefault="001C4EFE" w:rsidP="000058F9">
      <w:pPr>
        <w:rPr>
          <w:rFonts w:asciiTheme="minorHAnsi" w:hAnsiTheme="minorHAnsi" w:cstheme="minorHAnsi"/>
          <w:b w:val="0"/>
        </w:rPr>
      </w:pPr>
    </w:p>
    <w:p w14:paraId="1E2CA203" w14:textId="77777777" w:rsidR="001C4EFE" w:rsidRDefault="001C4EFE" w:rsidP="00091912">
      <w:pPr>
        <w:jc w:val="center"/>
        <w:rPr>
          <w:rFonts w:asciiTheme="minorHAnsi" w:hAnsiTheme="minorHAnsi" w:cstheme="minorHAnsi"/>
          <w:b w:val="0"/>
        </w:rPr>
      </w:pPr>
    </w:p>
    <w:p w14:paraId="31501F4A" w14:textId="77777777" w:rsidR="001C4EFE" w:rsidRDefault="001C4EFE" w:rsidP="00091912">
      <w:pPr>
        <w:jc w:val="center"/>
        <w:rPr>
          <w:rFonts w:asciiTheme="minorHAnsi" w:hAnsiTheme="minorHAnsi" w:cstheme="minorHAnsi"/>
          <w:b w:val="0"/>
        </w:rPr>
      </w:pPr>
    </w:p>
    <w:p w14:paraId="69CD1752" w14:textId="77777777" w:rsidR="001C4EFE" w:rsidRDefault="001C4EFE" w:rsidP="000058F9">
      <w:pPr>
        <w:rPr>
          <w:rFonts w:asciiTheme="minorHAnsi" w:hAnsiTheme="minorHAnsi" w:cstheme="minorHAnsi"/>
          <w:b w:val="0"/>
        </w:rPr>
      </w:pPr>
    </w:p>
    <w:p w14:paraId="7D84A204" w14:textId="77777777" w:rsidR="00EC1003" w:rsidRDefault="00EC1003" w:rsidP="00091912">
      <w:pPr>
        <w:jc w:val="center"/>
        <w:rPr>
          <w:rFonts w:asciiTheme="minorHAnsi" w:hAnsiTheme="minorHAnsi" w:cstheme="minorHAnsi"/>
          <w:b w:val="0"/>
        </w:rPr>
      </w:pPr>
    </w:p>
    <w:p w14:paraId="644876BA" w14:textId="77777777" w:rsidR="00EC1003" w:rsidRDefault="00EC1003" w:rsidP="00091912">
      <w:pPr>
        <w:jc w:val="center"/>
        <w:rPr>
          <w:rFonts w:asciiTheme="minorHAnsi" w:hAnsiTheme="minorHAnsi" w:cstheme="minorHAnsi"/>
          <w:b w:val="0"/>
        </w:rPr>
      </w:pPr>
    </w:p>
    <w:p w14:paraId="4AFFA066" w14:textId="77777777" w:rsidR="00EC1003" w:rsidRDefault="00EC1003" w:rsidP="00091912">
      <w:pPr>
        <w:jc w:val="center"/>
        <w:rPr>
          <w:rFonts w:asciiTheme="minorHAnsi" w:hAnsiTheme="minorHAnsi" w:cstheme="minorHAnsi"/>
          <w:b w:val="0"/>
        </w:rPr>
      </w:pPr>
    </w:p>
    <w:p w14:paraId="4BB9594C" w14:textId="77777777" w:rsidR="00EC1003" w:rsidRDefault="00EC1003" w:rsidP="00091912">
      <w:pPr>
        <w:jc w:val="center"/>
        <w:rPr>
          <w:rFonts w:asciiTheme="minorHAnsi" w:hAnsiTheme="minorHAnsi" w:cstheme="minorHAnsi"/>
          <w:b w:val="0"/>
        </w:rPr>
      </w:pPr>
    </w:p>
    <w:p w14:paraId="20A39632" w14:textId="77777777" w:rsidR="00EC1003" w:rsidRDefault="00EC1003" w:rsidP="00091912">
      <w:pPr>
        <w:jc w:val="center"/>
        <w:rPr>
          <w:rFonts w:asciiTheme="minorHAnsi" w:hAnsiTheme="minorHAnsi" w:cstheme="minorHAnsi"/>
          <w:b w:val="0"/>
        </w:rPr>
      </w:pPr>
    </w:p>
    <w:p w14:paraId="3EC5D0FC" w14:textId="77777777" w:rsidR="00EC1003" w:rsidRDefault="00EC1003" w:rsidP="00091912">
      <w:pPr>
        <w:jc w:val="center"/>
        <w:rPr>
          <w:rFonts w:asciiTheme="minorHAnsi" w:hAnsiTheme="minorHAnsi" w:cstheme="minorHAnsi"/>
          <w:b w:val="0"/>
        </w:rPr>
      </w:pPr>
    </w:p>
    <w:p w14:paraId="45EF1EB3" w14:textId="77777777" w:rsidR="00EC1003" w:rsidRDefault="00EC1003" w:rsidP="00091912">
      <w:pPr>
        <w:jc w:val="center"/>
        <w:rPr>
          <w:rFonts w:asciiTheme="minorHAnsi" w:hAnsiTheme="minorHAnsi" w:cstheme="minorHAnsi"/>
          <w:b w:val="0"/>
        </w:rPr>
      </w:pPr>
    </w:p>
    <w:p w14:paraId="017999FD" w14:textId="77777777" w:rsidR="00EC1003" w:rsidRDefault="00EC1003" w:rsidP="00091912">
      <w:pPr>
        <w:jc w:val="center"/>
        <w:rPr>
          <w:rFonts w:asciiTheme="minorHAnsi" w:hAnsiTheme="minorHAnsi" w:cstheme="minorHAnsi"/>
          <w:b w:val="0"/>
        </w:rPr>
      </w:pPr>
    </w:p>
    <w:p w14:paraId="31153409" w14:textId="77777777" w:rsidR="00EC1003" w:rsidRDefault="00EC1003" w:rsidP="00091912">
      <w:pPr>
        <w:jc w:val="center"/>
        <w:rPr>
          <w:rFonts w:asciiTheme="minorHAnsi" w:hAnsiTheme="minorHAnsi" w:cstheme="minorHAnsi"/>
          <w:b w:val="0"/>
        </w:rPr>
      </w:pPr>
    </w:p>
    <w:p w14:paraId="157A0ECC" w14:textId="77777777" w:rsidR="00EC1003" w:rsidRDefault="00EC1003" w:rsidP="00091912">
      <w:pPr>
        <w:jc w:val="center"/>
        <w:rPr>
          <w:rFonts w:asciiTheme="minorHAnsi" w:hAnsiTheme="minorHAnsi" w:cstheme="minorHAnsi"/>
          <w:b w:val="0"/>
        </w:rPr>
      </w:pPr>
    </w:p>
    <w:p w14:paraId="069658B4" w14:textId="77777777" w:rsidR="00EC1003" w:rsidRDefault="00EC1003" w:rsidP="00091912">
      <w:pPr>
        <w:jc w:val="center"/>
        <w:rPr>
          <w:rFonts w:asciiTheme="minorHAnsi" w:hAnsiTheme="minorHAnsi" w:cstheme="minorHAnsi"/>
          <w:b w:val="0"/>
        </w:rPr>
      </w:pPr>
    </w:p>
    <w:p w14:paraId="7C04A2E4" w14:textId="77777777" w:rsidR="00E317CE" w:rsidRPr="00122538" w:rsidRDefault="00E317CE" w:rsidP="00091912">
      <w:pPr>
        <w:jc w:val="center"/>
        <w:rPr>
          <w:rFonts w:asciiTheme="minorHAnsi" w:hAnsiTheme="minorHAnsi" w:cstheme="minorHAnsi"/>
          <w:b w:val="0"/>
        </w:rPr>
      </w:pPr>
      <w:bookmarkStart w:id="0" w:name="_GoBack"/>
      <w:bookmarkEnd w:id="0"/>
      <w:r w:rsidRPr="00122538">
        <w:rPr>
          <w:rFonts w:asciiTheme="minorHAnsi" w:hAnsiTheme="minorHAnsi" w:cstheme="minorHAnsi"/>
          <w:b w:val="0"/>
        </w:rPr>
        <w:t>Anexo I</w:t>
      </w:r>
    </w:p>
    <w:p w14:paraId="58E9F991" w14:textId="77777777"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Memorial Descritivo</w:t>
      </w:r>
    </w:p>
    <w:p w14:paraId="23180984" w14:textId="77777777" w:rsidR="00E317CE" w:rsidRPr="00122538" w:rsidRDefault="00E317CE" w:rsidP="00091912">
      <w:pPr>
        <w:jc w:val="center"/>
        <w:rPr>
          <w:rFonts w:asciiTheme="minorHAnsi" w:hAnsiTheme="minorHAnsi" w:cstheme="minorHAnsi"/>
          <w:b w:val="0"/>
        </w:rPr>
      </w:pPr>
    </w:p>
    <w:p w14:paraId="6C31DE9F" w14:textId="77777777" w:rsidR="00E317CE" w:rsidRPr="00122538" w:rsidRDefault="00E317CE" w:rsidP="00091912">
      <w:pPr>
        <w:jc w:val="center"/>
        <w:rPr>
          <w:rFonts w:asciiTheme="minorHAnsi" w:hAnsiTheme="minorHAnsi" w:cstheme="minorHAnsi"/>
          <w:b w:val="0"/>
        </w:rPr>
      </w:pPr>
    </w:p>
    <w:p w14:paraId="50367984" w14:textId="77777777" w:rsidR="00E317CE" w:rsidRPr="00122538" w:rsidRDefault="00E317CE" w:rsidP="00091912">
      <w:pPr>
        <w:jc w:val="center"/>
        <w:rPr>
          <w:rFonts w:asciiTheme="minorHAnsi" w:hAnsiTheme="minorHAnsi" w:cstheme="minorHAnsi"/>
          <w:b w:val="0"/>
        </w:rPr>
      </w:pPr>
    </w:p>
    <w:p w14:paraId="54E08B41" w14:textId="77777777" w:rsidR="00E317CE" w:rsidRPr="00122538" w:rsidRDefault="00E317CE" w:rsidP="00091912">
      <w:pPr>
        <w:jc w:val="center"/>
        <w:rPr>
          <w:rFonts w:asciiTheme="minorHAnsi" w:hAnsiTheme="minorHAnsi" w:cstheme="minorHAnsi"/>
          <w:b w:val="0"/>
        </w:rPr>
      </w:pPr>
    </w:p>
    <w:p w14:paraId="454B0F56" w14:textId="77777777" w:rsidR="00E317CE" w:rsidRPr="00122538" w:rsidRDefault="00E317CE" w:rsidP="00091912">
      <w:pPr>
        <w:jc w:val="center"/>
        <w:rPr>
          <w:rFonts w:asciiTheme="minorHAnsi" w:hAnsiTheme="minorHAnsi" w:cstheme="minorHAnsi"/>
          <w:b w:val="0"/>
        </w:rPr>
      </w:pPr>
    </w:p>
    <w:p w14:paraId="6B981E19" w14:textId="77777777" w:rsidR="00E317CE" w:rsidRPr="00122538" w:rsidRDefault="00E317CE" w:rsidP="00091912">
      <w:pPr>
        <w:jc w:val="center"/>
        <w:rPr>
          <w:rFonts w:asciiTheme="minorHAnsi" w:hAnsiTheme="minorHAnsi" w:cstheme="minorHAnsi"/>
          <w:b w:val="0"/>
        </w:rPr>
      </w:pPr>
    </w:p>
    <w:p w14:paraId="45C78657" w14:textId="77777777" w:rsidR="00E317CE" w:rsidRPr="00122538" w:rsidRDefault="00E317CE" w:rsidP="00091912">
      <w:pPr>
        <w:jc w:val="center"/>
        <w:rPr>
          <w:rFonts w:asciiTheme="minorHAnsi" w:hAnsiTheme="minorHAnsi" w:cstheme="minorHAnsi"/>
          <w:b w:val="0"/>
        </w:rPr>
      </w:pPr>
    </w:p>
    <w:p w14:paraId="127988C2" w14:textId="77777777" w:rsidR="00E317CE" w:rsidRPr="00122538" w:rsidRDefault="00E317CE" w:rsidP="00091912">
      <w:pPr>
        <w:jc w:val="center"/>
        <w:rPr>
          <w:rFonts w:asciiTheme="minorHAnsi" w:hAnsiTheme="minorHAnsi" w:cstheme="minorHAnsi"/>
          <w:b w:val="0"/>
        </w:rPr>
      </w:pPr>
    </w:p>
    <w:p w14:paraId="5B802316" w14:textId="77777777" w:rsidR="00E317CE" w:rsidRPr="00122538" w:rsidRDefault="00E317CE" w:rsidP="00091912">
      <w:pPr>
        <w:jc w:val="center"/>
        <w:rPr>
          <w:rFonts w:asciiTheme="minorHAnsi" w:hAnsiTheme="minorHAnsi" w:cstheme="minorHAnsi"/>
          <w:b w:val="0"/>
        </w:rPr>
      </w:pPr>
    </w:p>
    <w:p w14:paraId="5DCEEE10" w14:textId="77777777" w:rsidR="00E317CE" w:rsidRPr="00122538" w:rsidRDefault="00E317CE" w:rsidP="00091912">
      <w:pPr>
        <w:jc w:val="center"/>
        <w:rPr>
          <w:rFonts w:asciiTheme="minorHAnsi" w:hAnsiTheme="minorHAnsi" w:cstheme="minorHAnsi"/>
          <w:b w:val="0"/>
        </w:rPr>
      </w:pPr>
    </w:p>
    <w:p w14:paraId="668FCB4E" w14:textId="77777777" w:rsidR="00E317CE" w:rsidRPr="00122538" w:rsidRDefault="00E317CE" w:rsidP="00091912">
      <w:pPr>
        <w:jc w:val="center"/>
        <w:rPr>
          <w:rFonts w:asciiTheme="minorHAnsi" w:hAnsiTheme="minorHAnsi" w:cstheme="minorHAnsi"/>
          <w:b w:val="0"/>
        </w:rPr>
      </w:pPr>
    </w:p>
    <w:p w14:paraId="357753F7" w14:textId="77777777" w:rsidR="00E317CE" w:rsidRPr="00122538" w:rsidRDefault="00E317CE" w:rsidP="00091912">
      <w:pPr>
        <w:jc w:val="center"/>
        <w:rPr>
          <w:rFonts w:asciiTheme="minorHAnsi" w:hAnsiTheme="minorHAnsi" w:cstheme="minorHAnsi"/>
          <w:b w:val="0"/>
        </w:rPr>
      </w:pPr>
    </w:p>
    <w:p w14:paraId="3DDD0266" w14:textId="77777777" w:rsidR="00E317CE" w:rsidRPr="00122538" w:rsidRDefault="00E317CE" w:rsidP="00091912">
      <w:pPr>
        <w:jc w:val="center"/>
        <w:rPr>
          <w:rFonts w:asciiTheme="minorHAnsi" w:hAnsiTheme="minorHAnsi" w:cstheme="minorHAnsi"/>
          <w:b w:val="0"/>
        </w:rPr>
      </w:pPr>
    </w:p>
    <w:p w14:paraId="62B1CA76" w14:textId="77777777" w:rsidR="00E317CE" w:rsidRPr="00122538" w:rsidRDefault="00E317CE" w:rsidP="00091912">
      <w:pPr>
        <w:jc w:val="center"/>
        <w:rPr>
          <w:rFonts w:asciiTheme="minorHAnsi" w:hAnsiTheme="minorHAnsi" w:cstheme="minorHAnsi"/>
          <w:b w:val="0"/>
        </w:rPr>
      </w:pPr>
    </w:p>
    <w:p w14:paraId="59B0EEAD" w14:textId="77777777" w:rsidR="00E317CE" w:rsidRPr="00122538" w:rsidRDefault="00E317CE" w:rsidP="00091912">
      <w:pPr>
        <w:jc w:val="center"/>
        <w:rPr>
          <w:rFonts w:asciiTheme="minorHAnsi" w:hAnsiTheme="minorHAnsi" w:cstheme="minorHAnsi"/>
          <w:b w:val="0"/>
        </w:rPr>
      </w:pPr>
    </w:p>
    <w:p w14:paraId="73C14C92" w14:textId="77777777" w:rsidR="00E317CE" w:rsidRPr="00122538" w:rsidRDefault="00E317CE" w:rsidP="00091912">
      <w:pPr>
        <w:jc w:val="center"/>
        <w:rPr>
          <w:rFonts w:asciiTheme="minorHAnsi" w:hAnsiTheme="minorHAnsi" w:cstheme="minorHAnsi"/>
          <w:b w:val="0"/>
        </w:rPr>
      </w:pPr>
    </w:p>
    <w:p w14:paraId="59A36231" w14:textId="77777777" w:rsidR="00E317CE" w:rsidRPr="00122538" w:rsidRDefault="00E317CE" w:rsidP="00091912">
      <w:pPr>
        <w:jc w:val="center"/>
        <w:rPr>
          <w:rFonts w:asciiTheme="minorHAnsi" w:hAnsiTheme="minorHAnsi" w:cstheme="minorHAnsi"/>
          <w:b w:val="0"/>
        </w:rPr>
      </w:pPr>
    </w:p>
    <w:p w14:paraId="6BFAD408" w14:textId="77777777" w:rsidR="00E317CE" w:rsidRPr="00122538" w:rsidRDefault="00E317CE" w:rsidP="00091912">
      <w:pPr>
        <w:jc w:val="center"/>
        <w:rPr>
          <w:rFonts w:asciiTheme="minorHAnsi" w:hAnsiTheme="minorHAnsi" w:cstheme="minorHAnsi"/>
          <w:b w:val="0"/>
        </w:rPr>
      </w:pPr>
    </w:p>
    <w:p w14:paraId="10A515C5" w14:textId="77777777" w:rsidR="00E317CE" w:rsidRPr="00122538" w:rsidRDefault="00E317CE" w:rsidP="00091912">
      <w:pPr>
        <w:jc w:val="center"/>
        <w:rPr>
          <w:rFonts w:asciiTheme="minorHAnsi" w:hAnsiTheme="minorHAnsi" w:cstheme="minorHAnsi"/>
          <w:b w:val="0"/>
        </w:rPr>
      </w:pPr>
    </w:p>
    <w:p w14:paraId="2840D88C" w14:textId="77777777" w:rsidR="00E317CE" w:rsidRPr="00122538" w:rsidRDefault="00E317CE" w:rsidP="00091912">
      <w:pPr>
        <w:jc w:val="center"/>
        <w:rPr>
          <w:rFonts w:asciiTheme="minorHAnsi" w:hAnsiTheme="minorHAnsi" w:cstheme="minorHAnsi"/>
          <w:b w:val="0"/>
        </w:rPr>
      </w:pPr>
    </w:p>
    <w:p w14:paraId="5AC02C41" w14:textId="77777777" w:rsidR="00E317CE" w:rsidRPr="00122538" w:rsidRDefault="00E317CE" w:rsidP="00091912">
      <w:pPr>
        <w:jc w:val="center"/>
        <w:rPr>
          <w:rFonts w:asciiTheme="minorHAnsi" w:hAnsiTheme="minorHAnsi" w:cstheme="minorHAnsi"/>
          <w:b w:val="0"/>
        </w:rPr>
      </w:pPr>
    </w:p>
    <w:p w14:paraId="196E98B3" w14:textId="77777777" w:rsidR="00E317CE" w:rsidRPr="00122538" w:rsidRDefault="00E317CE" w:rsidP="00091912">
      <w:pPr>
        <w:jc w:val="center"/>
        <w:rPr>
          <w:rFonts w:asciiTheme="minorHAnsi" w:hAnsiTheme="minorHAnsi" w:cstheme="minorHAnsi"/>
          <w:b w:val="0"/>
        </w:rPr>
      </w:pPr>
    </w:p>
    <w:p w14:paraId="42E4D1C3" w14:textId="77777777" w:rsidR="00E317CE" w:rsidRPr="00122538" w:rsidRDefault="00E317CE" w:rsidP="00091912">
      <w:pPr>
        <w:jc w:val="center"/>
        <w:rPr>
          <w:rFonts w:asciiTheme="minorHAnsi" w:hAnsiTheme="minorHAnsi" w:cstheme="minorHAnsi"/>
          <w:b w:val="0"/>
        </w:rPr>
      </w:pPr>
    </w:p>
    <w:p w14:paraId="5F4FEB4C" w14:textId="77777777" w:rsidR="00E317CE" w:rsidRPr="00122538" w:rsidRDefault="00E317CE" w:rsidP="00091912">
      <w:pPr>
        <w:jc w:val="center"/>
        <w:rPr>
          <w:rFonts w:asciiTheme="minorHAnsi" w:hAnsiTheme="minorHAnsi" w:cstheme="minorHAnsi"/>
          <w:b w:val="0"/>
        </w:rPr>
      </w:pPr>
    </w:p>
    <w:p w14:paraId="1802AB10" w14:textId="77777777" w:rsidR="00E317CE" w:rsidRPr="00122538" w:rsidRDefault="00E317CE" w:rsidP="00091912">
      <w:pPr>
        <w:jc w:val="center"/>
        <w:rPr>
          <w:rFonts w:asciiTheme="minorHAnsi" w:hAnsiTheme="minorHAnsi" w:cstheme="minorHAnsi"/>
          <w:b w:val="0"/>
        </w:rPr>
      </w:pPr>
    </w:p>
    <w:p w14:paraId="3969403B" w14:textId="77777777" w:rsidR="00E317CE" w:rsidRPr="00122538" w:rsidRDefault="00E317CE" w:rsidP="00091912">
      <w:pPr>
        <w:jc w:val="center"/>
        <w:rPr>
          <w:rFonts w:asciiTheme="minorHAnsi" w:hAnsiTheme="minorHAnsi" w:cstheme="minorHAnsi"/>
          <w:b w:val="0"/>
        </w:rPr>
      </w:pPr>
    </w:p>
    <w:p w14:paraId="15D1F2D9" w14:textId="77777777" w:rsidR="00E317CE" w:rsidRPr="00122538" w:rsidRDefault="00E317CE" w:rsidP="00091912">
      <w:pPr>
        <w:jc w:val="center"/>
        <w:rPr>
          <w:rFonts w:asciiTheme="minorHAnsi" w:hAnsiTheme="minorHAnsi" w:cstheme="minorHAnsi"/>
          <w:b w:val="0"/>
        </w:rPr>
      </w:pPr>
    </w:p>
    <w:p w14:paraId="325E3963" w14:textId="77777777" w:rsidR="00E317CE" w:rsidRPr="00122538" w:rsidRDefault="00E317CE" w:rsidP="00091912">
      <w:pPr>
        <w:jc w:val="center"/>
        <w:rPr>
          <w:rFonts w:asciiTheme="minorHAnsi" w:hAnsiTheme="minorHAnsi" w:cstheme="minorHAnsi"/>
          <w:b w:val="0"/>
        </w:rPr>
      </w:pPr>
    </w:p>
    <w:p w14:paraId="63CC5A89" w14:textId="77777777" w:rsidR="00E317CE" w:rsidRPr="00122538" w:rsidRDefault="00E317CE" w:rsidP="00091912">
      <w:pPr>
        <w:jc w:val="center"/>
        <w:rPr>
          <w:rFonts w:asciiTheme="minorHAnsi" w:hAnsiTheme="minorHAnsi" w:cstheme="minorHAnsi"/>
          <w:b w:val="0"/>
        </w:rPr>
      </w:pPr>
    </w:p>
    <w:p w14:paraId="31BA363A" w14:textId="77777777" w:rsidR="00E317CE" w:rsidRPr="00122538" w:rsidRDefault="00E317CE" w:rsidP="00091912">
      <w:pPr>
        <w:jc w:val="center"/>
        <w:rPr>
          <w:rFonts w:asciiTheme="minorHAnsi" w:hAnsiTheme="minorHAnsi" w:cstheme="minorHAnsi"/>
          <w:b w:val="0"/>
        </w:rPr>
      </w:pPr>
    </w:p>
    <w:p w14:paraId="4FBF1D98" w14:textId="77777777" w:rsidR="00E317CE" w:rsidRPr="00122538" w:rsidRDefault="00E317CE" w:rsidP="00091912">
      <w:pPr>
        <w:jc w:val="center"/>
        <w:rPr>
          <w:rFonts w:asciiTheme="minorHAnsi" w:hAnsiTheme="minorHAnsi" w:cstheme="minorHAnsi"/>
          <w:b w:val="0"/>
        </w:rPr>
      </w:pPr>
    </w:p>
    <w:p w14:paraId="71DF37D8" w14:textId="77777777" w:rsidR="00E317CE" w:rsidRPr="00122538" w:rsidRDefault="00E317CE" w:rsidP="00091912">
      <w:pPr>
        <w:jc w:val="center"/>
        <w:rPr>
          <w:rFonts w:asciiTheme="minorHAnsi" w:hAnsiTheme="minorHAnsi" w:cstheme="minorHAnsi"/>
          <w:b w:val="0"/>
        </w:rPr>
      </w:pPr>
    </w:p>
    <w:p w14:paraId="1B6E3B54" w14:textId="77777777" w:rsidR="00E317CE" w:rsidRPr="00122538" w:rsidRDefault="00E317CE" w:rsidP="00091912">
      <w:pPr>
        <w:jc w:val="center"/>
        <w:rPr>
          <w:rFonts w:asciiTheme="minorHAnsi" w:hAnsiTheme="minorHAnsi" w:cstheme="minorHAnsi"/>
          <w:b w:val="0"/>
        </w:rPr>
      </w:pPr>
    </w:p>
    <w:p w14:paraId="6EE6C1AE" w14:textId="77777777" w:rsidR="00E317CE" w:rsidRPr="00122538" w:rsidRDefault="00E317CE" w:rsidP="00091912">
      <w:pPr>
        <w:jc w:val="center"/>
        <w:rPr>
          <w:rFonts w:asciiTheme="minorHAnsi" w:hAnsiTheme="minorHAnsi" w:cstheme="minorHAnsi"/>
          <w:b w:val="0"/>
        </w:rPr>
      </w:pPr>
    </w:p>
    <w:p w14:paraId="25A12AF2" w14:textId="77777777" w:rsidR="00E317CE" w:rsidRPr="00122538" w:rsidRDefault="00E317CE" w:rsidP="00091912">
      <w:pPr>
        <w:jc w:val="center"/>
        <w:rPr>
          <w:rFonts w:asciiTheme="minorHAnsi" w:hAnsiTheme="minorHAnsi" w:cstheme="minorHAnsi"/>
          <w:b w:val="0"/>
        </w:rPr>
      </w:pPr>
    </w:p>
    <w:p w14:paraId="32F94DC5" w14:textId="77777777" w:rsidR="00E317CE" w:rsidRPr="00122538" w:rsidRDefault="00E317CE" w:rsidP="00091912">
      <w:pPr>
        <w:jc w:val="center"/>
        <w:rPr>
          <w:rFonts w:asciiTheme="minorHAnsi" w:hAnsiTheme="minorHAnsi" w:cstheme="minorHAnsi"/>
          <w:b w:val="0"/>
        </w:rPr>
      </w:pPr>
    </w:p>
    <w:p w14:paraId="21295FD3" w14:textId="77777777" w:rsidR="00E317CE" w:rsidRPr="00122538" w:rsidRDefault="00E317CE" w:rsidP="00091912">
      <w:pPr>
        <w:jc w:val="center"/>
        <w:rPr>
          <w:rFonts w:asciiTheme="minorHAnsi" w:hAnsiTheme="minorHAnsi" w:cstheme="minorHAnsi"/>
          <w:b w:val="0"/>
        </w:rPr>
      </w:pPr>
    </w:p>
    <w:p w14:paraId="4B4DF2A6" w14:textId="77777777" w:rsidR="00E317CE" w:rsidRPr="00122538" w:rsidRDefault="00E317CE" w:rsidP="00091912">
      <w:pPr>
        <w:jc w:val="center"/>
        <w:rPr>
          <w:rFonts w:asciiTheme="minorHAnsi" w:hAnsiTheme="minorHAnsi" w:cstheme="minorHAnsi"/>
          <w:b w:val="0"/>
        </w:rPr>
      </w:pPr>
    </w:p>
    <w:p w14:paraId="0862B1B6" w14:textId="77777777" w:rsidR="00E317CE" w:rsidRPr="00122538" w:rsidRDefault="00E317CE" w:rsidP="00091912">
      <w:pPr>
        <w:jc w:val="center"/>
        <w:rPr>
          <w:rFonts w:asciiTheme="minorHAnsi" w:hAnsiTheme="minorHAnsi" w:cstheme="minorHAnsi"/>
          <w:b w:val="0"/>
        </w:rPr>
      </w:pPr>
    </w:p>
    <w:p w14:paraId="4D4839B4" w14:textId="77777777" w:rsidR="00E317CE" w:rsidRPr="00122538" w:rsidRDefault="00E317CE" w:rsidP="00091912">
      <w:pPr>
        <w:jc w:val="center"/>
        <w:rPr>
          <w:rFonts w:asciiTheme="minorHAnsi" w:hAnsiTheme="minorHAnsi" w:cstheme="minorHAnsi"/>
          <w:b w:val="0"/>
        </w:rPr>
      </w:pPr>
    </w:p>
    <w:p w14:paraId="66DA9D22" w14:textId="77777777" w:rsidR="00E317CE" w:rsidRPr="00122538" w:rsidRDefault="00E317CE" w:rsidP="00091912">
      <w:pPr>
        <w:jc w:val="center"/>
        <w:rPr>
          <w:rFonts w:asciiTheme="minorHAnsi" w:hAnsiTheme="minorHAnsi" w:cstheme="minorHAnsi"/>
          <w:b w:val="0"/>
        </w:rPr>
      </w:pPr>
    </w:p>
    <w:p w14:paraId="6BCB0D05" w14:textId="77777777" w:rsidR="00E317CE" w:rsidRPr="00122538" w:rsidRDefault="00E317CE" w:rsidP="00091912">
      <w:pPr>
        <w:jc w:val="center"/>
        <w:rPr>
          <w:rFonts w:asciiTheme="minorHAnsi" w:hAnsiTheme="minorHAnsi" w:cstheme="minorHAnsi"/>
          <w:b w:val="0"/>
        </w:rPr>
      </w:pPr>
    </w:p>
    <w:p w14:paraId="67BF79B1" w14:textId="77777777" w:rsidR="00E317CE" w:rsidRPr="00122538" w:rsidRDefault="00E317CE" w:rsidP="000058F9">
      <w:pPr>
        <w:rPr>
          <w:rFonts w:asciiTheme="minorHAnsi" w:hAnsiTheme="minorHAnsi" w:cstheme="minorHAnsi"/>
          <w:b w:val="0"/>
        </w:rPr>
      </w:pPr>
    </w:p>
    <w:p w14:paraId="37AC6553" w14:textId="77777777"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Anexo II</w:t>
      </w:r>
    </w:p>
    <w:p w14:paraId="6BB7FBD0" w14:textId="77777777"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 xml:space="preserve">Estatuto Social/Minuta de Convenção de Condomínio </w:t>
      </w:r>
    </w:p>
    <w:p w14:paraId="0C445287" w14:textId="77777777" w:rsidR="00E317CE" w:rsidRPr="00122538" w:rsidRDefault="00E317CE" w:rsidP="00091912">
      <w:pPr>
        <w:jc w:val="center"/>
        <w:rPr>
          <w:rFonts w:asciiTheme="minorHAnsi" w:hAnsiTheme="minorHAnsi" w:cstheme="minorHAnsi"/>
          <w:b w:val="0"/>
        </w:rPr>
      </w:pPr>
    </w:p>
    <w:p w14:paraId="341EB12D" w14:textId="77777777" w:rsidR="00E317CE" w:rsidRPr="00122538" w:rsidRDefault="00E317CE" w:rsidP="00091912">
      <w:pPr>
        <w:jc w:val="center"/>
        <w:rPr>
          <w:rFonts w:asciiTheme="minorHAnsi" w:hAnsiTheme="minorHAnsi" w:cstheme="minorHAnsi"/>
          <w:b w:val="0"/>
        </w:rPr>
      </w:pPr>
    </w:p>
    <w:p w14:paraId="187FE4AA" w14:textId="77777777" w:rsidR="00E317CE" w:rsidRPr="00122538" w:rsidRDefault="00E317CE" w:rsidP="00091912">
      <w:pPr>
        <w:jc w:val="center"/>
        <w:rPr>
          <w:rFonts w:asciiTheme="minorHAnsi" w:hAnsiTheme="minorHAnsi" w:cstheme="minorHAnsi"/>
          <w:b w:val="0"/>
        </w:rPr>
      </w:pPr>
    </w:p>
    <w:p w14:paraId="7D741503" w14:textId="77777777" w:rsidR="00E317CE" w:rsidRPr="00122538" w:rsidRDefault="00E317CE" w:rsidP="00091912">
      <w:pPr>
        <w:jc w:val="center"/>
        <w:rPr>
          <w:rFonts w:asciiTheme="minorHAnsi" w:hAnsiTheme="minorHAnsi" w:cstheme="minorHAnsi"/>
          <w:b w:val="0"/>
        </w:rPr>
      </w:pPr>
    </w:p>
    <w:p w14:paraId="69570A53" w14:textId="77777777" w:rsidR="00E317CE" w:rsidRPr="00122538" w:rsidRDefault="00E317CE" w:rsidP="00091912">
      <w:pPr>
        <w:jc w:val="center"/>
        <w:rPr>
          <w:rFonts w:asciiTheme="minorHAnsi" w:hAnsiTheme="minorHAnsi" w:cstheme="minorHAnsi"/>
          <w:b w:val="0"/>
        </w:rPr>
      </w:pPr>
    </w:p>
    <w:p w14:paraId="4B340445" w14:textId="77777777" w:rsidR="00E317CE" w:rsidRPr="00122538" w:rsidRDefault="00E317CE" w:rsidP="00091912">
      <w:pPr>
        <w:jc w:val="center"/>
        <w:rPr>
          <w:rFonts w:asciiTheme="minorHAnsi" w:hAnsiTheme="minorHAnsi" w:cstheme="minorHAnsi"/>
          <w:b w:val="0"/>
        </w:rPr>
      </w:pPr>
    </w:p>
    <w:p w14:paraId="2594970C" w14:textId="77777777" w:rsidR="00E317CE" w:rsidRPr="00122538" w:rsidRDefault="00E317CE" w:rsidP="00091912">
      <w:pPr>
        <w:jc w:val="center"/>
        <w:rPr>
          <w:rFonts w:asciiTheme="minorHAnsi" w:hAnsiTheme="minorHAnsi" w:cstheme="minorHAnsi"/>
          <w:b w:val="0"/>
        </w:rPr>
      </w:pPr>
    </w:p>
    <w:p w14:paraId="507361E1" w14:textId="77777777" w:rsidR="00E317CE" w:rsidRPr="00122538" w:rsidRDefault="00E317CE" w:rsidP="00091912">
      <w:pPr>
        <w:jc w:val="center"/>
        <w:rPr>
          <w:rFonts w:asciiTheme="minorHAnsi" w:hAnsiTheme="minorHAnsi" w:cstheme="minorHAnsi"/>
          <w:b w:val="0"/>
        </w:rPr>
      </w:pPr>
    </w:p>
    <w:p w14:paraId="757EC941" w14:textId="77777777" w:rsidR="00E317CE" w:rsidRPr="00122538" w:rsidRDefault="00E317CE" w:rsidP="00091912">
      <w:pPr>
        <w:jc w:val="center"/>
        <w:rPr>
          <w:rFonts w:asciiTheme="minorHAnsi" w:hAnsiTheme="minorHAnsi" w:cstheme="minorHAnsi"/>
          <w:b w:val="0"/>
        </w:rPr>
      </w:pPr>
    </w:p>
    <w:p w14:paraId="1BFBBE9F" w14:textId="77777777" w:rsidR="00E317CE" w:rsidRPr="00122538" w:rsidRDefault="00E317CE" w:rsidP="00091912">
      <w:pPr>
        <w:jc w:val="center"/>
        <w:rPr>
          <w:rFonts w:asciiTheme="minorHAnsi" w:hAnsiTheme="minorHAnsi" w:cstheme="minorHAnsi"/>
          <w:b w:val="0"/>
        </w:rPr>
      </w:pPr>
    </w:p>
    <w:p w14:paraId="23CCA4EB" w14:textId="77777777" w:rsidR="00E317CE" w:rsidRPr="00122538" w:rsidRDefault="00E317CE" w:rsidP="00091912">
      <w:pPr>
        <w:jc w:val="center"/>
        <w:rPr>
          <w:rFonts w:asciiTheme="minorHAnsi" w:hAnsiTheme="minorHAnsi" w:cstheme="minorHAnsi"/>
          <w:b w:val="0"/>
        </w:rPr>
      </w:pPr>
    </w:p>
    <w:p w14:paraId="7CDF85F6" w14:textId="77777777" w:rsidR="00E317CE" w:rsidRPr="00122538" w:rsidRDefault="00E317CE" w:rsidP="00091912">
      <w:pPr>
        <w:jc w:val="center"/>
        <w:rPr>
          <w:rFonts w:asciiTheme="minorHAnsi" w:hAnsiTheme="minorHAnsi" w:cstheme="minorHAnsi"/>
          <w:b w:val="0"/>
        </w:rPr>
      </w:pPr>
    </w:p>
    <w:p w14:paraId="26233038" w14:textId="77777777" w:rsidR="00E317CE" w:rsidRPr="00122538" w:rsidRDefault="00E317CE" w:rsidP="00091912">
      <w:pPr>
        <w:jc w:val="center"/>
        <w:rPr>
          <w:rFonts w:asciiTheme="minorHAnsi" w:hAnsiTheme="minorHAnsi" w:cstheme="minorHAnsi"/>
          <w:b w:val="0"/>
        </w:rPr>
      </w:pPr>
    </w:p>
    <w:p w14:paraId="2EFDA5F1" w14:textId="77777777" w:rsidR="00E317CE" w:rsidRPr="00122538" w:rsidRDefault="00E317CE" w:rsidP="00091912">
      <w:pPr>
        <w:jc w:val="center"/>
        <w:rPr>
          <w:rFonts w:asciiTheme="minorHAnsi" w:hAnsiTheme="minorHAnsi" w:cstheme="minorHAnsi"/>
          <w:b w:val="0"/>
        </w:rPr>
      </w:pPr>
    </w:p>
    <w:p w14:paraId="53D3E0F9" w14:textId="77777777" w:rsidR="00E317CE" w:rsidRPr="00122538" w:rsidRDefault="00E317CE" w:rsidP="00091912">
      <w:pPr>
        <w:jc w:val="center"/>
        <w:rPr>
          <w:rFonts w:asciiTheme="minorHAnsi" w:hAnsiTheme="minorHAnsi" w:cstheme="minorHAnsi"/>
          <w:b w:val="0"/>
        </w:rPr>
      </w:pPr>
    </w:p>
    <w:p w14:paraId="026A82CF" w14:textId="77777777" w:rsidR="00E317CE" w:rsidRPr="00122538" w:rsidRDefault="00E317CE" w:rsidP="00091912">
      <w:pPr>
        <w:jc w:val="center"/>
        <w:rPr>
          <w:rFonts w:asciiTheme="minorHAnsi" w:hAnsiTheme="minorHAnsi" w:cstheme="minorHAnsi"/>
          <w:b w:val="0"/>
        </w:rPr>
      </w:pPr>
    </w:p>
    <w:p w14:paraId="4B28E437" w14:textId="77777777" w:rsidR="00E317CE" w:rsidRPr="00122538" w:rsidRDefault="00E317CE" w:rsidP="00091912">
      <w:pPr>
        <w:jc w:val="center"/>
        <w:rPr>
          <w:rFonts w:asciiTheme="minorHAnsi" w:hAnsiTheme="minorHAnsi" w:cstheme="minorHAnsi"/>
          <w:b w:val="0"/>
        </w:rPr>
      </w:pPr>
    </w:p>
    <w:p w14:paraId="7AC7E17A" w14:textId="77777777" w:rsidR="00E317CE" w:rsidRPr="00122538" w:rsidRDefault="00E317CE" w:rsidP="00091912">
      <w:pPr>
        <w:jc w:val="center"/>
        <w:rPr>
          <w:rFonts w:asciiTheme="minorHAnsi" w:hAnsiTheme="minorHAnsi" w:cstheme="minorHAnsi"/>
          <w:b w:val="0"/>
        </w:rPr>
      </w:pPr>
    </w:p>
    <w:p w14:paraId="612211CF" w14:textId="77777777" w:rsidR="00E317CE" w:rsidRPr="00122538" w:rsidRDefault="00E317CE" w:rsidP="00091912">
      <w:pPr>
        <w:jc w:val="center"/>
        <w:rPr>
          <w:rFonts w:asciiTheme="minorHAnsi" w:hAnsiTheme="minorHAnsi" w:cstheme="minorHAnsi"/>
          <w:b w:val="0"/>
        </w:rPr>
      </w:pPr>
    </w:p>
    <w:p w14:paraId="73122237" w14:textId="77777777" w:rsidR="00E317CE" w:rsidRPr="00122538" w:rsidRDefault="00E317CE" w:rsidP="00091912">
      <w:pPr>
        <w:jc w:val="center"/>
        <w:rPr>
          <w:rFonts w:asciiTheme="minorHAnsi" w:hAnsiTheme="minorHAnsi" w:cstheme="minorHAnsi"/>
          <w:b w:val="0"/>
        </w:rPr>
      </w:pPr>
    </w:p>
    <w:p w14:paraId="19B78707" w14:textId="77777777" w:rsidR="00E317CE" w:rsidRPr="00122538" w:rsidRDefault="00E317CE" w:rsidP="00091912">
      <w:pPr>
        <w:jc w:val="center"/>
        <w:rPr>
          <w:rFonts w:asciiTheme="minorHAnsi" w:hAnsiTheme="minorHAnsi" w:cstheme="minorHAnsi"/>
          <w:b w:val="0"/>
        </w:rPr>
      </w:pPr>
    </w:p>
    <w:p w14:paraId="30C3D283" w14:textId="77777777" w:rsidR="00E317CE" w:rsidRPr="00122538" w:rsidRDefault="00E317CE" w:rsidP="00091912">
      <w:pPr>
        <w:jc w:val="center"/>
        <w:rPr>
          <w:rFonts w:asciiTheme="minorHAnsi" w:hAnsiTheme="minorHAnsi" w:cstheme="minorHAnsi"/>
          <w:b w:val="0"/>
        </w:rPr>
      </w:pPr>
    </w:p>
    <w:p w14:paraId="636FC38E" w14:textId="77777777" w:rsidR="00E317CE" w:rsidRPr="00122538" w:rsidRDefault="00E317CE" w:rsidP="00091912">
      <w:pPr>
        <w:jc w:val="center"/>
        <w:rPr>
          <w:rFonts w:asciiTheme="minorHAnsi" w:hAnsiTheme="minorHAnsi" w:cstheme="minorHAnsi"/>
          <w:b w:val="0"/>
        </w:rPr>
      </w:pPr>
    </w:p>
    <w:p w14:paraId="51AE01DD" w14:textId="77777777" w:rsidR="00E317CE" w:rsidRPr="00122538" w:rsidRDefault="00E317CE" w:rsidP="00091912">
      <w:pPr>
        <w:jc w:val="center"/>
        <w:rPr>
          <w:rFonts w:asciiTheme="minorHAnsi" w:hAnsiTheme="minorHAnsi" w:cstheme="minorHAnsi"/>
          <w:b w:val="0"/>
        </w:rPr>
      </w:pPr>
    </w:p>
    <w:p w14:paraId="1B8A6EFA" w14:textId="77777777" w:rsidR="00E317CE" w:rsidRPr="00122538" w:rsidRDefault="00E317CE" w:rsidP="00091912">
      <w:pPr>
        <w:jc w:val="center"/>
        <w:rPr>
          <w:rFonts w:asciiTheme="minorHAnsi" w:hAnsiTheme="minorHAnsi" w:cstheme="minorHAnsi"/>
          <w:b w:val="0"/>
        </w:rPr>
      </w:pPr>
    </w:p>
    <w:p w14:paraId="28D031AE" w14:textId="77777777" w:rsidR="00E317CE" w:rsidRPr="00122538" w:rsidRDefault="00E317CE" w:rsidP="00091912">
      <w:pPr>
        <w:jc w:val="center"/>
        <w:rPr>
          <w:rFonts w:asciiTheme="minorHAnsi" w:hAnsiTheme="minorHAnsi" w:cstheme="minorHAnsi"/>
          <w:b w:val="0"/>
        </w:rPr>
      </w:pPr>
    </w:p>
    <w:p w14:paraId="560EB747" w14:textId="77777777" w:rsidR="00E317CE" w:rsidRPr="00122538" w:rsidRDefault="00E317CE" w:rsidP="00091912">
      <w:pPr>
        <w:jc w:val="center"/>
        <w:rPr>
          <w:rFonts w:asciiTheme="minorHAnsi" w:hAnsiTheme="minorHAnsi" w:cstheme="minorHAnsi"/>
          <w:b w:val="0"/>
        </w:rPr>
      </w:pPr>
    </w:p>
    <w:p w14:paraId="0D99FB2F" w14:textId="77777777" w:rsidR="00E317CE" w:rsidRPr="00122538" w:rsidRDefault="00E317CE" w:rsidP="00091912">
      <w:pPr>
        <w:jc w:val="center"/>
        <w:rPr>
          <w:rFonts w:asciiTheme="minorHAnsi" w:hAnsiTheme="minorHAnsi" w:cstheme="minorHAnsi"/>
          <w:b w:val="0"/>
        </w:rPr>
      </w:pPr>
    </w:p>
    <w:p w14:paraId="6745EC20" w14:textId="77777777" w:rsidR="00E317CE" w:rsidRPr="00122538" w:rsidRDefault="00E317CE" w:rsidP="00091912">
      <w:pPr>
        <w:jc w:val="center"/>
        <w:rPr>
          <w:rFonts w:asciiTheme="minorHAnsi" w:hAnsiTheme="minorHAnsi" w:cstheme="minorHAnsi"/>
          <w:b w:val="0"/>
        </w:rPr>
      </w:pPr>
    </w:p>
    <w:p w14:paraId="00806E5B" w14:textId="77777777" w:rsidR="00E317CE" w:rsidRPr="00122538" w:rsidRDefault="00E317CE" w:rsidP="00091912">
      <w:pPr>
        <w:jc w:val="center"/>
        <w:rPr>
          <w:rFonts w:asciiTheme="minorHAnsi" w:hAnsiTheme="minorHAnsi" w:cstheme="minorHAnsi"/>
          <w:b w:val="0"/>
        </w:rPr>
      </w:pPr>
    </w:p>
    <w:p w14:paraId="5A164DA8" w14:textId="77777777" w:rsidR="00E317CE" w:rsidRPr="00122538" w:rsidRDefault="00E317CE" w:rsidP="00091912">
      <w:pPr>
        <w:jc w:val="center"/>
        <w:rPr>
          <w:rFonts w:asciiTheme="minorHAnsi" w:hAnsiTheme="minorHAnsi" w:cstheme="minorHAnsi"/>
          <w:b w:val="0"/>
        </w:rPr>
      </w:pPr>
    </w:p>
    <w:p w14:paraId="24AE1381" w14:textId="77777777" w:rsidR="00E317CE" w:rsidRPr="00122538" w:rsidRDefault="00E317CE" w:rsidP="00091912">
      <w:pPr>
        <w:jc w:val="center"/>
        <w:rPr>
          <w:rFonts w:asciiTheme="minorHAnsi" w:hAnsiTheme="minorHAnsi" w:cstheme="minorHAnsi"/>
          <w:b w:val="0"/>
        </w:rPr>
      </w:pPr>
    </w:p>
    <w:p w14:paraId="452F0944" w14:textId="77777777" w:rsidR="00E317CE" w:rsidRPr="00122538" w:rsidRDefault="00E317CE" w:rsidP="00091912">
      <w:pPr>
        <w:jc w:val="center"/>
        <w:rPr>
          <w:rFonts w:asciiTheme="minorHAnsi" w:hAnsiTheme="minorHAnsi" w:cstheme="minorHAnsi"/>
          <w:b w:val="0"/>
        </w:rPr>
      </w:pPr>
    </w:p>
    <w:p w14:paraId="38834188" w14:textId="77777777" w:rsidR="00E317CE" w:rsidRPr="00122538" w:rsidRDefault="00E317CE" w:rsidP="00091912">
      <w:pPr>
        <w:jc w:val="center"/>
        <w:rPr>
          <w:rFonts w:asciiTheme="minorHAnsi" w:hAnsiTheme="minorHAnsi" w:cstheme="minorHAnsi"/>
          <w:b w:val="0"/>
        </w:rPr>
      </w:pPr>
    </w:p>
    <w:p w14:paraId="1E75D15B" w14:textId="77777777" w:rsidR="00E317CE" w:rsidRPr="00122538" w:rsidRDefault="00E317CE" w:rsidP="00091912">
      <w:pPr>
        <w:jc w:val="center"/>
        <w:rPr>
          <w:rFonts w:asciiTheme="minorHAnsi" w:hAnsiTheme="minorHAnsi" w:cstheme="minorHAnsi"/>
          <w:b w:val="0"/>
        </w:rPr>
      </w:pPr>
    </w:p>
    <w:p w14:paraId="28ED4675" w14:textId="77777777" w:rsidR="00E317CE" w:rsidRPr="00122538" w:rsidRDefault="00E317CE" w:rsidP="00091912">
      <w:pPr>
        <w:jc w:val="center"/>
        <w:rPr>
          <w:rFonts w:asciiTheme="minorHAnsi" w:hAnsiTheme="minorHAnsi" w:cstheme="minorHAnsi"/>
          <w:b w:val="0"/>
        </w:rPr>
      </w:pPr>
    </w:p>
    <w:p w14:paraId="31B4CB66" w14:textId="77777777" w:rsidR="00E317CE" w:rsidRPr="00122538" w:rsidRDefault="00E317CE" w:rsidP="00091912">
      <w:pPr>
        <w:jc w:val="center"/>
        <w:rPr>
          <w:rFonts w:asciiTheme="minorHAnsi" w:hAnsiTheme="minorHAnsi" w:cstheme="minorHAnsi"/>
          <w:b w:val="0"/>
        </w:rPr>
      </w:pPr>
    </w:p>
    <w:p w14:paraId="7FEBDA2C" w14:textId="77777777" w:rsidR="00E317CE" w:rsidRPr="00122538" w:rsidRDefault="00E317CE" w:rsidP="00091912">
      <w:pPr>
        <w:jc w:val="center"/>
        <w:rPr>
          <w:rFonts w:asciiTheme="minorHAnsi" w:hAnsiTheme="minorHAnsi" w:cstheme="minorHAnsi"/>
          <w:b w:val="0"/>
        </w:rPr>
      </w:pPr>
    </w:p>
    <w:p w14:paraId="161DCD30" w14:textId="77777777" w:rsidR="00E317CE" w:rsidRPr="00122538" w:rsidRDefault="00E317CE" w:rsidP="00091912">
      <w:pPr>
        <w:jc w:val="center"/>
        <w:rPr>
          <w:rFonts w:asciiTheme="minorHAnsi" w:hAnsiTheme="minorHAnsi" w:cstheme="minorHAnsi"/>
          <w:b w:val="0"/>
        </w:rPr>
      </w:pPr>
    </w:p>
    <w:p w14:paraId="10556004" w14:textId="77777777" w:rsidR="00E317CE" w:rsidRPr="00122538" w:rsidRDefault="00E317CE" w:rsidP="00091912">
      <w:pPr>
        <w:jc w:val="center"/>
        <w:rPr>
          <w:rFonts w:asciiTheme="minorHAnsi" w:hAnsiTheme="minorHAnsi" w:cstheme="minorHAnsi"/>
          <w:b w:val="0"/>
        </w:rPr>
      </w:pPr>
    </w:p>
    <w:p w14:paraId="3651280F" w14:textId="77777777" w:rsidR="00E317CE" w:rsidRPr="00122538" w:rsidRDefault="00E317CE" w:rsidP="00091912">
      <w:pPr>
        <w:jc w:val="center"/>
        <w:rPr>
          <w:rFonts w:asciiTheme="minorHAnsi" w:hAnsiTheme="minorHAnsi" w:cstheme="minorHAnsi"/>
          <w:b w:val="0"/>
        </w:rPr>
      </w:pPr>
    </w:p>
    <w:p w14:paraId="627AA08A" w14:textId="77777777" w:rsidR="00E317CE" w:rsidRPr="00122538" w:rsidRDefault="00E317CE" w:rsidP="00091912">
      <w:pPr>
        <w:jc w:val="center"/>
        <w:rPr>
          <w:rFonts w:asciiTheme="minorHAnsi" w:hAnsiTheme="minorHAnsi" w:cstheme="minorHAnsi"/>
          <w:b w:val="0"/>
        </w:rPr>
      </w:pPr>
    </w:p>
    <w:p w14:paraId="156DA6DA" w14:textId="77777777" w:rsidR="00E317CE" w:rsidRPr="00122538" w:rsidRDefault="00E317CE" w:rsidP="000058F9">
      <w:pPr>
        <w:rPr>
          <w:rFonts w:asciiTheme="minorHAnsi" w:hAnsiTheme="minorHAnsi" w:cstheme="minorHAnsi"/>
          <w:b w:val="0"/>
        </w:rPr>
      </w:pPr>
    </w:p>
    <w:p w14:paraId="2AA6AF12" w14:textId="77777777" w:rsidR="00E317CE" w:rsidRPr="00122538" w:rsidRDefault="00E317CE" w:rsidP="00091912">
      <w:pPr>
        <w:jc w:val="center"/>
        <w:rPr>
          <w:rFonts w:asciiTheme="minorHAnsi" w:hAnsiTheme="minorHAnsi" w:cstheme="minorHAnsi"/>
          <w:b w:val="0"/>
        </w:rPr>
      </w:pPr>
      <w:r w:rsidRPr="00122538">
        <w:rPr>
          <w:rFonts w:asciiTheme="minorHAnsi" w:hAnsiTheme="minorHAnsi" w:cstheme="minorHAnsi"/>
          <w:b w:val="0"/>
        </w:rPr>
        <w:t>Anexo III</w:t>
      </w:r>
    </w:p>
    <w:p w14:paraId="57971004" w14:textId="77777777" w:rsidR="00E317CE" w:rsidRPr="00122538" w:rsidRDefault="00E317CE" w:rsidP="00091912">
      <w:pPr>
        <w:jc w:val="center"/>
        <w:rPr>
          <w:rFonts w:asciiTheme="minorHAnsi" w:hAnsiTheme="minorHAnsi" w:cstheme="minorHAnsi"/>
          <w:b w:val="0"/>
          <w:bCs/>
        </w:rPr>
      </w:pPr>
      <w:r w:rsidRPr="00122538">
        <w:rPr>
          <w:rFonts w:asciiTheme="minorHAnsi" w:hAnsiTheme="minorHAnsi" w:cstheme="minorHAnsi"/>
          <w:b w:val="0"/>
          <w:bCs/>
        </w:rPr>
        <w:t>Regulamento Interno</w:t>
      </w:r>
    </w:p>
    <w:p w14:paraId="594E586C" w14:textId="77777777" w:rsidR="00E317CE" w:rsidRPr="00122538" w:rsidRDefault="00E317CE" w:rsidP="00091912">
      <w:pPr>
        <w:jc w:val="center"/>
        <w:rPr>
          <w:rFonts w:asciiTheme="minorHAnsi" w:hAnsiTheme="minorHAnsi" w:cstheme="minorHAnsi"/>
          <w:b w:val="0"/>
          <w:bCs/>
        </w:rPr>
      </w:pPr>
    </w:p>
    <w:p w14:paraId="2DA30173" w14:textId="77777777" w:rsidR="00E317CE" w:rsidRPr="00122538" w:rsidRDefault="00E317CE" w:rsidP="00091912">
      <w:pPr>
        <w:jc w:val="center"/>
        <w:rPr>
          <w:rFonts w:asciiTheme="minorHAnsi" w:hAnsiTheme="minorHAnsi" w:cstheme="minorHAnsi"/>
          <w:b w:val="0"/>
          <w:bCs/>
        </w:rPr>
      </w:pPr>
    </w:p>
    <w:p w14:paraId="617B66ED" w14:textId="77777777" w:rsidR="00E317CE" w:rsidRPr="00122538" w:rsidRDefault="00E317CE" w:rsidP="00091912">
      <w:pPr>
        <w:jc w:val="center"/>
        <w:rPr>
          <w:rFonts w:asciiTheme="minorHAnsi" w:hAnsiTheme="minorHAnsi" w:cstheme="minorHAnsi"/>
          <w:b w:val="0"/>
          <w:bCs/>
        </w:rPr>
      </w:pPr>
    </w:p>
    <w:p w14:paraId="56287D3E" w14:textId="77777777" w:rsidR="00E317CE" w:rsidRPr="00122538" w:rsidRDefault="00E317CE" w:rsidP="00091912">
      <w:pPr>
        <w:jc w:val="center"/>
        <w:rPr>
          <w:rFonts w:asciiTheme="minorHAnsi" w:hAnsiTheme="minorHAnsi" w:cstheme="minorHAnsi"/>
          <w:b w:val="0"/>
          <w:bCs/>
        </w:rPr>
      </w:pPr>
    </w:p>
    <w:p w14:paraId="6A59A9FC" w14:textId="77777777" w:rsidR="00E317CE" w:rsidRPr="00122538" w:rsidRDefault="00E317CE" w:rsidP="00091912">
      <w:pPr>
        <w:jc w:val="center"/>
        <w:rPr>
          <w:rFonts w:asciiTheme="minorHAnsi" w:hAnsiTheme="minorHAnsi" w:cstheme="minorHAnsi"/>
          <w:b w:val="0"/>
          <w:bCs/>
        </w:rPr>
      </w:pPr>
    </w:p>
    <w:p w14:paraId="0CDB090F" w14:textId="77777777" w:rsidR="00E317CE" w:rsidRPr="00122538" w:rsidRDefault="00E317CE" w:rsidP="00091912">
      <w:pPr>
        <w:jc w:val="center"/>
        <w:rPr>
          <w:rFonts w:asciiTheme="minorHAnsi" w:hAnsiTheme="minorHAnsi" w:cstheme="minorHAnsi"/>
          <w:b w:val="0"/>
          <w:bCs/>
        </w:rPr>
      </w:pPr>
    </w:p>
    <w:p w14:paraId="49F73620" w14:textId="77777777" w:rsidR="00E317CE" w:rsidRPr="00122538" w:rsidRDefault="00E317CE" w:rsidP="00091912">
      <w:pPr>
        <w:jc w:val="center"/>
        <w:rPr>
          <w:rFonts w:asciiTheme="minorHAnsi" w:hAnsiTheme="minorHAnsi" w:cstheme="minorHAnsi"/>
          <w:b w:val="0"/>
          <w:bCs/>
        </w:rPr>
      </w:pPr>
    </w:p>
    <w:p w14:paraId="2BE453E0" w14:textId="77777777" w:rsidR="00E317CE" w:rsidRPr="00122538" w:rsidRDefault="00E317CE" w:rsidP="00091912">
      <w:pPr>
        <w:jc w:val="center"/>
        <w:rPr>
          <w:rFonts w:asciiTheme="minorHAnsi" w:hAnsiTheme="minorHAnsi" w:cstheme="minorHAnsi"/>
          <w:b w:val="0"/>
          <w:bCs/>
        </w:rPr>
      </w:pPr>
    </w:p>
    <w:p w14:paraId="71728194" w14:textId="77777777" w:rsidR="00E317CE" w:rsidRPr="00122538" w:rsidRDefault="00E317CE" w:rsidP="00091912">
      <w:pPr>
        <w:jc w:val="center"/>
        <w:rPr>
          <w:rFonts w:asciiTheme="minorHAnsi" w:hAnsiTheme="minorHAnsi" w:cstheme="minorHAnsi"/>
          <w:b w:val="0"/>
          <w:bCs/>
        </w:rPr>
      </w:pPr>
    </w:p>
    <w:p w14:paraId="50E1F65D" w14:textId="77777777" w:rsidR="00E317CE" w:rsidRPr="00122538" w:rsidRDefault="00E317CE" w:rsidP="00091912">
      <w:pPr>
        <w:jc w:val="center"/>
        <w:rPr>
          <w:rFonts w:asciiTheme="minorHAnsi" w:hAnsiTheme="minorHAnsi" w:cstheme="minorHAnsi"/>
          <w:b w:val="0"/>
          <w:bCs/>
        </w:rPr>
      </w:pPr>
    </w:p>
    <w:p w14:paraId="07B52155" w14:textId="77777777" w:rsidR="00E317CE" w:rsidRPr="00122538" w:rsidRDefault="00E317CE" w:rsidP="00091912">
      <w:pPr>
        <w:jc w:val="center"/>
        <w:rPr>
          <w:rFonts w:asciiTheme="minorHAnsi" w:hAnsiTheme="minorHAnsi" w:cstheme="minorHAnsi"/>
          <w:b w:val="0"/>
          <w:bCs/>
        </w:rPr>
      </w:pPr>
    </w:p>
    <w:p w14:paraId="4ACC81A9" w14:textId="77777777" w:rsidR="00E317CE" w:rsidRPr="00122538" w:rsidRDefault="00E317CE" w:rsidP="00091912">
      <w:pPr>
        <w:jc w:val="center"/>
        <w:rPr>
          <w:rFonts w:asciiTheme="minorHAnsi" w:hAnsiTheme="minorHAnsi" w:cstheme="minorHAnsi"/>
          <w:b w:val="0"/>
          <w:bCs/>
        </w:rPr>
      </w:pPr>
    </w:p>
    <w:p w14:paraId="22970AAF" w14:textId="77777777" w:rsidR="00E317CE" w:rsidRPr="00122538" w:rsidRDefault="00E317CE" w:rsidP="00091912">
      <w:pPr>
        <w:jc w:val="center"/>
        <w:rPr>
          <w:rFonts w:asciiTheme="minorHAnsi" w:hAnsiTheme="minorHAnsi" w:cstheme="minorHAnsi"/>
          <w:b w:val="0"/>
          <w:bCs/>
        </w:rPr>
      </w:pPr>
    </w:p>
    <w:p w14:paraId="1781B0B2" w14:textId="77777777" w:rsidR="00E317CE" w:rsidRPr="00122538" w:rsidRDefault="00E317CE" w:rsidP="00091912">
      <w:pPr>
        <w:jc w:val="center"/>
        <w:rPr>
          <w:rFonts w:asciiTheme="minorHAnsi" w:hAnsiTheme="minorHAnsi" w:cstheme="minorHAnsi"/>
          <w:b w:val="0"/>
          <w:bCs/>
        </w:rPr>
      </w:pPr>
    </w:p>
    <w:p w14:paraId="65645D53" w14:textId="77777777" w:rsidR="00E317CE" w:rsidRPr="00122538" w:rsidRDefault="00E317CE" w:rsidP="00091912">
      <w:pPr>
        <w:jc w:val="center"/>
        <w:rPr>
          <w:rFonts w:asciiTheme="minorHAnsi" w:hAnsiTheme="minorHAnsi" w:cstheme="minorHAnsi"/>
          <w:b w:val="0"/>
          <w:bCs/>
        </w:rPr>
      </w:pPr>
    </w:p>
    <w:p w14:paraId="565D2FFD" w14:textId="77777777" w:rsidR="00E317CE" w:rsidRPr="00122538" w:rsidRDefault="00E317CE" w:rsidP="00091912">
      <w:pPr>
        <w:jc w:val="center"/>
        <w:rPr>
          <w:rFonts w:asciiTheme="minorHAnsi" w:hAnsiTheme="minorHAnsi" w:cstheme="minorHAnsi"/>
          <w:b w:val="0"/>
          <w:bCs/>
        </w:rPr>
      </w:pPr>
    </w:p>
    <w:p w14:paraId="5006D9E5" w14:textId="77777777" w:rsidR="00E317CE" w:rsidRPr="00122538" w:rsidRDefault="00E317CE" w:rsidP="00091912">
      <w:pPr>
        <w:jc w:val="center"/>
        <w:rPr>
          <w:rFonts w:asciiTheme="minorHAnsi" w:hAnsiTheme="minorHAnsi" w:cstheme="minorHAnsi"/>
          <w:b w:val="0"/>
          <w:bCs/>
        </w:rPr>
      </w:pPr>
    </w:p>
    <w:p w14:paraId="31E20FFE" w14:textId="77777777" w:rsidR="00E317CE" w:rsidRPr="00122538" w:rsidRDefault="00E317CE" w:rsidP="00091912">
      <w:pPr>
        <w:jc w:val="center"/>
        <w:rPr>
          <w:rFonts w:asciiTheme="minorHAnsi" w:hAnsiTheme="minorHAnsi" w:cstheme="minorHAnsi"/>
          <w:b w:val="0"/>
          <w:bCs/>
        </w:rPr>
      </w:pPr>
    </w:p>
    <w:p w14:paraId="488C4908" w14:textId="77777777" w:rsidR="00E317CE" w:rsidRPr="00122538" w:rsidRDefault="00E317CE" w:rsidP="00091912">
      <w:pPr>
        <w:jc w:val="center"/>
        <w:rPr>
          <w:rFonts w:asciiTheme="minorHAnsi" w:hAnsiTheme="minorHAnsi" w:cstheme="minorHAnsi"/>
          <w:b w:val="0"/>
          <w:bCs/>
        </w:rPr>
      </w:pPr>
    </w:p>
    <w:p w14:paraId="48DA95DE" w14:textId="77777777" w:rsidR="00E317CE" w:rsidRPr="00122538" w:rsidRDefault="00E317CE" w:rsidP="00091912">
      <w:pPr>
        <w:jc w:val="center"/>
        <w:rPr>
          <w:rFonts w:asciiTheme="minorHAnsi" w:hAnsiTheme="minorHAnsi" w:cstheme="minorHAnsi"/>
          <w:b w:val="0"/>
          <w:bCs/>
        </w:rPr>
      </w:pPr>
    </w:p>
    <w:p w14:paraId="04B436F3" w14:textId="77777777" w:rsidR="00E317CE" w:rsidRPr="00122538" w:rsidRDefault="00E317CE" w:rsidP="00091912">
      <w:pPr>
        <w:jc w:val="center"/>
        <w:rPr>
          <w:rFonts w:asciiTheme="minorHAnsi" w:hAnsiTheme="minorHAnsi" w:cstheme="minorHAnsi"/>
          <w:b w:val="0"/>
          <w:bCs/>
        </w:rPr>
      </w:pPr>
    </w:p>
    <w:p w14:paraId="10ACBED4" w14:textId="77777777" w:rsidR="00E317CE" w:rsidRPr="00122538" w:rsidRDefault="00E317CE" w:rsidP="00091912">
      <w:pPr>
        <w:jc w:val="center"/>
        <w:rPr>
          <w:rFonts w:asciiTheme="minorHAnsi" w:hAnsiTheme="minorHAnsi" w:cstheme="minorHAnsi"/>
          <w:b w:val="0"/>
          <w:bCs/>
        </w:rPr>
      </w:pPr>
    </w:p>
    <w:p w14:paraId="4E21877B" w14:textId="77777777" w:rsidR="00E317CE" w:rsidRPr="00122538" w:rsidRDefault="00E317CE" w:rsidP="00091912">
      <w:pPr>
        <w:jc w:val="center"/>
        <w:rPr>
          <w:rFonts w:asciiTheme="minorHAnsi" w:hAnsiTheme="minorHAnsi" w:cstheme="minorHAnsi"/>
          <w:b w:val="0"/>
          <w:bCs/>
        </w:rPr>
      </w:pPr>
    </w:p>
    <w:p w14:paraId="775769EC" w14:textId="77777777" w:rsidR="00E317CE" w:rsidRPr="00122538" w:rsidRDefault="00E317CE" w:rsidP="00091912">
      <w:pPr>
        <w:jc w:val="center"/>
        <w:rPr>
          <w:rFonts w:asciiTheme="minorHAnsi" w:hAnsiTheme="minorHAnsi" w:cstheme="minorHAnsi"/>
          <w:b w:val="0"/>
          <w:bCs/>
        </w:rPr>
      </w:pPr>
    </w:p>
    <w:p w14:paraId="6F8786AE" w14:textId="77777777" w:rsidR="00E317CE" w:rsidRPr="00122538" w:rsidRDefault="00E317CE" w:rsidP="00091912">
      <w:pPr>
        <w:jc w:val="center"/>
        <w:rPr>
          <w:rFonts w:asciiTheme="minorHAnsi" w:hAnsiTheme="minorHAnsi" w:cstheme="minorHAnsi"/>
          <w:b w:val="0"/>
          <w:bCs/>
        </w:rPr>
      </w:pPr>
    </w:p>
    <w:p w14:paraId="3D46BC78" w14:textId="77777777" w:rsidR="00E317CE" w:rsidRPr="00122538" w:rsidRDefault="00E317CE" w:rsidP="00091912">
      <w:pPr>
        <w:jc w:val="center"/>
        <w:rPr>
          <w:rFonts w:asciiTheme="minorHAnsi" w:hAnsiTheme="minorHAnsi" w:cstheme="minorHAnsi"/>
          <w:b w:val="0"/>
          <w:bCs/>
        </w:rPr>
      </w:pPr>
    </w:p>
    <w:p w14:paraId="5DB919CA" w14:textId="77777777" w:rsidR="00E317CE" w:rsidRPr="00122538" w:rsidRDefault="00E317CE" w:rsidP="00091912">
      <w:pPr>
        <w:jc w:val="center"/>
        <w:rPr>
          <w:rFonts w:asciiTheme="minorHAnsi" w:hAnsiTheme="minorHAnsi" w:cstheme="minorHAnsi"/>
          <w:b w:val="0"/>
          <w:bCs/>
        </w:rPr>
      </w:pPr>
    </w:p>
    <w:p w14:paraId="211F3E31" w14:textId="77777777" w:rsidR="00E317CE" w:rsidRPr="00122538" w:rsidRDefault="00E317CE" w:rsidP="00091912">
      <w:pPr>
        <w:jc w:val="center"/>
        <w:rPr>
          <w:rFonts w:asciiTheme="minorHAnsi" w:hAnsiTheme="minorHAnsi" w:cstheme="minorHAnsi"/>
          <w:b w:val="0"/>
          <w:bCs/>
        </w:rPr>
      </w:pPr>
    </w:p>
    <w:p w14:paraId="46A18F2E" w14:textId="77777777" w:rsidR="00E317CE" w:rsidRPr="00122538" w:rsidRDefault="00E317CE" w:rsidP="00091912">
      <w:pPr>
        <w:jc w:val="center"/>
        <w:rPr>
          <w:rFonts w:asciiTheme="minorHAnsi" w:hAnsiTheme="minorHAnsi" w:cstheme="minorHAnsi"/>
          <w:b w:val="0"/>
          <w:bCs/>
        </w:rPr>
      </w:pPr>
    </w:p>
    <w:p w14:paraId="3EFEA616" w14:textId="77777777" w:rsidR="00E317CE" w:rsidRPr="00122538" w:rsidRDefault="00E317CE" w:rsidP="00091912">
      <w:pPr>
        <w:jc w:val="center"/>
        <w:rPr>
          <w:rFonts w:asciiTheme="minorHAnsi" w:hAnsiTheme="minorHAnsi" w:cstheme="minorHAnsi"/>
          <w:b w:val="0"/>
          <w:bCs/>
        </w:rPr>
      </w:pPr>
    </w:p>
    <w:p w14:paraId="4A3673AE" w14:textId="77777777" w:rsidR="00E317CE" w:rsidRPr="00122538" w:rsidRDefault="00E317CE" w:rsidP="00091912">
      <w:pPr>
        <w:jc w:val="center"/>
        <w:rPr>
          <w:rFonts w:asciiTheme="minorHAnsi" w:hAnsiTheme="minorHAnsi" w:cstheme="minorHAnsi"/>
          <w:b w:val="0"/>
          <w:bCs/>
        </w:rPr>
      </w:pPr>
    </w:p>
    <w:p w14:paraId="2600C450" w14:textId="77777777" w:rsidR="00E317CE" w:rsidRPr="00122538" w:rsidRDefault="00E317CE" w:rsidP="00091912">
      <w:pPr>
        <w:jc w:val="center"/>
        <w:rPr>
          <w:rFonts w:asciiTheme="minorHAnsi" w:hAnsiTheme="minorHAnsi" w:cstheme="minorHAnsi"/>
          <w:b w:val="0"/>
          <w:bCs/>
        </w:rPr>
      </w:pPr>
    </w:p>
    <w:p w14:paraId="0677EC56" w14:textId="77777777" w:rsidR="00E317CE" w:rsidRPr="00122538" w:rsidRDefault="00E317CE" w:rsidP="00091912">
      <w:pPr>
        <w:jc w:val="center"/>
        <w:rPr>
          <w:rFonts w:asciiTheme="minorHAnsi" w:hAnsiTheme="minorHAnsi" w:cstheme="minorHAnsi"/>
          <w:b w:val="0"/>
          <w:bCs/>
        </w:rPr>
      </w:pPr>
    </w:p>
    <w:p w14:paraId="41B2465B" w14:textId="77777777" w:rsidR="00E317CE" w:rsidRPr="00122538" w:rsidRDefault="00E317CE" w:rsidP="00091912">
      <w:pPr>
        <w:jc w:val="center"/>
        <w:rPr>
          <w:rFonts w:asciiTheme="minorHAnsi" w:hAnsiTheme="minorHAnsi" w:cstheme="minorHAnsi"/>
          <w:b w:val="0"/>
          <w:bCs/>
        </w:rPr>
      </w:pPr>
    </w:p>
    <w:p w14:paraId="6F41E3DA" w14:textId="77777777" w:rsidR="00E317CE" w:rsidRPr="00122538" w:rsidRDefault="00E317CE" w:rsidP="00091912">
      <w:pPr>
        <w:jc w:val="center"/>
        <w:rPr>
          <w:rFonts w:asciiTheme="minorHAnsi" w:hAnsiTheme="minorHAnsi" w:cstheme="minorHAnsi"/>
          <w:b w:val="0"/>
          <w:bCs/>
        </w:rPr>
      </w:pPr>
    </w:p>
    <w:p w14:paraId="4DCF1762" w14:textId="77777777" w:rsidR="00E317CE" w:rsidRPr="00122538" w:rsidRDefault="00E317CE" w:rsidP="00091912">
      <w:pPr>
        <w:jc w:val="center"/>
        <w:rPr>
          <w:rFonts w:asciiTheme="minorHAnsi" w:hAnsiTheme="minorHAnsi" w:cstheme="minorHAnsi"/>
          <w:b w:val="0"/>
          <w:bCs/>
        </w:rPr>
      </w:pPr>
    </w:p>
    <w:p w14:paraId="1CC0E7BD" w14:textId="77777777" w:rsidR="00E317CE" w:rsidRPr="00122538" w:rsidRDefault="00E317CE" w:rsidP="00091912">
      <w:pPr>
        <w:jc w:val="center"/>
        <w:rPr>
          <w:rFonts w:asciiTheme="minorHAnsi" w:hAnsiTheme="minorHAnsi" w:cstheme="minorHAnsi"/>
          <w:b w:val="0"/>
          <w:bCs/>
        </w:rPr>
      </w:pPr>
    </w:p>
    <w:p w14:paraId="2F870F09" w14:textId="77777777" w:rsidR="00E317CE" w:rsidRPr="00122538" w:rsidRDefault="00E317CE" w:rsidP="00091912">
      <w:pPr>
        <w:jc w:val="center"/>
        <w:rPr>
          <w:rFonts w:asciiTheme="minorHAnsi" w:hAnsiTheme="minorHAnsi" w:cstheme="minorHAnsi"/>
          <w:b w:val="0"/>
          <w:bCs/>
        </w:rPr>
      </w:pPr>
    </w:p>
    <w:p w14:paraId="6B5889C9" w14:textId="77777777" w:rsidR="00E317CE" w:rsidRPr="00122538" w:rsidRDefault="00E317CE" w:rsidP="00091912">
      <w:pPr>
        <w:jc w:val="center"/>
        <w:rPr>
          <w:rFonts w:asciiTheme="minorHAnsi" w:hAnsiTheme="minorHAnsi" w:cstheme="minorHAnsi"/>
          <w:b w:val="0"/>
          <w:bCs/>
        </w:rPr>
      </w:pPr>
    </w:p>
    <w:p w14:paraId="3EAAC2BB" w14:textId="77777777" w:rsidR="00E317CE" w:rsidRPr="00122538" w:rsidRDefault="00E317CE" w:rsidP="00091912">
      <w:pPr>
        <w:jc w:val="center"/>
        <w:rPr>
          <w:rFonts w:asciiTheme="minorHAnsi" w:hAnsiTheme="minorHAnsi" w:cstheme="minorHAnsi"/>
          <w:b w:val="0"/>
          <w:bCs/>
        </w:rPr>
      </w:pPr>
    </w:p>
    <w:p w14:paraId="37FD4A30" w14:textId="77777777" w:rsidR="00E317CE" w:rsidRPr="00122538" w:rsidRDefault="00E317CE" w:rsidP="00091912">
      <w:pPr>
        <w:jc w:val="center"/>
        <w:rPr>
          <w:rFonts w:asciiTheme="minorHAnsi" w:hAnsiTheme="minorHAnsi" w:cstheme="minorHAnsi"/>
          <w:b w:val="0"/>
          <w:bCs/>
        </w:rPr>
      </w:pPr>
    </w:p>
    <w:p w14:paraId="0B13ED81" w14:textId="77777777" w:rsidR="00E317CE" w:rsidRPr="00122538" w:rsidRDefault="00E317CE" w:rsidP="000058F9">
      <w:pPr>
        <w:rPr>
          <w:rFonts w:asciiTheme="minorHAnsi" w:hAnsiTheme="minorHAnsi" w:cstheme="minorHAnsi"/>
          <w:b w:val="0"/>
          <w:bCs/>
        </w:rPr>
      </w:pPr>
    </w:p>
    <w:p w14:paraId="168B2E14" w14:textId="77777777" w:rsidR="00E317CE" w:rsidRPr="00122538" w:rsidRDefault="00E317CE" w:rsidP="00091912">
      <w:pPr>
        <w:jc w:val="center"/>
        <w:rPr>
          <w:rFonts w:asciiTheme="minorHAnsi" w:hAnsiTheme="minorHAnsi" w:cstheme="minorHAnsi"/>
          <w:b w:val="0"/>
          <w:bCs/>
        </w:rPr>
      </w:pPr>
    </w:p>
    <w:p w14:paraId="7473824A" w14:textId="77777777" w:rsidR="00E317CE" w:rsidRPr="00122538" w:rsidRDefault="00E317CE" w:rsidP="00F811D0">
      <w:pPr>
        <w:rPr>
          <w:rFonts w:asciiTheme="minorHAnsi" w:hAnsiTheme="minorHAnsi" w:cstheme="minorHAnsi"/>
          <w:b w:val="0"/>
          <w:bCs/>
        </w:rPr>
      </w:pPr>
    </w:p>
    <w:p w14:paraId="0E5A4699" w14:textId="77777777" w:rsidR="00E317CE" w:rsidRPr="00122538" w:rsidRDefault="00E317CE" w:rsidP="00091912">
      <w:pPr>
        <w:jc w:val="center"/>
        <w:rPr>
          <w:rFonts w:asciiTheme="minorHAnsi" w:hAnsiTheme="minorHAnsi" w:cstheme="minorHAnsi"/>
          <w:b w:val="0"/>
          <w:bCs/>
        </w:rPr>
      </w:pPr>
      <w:r w:rsidRPr="00122538">
        <w:rPr>
          <w:rFonts w:asciiTheme="minorHAnsi" w:hAnsiTheme="minorHAnsi" w:cstheme="minorHAnsi"/>
          <w:b w:val="0"/>
          <w:bCs/>
        </w:rPr>
        <w:t>Anexo IV</w:t>
      </w:r>
    </w:p>
    <w:p w14:paraId="38531CD8" w14:textId="77777777" w:rsidR="00E317CE" w:rsidRPr="00122538" w:rsidRDefault="00E317CE" w:rsidP="00091912">
      <w:pPr>
        <w:jc w:val="center"/>
        <w:rPr>
          <w:rFonts w:asciiTheme="minorHAnsi" w:hAnsiTheme="minorHAnsi" w:cstheme="minorHAnsi"/>
          <w:b w:val="0"/>
          <w:bCs/>
        </w:rPr>
      </w:pPr>
      <w:r w:rsidRPr="00122538">
        <w:rPr>
          <w:rFonts w:asciiTheme="minorHAnsi" w:hAnsiTheme="minorHAnsi" w:cstheme="minorHAnsi"/>
          <w:b w:val="0"/>
          <w:bCs/>
        </w:rPr>
        <w:t>Normas para Aprovação e Execução das Obras</w:t>
      </w:r>
    </w:p>
    <w:p w14:paraId="67866C53" w14:textId="77777777" w:rsidR="00E317CE" w:rsidRPr="00122538" w:rsidRDefault="00E317CE" w:rsidP="00091912">
      <w:pPr>
        <w:jc w:val="center"/>
        <w:rPr>
          <w:rFonts w:asciiTheme="minorHAnsi" w:hAnsiTheme="minorHAnsi" w:cstheme="minorHAnsi"/>
          <w:b w:val="0"/>
          <w:bCs/>
        </w:rPr>
      </w:pPr>
    </w:p>
    <w:p w14:paraId="2AF68E89" w14:textId="77777777" w:rsidR="00E317CE" w:rsidRPr="00122538" w:rsidRDefault="00E317CE" w:rsidP="00091912">
      <w:pPr>
        <w:jc w:val="center"/>
        <w:rPr>
          <w:rFonts w:asciiTheme="minorHAnsi" w:hAnsiTheme="minorHAnsi" w:cstheme="minorHAnsi"/>
          <w:b w:val="0"/>
          <w:bCs/>
        </w:rPr>
      </w:pPr>
    </w:p>
    <w:p w14:paraId="4FC6E434" w14:textId="77777777" w:rsidR="00E317CE" w:rsidRPr="00122538" w:rsidRDefault="00E317CE" w:rsidP="00091912">
      <w:pPr>
        <w:jc w:val="center"/>
        <w:rPr>
          <w:rFonts w:asciiTheme="minorHAnsi" w:hAnsiTheme="minorHAnsi" w:cstheme="minorHAnsi"/>
          <w:b w:val="0"/>
          <w:bCs/>
        </w:rPr>
      </w:pPr>
    </w:p>
    <w:p w14:paraId="1C2D6ED7" w14:textId="77777777" w:rsidR="00E317CE" w:rsidRPr="00122538" w:rsidRDefault="00E317CE" w:rsidP="00091912">
      <w:pPr>
        <w:jc w:val="center"/>
        <w:rPr>
          <w:rFonts w:asciiTheme="minorHAnsi" w:hAnsiTheme="minorHAnsi" w:cstheme="minorHAnsi"/>
          <w:b w:val="0"/>
          <w:bCs/>
        </w:rPr>
      </w:pPr>
    </w:p>
    <w:p w14:paraId="160200AE" w14:textId="77777777" w:rsidR="00E317CE" w:rsidRPr="00122538" w:rsidRDefault="00E317CE" w:rsidP="00091912">
      <w:pPr>
        <w:jc w:val="center"/>
        <w:rPr>
          <w:rFonts w:asciiTheme="minorHAnsi" w:hAnsiTheme="minorHAnsi" w:cstheme="minorHAnsi"/>
          <w:b w:val="0"/>
        </w:rPr>
      </w:pPr>
    </w:p>
    <w:p w14:paraId="65E0CD21" w14:textId="77777777" w:rsidR="00E317CE" w:rsidRPr="00122538" w:rsidRDefault="00E317CE" w:rsidP="00091912">
      <w:pPr>
        <w:jc w:val="center"/>
        <w:rPr>
          <w:rFonts w:asciiTheme="minorHAnsi" w:hAnsiTheme="minorHAnsi" w:cstheme="minorHAnsi"/>
          <w:b w:val="0"/>
        </w:rPr>
      </w:pPr>
    </w:p>
    <w:p w14:paraId="7C2A547C" w14:textId="77777777" w:rsidR="00E317CE" w:rsidRPr="00122538" w:rsidRDefault="00E317CE" w:rsidP="00091912">
      <w:pPr>
        <w:jc w:val="center"/>
        <w:rPr>
          <w:rFonts w:asciiTheme="minorHAnsi" w:hAnsiTheme="minorHAnsi" w:cstheme="minorHAnsi"/>
          <w:b w:val="0"/>
        </w:rPr>
      </w:pPr>
    </w:p>
    <w:p w14:paraId="7EF80FA8" w14:textId="77777777" w:rsidR="00E317CE" w:rsidRPr="00122538" w:rsidRDefault="00E317CE" w:rsidP="00091912">
      <w:pPr>
        <w:jc w:val="center"/>
        <w:rPr>
          <w:rFonts w:asciiTheme="minorHAnsi" w:hAnsiTheme="minorHAnsi" w:cstheme="minorHAnsi"/>
          <w:b w:val="0"/>
        </w:rPr>
      </w:pPr>
    </w:p>
    <w:p w14:paraId="0D7D8E8E" w14:textId="77777777" w:rsidR="00E317CE" w:rsidRPr="00122538" w:rsidRDefault="00E317CE" w:rsidP="00091912">
      <w:pPr>
        <w:jc w:val="center"/>
        <w:rPr>
          <w:rFonts w:asciiTheme="minorHAnsi" w:hAnsiTheme="minorHAnsi" w:cstheme="minorHAnsi"/>
          <w:b w:val="0"/>
        </w:rPr>
      </w:pPr>
    </w:p>
    <w:p w14:paraId="24D28E11" w14:textId="77777777" w:rsidR="00E317CE" w:rsidRPr="00122538" w:rsidRDefault="00E317CE" w:rsidP="00091912">
      <w:pPr>
        <w:jc w:val="center"/>
        <w:rPr>
          <w:rFonts w:asciiTheme="minorHAnsi" w:hAnsiTheme="minorHAnsi" w:cstheme="minorHAnsi"/>
          <w:b w:val="0"/>
        </w:rPr>
      </w:pPr>
    </w:p>
    <w:p w14:paraId="3CA0E9A8" w14:textId="77777777" w:rsidR="00E317CE" w:rsidRPr="00122538" w:rsidRDefault="00E317CE" w:rsidP="00091912">
      <w:pPr>
        <w:jc w:val="center"/>
        <w:rPr>
          <w:rFonts w:asciiTheme="minorHAnsi" w:hAnsiTheme="minorHAnsi" w:cstheme="minorHAnsi"/>
          <w:b w:val="0"/>
        </w:rPr>
      </w:pPr>
    </w:p>
    <w:p w14:paraId="0430B6D0" w14:textId="77777777" w:rsidR="00E317CE" w:rsidRPr="00122538" w:rsidRDefault="00E317CE" w:rsidP="00091912">
      <w:pPr>
        <w:jc w:val="center"/>
        <w:rPr>
          <w:rFonts w:asciiTheme="minorHAnsi" w:hAnsiTheme="minorHAnsi" w:cstheme="minorHAnsi"/>
          <w:b w:val="0"/>
        </w:rPr>
      </w:pPr>
    </w:p>
    <w:p w14:paraId="5BE208CD" w14:textId="77777777" w:rsidR="00E317CE" w:rsidRPr="00122538" w:rsidRDefault="00E317CE" w:rsidP="00091912">
      <w:pPr>
        <w:jc w:val="center"/>
        <w:rPr>
          <w:rFonts w:asciiTheme="minorHAnsi" w:hAnsiTheme="minorHAnsi" w:cstheme="minorHAnsi"/>
          <w:b w:val="0"/>
        </w:rPr>
      </w:pPr>
    </w:p>
    <w:p w14:paraId="09788601" w14:textId="77777777" w:rsidR="00E317CE" w:rsidRPr="00122538" w:rsidRDefault="00E317CE" w:rsidP="00091912">
      <w:pPr>
        <w:jc w:val="center"/>
        <w:rPr>
          <w:rFonts w:asciiTheme="minorHAnsi" w:hAnsiTheme="minorHAnsi" w:cstheme="minorHAnsi"/>
          <w:b w:val="0"/>
        </w:rPr>
      </w:pPr>
    </w:p>
    <w:p w14:paraId="6FB98C8F" w14:textId="77777777" w:rsidR="00E317CE" w:rsidRPr="00122538" w:rsidRDefault="00E317CE" w:rsidP="00091912">
      <w:pPr>
        <w:jc w:val="center"/>
        <w:rPr>
          <w:rFonts w:asciiTheme="minorHAnsi" w:hAnsiTheme="minorHAnsi" w:cstheme="minorHAnsi"/>
          <w:b w:val="0"/>
        </w:rPr>
      </w:pPr>
    </w:p>
    <w:p w14:paraId="3C522CA1" w14:textId="77777777" w:rsidR="00E317CE" w:rsidRPr="00122538" w:rsidRDefault="00E317CE" w:rsidP="00091912">
      <w:pPr>
        <w:jc w:val="center"/>
        <w:rPr>
          <w:rFonts w:asciiTheme="minorHAnsi" w:hAnsiTheme="minorHAnsi" w:cstheme="minorHAnsi"/>
          <w:b w:val="0"/>
        </w:rPr>
      </w:pPr>
    </w:p>
    <w:p w14:paraId="3786FEDF" w14:textId="77777777" w:rsidR="00E317CE" w:rsidRPr="00122538" w:rsidRDefault="00E317CE" w:rsidP="00091912">
      <w:pPr>
        <w:jc w:val="center"/>
        <w:rPr>
          <w:rFonts w:asciiTheme="minorHAnsi" w:hAnsiTheme="minorHAnsi" w:cstheme="minorHAnsi"/>
          <w:b w:val="0"/>
        </w:rPr>
      </w:pPr>
    </w:p>
    <w:p w14:paraId="50EC7772" w14:textId="77777777" w:rsidR="00E317CE" w:rsidRPr="00122538" w:rsidRDefault="00E317CE" w:rsidP="00091912">
      <w:pPr>
        <w:jc w:val="center"/>
        <w:rPr>
          <w:rFonts w:asciiTheme="minorHAnsi" w:hAnsiTheme="minorHAnsi" w:cstheme="minorHAnsi"/>
          <w:b w:val="0"/>
        </w:rPr>
      </w:pPr>
    </w:p>
    <w:p w14:paraId="1AAF205D" w14:textId="77777777" w:rsidR="00E317CE" w:rsidRPr="00122538" w:rsidRDefault="00E317CE" w:rsidP="00091912">
      <w:pPr>
        <w:jc w:val="center"/>
        <w:rPr>
          <w:rFonts w:asciiTheme="minorHAnsi" w:hAnsiTheme="minorHAnsi" w:cstheme="minorHAnsi"/>
          <w:b w:val="0"/>
        </w:rPr>
      </w:pPr>
    </w:p>
    <w:p w14:paraId="4B79625B" w14:textId="77777777" w:rsidR="007D0F68" w:rsidRPr="00122538" w:rsidRDefault="007D0F68" w:rsidP="00091912">
      <w:pPr>
        <w:jc w:val="center"/>
        <w:rPr>
          <w:rFonts w:asciiTheme="minorHAnsi" w:hAnsiTheme="minorHAnsi" w:cstheme="minorHAnsi"/>
          <w:b w:val="0"/>
        </w:rPr>
      </w:pPr>
    </w:p>
    <w:p w14:paraId="0ABF1D58" w14:textId="77777777" w:rsidR="007D0F68" w:rsidRPr="00045C19" w:rsidRDefault="007D0F68" w:rsidP="00091912">
      <w:pPr>
        <w:jc w:val="center"/>
        <w:rPr>
          <w:rFonts w:asciiTheme="minorHAnsi" w:hAnsiTheme="minorHAnsi" w:cstheme="minorHAnsi"/>
          <w:b w:val="0"/>
          <w:sz w:val="20"/>
          <w:szCs w:val="20"/>
        </w:rPr>
      </w:pPr>
    </w:p>
    <w:sectPr w:rsidR="007D0F68" w:rsidRPr="00045C19" w:rsidSect="00B35D9B">
      <w:headerReference w:type="default" r:id="rId8"/>
      <w:footerReference w:type="even" r:id="rId9"/>
      <w:footerReference w:type="default" r:id="rId10"/>
      <w:pgSz w:w="11906" w:h="16838" w:code="9"/>
      <w:pgMar w:top="1560" w:right="1196" w:bottom="709" w:left="1560" w:header="708" w:footer="3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3AA5C4" w14:textId="77777777" w:rsidR="003C2773" w:rsidRDefault="003C2773">
      <w:r>
        <w:separator/>
      </w:r>
    </w:p>
  </w:endnote>
  <w:endnote w:type="continuationSeparator" w:id="0">
    <w:p w14:paraId="04340227" w14:textId="77777777" w:rsidR="003C2773" w:rsidRDefault="003C27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egri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pitch w:val="variable"/>
    <w:sig w:usb0="E1002EFF" w:usb1="C000605B" w:usb2="00000029" w:usb3="00000000" w:csb0="000101FF" w:csb1="00000000"/>
  </w:font>
  <w:font w:name="BauerBodni BT">
    <w:altName w:val="Times New Roman"/>
    <w:charset w:val="00"/>
    <w:family w:val="roman"/>
    <w:pitch w:val="variable"/>
    <w:sig w:usb0="00000007" w:usb1="00000000" w:usb2="00000000" w:usb3="00000000" w:csb0="0000001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26F188" w14:textId="77777777" w:rsidR="003C2773" w:rsidRDefault="003C2773" w:rsidP="00540F6F">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30CB30B" w14:textId="77777777" w:rsidR="003C2773" w:rsidRDefault="003C2773">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DE3A47" w14:textId="77777777" w:rsidR="003C2773" w:rsidRPr="00C75C37" w:rsidRDefault="003C2773">
    <w:pPr>
      <w:pStyle w:val="Rodap"/>
      <w:jc w:val="right"/>
      <w:rPr>
        <w:rFonts w:asciiTheme="minorHAnsi" w:hAnsiTheme="minorHAnsi"/>
        <w:b w:val="0"/>
        <w:sz w:val="18"/>
        <w:szCs w:val="18"/>
      </w:rPr>
    </w:pPr>
    <w:r w:rsidRPr="00C75C37">
      <w:rPr>
        <w:rFonts w:asciiTheme="minorHAnsi" w:hAnsiTheme="minorHAnsi"/>
        <w:b w:val="0"/>
        <w:sz w:val="18"/>
        <w:szCs w:val="18"/>
      </w:rPr>
      <w:fldChar w:fldCharType="begin"/>
    </w:r>
    <w:r w:rsidRPr="00C75C37">
      <w:rPr>
        <w:rFonts w:asciiTheme="minorHAnsi" w:hAnsiTheme="minorHAnsi"/>
        <w:b w:val="0"/>
        <w:sz w:val="18"/>
        <w:szCs w:val="18"/>
      </w:rPr>
      <w:instrText>PAGE   \* MERGEFORMAT</w:instrText>
    </w:r>
    <w:r w:rsidRPr="00C75C37">
      <w:rPr>
        <w:rFonts w:asciiTheme="minorHAnsi" w:hAnsiTheme="minorHAnsi"/>
        <w:b w:val="0"/>
        <w:sz w:val="18"/>
        <w:szCs w:val="18"/>
      </w:rPr>
      <w:fldChar w:fldCharType="separate"/>
    </w:r>
    <w:r w:rsidR="00EC1003">
      <w:rPr>
        <w:rFonts w:asciiTheme="minorHAnsi" w:hAnsiTheme="minorHAnsi"/>
        <w:b w:val="0"/>
        <w:noProof/>
        <w:sz w:val="18"/>
        <w:szCs w:val="18"/>
      </w:rPr>
      <w:t>26</w:t>
    </w:r>
    <w:r w:rsidRPr="00C75C37">
      <w:rPr>
        <w:rFonts w:asciiTheme="minorHAnsi" w:hAnsiTheme="minorHAnsi"/>
        <w:b w:val="0"/>
        <w:sz w:val="18"/>
        <w:szCs w:val="18"/>
      </w:rPr>
      <w:fldChar w:fldCharType="end"/>
    </w:r>
  </w:p>
  <w:p w14:paraId="0C6EB374" w14:textId="77777777" w:rsidR="003C2773" w:rsidRDefault="003C2773">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6B4605" w14:textId="77777777" w:rsidR="003C2773" w:rsidRDefault="003C2773">
      <w:r>
        <w:separator/>
      </w:r>
    </w:p>
  </w:footnote>
  <w:footnote w:type="continuationSeparator" w:id="0">
    <w:p w14:paraId="03EAA4CB" w14:textId="77777777" w:rsidR="003C2773" w:rsidRDefault="003C27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05B849" w14:textId="5505156D" w:rsidR="003C2773" w:rsidRPr="00AE0D90" w:rsidRDefault="003C2773" w:rsidP="00540F6F">
    <w:pPr>
      <w:pStyle w:val="Cabealho"/>
      <w:rPr>
        <w:rFonts w:ascii="Times New Roman" w:hAnsi="Times New Roman"/>
        <w:i/>
        <w:sz w:val="16"/>
        <w:szCs w:val="16"/>
      </w:rPr>
    </w:pPr>
    <w:r>
      <w:rPr>
        <w:rFonts w:ascii="Times New Roman" w:hAnsi="Times New Roman"/>
        <w:i/>
        <w:sz w:val="16"/>
        <w:szCs w:val="16"/>
      </w:rPr>
      <w:tab/>
    </w:r>
    <w:r>
      <w:rPr>
        <w:noProof/>
      </w:rPr>
      <w:drawing>
        <wp:inline distT="0" distB="0" distL="0" distR="0" wp14:anchorId="6F3998ED" wp14:editId="69167B51">
          <wp:extent cx="3333750" cy="1522230"/>
          <wp:effectExtent l="0" t="0" r="0" b="1905"/>
          <wp:docPr id="13919919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45463" cy="1527578"/>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singleLevel"/>
    <w:tmpl w:val="00000006"/>
    <w:name w:val="WW8Num6"/>
    <w:lvl w:ilvl="0">
      <w:numFmt w:val="bullet"/>
      <w:lvlText w:val="-"/>
      <w:lvlJc w:val="left"/>
      <w:pPr>
        <w:tabs>
          <w:tab w:val="num" w:pos="0"/>
        </w:tabs>
        <w:ind w:left="0" w:firstLine="0"/>
      </w:pPr>
      <w:rPr>
        <w:rFonts w:ascii="Times New Roman" w:hAnsi="Times New Roman"/>
      </w:rPr>
    </w:lvl>
  </w:abstractNum>
  <w:abstractNum w:abstractNumId="1" w15:restartNumberingAfterBreak="0">
    <w:nsid w:val="00000007"/>
    <w:multiLevelType w:val="singleLevel"/>
    <w:tmpl w:val="00000007"/>
    <w:name w:val="WW8Num7"/>
    <w:lvl w:ilvl="0">
      <w:numFmt w:val="bullet"/>
      <w:lvlText w:val="-"/>
      <w:lvlJc w:val="left"/>
      <w:pPr>
        <w:tabs>
          <w:tab w:val="num" w:pos="0"/>
        </w:tabs>
        <w:ind w:left="0" w:firstLine="0"/>
      </w:pPr>
      <w:rPr>
        <w:rFonts w:ascii="Times New Roman" w:hAnsi="Times New Roman"/>
      </w:rPr>
    </w:lvl>
  </w:abstractNum>
  <w:abstractNum w:abstractNumId="2" w15:restartNumberingAfterBreak="0">
    <w:nsid w:val="00000008"/>
    <w:multiLevelType w:val="singleLevel"/>
    <w:tmpl w:val="00000008"/>
    <w:name w:val="WW8Num8"/>
    <w:lvl w:ilvl="0">
      <w:numFmt w:val="bullet"/>
      <w:lvlText w:val="-"/>
      <w:lvlJc w:val="left"/>
      <w:pPr>
        <w:tabs>
          <w:tab w:val="num" w:pos="0"/>
        </w:tabs>
        <w:ind w:left="0" w:firstLine="0"/>
      </w:pPr>
      <w:rPr>
        <w:rFonts w:ascii="Times New Roman" w:hAnsi="Times New Roman"/>
      </w:rPr>
    </w:lvl>
  </w:abstractNum>
  <w:abstractNum w:abstractNumId="3" w15:restartNumberingAfterBreak="0">
    <w:nsid w:val="00000009"/>
    <w:multiLevelType w:val="singleLevel"/>
    <w:tmpl w:val="00000009"/>
    <w:name w:val="WW8Num9"/>
    <w:lvl w:ilvl="0">
      <w:numFmt w:val="bullet"/>
      <w:lvlText w:val="-"/>
      <w:lvlJc w:val="left"/>
      <w:pPr>
        <w:tabs>
          <w:tab w:val="num" w:pos="0"/>
        </w:tabs>
        <w:ind w:left="0" w:firstLine="0"/>
      </w:pPr>
      <w:rPr>
        <w:rFonts w:ascii="Times New Roman" w:hAnsi="Times New Roman"/>
      </w:rPr>
    </w:lvl>
  </w:abstractNum>
  <w:abstractNum w:abstractNumId="4" w15:restartNumberingAfterBreak="0">
    <w:nsid w:val="06F062A2"/>
    <w:multiLevelType w:val="hybridMultilevel"/>
    <w:tmpl w:val="C914775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98E0536"/>
    <w:multiLevelType w:val="hybridMultilevel"/>
    <w:tmpl w:val="2730AA8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1B7319D"/>
    <w:multiLevelType w:val="singleLevel"/>
    <w:tmpl w:val="34DAFB10"/>
    <w:lvl w:ilvl="0">
      <w:start w:val="1"/>
      <w:numFmt w:val="lowerLetter"/>
      <w:lvlText w:val="%1)"/>
      <w:lvlJc w:val="left"/>
      <w:pPr>
        <w:tabs>
          <w:tab w:val="num" w:pos="1273"/>
        </w:tabs>
        <w:ind w:left="1273" w:hanging="570"/>
      </w:pPr>
      <w:rPr>
        <w:rFonts w:hint="default"/>
        <w:b/>
      </w:rPr>
    </w:lvl>
  </w:abstractNum>
  <w:abstractNum w:abstractNumId="7" w15:restartNumberingAfterBreak="0">
    <w:nsid w:val="37CB2047"/>
    <w:multiLevelType w:val="hybridMultilevel"/>
    <w:tmpl w:val="5BA09554"/>
    <w:lvl w:ilvl="0" w:tplc="FFFFFFFF">
      <w:start w:val="1"/>
      <w:numFmt w:val="lowerLetter"/>
      <w:lvlText w:val="%1)"/>
      <w:lvlJc w:val="left"/>
      <w:pPr>
        <w:tabs>
          <w:tab w:val="num" w:pos="720"/>
        </w:tabs>
        <w:ind w:left="72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3E5A47C9"/>
    <w:multiLevelType w:val="hybridMultilevel"/>
    <w:tmpl w:val="80BE9190"/>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9" w15:restartNumberingAfterBreak="0">
    <w:nsid w:val="42B014E6"/>
    <w:multiLevelType w:val="hybridMultilevel"/>
    <w:tmpl w:val="B39CFD20"/>
    <w:lvl w:ilvl="0" w:tplc="7BB2C784">
      <w:start w:val="1"/>
      <w:numFmt w:val="lowerLetter"/>
      <w:lvlText w:val="%1)"/>
      <w:lvlJc w:val="left"/>
      <w:pPr>
        <w:tabs>
          <w:tab w:val="num" w:pos="1069"/>
        </w:tabs>
        <w:ind w:left="1069" w:hanging="360"/>
      </w:pPr>
      <w:rPr>
        <w:rFonts w:hint="default"/>
      </w:rPr>
    </w:lvl>
    <w:lvl w:ilvl="1" w:tplc="04160019">
      <w:start w:val="1"/>
      <w:numFmt w:val="lowerLetter"/>
      <w:lvlText w:val="%2."/>
      <w:lvlJc w:val="left"/>
      <w:pPr>
        <w:tabs>
          <w:tab w:val="num" w:pos="1789"/>
        </w:tabs>
        <w:ind w:left="1789" w:hanging="360"/>
      </w:pPr>
    </w:lvl>
    <w:lvl w:ilvl="2" w:tplc="0416001B">
      <w:start w:val="1"/>
      <w:numFmt w:val="lowerRoman"/>
      <w:lvlText w:val="%3."/>
      <w:lvlJc w:val="right"/>
      <w:pPr>
        <w:tabs>
          <w:tab w:val="num" w:pos="2509"/>
        </w:tabs>
        <w:ind w:left="2509" w:hanging="180"/>
      </w:pPr>
    </w:lvl>
    <w:lvl w:ilvl="3" w:tplc="0416000F">
      <w:start w:val="1"/>
      <w:numFmt w:val="decimal"/>
      <w:lvlText w:val="%4."/>
      <w:lvlJc w:val="left"/>
      <w:pPr>
        <w:tabs>
          <w:tab w:val="num" w:pos="3229"/>
        </w:tabs>
        <w:ind w:left="3229" w:hanging="360"/>
      </w:pPr>
    </w:lvl>
    <w:lvl w:ilvl="4" w:tplc="04160019">
      <w:start w:val="1"/>
      <w:numFmt w:val="lowerLetter"/>
      <w:lvlText w:val="%5."/>
      <w:lvlJc w:val="left"/>
      <w:pPr>
        <w:tabs>
          <w:tab w:val="num" w:pos="3949"/>
        </w:tabs>
        <w:ind w:left="3949" w:hanging="360"/>
      </w:pPr>
    </w:lvl>
    <w:lvl w:ilvl="5" w:tplc="0416001B">
      <w:start w:val="1"/>
      <w:numFmt w:val="lowerRoman"/>
      <w:lvlText w:val="%6."/>
      <w:lvlJc w:val="right"/>
      <w:pPr>
        <w:tabs>
          <w:tab w:val="num" w:pos="4669"/>
        </w:tabs>
        <w:ind w:left="4669" w:hanging="180"/>
      </w:pPr>
    </w:lvl>
    <w:lvl w:ilvl="6" w:tplc="0416000F">
      <w:start w:val="1"/>
      <w:numFmt w:val="decimal"/>
      <w:lvlText w:val="%7."/>
      <w:lvlJc w:val="left"/>
      <w:pPr>
        <w:tabs>
          <w:tab w:val="num" w:pos="5389"/>
        </w:tabs>
        <w:ind w:left="5389" w:hanging="360"/>
      </w:pPr>
    </w:lvl>
    <w:lvl w:ilvl="7" w:tplc="04160019">
      <w:start w:val="1"/>
      <w:numFmt w:val="lowerLetter"/>
      <w:lvlText w:val="%8."/>
      <w:lvlJc w:val="left"/>
      <w:pPr>
        <w:tabs>
          <w:tab w:val="num" w:pos="6109"/>
        </w:tabs>
        <w:ind w:left="6109" w:hanging="360"/>
      </w:pPr>
    </w:lvl>
    <w:lvl w:ilvl="8" w:tplc="0416001B">
      <w:start w:val="1"/>
      <w:numFmt w:val="lowerRoman"/>
      <w:lvlText w:val="%9."/>
      <w:lvlJc w:val="right"/>
      <w:pPr>
        <w:tabs>
          <w:tab w:val="num" w:pos="6829"/>
        </w:tabs>
        <w:ind w:left="6829" w:hanging="180"/>
      </w:pPr>
    </w:lvl>
  </w:abstractNum>
  <w:abstractNum w:abstractNumId="10" w15:restartNumberingAfterBreak="0">
    <w:nsid w:val="52891CF3"/>
    <w:multiLevelType w:val="hybridMultilevel"/>
    <w:tmpl w:val="6C0A1D92"/>
    <w:lvl w:ilvl="0" w:tplc="C58C1EE8">
      <w:start w:val="1"/>
      <w:numFmt w:val="lowerLetter"/>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D5F4783"/>
    <w:multiLevelType w:val="singleLevel"/>
    <w:tmpl w:val="5658D8B8"/>
    <w:lvl w:ilvl="0">
      <w:start w:val="1"/>
      <w:numFmt w:val="lowerLetter"/>
      <w:lvlText w:val="%1)"/>
      <w:lvlJc w:val="left"/>
      <w:pPr>
        <w:tabs>
          <w:tab w:val="num" w:pos="680"/>
        </w:tabs>
        <w:ind w:left="680" w:hanging="680"/>
      </w:pPr>
    </w:lvl>
  </w:abstractNum>
  <w:abstractNum w:abstractNumId="12" w15:restartNumberingAfterBreak="0">
    <w:nsid w:val="5FF179BD"/>
    <w:multiLevelType w:val="multilevel"/>
    <w:tmpl w:val="4A2AB78A"/>
    <w:lvl w:ilvl="0">
      <w:start w:val="1"/>
      <w:numFmt w:val="decimal"/>
      <w:pStyle w:val="Level1"/>
      <w:lvlText w:val="%1"/>
      <w:lvlJc w:val="left"/>
      <w:pPr>
        <w:tabs>
          <w:tab w:val="num" w:pos="567"/>
        </w:tabs>
        <w:ind w:left="567" w:hanging="567"/>
      </w:pPr>
      <w:rPr>
        <w:b/>
        <w:i w:val="0"/>
        <w:sz w:val="22"/>
      </w:rPr>
    </w:lvl>
    <w:lvl w:ilvl="1">
      <w:start w:val="1"/>
      <w:numFmt w:val="decimal"/>
      <w:pStyle w:val="Level2"/>
      <w:lvlText w:val="%1.%2"/>
      <w:lvlJc w:val="left"/>
      <w:pPr>
        <w:tabs>
          <w:tab w:val="num" w:pos="1247"/>
        </w:tabs>
        <w:ind w:left="1247" w:hanging="680"/>
      </w:pPr>
      <w:rPr>
        <w:b/>
        <w:i w:val="0"/>
        <w:sz w:val="22"/>
        <w:szCs w:val="22"/>
      </w:rPr>
    </w:lvl>
    <w:lvl w:ilvl="2">
      <w:start w:val="1"/>
      <w:numFmt w:val="decimal"/>
      <w:pStyle w:val="Level3"/>
      <w:lvlText w:val="%1.%2.%3"/>
      <w:lvlJc w:val="left"/>
      <w:pPr>
        <w:tabs>
          <w:tab w:val="num" w:pos="2041"/>
        </w:tabs>
        <w:ind w:left="2041" w:hanging="794"/>
      </w:pPr>
      <w:rPr>
        <w:b/>
        <w:i w:val="0"/>
        <w:sz w:val="22"/>
        <w:szCs w:val="22"/>
      </w:rPr>
    </w:lvl>
    <w:lvl w:ilvl="3">
      <w:start w:val="1"/>
      <w:numFmt w:val="lowerRoman"/>
      <w:pStyle w:val="Level4"/>
      <w:lvlText w:val="(%4)"/>
      <w:lvlJc w:val="left"/>
      <w:pPr>
        <w:tabs>
          <w:tab w:val="num" w:pos="3121"/>
        </w:tabs>
        <w:ind w:left="2722" w:hanging="681"/>
      </w:pPr>
    </w:lvl>
    <w:lvl w:ilvl="4">
      <w:start w:val="1"/>
      <w:numFmt w:val="lowerLetter"/>
      <w:pStyle w:val="Level5"/>
      <w:lvlText w:val="(%5)"/>
      <w:lvlJc w:val="left"/>
      <w:pPr>
        <w:tabs>
          <w:tab w:val="num" w:pos="3289"/>
        </w:tabs>
        <w:ind w:left="3289" w:hanging="567"/>
      </w:pPr>
    </w:lvl>
    <w:lvl w:ilvl="5">
      <w:start w:val="1"/>
      <w:numFmt w:val="upperRoman"/>
      <w:pStyle w:val="Level6"/>
      <w:lvlText w:val="(%6)"/>
      <w:lvlJc w:val="left"/>
      <w:pPr>
        <w:tabs>
          <w:tab w:val="num" w:pos="4369"/>
        </w:tabs>
        <w:ind w:left="3969" w:hanging="680"/>
      </w:pPr>
    </w:lvl>
    <w:lvl w:ilvl="6">
      <w:start w:val="1"/>
      <w:numFmt w:val="none"/>
      <w:lvlRestart w:val="0"/>
      <w:pStyle w:val="Level7"/>
      <w:lvlText w:val=""/>
      <w:lvlJc w:val="left"/>
      <w:pPr>
        <w:tabs>
          <w:tab w:val="num" w:pos="3969"/>
        </w:tabs>
        <w:ind w:left="3969" w:hanging="680"/>
      </w:pPr>
    </w:lvl>
    <w:lvl w:ilvl="7">
      <w:start w:val="1"/>
      <w:numFmt w:val="none"/>
      <w:lvlRestart w:val="0"/>
      <w:pStyle w:val="Level8"/>
      <w:lvlText w:val=""/>
      <w:lvlJc w:val="left"/>
      <w:pPr>
        <w:tabs>
          <w:tab w:val="num" w:pos="3969"/>
        </w:tabs>
        <w:ind w:left="3969" w:hanging="680"/>
      </w:pPr>
    </w:lvl>
    <w:lvl w:ilvl="8">
      <w:start w:val="1"/>
      <w:numFmt w:val="none"/>
      <w:lvlRestart w:val="0"/>
      <w:pStyle w:val="Level9"/>
      <w:lvlText w:val=""/>
      <w:lvlJc w:val="left"/>
      <w:pPr>
        <w:tabs>
          <w:tab w:val="num" w:pos="3969"/>
        </w:tabs>
        <w:ind w:left="3969" w:hanging="680"/>
      </w:pPr>
    </w:lvl>
  </w:abstractNum>
  <w:abstractNum w:abstractNumId="13" w15:restartNumberingAfterBreak="0">
    <w:nsid w:val="788B3A78"/>
    <w:multiLevelType w:val="hybridMultilevel"/>
    <w:tmpl w:val="9B327668"/>
    <w:lvl w:ilvl="0" w:tplc="FFFFFFFF">
      <w:start w:val="1"/>
      <w:numFmt w:val="lowerLetter"/>
      <w:lvlText w:val="%1)"/>
      <w:lvlJc w:val="left"/>
      <w:pPr>
        <w:tabs>
          <w:tab w:val="num" w:pos="502"/>
        </w:tabs>
        <w:ind w:left="502" w:hanging="360"/>
      </w:pPr>
      <w:rPr>
        <w:rFonts w:hint="default"/>
        <w:b w:val="0"/>
        <w:i w:val="0"/>
      </w:rPr>
    </w:lvl>
    <w:lvl w:ilvl="1" w:tplc="FFFFFFFF" w:tentative="1">
      <w:start w:val="1"/>
      <w:numFmt w:val="lowerLetter"/>
      <w:lvlText w:val="%2."/>
      <w:lvlJc w:val="left"/>
      <w:pPr>
        <w:tabs>
          <w:tab w:val="num" w:pos="1042"/>
        </w:tabs>
        <w:ind w:left="1042" w:hanging="360"/>
      </w:pPr>
    </w:lvl>
    <w:lvl w:ilvl="2" w:tplc="FFFFFFFF" w:tentative="1">
      <w:start w:val="1"/>
      <w:numFmt w:val="lowerRoman"/>
      <w:lvlText w:val="%3."/>
      <w:lvlJc w:val="right"/>
      <w:pPr>
        <w:tabs>
          <w:tab w:val="num" w:pos="1762"/>
        </w:tabs>
        <w:ind w:left="1762" w:hanging="180"/>
      </w:pPr>
    </w:lvl>
    <w:lvl w:ilvl="3" w:tplc="FFFFFFFF" w:tentative="1">
      <w:start w:val="1"/>
      <w:numFmt w:val="decimal"/>
      <w:lvlText w:val="%4."/>
      <w:lvlJc w:val="left"/>
      <w:pPr>
        <w:tabs>
          <w:tab w:val="num" w:pos="2482"/>
        </w:tabs>
        <w:ind w:left="2482" w:hanging="360"/>
      </w:pPr>
    </w:lvl>
    <w:lvl w:ilvl="4" w:tplc="FFFFFFFF" w:tentative="1">
      <w:start w:val="1"/>
      <w:numFmt w:val="lowerLetter"/>
      <w:lvlText w:val="%5."/>
      <w:lvlJc w:val="left"/>
      <w:pPr>
        <w:tabs>
          <w:tab w:val="num" w:pos="3202"/>
        </w:tabs>
        <w:ind w:left="3202" w:hanging="360"/>
      </w:pPr>
    </w:lvl>
    <w:lvl w:ilvl="5" w:tplc="FFFFFFFF" w:tentative="1">
      <w:start w:val="1"/>
      <w:numFmt w:val="lowerRoman"/>
      <w:lvlText w:val="%6."/>
      <w:lvlJc w:val="right"/>
      <w:pPr>
        <w:tabs>
          <w:tab w:val="num" w:pos="3922"/>
        </w:tabs>
        <w:ind w:left="3922" w:hanging="180"/>
      </w:pPr>
    </w:lvl>
    <w:lvl w:ilvl="6" w:tplc="FFFFFFFF" w:tentative="1">
      <w:start w:val="1"/>
      <w:numFmt w:val="decimal"/>
      <w:lvlText w:val="%7."/>
      <w:lvlJc w:val="left"/>
      <w:pPr>
        <w:tabs>
          <w:tab w:val="num" w:pos="4642"/>
        </w:tabs>
        <w:ind w:left="4642" w:hanging="360"/>
      </w:pPr>
    </w:lvl>
    <w:lvl w:ilvl="7" w:tplc="FFFFFFFF" w:tentative="1">
      <w:start w:val="1"/>
      <w:numFmt w:val="lowerLetter"/>
      <w:lvlText w:val="%8."/>
      <w:lvlJc w:val="left"/>
      <w:pPr>
        <w:tabs>
          <w:tab w:val="num" w:pos="5362"/>
        </w:tabs>
        <w:ind w:left="5362" w:hanging="360"/>
      </w:pPr>
    </w:lvl>
    <w:lvl w:ilvl="8" w:tplc="FFFFFFFF" w:tentative="1">
      <w:start w:val="1"/>
      <w:numFmt w:val="lowerRoman"/>
      <w:lvlText w:val="%9."/>
      <w:lvlJc w:val="right"/>
      <w:pPr>
        <w:tabs>
          <w:tab w:val="num" w:pos="6082"/>
        </w:tabs>
        <w:ind w:left="6082" w:hanging="180"/>
      </w:pPr>
    </w:lvl>
  </w:abstractNum>
  <w:abstractNum w:abstractNumId="14" w15:restartNumberingAfterBreak="0">
    <w:nsid w:val="7A97400A"/>
    <w:multiLevelType w:val="singleLevel"/>
    <w:tmpl w:val="E53AA70E"/>
    <w:lvl w:ilvl="0">
      <w:start w:val="1"/>
      <w:numFmt w:val="lowerLetter"/>
      <w:lvlText w:val="%1)"/>
      <w:lvlJc w:val="left"/>
      <w:pPr>
        <w:tabs>
          <w:tab w:val="num" w:pos="643"/>
        </w:tabs>
        <w:ind w:left="643" w:hanging="360"/>
      </w:pPr>
      <w:rPr>
        <w:rFonts w:hint="default"/>
      </w:rPr>
    </w:lvl>
  </w:abstractNum>
  <w:abstractNum w:abstractNumId="15" w15:restartNumberingAfterBreak="0">
    <w:nsid w:val="7C466384"/>
    <w:multiLevelType w:val="hybridMultilevel"/>
    <w:tmpl w:val="F0F6D1C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E9D1A58"/>
    <w:multiLevelType w:val="hybridMultilevel"/>
    <w:tmpl w:val="0ECC2D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5"/>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1"/>
  </w:num>
  <w:num w:numId="5">
    <w:abstractNumId w:val="6"/>
  </w:num>
  <w:num w:numId="6">
    <w:abstractNumId w:val="7"/>
  </w:num>
  <w:num w:numId="7">
    <w:abstractNumId w:val="13"/>
  </w:num>
  <w:num w:numId="8">
    <w:abstractNumId w:val="9"/>
  </w:num>
  <w:num w:numId="9">
    <w:abstractNumId w:val="14"/>
  </w:num>
  <w:num w:numId="10">
    <w:abstractNumId w:val="16"/>
  </w:num>
  <w:num w:numId="11">
    <w:abstractNumId w:val="10"/>
  </w:num>
  <w:num w:numId="12">
    <w:abstractNumId w:val="15"/>
  </w:num>
  <w:num w:numId="13">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ocumentProtection w:edit="trackedChanges" w:formatting="1"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9E0"/>
    <w:rsid w:val="00002FAA"/>
    <w:rsid w:val="00003CA5"/>
    <w:rsid w:val="000058F9"/>
    <w:rsid w:val="00010108"/>
    <w:rsid w:val="00010DB2"/>
    <w:rsid w:val="00010FE4"/>
    <w:rsid w:val="0001183E"/>
    <w:rsid w:val="00016A9D"/>
    <w:rsid w:val="00020880"/>
    <w:rsid w:val="00024052"/>
    <w:rsid w:val="00035F83"/>
    <w:rsid w:val="00036533"/>
    <w:rsid w:val="000431B6"/>
    <w:rsid w:val="00043B20"/>
    <w:rsid w:val="00045C19"/>
    <w:rsid w:val="00045DE8"/>
    <w:rsid w:val="00046348"/>
    <w:rsid w:val="000510A9"/>
    <w:rsid w:val="00052326"/>
    <w:rsid w:val="000541F2"/>
    <w:rsid w:val="00056FB3"/>
    <w:rsid w:val="000631C3"/>
    <w:rsid w:val="00064490"/>
    <w:rsid w:val="00067961"/>
    <w:rsid w:val="00067E95"/>
    <w:rsid w:val="00070F6A"/>
    <w:rsid w:val="00073659"/>
    <w:rsid w:val="00073EAC"/>
    <w:rsid w:val="000800CF"/>
    <w:rsid w:val="0008171B"/>
    <w:rsid w:val="00081FA2"/>
    <w:rsid w:val="0008547A"/>
    <w:rsid w:val="00091912"/>
    <w:rsid w:val="00095D60"/>
    <w:rsid w:val="000A75AA"/>
    <w:rsid w:val="000B100E"/>
    <w:rsid w:val="000B620B"/>
    <w:rsid w:val="000B64AA"/>
    <w:rsid w:val="000C130B"/>
    <w:rsid w:val="000C2EFB"/>
    <w:rsid w:val="000C6265"/>
    <w:rsid w:val="000D1F8A"/>
    <w:rsid w:val="000D3C2E"/>
    <w:rsid w:val="000D49E0"/>
    <w:rsid w:val="000D5E9E"/>
    <w:rsid w:val="000D6CDF"/>
    <w:rsid w:val="000E447F"/>
    <w:rsid w:val="000E608B"/>
    <w:rsid w:val="000F1D5F"/>
    <w:rsid w:val="000F1D9F"/>
    <w:rsid w:val="000F5450"/>
    <w:rsid w:val="00101D8B"/>
    <w:rsid w:val="001050B9"/>
    <w:rsid w:val="001073A4"/>
    <w:rsid w:val="00107635"/>
    <w:rsid w:val="00107E10"/>
    <w:rsid w:val="0011118D"/>
    <w:rsid w:val="00114B96"/>
    <w:rsid w:val="001150AA"/>
    <w:rsid w:val="00122538"/>
    <w:rsid w:val="001308E4"/>
    <w:rsid w:val="00133C5B"/>
    <w:rsid w:val="001359BC"/>
    <w:rsid w:val="00135DC1"/>
    <w:rsid w:val="00141CC1"/>
    <w:rsid w:val="00143D92"/>
    <w:rsid w:val="00144B1C"/>
    <w:rsid w:val="00147B9E"/>
    <w:rsid w:val="00151CFA"/>
    <w:rsid w:val="00151E10"/>
    <w:rsid w:val="00152320"/>
    <w:rsid w:val="00152A3A"/>
    <w:rsid w:val="00152C1B"/>
    <w:rsid w:val="00153030"/>
    <w:rsid w:val="001539C4"/>
    <w:rsid w:val="0016580F"/>
    <w:rsid w:val="0017018C"/>
    <w:rsid w:val="00170266"/>
    <w:rsid w:val="00170C6E"/>
    <w:rsid w:val="001754CC"/>
    <w:rsid w:val="001803FB"/>
    <w:rsid w:val="00180F52"/>
    <w:rsid w:val="001812C7"/>
    <w:rsid w:val="00182416"/>
    <w:rsid w:val="001827B0"/>
    <w:rsid w:val="00187C30"/>
    <w:rsid w:val="001966FD"/>
    <w:rsid w:val="00197B9B"/>
    <w:rsid w:val="001A02FE"/>
    <w:rsid w:val="001A12C8"/>
    <w:rsid w:val="001A16BD"/>
    <w:rsid w:val="001A33C5"/>
    <w:rsid w:val="001A43E3"/>
    <w:rsid w:val="001A4E4E"/>
    <w:rsid w:val="001A590D"/>
    <w:rsid w:val="001A6C2A"/>
    <w:rsid w:val="001A73B0"/>
    <w:rsid w:val="001A76B7"/>
    <w:rsid w:val="001B2E35"/>
    <w:rsid w:val="001B3219"/>
    <w:rsid w:val="001B36E3"/>
    <w:rsid w:val="001B3C0E"/>
    <w:rsid w:val="001B4A99"/>
    <w:rsid w:val="001B644F"/>
    <w:rsid w:val="001C07E7"/>
    <w:rsid w:val="001C4EFE"/>
    <w:rsid w:val="001C7230"/>
    <w:rsid w:val="001C74D8"/>
    <w:rsid w:val="001D1D99"/>
    <w:rsid w:val="001D4BDB"/>
    <w:rsid w:val="001D5BCC"/>
    <w:rsid w:val="001E065C"/>
    <w:rsid w:val="001E0FB7"/>
    <w:rsid w:val="001E654D"/>
    <w:rsid w:val="001F226E"/>
    <w:rsid w:val="001F2F32"/>
    <w:rsid w:val="001F3864"/>
    <w:rsid w:val="00207607"/>
    <w:rsid w:val="00207C81"/>
    <w:rsid w:val="00207DC0"/>
    <w:rsid w:val="00212CCF"/>
    <w:rsid w:val="00212D23"/>
    <w:rsid w:val="00213077"/>
    <w:rsid w:val="00216EFE"/>
    <w:rsid w:val="00223FD0"/>
    <w:rsid w:val="0022430C"/>
    <w:rsid w:val="00225BD5"/>
    <w:rsid w:val="00230EA0"/>
    <w:rsid w:val="00231261"/>
    <w:rsid w:val="00233219"/>
    <w:rsid w:val="00234761"/>
    <w:rsid w:val="002406B0"/>
    <w:rsid w:val="00241819"/>
    <w:rsid w:val="00243976"/>
    <w:rsid w:val="002465C6"/>
    <w:rsid w:val="00246F68"/>
    <w:rsid w:val="00247E6D"/>
    <w:rsid w:val="00251759"/>
    <w:rsid w:val="0026098B"/>
    <w:rsid w:val="002621F8"/>
    <w:rsid w:val="0026449E"/>
    <w:rsid w:val="00272BC3"/>
    <w:rsid w:val="00281BFD"/>
    <w:rsid w:val="002834D8"/>
    <w:rsid w:val="00283581"/>
    <w:rsid w:val="00283A96"/>
    <w:rsid w:val="002843BA"/>
    <w:rsid w:val="00291FBB"/>
    <w:rsid w:val="002948B6"/>
    <w:rsid w:val="00295A89"/>
    <w:rsid w:val="00297595"/>
    <w:rsid w:val="002A2704"/>
    <w:rsid w:val="002A5888"/>
    <w:rsid w:val="002A6310"/>
    <w:rsid w:val="002B40D4"/>
    <w:rsid w:val="002C3DC5"/>
    <w:rsid w:val="002D07FD"/>
    <w:rsid w:val="002D1729"/>
    <w:rsid w:val="002E4C3C"/>
    <w:rsid w:val="002F050D"/>
    <w:rsid w:val="002F4038"/>
    <w:rsid w:val="002F4EC0"/>
    <w:rsid w:val="002F56A2"/>
    <w:rsid w:val="002F6265"/>
    <w:rsid w:val="002F6EEA"/>
    <w:rsid w:val="0030376A"/>
    <w:rsid w:val="00303B49"/>
    <w:rsid w:val="00305BD3"/>
    <w:rsid w:val="0031022E"/>
    <w:rsid w:val="00310C3E"/>
    <w:rsid w:val="00317877"/>
    <w:rsid w:val="003226E9"/>
    <w:rsid w:val="00325BE6"/>
    <w:rsid w:val="00326078"/>
    <w:rsid w:val="00333714"/>
    <w:rsid w:val="0033792A"/>
    <w:rsid w:val="00343DFA"/>
    <w:rsid w:val="00345D5F"/>
    <w:rsid w:val="00346B29"/>
    <w:rsid w:val="00347C75"/>
    <w:rsid w:val="00350BDD"/>
    <w:rsid w:val="00351DC2"/>
    <w:rsid w:val="003535A5"/>
    <w:rsid w:val="00355FFD"/>
    <w:rsid w:val="003639CA"/>
    <w:rsid w:val="00373536"/>
    <w:rsid w:val="00375FCF"/>
    <w:rsid w:val="00376510"/>
    <w:rsid w:val="0037682F"/>
    <w:rsid w:val="003845C2"/>
    <w:rsid w:val="00386F9C"/>
    <w:rsid w:val="00392814"/>
    <w:rsid w:val="00392AC7"/>
    <w:rsid w:val="00396A29"/>
    <w:rsid w:val="003971F0"/>
    <w:rsid w:val="00397388"/>
    <w:rsid w:val="003A0A7A"/>
    <w:rsid w:val="003A20D1"/>
    <w:rsid w:val="003A3A8D"/>
    <w:rsid w:val="003A47E7"/>
    <w:rsid w:val="003A67B3"/>
    <w:rsid w:val="003B041F"/>
    <w:rsid w:val="003B0949"/>
    <w:rsid w:val="003B37E5"/>
    <w:rsid w:val="003B4EBB"/>
    <w:rsid w:val="003B798E"/>
    <w:rsid w:val="003C2773"/>
    <w:rsid w:val="003C55EC"/>
    <w:rsid w:val="003C56C1"/>
    <w:rsid w:val="003D1661"/>
    <w:rsid w:val="003D75E3"/>
    <w:rsid w:val="003D785B"/>
    <w:rsid w:val="003D7D37"/>
    <w:rsid w:val="003E0164"/>
    <w:rsid w:val="003E0A39"/>
    <w:rsid w:val="003E130D"/>
    <w:rsid w:val="003E1AA9"/>
    <w:rsid w:val="003E3517"/>
    <w:rsid w:val="003E392B"/>
    <w:rsid w:val="003E3E64"/>
    <w:rsid w:val="003E573B"/>
    <w:rsid w:val="003E643E"/>
    <w:rsid w:val="003E7B11"/>
    <w:rsid w:val="003F726F"/>
    <w:rsid w:val="00402E35"/>
    <w:rsid w:val="004031C9"/>
    <w:rsid w:val="0040398C"/>
    <w:rsid w:val="00405851"/>
    <w:rsid w:val="00406B79"/>
    <w:rsid w:val="00420A2D"/>
    <w:rsid w:val="00420E4A"/>
    <w:rsid w:val="004214A0"/>
    <w:rsid w:val="0042442B"/>
    <w:rsid w:val="004336E4"/>
    <w:rsid w:val="00435142"/>
    <w:rsid w:val="004353E9"/>
    <w:rsid w:val="00437EDC"/>
    <w:rsid w:val="00443242"/>
    <w:rsid w:val="00445C10"/>
    <w:rsid w:val="0044717E"/>
    <w:rsid w:val="00450862"/>
    <w:rsid w:val="004527E1"/>
    <w:rsid w:val="0045394C"/>
    <w:rsid w:val="00453D52"/>
    <w:rsid w:val="00454603"/>
    <w:rsid w:val="00454AD3"/>
    <w:rsid w:val="0045682F"/>
    <w:rsid w:val="00457722"/>
    <w:rsid w:val="00460051"/>
    <w:rsid w:val="00461F31"/>
    <w:rsid w:val="00462701"/>
    <w:rsid w:val="00463B3F"/>
    <w:rsid w:val="00463D72"/>
    <w:rsid w:val="0046456B"/>
    <w:rsid w:val="004652EC"/>
    <w:rsid w:val="00470026"/>
    <w:rsid w:val="00472F17"/>
    <w:rsid w:val="00476695"/>
    <w:rsid w:val="00481404"/>
    <w:rsid w:val="00481599"/>
    <w:rsid w:val="00481F3D"/>
    <w:rsid w:val="00487179"/>
    <w:rsid w:val="004879DD"/>
    <w:rsid w:val="004941AD"/>
    <w:rsid w:val="00494C6B"/>
    <w:rsid w:val="004962CF"/>
    <w:rsid w:val="004A5812"/>
    <w:rsid w:val="004B00D3"/>
    <w:rsid w:val="004B0BD1"/>
    <w:rsid w:val="004B16D0"/>
    <w:rsid w:val="004B5D6C"/>
    <w:rsid w:val="004B5F54"/>
    <w:rsid w:val="004C5255"/>
    <w:rsid w:val="004C67B2"/>
    <w:rsid w:val="004C6AC3"/>
    <w:rsid w:val="004D1CC7"/>
    <w:rsid w:val="004D2491"/>
    <w:rsid w:val="004D3E8E"/>
    <w:rsid w:val="004D6645"/>
    <w:rsid w:val="004E7D99"/>
    <w:rsid w:val="004F2A86"/>
    <w:rsid w:val="004F2C6D"/>
    <w:rsid w:val="004F5C77"/>
    <w:rsid w:val="004F61C2"/>
    <w:rsid w:val="005001B6"/>
    <w:rsid w:val="00501654"/>
    <w:rsid w:val="00504303"/>
    <w:rsid w:val="00507DD9"/>
    <w:rsid w:val="00511A83"/>
    <w:rsid w:val="005151F5"/>
    <w:rsid w:val="00516F15"/>
    <w:rsid w:val="00522ABC"/>
    <w:rsid w:val="00523022"/>
    <w:rsid w:val="005255A7"/>
    <w:rsid w:val="00526494"/>
    <w:rsid w:val="005324F7"/>
    <w:rsid w:val="0053283E"/>
    <w:rsid w:val="00532FE1"/>
    <w:rsid w:val="005364DE"/>
    <w:rsid w:val="00540F6F"/>
    <w:rsid w:val="00543A5E"/>
    <w:rsid w:val="00544207"/>
    <w:rsid w:val="005479D8"/>
    <w:rsid w:val="00547F84"/>
    <w:rsid w:val="00550F39"/>
    <w:rsid w:val="00551A66"/>
    <w:rsid w:val="005536A5"/>
    <w:rsid w:val="00555681"/>
    <w:rsid w:val="005626C8"/>
    <w:rsid w:val="0056301A"/>
    <w:rsid w:val="00563C87"/>
    <w:rsid w:val="00565A77"/>
    <w:rsid w:val="00565BAF"/>
    <w:rsid w:val="00566633"/>
    <w:rsid w:val="0056680B"/>
    <w:rsid w:val="00566D6A"/>
    <w:rsid w:val="00573073"/>
    <w:rsid w:val="0057738D"/>
    <w:rsid w:val="00580F4A"/>
    <w:rsid w:val="00581D13"/>
    <w:rsid w:val="00584162"/>
    <w:rsid w:val="00585FD1"/>
    <w:rsid w:val="005871C4"/>
    <w:rsid w:val="0059361B"/>
    <w:rsid w:val="005943EF"/>
    <w:rsid w:val="005947B3"/>
    <w:rsid w:val="005A38D7"/>
    <w:rsid w:val="005B40D3"/>
    <w:rsid w:val="005B5C40"/>
    <w:rsid w:val="005C091E"/>
    <w:rsid w:val="005C1582"/>
    <w:rsid w:val="005C2958"/>
    <w:rsid w:val="005C7A52"/>
    <w:rsid w:val="005C7D19"/>
    <w:rsid w:val="005D1CC3"/>
    <w:rsid w:val="005D2E62"/>
    <w:rsid w:val="005D3078"/>
    <w:rsid w:val="005D46A4"/>
    <w:rsid w:val="005E1065"/>
    <w:rsid w:val="005E28D5"/>
    <w:rsid w:val="005E39A5"/>
    <w:rsid w:val="005E51AC"/>
    <w:rsid w:val="005E5A13"/>
    <w:rsid w:val="005E6253"/>
    <w:rsid w:val="005E67A6"/>
    <w:rsid w:val="005F5708"/>
    <w:rsid w:val="005F57D4"/>
    <w:rsid w:val="006118EF"/>
    <w:rsid w:val="0061239B"/>
    <w:rsid w:val="006147A5"/>
    <w:rsid w:val="0062106B"/>
    <w:rsid w:val="00623A46"/>
    <w:rsid w:val="0063076C"/>
    <w:rsid w:val="0063299A"/>
    <w:rsid w:val="00635010"/>
    <w:rsid w:val="00640D59"/>
    <w:rsid w:val="00641E03"/>
    <w:rsid w:val="00642DBE"/>
    <w:rsid w:val="0064356A"/>
    <w:rsid w:val="006451F0"/>
    <w:rsid w:val="006475E4"/>
    <w:rsid w:val="00651169"/>
    <w:rsid w:val="00651275"/>
    <w:rsid w:val="006516A0"/>
    <w:rsid w:val="0065669E"/>
    <w:rsid w:val="00662D0F"/>
    <w:rsid w:val="00663D71"/>
    <w:rsid w:val="006643E6"/>
    <w:rsid w:val="00664A46"/>
    <w:rsid w:val="006658DF"/>
    <w:rsid w:val="0066714F"/>
    <w:rsid w:val="006679B6"/>
    <w:rsid w:val="00671048"/>
    <w:rsid w:val="00672872"/>
    <w:rsid w:val="006728A4"/>
    <w:rsid w:val="00675B34"/>
    <w:rsid w:val="0067622F"/>
    <w:rsid w:val="006762A9"/>
    <w:rsid w:val="006803D2"/>
    <w:rsid w:val="00680F48"/>
    <w:rsid w:val="00694816"/>
    <w:rsid w:val="006A0302"/>
    <w:rsid w:val="006A07D1"/>
    <w:rsid w:val="006A2874"/>
    <w:rsid w:val="006A41E4"/>
    <w:rsid w:val="006A637C"/>
    <w:rsid w:val="006A7C7E"/>
    <w:rsid w:val="006A7D59"/>
    <w:rsid w:val="006B7FE1"/>
    <w:rsid w:val="006C20A6"/>
    <w:rsid w:val="006C2B5B"/>
    <w:rsid w:val="006C47E1"/>
    <w:rsid w:val="006C5CDF"/>
    <w:rsid w:val="006D2EC9"/>
    <w:rsid w:val="006D32B8"/>
    <w:rsid w:val="006D40B6"/>
    <w:rsid w:val="006D4A62"/>
    <w:rsid w:val="006D5BF1"/>
    <w:rsid w:val="006D6962"/>
    <w:rsid w:val="006E14F9"/>
    <w:rsid w:val="006E1971"/>
    <w:rsid w:val="006E1980"/>
    <w:rsid w:val="006E34FB"/>
    <w:rsid w:val="006E6EB6"/>
    <w:rsid w:val="006F26B3"/>
    <w:rsid w:val="006F4BD8"/>
    <w:rsid w:val="006F5294"/>
    <w:rsid w:val="00712296"/>
    <w:rsid w:val="007138DC"/>
    <w:rsid w:val="00713B55"/>
    <w:rsid w:val="007152F7"/>
    <w:rsid w:val="007171D6"/>
    <w:rsid w:val="00720A71"/>
    <w:rsid w:val="0073063C"/>
    <w:rsid w:val="00731606"/>
    <w:rsid w:val="0073524A"/>
    <w:rsid w:val="00736841"/>
    <w:rsid w:val="00736E0D"/>
    <w:rsid w:val="00742725"/>
    <w:rsid w:val="00745944"/>
    <w:rsid w:val="007466F2"/>
    <w:rsid w:val="007515AF"/>
    <w:rsid w:val="00751638"/>
    <w:rsid w:val="00754AA2"/>
    <w:rsid w:val="00754FFD"/>
    <w:rsid w:val="00757E69"/>
    <w:rsid w:val="00757EC8"/>
    <w:rsid w:val="00760590"/>
    <w:rsid w:val="00767FF4"/>
    <w:rsid w:val="00773035"/>
    <w:rsid w:val="007759B2"/>
    <w:rsid w:val="00782B24"/>
    <w:rsid w:val="00784FAF"/>
    <w:rsid w:val="00785CCA"/>
    <w:rsid w:val="00792676"/>
    <w:rsid w:val="007A5578"/>
    <w:rsid w:val="007B0CCD"/>
    <w:rsid w:val="007B3282"/>
    <w:rsid w:val="007B7B65"/>
    <w:rsid w:val="007C12DF"/>
    <w:rsid w:val="007C2183"/>
    <w:rsid w:val="007C3589"/>
    <w:rsid w:val="007C432E"/>
    <w:rsid w:val="007C52F8"/>
    <w:rsid w:val="007C59E3"/>
    <w:rsid w:val="007D0F68"/>
    <w:rsid w:val="007D111C"/>
    <w:rsid w:val="007D67FC"/>
    <w:rsid w:val="007D777E"/>
    <w:rsid w:val="007E2313"/>
    <w:rsid w:val="007E298B"/>
    <w:rsid w:val="007E5102"/>
    <w:rsid w:val="007E5F5F"/>
    <w:rsid w:val="007E71ED"/>
    <w:rsid w:val="007F1793"/>
    <w:rsid w:val="007F52B8"/>
    <w:rsid w:val="007F5F4C"/>
    <w:rsid w:val="007F7C35"/>
    <w:rsid w:val="007F7C62"/>
    <w:rsid w:val="00800874"/>
    <w:rsid w:val="00806940"/>
    <w:rsid w:val="008147D2"/>
    <w:rsid w:val="008175BC"/>
    <w:rsid w:val="008200F5"/>
    <w:rsid w:val="00822C16"/>
    <w:rsid w:val="008316BC"/>
    <w:rsid w:val="00833D9B"/>
    <w:rsid w:val="00833E97"/>
    <w:rsid w:val="00836F21"/>
    <w:rsid w:val="008402AA"/>
    <w:rsid w:val="008418A4"/>
    <w:rsid w:val="0084644B"/>
    <w:rsid w:val="00852F6B"/>
    <w:rsid w:val="00854527"/>
    <w:rsid w:val="0085473A"/>
    <w:rsid w:val="00857131"/>
    <w:rsid w:val="00857A6B"/>
    <w:rsid w:val="00857ED2"/>
    <w:rsid w:val="0086192E"/>
    <w:rsid w:val="00862FE3"/>
    <w:rsid w:val="0086315E"/>
    <w:rsid w:val="008657FF"/>
    <w:rsid w:val="008661B2"/>
    <w:rsid w:val="008669C9"/>
    <w:rsid w:val="008673B7"/>
    <w:rsid w:val="0087114A"/>
    <w:rsid w:val="00871AF2"/>
    <w:rsid w:val="00871FEA"/>
    <w:rsid w:val="00872EE1"/>
    <w:rsid w:val="00874F27"/>
    <w:rsid w:val="00877343"/>
    <w:rsid w:val="008803E7"/>
    <w:rsid w:val="00880739"/>
    <w:rsid w:val="00881669"/>
    <w:rsid w:val="00882783"/>
    <w:rsid w:val="00885FB1"/>
    <w:rsid w:val="00894E91"/>
    <w:rsid w:val="0089635E"/>
    <w:rsid w:val="00897571"/>
    <w:rsid w:val="008A0569"/>
    <w:rsid w:val="008A07D9"/>
    <w:rsid w:val="008A2DD3"/>
    <w:rsid w:val="008A6996"/>
    <w:rsid w:val="008B35E8"/>
    <w:rsid w:val="008B4F50"/>
    <w:rsid w:val="008C1137"/>
    <w:rsid w:val="008C1BBA"/>
    <w:rsid w:val="008C3788"/>
    <w:rsid w:val="008D01F6"/>
    <w:rsid w:val="008D27AB"/>
    <w:rsid w:val="008D6B4E"/>
    <w:rsid w:val="008D73F9"/>
    <w:rsid w:val="008E0937"/>
    <w:rsid w:val="008F2773"/>
    <w:rsid w:val="008F5E80"/>
    <w:rsid w:val="008F7834"/>
    <w:rsid w:val="00901E3A"/>
    <w:rsid w:val="00902768"/>
    <w:rsid w:val="009113B6"/>
    <w:rsid w:val="00912FBD"/>
    <w:rsid w:val="00913343"/>
    <w:rsid w:val="0091590C"/>
    <w:rsid w:val="00917015"/>
    <w:rsid w:val="00917920"/>
    <w:rsid w:val="009179D7"/>
    <w:rsid w:val="00920123"/>
    <w:rsid w:val="009203EE"/>
    <w:rsid w:val="00921800"/>
    <w:rsid w:val="00924846"/>
    <w:rsid w:val="00924A57"/>
    <w:rsid w:val="009272FB"/>
    <w:rsid w:val="009312EA"/>
    <w:rsid w:val="00932FF5"/>
    <w:rsid w:val="00935CDB"/>
    <w:rsid w:val="00936B8B"/>
    <w:rsid w:val="00943BF1"/>
    <w:rsid w:val="0094591D"/>
    <w:rsid w:val="00945BC7"/>
    <w:rsid w:val="00950C2E"/>
    <w:rsid w:val="00952EA6"/>
    <w:rsid w:val="009558DE"/>
    <w:rsid w:val="009577DD"/>
    <w:rsid w:val="00960521"/>
    <w:rsid w:val="00972221"/>
    <w:rsid w:val="009769FA"/>
    <w:rsid w:val="0098076A"/>
    <w:rsid w:val="00981243"/>
    <w:rsid w:val="009843CF"/>
    <w:rsid w:val="00984C6F"/>
    <w:rsid w:val="00984EF4"/>
    <w:rsid w:val="00986558"/>
    <w:rsid w:val="00986863"/>
    <w:rsid w:val="00992204"/>
    <w:rsid w:val="00996622"/>
    <w:rsid w:val="009A0D64"/>
    <w:rsid w:val="009A3607"/>
    <w:rsid w:val="009B167A"/>
    <w:rsid w:val="009B1CBD"/>
    <w:rsid w:val="009B4EFC"/>
    <w:rsid w:val="009B53D0"/>
    <w:rsid w:val="009B5BB8"/>
    <w:rsid w:val="009B5CCE"/>
    <w:rsid w:val="009B6E9F"/>
    <w:rsid w:val="009C06C1"/>
    <w:rsid w:val="009C298D"/>
    <w:rsid w:val="009C733B"/>
    <w:rsid w:val="009D5831"/>
    <w:rsid w:val="009E1E2E"/>
    <w:rsid w:val="009E53DB"/>
    <w:rsid w:val="009E751C"/>
    <w:rsid w:val="009E7E63"/>
    <w:rsid w:val="009F1F0A"/>
    <w:rsid w:val="009F352B"/>
    <w:rsid w:val="009F3C60"/>
    <w:rsid w:val="009F6F0B"/>
    <w:rsid w:val="00A00C8F"/>
    <w:rsid w:val="00A01972"/>
    <w:rsid w:val="00A044CA"/>
    <w:rsid w:val="00A1061A"/>
    <w:rsid w:val="00A1215D"/>
    <w:rsid w:val="00A12A04"/>
    <w:rsid w:val="00A139ED"/>
    <w:rsid w:val="00A153F6"/>
    <w:rsid w:val="00A171D6"/>
    <w:rsid w:val="00A17518"/>
    <w:rsid w:val="00A213B6"/>
    <w:rsid w:val="00A22955"/>
    <w:rsid w:val="00A23CA8"/>
    <w:rsid w:val="00A278E8"/>
    <w:rsid w:val="00A27DD0"/>
    <w:rsid w:val="00A30A6E"/>
    <w:rsid w:val="00A35E7F"/>
    <w:rsid w:val="00A3651C"/>
    <w:rsid w:val="00A377C3"/>
    <w:rsid w:val="00A43482"/>
    <w:rsid w:val="00A44DD6"/>
    <w:rsid w:val="00A47017"/>
    <w:rsid w:val="00A5061F"/>
    <w:rsid w:val="00A527A6"/>
    <w:rsid w:val="00A52B96"/>
    <w:rsid w:val="00A55381"/>
    <w:rsid w:val="00A60645"/>
    <w:rsid w:val="00A62FBB"/>
    <w:rsid w:val="00A74C78"/>
    <w:rsid w:val="00A82771"/>
    <w:rsid w:val="00A91883"/>
    <w:rsid w:val="00AA1C58"/>
    <w:rsid w:val="00AA42C1"/>
    <w:rsid w:val="00AB4E73"/>
    <w:rsid w:val="00AB67EF"/>
    <w:rsid w:val="00AB67FE"/>
    <w:rsid w:val="00AC2B00"/>
    <w:rsid w:val="00AC6E8B"/>
    <w:rsid w:val="00AC7ED6"/>
    <w:rsid w:val="00AD1E05"/>
    <w:rsid w:val="00AD5455"/>
    <w:rsid w:val="00AD6486"/>
    <w:rsid w:val="00AD7F58"/>
    <w:rsid w:val="00AE0D90"/>
    <w:rsid w:val="00AE3DC3"/>
    <w:rsid w:val="00AE4847"/>
    <w:rsid w:val="00AF17B8"/>
    <w:rsid w:val="00AF49A8"/>
    <w:rsid w:val="00AF5AF2"/>
    <w:rsid w:val="00AF5D13"/>
    <w:rsid w:val="00B00E61"/>
    <w:rsid w:val="00B01BF5"/>
    <w:rsid w:val="00B02AC5"/>
    <w:rsid w:val="00B03FAE"/>
    <w:rsid w:val="00B0754C"/>
    <w:rsid w:val="00B14EDC"/>
    <w:rsid w:val="00B173F4"/>
    <w:rsid w:val="00B20678"/>
    <w:rsid w:val="00B20C1D"/>
    <w:rsid w:val="00B24362"/>
    <w:rsid w:val="00B24C5B"/>
    <w:rsid w:val="00B25471"/>
    <w:rsid w:val="00B2713C"/>
    <w:rsid w:val="00B32358"/>
    <w:rsid w:val="00B35504"/>
    <w:rsid w:val="00B35D9B"/>
    <w:rsid w:val="00B37754"/>
    <w:rsid w:val="00B44EC3"/>
    <w:rsid w:val="00B4549F"/>
    <w:rsid w:val="00B46021"/>
    <w:rsid w:val="00B546DE"/>
    <w:rsid w:val="00B567F4"/>
    <w:rsid w:val="00B6010C"/>
    <w:rsid w:val="00B61106"/>
    <w:rsid w:val="00B621B1"/>
    <w:rsid w:val="00B62D65"/>
    <w:rsid w:val="00B65507"/>
    <w:rsid w:val="00B7362B"/>
    <w:rsid w:val="00B73F4A"/>
    <w:rsid w:val="00B7713E"/>
    <w:rsid w:val="00B7774E"/>
    <w:rsid w:val="00B77B4B"/>
    <w:rsid w:val="00B82F38"/>
    <w:rsid w:val="00B83756"/>
    <w:rsid w:val="00B85B4C"/>
    <w:rsid w:val="00B92D60"/>
    <w:rsid w:val="00B9460A"/>
    <w:rsid w:val="00B97B2C"/>
    <w:rsid w:val="00BA0364"/>
    <w:rsid w:val="00BA38B1"/>
    <w:rsid w:val="00BB2ABC"/>
    <w:rsid w:val="00BB2B37"/>
    <w:rsid w:val="00BB2F10"/>
    <w:rsid w:val="00BB6B5B"/>
    <w:rsid w:val="00BB6E3B"/>
    <w:rsid w:val="00BC0D97"/>
    <w:rsid w:val="00BC1F87"/>
    <w:rsid w:val="00BD03AB"/>
    <w:rsid w:val="00BD47AC"/>
    <w:rsid w:val="00BE0439"/>
    <w:rsid w:val="00BE29C3"/>
    <w:rsid w:val="00BE70FE"/>
    <w:rsid w:val="00BF264B"/>
    <w:rsid w:val="00BF2B69"/>
    <w:rsid w:val="00BF365F"/>
    <w:rsid w:val="00BF40D0"/>
    <w:rsid w:val="00BF6D9E"/>
    <w:rsid w:val="00C00513"/>
    <w:rsid w:val="00C01188"/>
    <w:rsid w:val="00C06176"/>
    <w:rsid w:val="00C10AF4"/>
    <w:rsid w:val="00C11580"/>
    <w:rsid w:val="00C13086"/>
    <w:rsid w:val="00C140A7"/>
    <w:rsid w:val="00C1536C"/>
    <w:rsid w:val="00C16D03"/>
    <w:rsid w:val="00C17120"/>
    <w:rsid w:val="00C25372"/>
    <w:rsid w:val="00C3188B"/>
    <w:rsid w:val="00C3207A"/>
    <w:rsid w:val="00C341D0"/>
    <w:rsid w:val="00C3495D"/>
    <w:rsid w:val="00C415D0"/>
    <w:rsid w:val="00C430CB"/>
    <w:rsid w:val="00C43AB9"/>
    <w:rsid w:val="00C4547D"/>
    <w:rsid w:val="00C47CD1"/>
    <w:rsid w:val="00C50311"/>
    <w:rsid w:val="00C51808"/>
    <w:rsid w:val="00C5274A"/>
    <w:rsid w:val="00C53C07"/>
    <w:rsid w:val="00C54C22"/>
    <w:rsid w:val="00C55B92"/>
    <w:rsid w:val="00C56311"/>
    <w:rsid w:val="00C56CAC"/>
    <w:rsid w:val="00C60AD2"/>
    <w:rsid w:val="00C60DAE"/>
    <w:rsid w:val="00C642B5"/>
    <w:rsid w:val="00C6589F"/>
    <w:rsid w:val="00C66CF6"/>
    <w:rsid w:val="00C678A5"/>
    <w:rsid w:val="00C71972"/>
    <w:rsid w:val="00C71EB1"/>
    <w:rsid w:val="00C730C1"/>
    <w:rsid w:val="00C75C37"/>
    <w:rsid w:val="00C76CA5"/>
    <w:rsid w:val="00C80043"/>
    <w:rsid w:val="00C804BE"/>
    <w:rsid w:val="00C85EBC"/>
    <w:rsid w:val="00C86801"/>
    <w:rsid w:val="00C87FBB"/>
    <w:rsid w:val="00C93A80"/>
    <w:rsid w:val="00C958FF"/>
    <w:rsid w:val="00C9711D"/>
    <w:rsid w:val="00C97908"/>
    <w:rsid w:val="00C97F4A"/>
    <w:rsid w:val="00CA0617"/>
    <w:rsid w:val="00CA0F7A"/>
    <w:rsid w:val="00CA23BF"/>
    <w:rsid w:val="00CA2F99"/>
    <w:rsid w:val="00CA54FF"/>
    <w:rsid w:val="00CB7E06"/>
    <w:rsid w:val="00CC1B98"/>
    <w:rsid w:val="00CC66E7"/>
    <w:rsid w:val="00CC6869"/>
    <w:rsid w:val="00CC6D4F"/>
    <w:rsid w:val="00CD50DE"/>
    <w:rsid w:val="00CD62EE"/>
    <w:rsid w:val="00CE791D"/>
    <w:rsid w:val="00CF3A8A"/>
    <w:rsid w:val="00CF498F"/>
    <w:rsid w:val="00CF65E6"/>
    <w:rsid w:val="00D03665"/>
    <w:rsid w:val="00D059F0"/>
    <w:rsid w:val="00D10F93"/>
    <w:rsid w:val="00D11062"/>
    <w:rsid w:val="00D157A8"/>
    <w:rsid w:val="00D17433"/>
    <w:rsid w:val="00D27F21"/>
    <w:rsid w:val="00D31448"/>
    <w:rsid w:val="00D316AB"/>
    <w:rsid w:val="00D33427"/>
    <w:rsid w:val="00D361F5"/>
    <w:rsid w:val="00D4113D"/>
    <w:rsid w:val="00D41597"/>
    <w:rsid w:val="00D43B12"/>
    <w:rsid w:val="00D47538"/>
    <w:rsid w:val="00D5025F"/>
    <w:rsid w:val="00D50B20"/>
    <w:rsid w:val="00D51C1C"/>
    <w:rsid w:val="00D5202D"/>
    <w:rsid w:val="00D52601"/>
    <w:rsid w:val="00D544D8"/>
    <w:rsid w:val="00D602C0"/>
    <w:rsid w:val="00D67A48"/>
    <w:rsid w:val="00D70151"/>
    <w:rsid w:val="00D72195"/>
    <w:rsid w:val="00D73ABF"/>
    <w:rsid w:val="00D74979"/>
    <w:rsid w:val="00D74D0E"/>
    <w:rsid w:val="00D763A3"/>
    <w:rsid w:val="00D7739C"/>
    <w:rsid w:val="00D80A28"/>
    <w:rsid w:val="00D80EAF"/>
    <w:rsid w:val="00D811CC"/>
    <w:rsid w:val="00D81F7C"/>
    <w:rsid w:val="00D82ADE"/>
    <w:rsid w:val="00D83FAF"/>
    <w:rsid w:val="00D85A61"/>
    <w:rsid w:val="00D85D12"/>
    <w:rsid w:val="00D9090A"/>
    <w:rsid w:val="00D9170F"/>
    <w:rsid w:val="00D92D27"/>
    <w:rsid w:val="00D940A6"/>
    <w:rsid w:val="00D9482A"/>
    <w:rsid w:val="00D9641F"/>
    <w:rsid w:val="00DA1005"/>
    <w:rsid w:val="00DA2199"/>
    <w:rsid w:val="00DA3A77"/>
    <w:rsid w:val="00DA426D"/>
    <w:rsid w:val="00DA439B"/>
    <w:rsid w:val="00DA4A76"/>
    <w:rsid w:val="00DA5F67"/>
    <w:rsid w:val="00DA6D4A"/>
    <w:rsid w:val="00DB1EC2"/>
    <w:rsid w:val="00DB24C1"/>
    <w:rsid w:val="00DB2B8B"/>
    <w:rsid w:val="00DB2F9D"/>
    <w:rsid w:val="00DB4481"/>
    <w:rsid w:val="00DB5D21"/>
    <w:rsid w:val="00DC0BC7"/>
    <w:rsid w:val="00DC1E32"/>
    <w:rsid w:val="00DC2CC0"/>
    <w:rsid w:val="00DC5F06"/>
    <w:rsid w:val="00DC6067"/>
    <w:rsid w:val="00DE629C"/>
    <w:rsid w:val="00DF4D71"/>
    <w:rsid w:val="00E05355"/>
    <w:rsid w:val="00E1230B"/>
    <w:rsid w:val="00E128BB"/>
    <w:rsid w:val="00E1545B"/>
    <w:rsid w:val="00E20447"/>
    <w:rsid w:val="00E25A29"/>
    <w:rsid w:val="00E27F10"/>
    <w:rsid w:val="00E317CE"/>
    <w:rsid w:val="00E31AB2"/>
    <w:rsid w:val="00E32684"/>
    <w:rsid w:val="00E33FD5"/>
    <w:rsid w:val="00E349CF"/>
    <w:rsid w:val="00E35B61"/>
    <w:rsid w:val="00E36D7C"/>
    <w:rsid w:val="00E37312"/>
    <w:rsid w:val="00E42A20"/>
    <w:rsid w:val="00E455AC"/>
    <w:rsid w:val="00E5026E"/>
    <w:rsid w:val="00E5432F"/>
    <w:rsid w:val="00E54D6E"/>
    <w:rsid w:val="00E5541A"/>
    <w:rsid w:val="00E55B00"/>
    <w:rsid w:val="00E61CB1"/>
    <w:rsid w:val="00E62098"/>
    <w:rsid w:val="00E6392A"/>
    <w:rsid w:val="00E65C21"/>
    <w:rsid w:val="00E666AA"/>
    <w:rsid w:val="00E709A1"/>
    <w:rsid w:val="00E71033"/>
    <w:rsid w:val="00E72F28"/>
    <w:rsid w:val="00E77ECC"/>
    <w:rsid w:val="00E80EF0"/>
    <w:rsid w:val="00E822F5"/>
    <w:rsid w:val="00E83509"/>
    <w:rsid w:val="00E85E48"/>
    <w:rsid w:val="00E85FF5"/>
    <w:rsid w:val="00E91453"/>
    <w:rsid w:val="00E928A6"/>
    <w:rsid w:val="00E94A64"/>
    <w:rsid w:val="00EA1A5D"/>
    <w:rsid w:val="00EA1DD0"/>
    <w:rsid w:val="00EA530C"/>
    <w:rsid w:val="00EA5C38"/>
    <w:rsid w:val="00EA6B48"/>
    <w:rsid w:val="00EB15DD"/>
    <w:rsid w:val="00EC1003"/>
    <w:rsid w:val="00EC4F48"/>
    <w:rsid w:val="00EC797F"/>
    <w:rsid w:val="00EC7A4E"/>
    <w:rsid w:val="00ED7D09"/>
    <w:rsid w:val="00EF0847"/>
    <w:rsid w:val="00EF2ADF"/>
    <w:rsid w:val="00F0341C"/>
    <w:rsid w:val="00F0636D"/>
    <w:rsid w:val="00F07DB5"/>
    <w:rsid w:val="00F07EAB"/>
    <w:rsid w:val="00F127F9"/>
    <w:rsid w:val="00F13194"/>
    <w:rsid w:val="00F140F3"/>
    <w:rsid w:val="00F1509C"/>
    <w:rsid w:val="00F22A8D"/>
    <w:rsid w:val="00F240B8"/>
    <w:rsid w:val="00F24B48"/>
    <w:rsid w:val="00F3123B"/>
    <w:rsid w:val="00F34A8A"/>
    <w:rsid w:val="00F35898"/>
    <w:rsid w:val="00F36AC0"/>
    <w:rsid w:val="00F412A7"/>
    <w:rsid w:val="00F41C09"/>
    <w:rsid w:val="00F4648E"/>
    <w:rsid w:val="00F502F3"/>
    <w:rsid w:val="00F5081A"/>
    <w:rsid w:val="00F52A6E"/>
    <w:rsid w:val="00F56D4B"/>
    <w:rsid w:val="00F70696"/>
    <w:rsid w:val="00F7348E"/>
    <w:rsid w:val="00F74736"/>
    <w:rsid w:val="00F74F91"/>
    <w:rsid w:val="00F811D0"/>
    <w:rsid w:val="00F85016"/>
    <w:rsid w:val="00F85A9B"/>
    <w:rsid w:val="00F90221"/>
    <w:rsid w:val="00F94C3A"/>
    <w:rsid w:val="00F94E22"/>
    <w:rsid w:val="00F96124"/>
    <w:rsid w:val="00F973F4"/>
    <w:rsid w:val="00FA11AF"/>
    <w:rsid w:val="00FA438E"/>
    <w:rsid w:val="00FA5914"/>
    <w:rsid w:val="00FA7BC4"/>
    <w:rsid w:val="00FB1AD4"/>
    <w:rsid w:val="00FB25E5"/>
    <w:rsid w:val="00FB29B0"/>
    <w:rsid w:val="00FB5881"/>
    <w:rsid w:val="00FB6770"/>
    <w:rsid w:val="00FB7389"/>
    <w:rsid w:val="00FC113D"/>
    <w:rsid w:val="00FC3A34"/>
    <w:rsid w:val="00FC40D5"/>
    <w:rsid w:val="00FC4FB1"/>
    <w:rsid w:val="00FC7666"/>
    <w:rsid w:val="00FD37AA"/>
    <w:rsid w:val="00FD3FF2"/>
    <w:rsid w:val="00FD49C7"/>
    <w:rsid w:val="00FD6DD3"/>
    <w:rsid w:val="00FD75E4"/>
    <w:rsid w:val="00FE0046"/>
    <w:rsid w:val="00FE10D2"/>
    <w:rsid w:val="00FE3779"/>
    <w:rsid w:val="00FE7AE4"/>
    <w:rsid w:val="00FF2368"/>
    <w:rsid w:val="00FF319F"/>
    <w:rsid w:val="00FF539C"/>
    <w:rsid w:val="00FF6ED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825B1"/>
  <w15:docId w15:val="{EF6722A9-2AE2-4DA8-A3A0-82BB3550C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49E0"/>
    <w:rPr>
      <w:rFonts w:ascii="Arial Negrito" w:eastAsia="Times New Roman" w:hAnsi="Arial Negrito" w:cs="Arial"/>
      <w:b/>
      <w:sz w:val="24"/>
      <w:szCs w:val="24"/>
    </w:rPr>
  </w:style>
  <w:style w:type="paragraph" w:styleId="Ttulo1">
    <w:name w:val="heading 1"/>
    <w:basedOn w:val="Normal"/>
    <w:next w:val="Normal"/>
    <w:link w:val="Ttulo1Char"/>
    <w:uiPriority w:val="9"/>
    <w:qFormat/>
    <w:rsid w:val="006171EA"/>
    <w:pPr>
      <w:keepNext/>
      <w:spacing w:before="240" w:after="60"/>
      <w:outlineLvl w:val="0"/>
    </w:pPr>
    <w:rPr>
      <w:rFonts w:ascii="Cambria" w:hAnsi="Cambria" w:cs="Times New Roman"/>
      <w:bCs/>
      <w:kern w:val="32"/>
      <w:sz w:val="32"/>
      <w:szCs w:val="32"/>
    </w:rPr>
  </w:style>
  <w:style w:type="paragraph" w:styleId="Ttulo2">
    <w:name w:val="heading 2"/>
    <w:basedOn w:val="Normal"/>
    <w:next w:val="Normal"/>
    <w:link w:val="Ttulo2Char"/>
    <w:qFormat/>
    <w:rsid w:val="000D49E0"/>
    <w:pPr>
      <w:keepNext/>
      <w:tabs>
        <w:tab w:val="left" w:pos="1134"/>
        <w:tab w:val="left" w:pos="9072"/>
      </w:tabs>
      <w:spacing w:line="240" w:lineRule="exact"/>
      <w:jc w:val="center"/>
      <w:outlineLvl w:val="1"/>
    </w:pPr>
    <w:rPr>
      <w:rFonts w:cs="Times New Roman"/>
      <w:b w:val="0"/>
      <w:sz w:val="20"/>
    </w:rPr>
  </w:style>
  <w:style w:type="paragraph" w:styleId="Ttulo4">
    <w:name w:val="heading 4"/>
    <w:basedOn w:val="Normal"/>
    <w:next w:val="Normal"/>
    <w:link w:val="Ttulo4Char"/>
    <w:qFormat/>
    <w:rsid w:val="000D49E0"/>
    <w:pPr>
      <w:keepNext/>
      <w:pBdr>
        <w:top w:val="single" w:sz="4" w:space="1" w:color="auto"/>
        <w:left w:val="single" w:sz="4" w:space="17" w:color="auto"/>
        <w:right w:val="single" w:sz="4" w:space="16" w:color="auto"/>
      </w:pBdr>
      <w:tabs>
        <w:tab w:val="left" w:pos="1134"/>
        <w:tab w:val="left" w:pos="9072"/>
      </w:tabs>
      <w:spacing w:line="240" w:lineRule="exact"/>
      <w:ind w:left="360"/>
      <w:jc w:val="center"/>
      <w:outlineLvl w:val="3"/>
    </w:pPr>
    <w:rPr>
      <w:rFonts w:ascii="Arial" w:hAnsi="Arial" w:cs="Times New Roman"/>
      <w:b w:val="0"/>
      <w:bCs/>
      <w:sz w:val="20"/>
      <w:szCs w:val="20"/>
    </w:rPr>
  </w:style>
  <w:style w:type="paragraph" w:styleId="Ttulo5">
    <w:name w:val="heading 5"/>
    <w:basedOn w:val="Normal"/>
    <w:next w:val="Normal"/>
    <w:link w:val="Ttulo5Char"/>
    <w:qFormat/>
    <w:rsid w:val="006171EA"/>
    <w:pPr>
      <w:spacing w:before="240" w:after="60"/>
      <w:outlineLvl w:val="4"/>
    </w:pPr>
    <w:rPr>
      <w:rFonts w:ascii="Calibri" w:hAnsi="Calibri" w:cs="Times New Roman"/>
      <w:bCs/>
      <w:i/>
      <w:iCs/>
      <w:sz w:val="26"/>
      <w:szCs w:val="26"/>
    </w:rPr>
  </w:style>
  <w:style w:type="paragraph" w:styleId="Ttulo7">
    <w:name w:val="heading 7"/>
    <w:basedOn w:val="Normal"/>
    <w:next w:val="Normal"/>
    <w:link w:val="Ttulo7Char"/>
    <w:semiHidden/>
    <w:unhideWhenUsed/>
    <w:qFormat/>
    <w:rsid w:val="007D0F68"/>
    <w:pPr>
      <w:keepNext/>
      <w:keepLines/>
      <w:spacing w:before="200"/>
      <w:outlineLvl w:val="6"/>
    </w:pPr>
    <w:rPr>
      <w:rFonts w:asciiTheme="majorHAnsi" w:eastAsiaTheme="majorEastAsia" w:hAnsiTheme="majorHAnsi" w:cstheme="majorBidi"/>
      <w:i/>
      <w:iCs/>
      <w:color w:val="404040" w:themeColor="text1" w:themeTint="BF"/>
    </w:rPr>
  </w:style>
  <w:style w:type="paragraph" w:styleId="Ttulo9">
    <w:name w:val="heading 9"/>
    <w:basedOn w:val="Normal"/>
    <w:next w:val="Normal"/>
    <w:link w:val="Ttulo9Char"/>
    <w:qFormat/>
    <w:rsid w:val="0044436B"/>
    <w:pPr>
      <w:keepNext/>
      <w:ind w:right="57"/>
      <w:jc w:val="both"/>
      <w:outlineLvl w:val="8"/>
    </w:pPr>
    <w:rPr>
      <w:rFonts w:ascii="Arial" w:eastAsia="Batang" w:hAnsi="Arial" w:cs="Times New Roman"/>
      <w:bCs/>
      <w:color w:val="000000"/>
      <w:sz w:val="28"/>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rsid w:val="000D49E0"/>
    <w:rPr>
      <w:rFonts w:ascii="Arial Negrito" w:eastAsia="Times New Roman" w:hAnsi="Arial Negrito" w:cs="Arial"/>
      <w:szCs w:val="24"/>
      <w:lang w:eastAsia="pt-BR"/>
    </w:rPr>
  </w:style>
  <w:style w:type="character" w:customStyle="1" w:styleId="Ttulo4Char">
    <w:name w:val="Título 4 Char"/>
    <w:link w:val="Ttulo4"/>
    <w:rsid w:val="000D49E0"/>
    <w:rPr>
      <w:rFonts w:ascii="Arial" w:eastAsia="Times New Roman" w:hAnsi="Arial" w:cs="Arial"/>
      <w:bCs/>
      <w:lang w:eastAsia="pt-BR"/>
    </w:rPr>
  </w:style>
  <w:style w:type="paragraph" w:styleId="Cabealho">
    <w:name w:val="header"/>
    <w:basedOn w:val="Normal"/>
    <w:link w:val="CabealhoChar"/>
    <w:uiPriority w:val="99"/>
    <w:rsid w:val="000D49E0"/>
    <w:pPr>
      <w:tabs>
        <w:tab w:val="center" w:pos="4419"/>
        <w:tab w:val="right" w:pos="8838"/>
      </w:tabs>
    </w:pPr>
    <w:rPr>
      <w:rFonts w:cs="Times New Roman"/>
    </w:rPr>
  </w:style>
  <w:style w:type="character" w:customStyle="1" w:styleId="CabealhoChar">
    <w:name w:val="Cabeçalho Char"/>
    <w:link w:val="Cabealho"/>
    <w:uiPriority w:val="99"/>
    <w:rsid w:val="000D49E0"/>
    <w:rPr>
      <w:rFonts w:ascii="Arial Negrito" w:eastAsia="Times New Roman" w:hAnsi="Arial Negrito" w:cs="Arial"/>
      <w:b/>
      <w:sz w:val="24"/>
      <w:szCs w:val="24"/>
      <w:lang w:eastAsia="pt-BR"/>
    </w:rPr>
  </w:style>
  <w:style w:type="paragraph" w:styleId="Rodap">
    <w:name w:val="footer"/>
    <w:basedOn w:val="Normal"/>
    <w:link w:val="RodapChar"/>
    <w:rsid w:val="000D49E0"/>
    <w:pPr>
      <w:tabs>
        <w:tab w:val="center" w:pos="4419"/>
        <w:tab w:val="right" w:pos="8838"/>
      </w:tabs>
    </w:pPr>
    <w:rPr>
      <w:rFonts w:cs="Times New Roman"/>
    </w:rPr>
  </w:style>
  <w:style w:type="character" w:customStyle="1" w:styleId="RodapChar">
    <w:name w:val="Rodapé Char"/>
    <w:link w:val="Rodap"/>
    <w:rsid w:val="000D49E0"/>
    <w:rPr>
      <w:rFonts w:ascii="Arial Negrito" w:eastAsia="Times New Roman" w:hAnsi="Arial Negrito" w:cs="Arial"/>
      <w:b/>
      <w:sz w:val="24"/>
      <w:szCs w:val="24"/>
      <w:lang w:eastAsia="pt-BR"/>
    </w:rPr>
  </w:style>
  <w:style w:type="paragraph" w:styleId="Corpodetexto">
    <w:name w:val="Body Text"/>
    <w:basedOn w:val="Normal"/>
    <w:link w:val="CorpodetextoChar"/>
    <w:uiPriority w:val="99"/>
    <w:rsid w:val="000D49E0"/>
    <w:pPr>
      <w:tabs>
        <w:tab w:val="left" w:pos="1134"/>
        <w:tab w:val="left" w:pos="9072"/>
      </w:tabs>
      <w:spacing w:line="240" w:lineRule="exact"/>
      <w:jc w:val="both"/>
    </w:pPr>
    <w:rPr>
      <w:rFonts w:cs="Times New Roman"/>
      <w:b w:val="0"/>
      <w:szCs w:val="20"/>
    </w:rPr>
  </w:style>
  <w:style w:type="character" w:customStyle="1" w:styleId="CorpodetextoChar">
    <w:name w:val="Corpo de texto Char"/>
    <w:link w:val="Corpodetexto"/>
    <w:uiPriority w:val="99"/>
    <w:rsid w:val="000D49E0"/>
    <w:rPr>
      <w:rFonts w:ascii="Arial Negrito" w:eastAsia="Times New Roman" w:hAnsi="Arial Negrito" w:cs="Arial"/>
      <w:sz w:val="24"/>
      <w:szCs w:val="20"/>
      <w:lang w:eastAsia="pt-BR"/>
    </w:rPr>
  </w:style>
  <w:style w:type="character" w:styleId="Nmerodepgina">
    <w:name w:val="page number"/>
    <w:basedOn w:val="Fontepargpadro"/>
    <w:rsid w:val="000D49E0"/>
  </w:style>
  <w:style w:type="paragraph" w:customStyle="1" w:styleId="ListaColorida-nfase11">
    <w:name w:val="Lista Colorida - Ênfase 11"/>
    <w:basedOn w:val="Normal"/>
    <w:uiPriority w:val="34"/>
    <w:qFormat/>
    <w:rsid w:val="000D49E0"/>
    <w:pPr>
      <w:ind w:left="708"/>
    </w:pPr>
  </w:style>
  <w:style w:type="paragraph" w:styleId="Textodebalo">
    <w:name w:val="Balloon Text"/>
    <w:basedOn w:val="Normal"/>
    <w:link w:val="TextodebaloChar"/>
    <w:uiPriority w:val="99"/>
    <w:semiHidden/>
    <w:unhideWhenUsed/>
    <w:rsid w:val="00D774E5"/>
    <w:rPr>
      <w:rFonts w:ascii="Tahoma" w:hAnsi="Tahoma" w:cs="Times New Roman"/>
      <w:sz w:val="16"/>
      <w:szCs w:val="16"/>
    </w:rPr>
  </w:style>
  <w:style w:type="character" w:customStyle="1" w:styleId="TextodebaloChar">
    <w:name w:val="Texto de balão Char"/>
    <w:link w:val="Textodebalo"/>
    <w:uiPriority w:val="99"/>
    <w:semiHidden/>
    <w:rsid w:val="00D774E5"/>
    <w:rPr>
      <w:rFonts w:ascii="Tahoma" w:eastAsia="Times New Roman" w:hAnsi="Tahoma" w:cs="Tahoma"/>
      <w:b/>
      <w:sz w:val="16"/>
      <w:szCs w:val="16"/>
    </w:rPr>
  </w:style>
  <w:style w:type="character" w:customStyle="1" w:styleId="Ttulo1Char">
    <w:name w:val="Título 1 Char"/>
    <w:link w:val="Ttulo1"/>
    <w:uiPriority w:val="9"/>
    <w:rsid w:val="006171EA"/>
    <w:rPr>
      <w:rFonts w:ascii="Cambria" w:eastAsia="Times New Roman" w:hAnsi="Cambria" w:cs="Times New Roman"/>
      <w:b/>
      <w:bCs/>
      <w:kern w:val="32"/>
      <w:sz w:val="32"/>
      <w:szCs w:val="32"/>
    </w:rPr>
  </w:style>
  <w:style w:type="character" w:customStyle="1" w:styleId="Ttulo5Char">
    <w:name w:val="Título 5 Char"/>
    <w:link w:val="Ttulo5"/>
    <w:rsid w:val="006171EA"/>
    <w:rPr>
      <w:rFonts w:ascii="Calibri" w:eastAsia="Times New Roman" w:hAnsi="Calibri" w:cs="Times New Roman"/>
      <w:b/>
      <w:bCs/>
      <w:i/>
      <w:iCs/>
      <w:sz w:val="26"/>
      <w:szCs w:val="26"/>
    </w:rPr>
  </w:style>
  <w:style w:type="paragraph" w:styleId="Corpodetexto2">
    <w:name w:val="Body Text 2"/>
    <w:basedOn w:val="Normal"/>
    <w:link w:val="Corpodetexto2Char"/>
    <w:unhideWhenUsed/>
    <w:rsid w:val="006171EA"/>
    <w:pPr>
      <w:spacing w:after="120" w:line="480" w:lineRule="auto"/>
    </w:pPr>
    <w:rPr>
      <w:rFonts w:cs="Times New Roman"/>
    </w:rPr>
  </w:style>
  <w:style w:type="character" w:customStyle="1" w:styleId="Corpodetexto2Char">
    <w:name w:val="Corpo de texto 2 Char"/>
    <w:link w:val="Corpodetexto2"/>
    <w:rsid w:val="006171EA"/>
    <w:rPr>
      <w:rFonts w:ascii="Arial Negrito" w:eastAsia="Times New Roman" w:hAnsi="Arial Negrito" w:cs="Arial"/>
      <w:b/>
      <w:sz w:val="24"/>
      <w:szCs w:val="24"/>
    </w:rPr>
  </w:style>
  <w:style w:type="paragraph" w:styleId="Recuodecorpodetexto">
    <w:name w:val="Body Text Indent"/>
    <w:basedOn w:val="Normal"/>
    <w:link w:val="RecuodecorpodetextoChar"/>
    <w:uiPriority w:val="99"/>
    <w:semiHidden/>
    <w:unhideWhenUsed/>
    <w:rsid w:val="006171EA"/>
    <w:pPr>
      <w:spacing w:after="120"/>
      <w:ind w:left="283"/>
    </w:pPr>
    <w:rPr>
      <w:rFonts w:cs="Times New Roman"/>
    </w:rPr>
  </w:style>
  <w:style w:type="character" w:customStyle="1" w:styleId="RecuodecorpodetextoChar">
    <w:name w:val="Recuo de corpo de texto Char"/>
    <w:link w:val="Recuodecorpodetexto"/>
    <w:uiPriority w:val="99"/>
    <w:semiHidden/>
    <w:rsid w:val="006171EA"/>
    <w:rPr>
      <w:rFonts w:ascii="Arial Negrito" w:eastAsia="Times New Roman" w:hAnsi="Arial Negrito" w:cs="Arial"/>
      <w:b/>
      <w:sz w:val="24"/>
      <w:szCs w:val="24"/>
    </w:rPr>
  </w:style>
  <w:style w:type="paragraph" w:styleId="Recuodecorpodetexto3">
    <w:name w:val="Body Text Indent 3"/>
    <w:basedOn w:val="Normal"/>
    <w:link w:val="Recuodecorpodetexto3Char"/>
    <w:uiPriority w:val="99"/>
    <w:semiHidden/>
    <w:unhideWhenUsed/>
    <w:rsid w:val="00281912"/>
    <w:pPr>
      <w:spacing w:after="120"/>
      <w:ind w:left="283"/>
    </w:pPr>
    <w:rPr>
      <w:rFonts w:cs="Times New Roman"/>
      <w:sz w:val="16"/>
      <w:szCs w:val="16"/>
    </w:rPr>
  </w:style>
  <w:style w:type="character" w:customStyle="1" w:styleId="Recuodecorpodetexto3Char">
    <w:name w:val="Recuo de corpo de texto 3 Char"/>
    <w:link w:val="Recuodecorpodetexto3"/>
    <w:uiPriority w:val="99"/>
    <w:semiHidden/>
    <w:rsid w:val="00281912"/>
    <w:rPr>
      <w:rFonts w:ascii="Arial Negrito" w:eastAsia="Times New Roman" w:hAnsi="Arial Negrito" w:cs="Arial"/>
      <w:b/>
      <w:sz w:val="16"/>
      <w:szCs w:val="16"/>
    </w:rPr>
  </w:style>
  <w:style w:type="paragraph" w:customStyle="1" w:styleId="WW-BodyText2">
    <w:name w:val="WW-Body Text 2"/>
    <w:basedOn w:val="Normal"/>
    <w:rsid w:val="00281912"/>
    <w:pPr>
      <w:suppressAutoHyphens/>
      <w:overflowPunct w:val="0"/>
      <w:autoSpaceDE w:val="0"/>
      <w:jc w:val="both"/>
    </w:pPr>
    <w:rPr>
      <w:rFonts w:ascii="Times New Roman" w:hAnsi="Times New Roman" w:cs="Times New Roman"/>
      <w:sz w:val="22"/>
      <w:szCs w:val="20"/>
      <w:lang w:eastAsia="ar-SA"/>
    </w:rPr>
  </w:style>
  <w:style w:type="paragraph" w:styleId="Ttulo">
    <w:name w:val="Title"/>
    <w:basedOn w:val="Normal"/>
    <w:link w:val="TtuloChar"/>
    <w:uiPriority w:val="99"/>
    <w:qFormat/>
    <w:rsid w:val="00880763"/>
    <w:pPr>
      <w:tabs>
        <w:tab w:val="left" w:pos="1134"/>
        <w:tab w:val="left" w:pos="9072"/>
      </w:tabs>
      <w:spacing w:line="240" w:lineRule="exact"/>
      <w:jc w:val="center"/>
    </w:pPr>
    <w:rPr>
      <w:rFonts w:ascii="Times New Roman" w:hAnsi="Times New Roman" w:cs="Times New Roman"/>
      <w:sz w:val="22"/>
    </w:rPr>
  </w:style>
  <w:style w:type="character" w:customStyle="1" w:styleId="TtuloChar">
    <w:name w:val="Título Char"/>
    <w:link w:val="Ttulo"/>
    <w:uiPriority w:val="99"/>
    <w:rsid w:val="00880763"/>
    <w:rPr>
      <w:rFonts w:ascii="Times New Roman" w:eastAsia="Times New Roman" w:hAnsi="Times New Roman"/>
      <w:b/>
      <w:sz w:val="22"/>
      <w:szCs w:val="24"/>
    </w:rPr>
  </w:style>
  <w:style w:type="character" w:styleId="nfase">
    <w:name w:val="Emphasis"/>
    <w:uiPriority w:val="20"/>
    <w:qFormat/>
    <w:rsid w:val="00B00FAA"/>
    <w:rPr>
      <w:b/>
      <w:bCs/>
      <w:i w:val="0"/>
      <w:iCs w:val="0"/>
    </w:rPr>
  </w:style>
  <w:style w:type="character" w:styleId="Hyperlink">
    <w:name w:val="Hyperlink"/>
    <w:uiPriority w:val="99"/>
    <w:unhideWhenUsed/>
    <w:rsid w:val="008C5381"/>
    <w:rPr>
      <w:color w:val="0000FF"/>
      <w:u w:val="single"/>
    </w:rPr>
  </w:style>
  <w:style w:type="paragraph" w:styleId="Corpodetexto3">
    <w:name w:val="Body Text 3"/>
    <w:basedOn w:val="Normal"/>
    <w:link w:val="Corpodetexto3Char"/>
    <w:unhideWhenUsed/>
    <w:rsid w:val="002C473D"/>
    <w:pPr>
      <w:spacing w:after="120"/>
    </w:pPr>
    <w:rPr>
      <w:rFonts w:cs="Times New Roman"/>
      <w:sz w:val="16"/>
      <w:szCs w:val="16"/>
    </w:rPr>
  </w:style>
  <w:style w:type="character" w:customStyle="1" w:styleId="Corpodetexto3Char">
    <w:name w:val="Corpo de texto 3 Char"/>
    <w:link w:val="Corpodetexto3"/>
    <w:rsid w:val="002C473D"/>
    <w:rPr>
      <w:rFonts w:ascii="Arial Negrito" w:eastAsia="Times New Roman" w:hAnsi="Arial Negrito" w:cs="Arial"/>
      <w:b/>
      <w:sz w:val="16"/>
      <w:szCs w:val="16"/>
    </w:rPr>
  </w:style>
  <w:style w:type="character" w:customStyle="1" w:styleId="Ttulo9Char">
    <w:name w:val="Título 9 Char"/>
    <w:link w:val="Ttulo9"/>
    <w:rsid w:val="0044436B"/>
    <w:rPr>
      <w:rFonts w:ascii="Arial" w:eastAsia="Batang" w:hAnsi="Arial" w:cs="Arial"/>
      <w:b/>
      <w:bCs/>
      <w:color w:val="000000"/>
      <w:sz w:val="28"/>
      <w:szCs w:val="24"/>
      <w:u w:val="single"/>
      <w:lang w:eastAsia="pt-BR"/>
    </w:rPr>
  </w:style>
  <w:style w:type="paragraph" w:styleId="Recuodecorpodetexto2">
    <w:name w:val="Body Text Indent 2"/>
    <w:basedOn w:val="Normal"/>
    <w:link w:val="Recuodecorpodetexto2Char"/>
    <w:rsid w:val="0044436B"/>
    <w:pPr>
      <w:spacing w:after="120" w:line="480" w:lineRule="auto"/>
      <w:ind w:left="283"/>
    </w:pPr>
    <w:rPr>
      <w:rFonts w:ascii="Times New Roman" w:hAnsi="Times New Roman" w:cs="Times New Roman"/>
      <w:b w:val="0"/>
    </w:rPr>
  </w:style>
  <w:style w:type="character" w:customStyle="1" w:styleId="Recuodecorpodetexto2Char">
    <w:name w:val="Recuo de corpo de texto 2 Char"/>
    <w:link w:val="Recuodecorpodetexto2"/>
    <w:rsid w:val="0044436B"/>
    <w:rPr>
      <w:rFonts w:ascii="Times New Roman" w:eastAsia="Times New Roman" w:hAnsi="Times New Roman"/>
      <w:sz w:val="24"/>
      <w:szCs w:val="24"/>
      <w:lang w:eastAsia="pt-BR"/>
    </w:rPr>
  </w:style>
  <w:style w:type="paragraph" w:styleId="Commarcadores">
    <w:name w:val="List Bullet"/>
    <w:basedOn w:val="Normal"/>
    <w:autoRedefine/>
    <w:rsid w:val="000F1D9F"/>
    <w:pPr>
      <w:jc w:val="both"/>
    </w:pPr>
    <w:rPr>
      <w:rFonts w:ascii="Calibri" w:eastAsia="Batang" w:hAnsi="Calibri" w:cs="Calibri"/>
      <w:sz w:val="20"/>
      <w:szCs w:val="20"/>
    </w:rPr>
  </w:style>
  <w:style w:type="paragraph" w:customStyle="1" w:styleId="BodyText24">
    <w:name w:val="Body Text 24"/>
    <w:basedOn w:val="Normal"/>
    <w:rsid w:val="0044436B"/>
    <w:pPr>
      <w:pBdr>
        <w:left w:val="single" w:sz="6" w:space="1" w:color="auto"/>
        <w:right w:val="single" w:sz="6" w:space="1" w:color="auto"/>
      </w:pBdr>
      <w:tabs>
        <w:tab w:val="left" w:pos="567"/>
        <w:tab w:val="left" w:pos="1134"/>
      </w:tabs>
      <w:autoSpaceDE w:val="0"/>
      <w:autoSpaceDN w:val="0"/>
      <w:jc w:val="both"/>
    </w:pPr>
    <w:rPr>
      <w:rFonts w:ascii="BauerBodni BT" w:hAnsi="BauerBodni BT" w:cs="Times New Roman"/>
      <w:b w:val="0"/>
    </w:rPr>
  </w:style>
  <w:style w:type="paragraph" w:styleId="Textodecomentrio">
    <w:name w:val="annotation text"/>
    <w:basedOn w:val="Normal"/>
    <w:link w:val="TextodecomentrioChar"/>
    <w:rsid w:val="0044436B"/>
    <w:rPr>
      <w:rFonts w:ascii="Arial" w:hAnsi="Arial" w:cs="Times New Roman"/>
      <w:b w:val="0"/>
      <w:sz w:val="20"/>
      <w:szCs w:val="20"/>
    </w:rPr>
  </w:style>
  <w:style w:type="character" w:customStyle="1" w:styleId="TextodecomentrioChar">
    <w:name w:val="Texto de comentário Char"/>
    <w:link w:val="Textodecomentrio"/>
    <w:rsid w:val="0044436B"/>
    <w:rPr>
      <w:rFonts w:ascii="Arial" w:eastAsia="Times New Roman" w:hAnsi="Arial"/>
      <w:lang w:eastAsia="pt-BR"/>
    </w:rPr>
  </w:style>
  <w:style w:type="character" w:styleId="Refdecomentrio">
    <w:name w:val="annotation reference"/>
    <w:uiPriority w:val="99"/>
    <w:unhideWhenUsed/>
    <w:rsid w:val="0044436B"/>
    <w:rPr>
      <w:sz w:val="16"/>
      <w:szCs w:val="16"/>
    </w:rPr>
  </w:style>
  <w:style w:type="paragraph" w:styleId="Assuntodocomentrio">
    <w:name w:val="annotation subject"/>
    <w:basedOn w:val="Textodecomentrio"/>
    <w:next w:val="Textodecomentrio"/>
    <w:link w:val="AssuntodocomentrioChar"/>
    <w:uiPriority w:val="99"/>
    <w:unhideWhenUsed/>
    <w:rsid w:val="0044436B"/>
    <w:rPr>
      <w:rFonts w:ascii="Times New Roman" w:hAnsi="Times New Roman"/>
      <w:b/>
      <w:bCs/>
    </w:rPr>
  </w:style>
  <w:style w:type="character" w:customStyle="1" w:styleId="AssuntodocomentrioChar">
    <w:name w:val="Assunto do comentário Char"/>
    <w:link w:val="Assuntodocomentrio"/>
    <w:uiPriority w:val="99"/>
    <w:rsid w:val="0044436B"/>
    <w:rPr>
      <w:rFonts w:ascii="Times New Roman" w:eastAsia="Times New Roman" w:hAnsi="Times New Roman"/>
      <w:b/>
      <w:bCs/>
      <w:lang w:eastAsia="pt-BR"/>
    </w:rPr>
  </w:style>
  <w:style w:type="table" w:styleId="Tabelacomgrade">
    <w:name w:val="Table Grid"/>
    <w:basedOn w:val="Tabelanormal"/>
    <w:uiPriority w:val="59"/>
    <w:rsid w:val="004443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4436B"/>
    <w:pPr>
      <w:spacing w:before="100" w:beforeAutospacing="1" w:after="100" w:afterAutospacing="1"/>
    </w:pPr>
    <w:rPr>
      <w:rFonts w:ascii="Times New Roman" w:hAnsi="Times New Roman" w:cs="Times New Roman"/>
      <w:b w:val="0"/>
    </w:rPr>
  </w:style>
  <w:style w:type="paragraph" w:customStyle="1" w:styleId="Corpodetexto22">
    <w:name w:val="Corpo de texto 22"/>
    <w:basedOn w:val="Normal"/>
    <w:rsid w:val="0044436B"/>
    <w:pPr>
      <w:overflowPunct w:val="0"/>
      <w:autoSpaceDE w:val="0"/>
      <w:autoSpaceDN w:val="0"/>
      <w:adjustRightInd w:val="0"/>
      <w:jc w:val="both"/>
      <w:textAlignment w:val="baseline"/>
    </w:pPr>
    <w:rPr>
      <w:rFonts w:ascii="Times New Roman" w:hAnsi="Times New Roman" w:cs="Times New Roman"/>
      <w:b w:val="0"/>
      <w:szCs w:val="20"/>
    </w:rPr>
  </w:style>
  <w:style w:type="paragraph" w:customStyle="1" w:styleId="Corpodetexto24">
    <w:name w:val="Corpo de texto 24"/>
    <w:basedOn w:val="Normal"/>
    <w:rsid w:val="0044436B"/>
    <w:pPr>
      <w:overflowPunct w:val="0"/>
      <w:autoSpaceDE w:val="0"/>
      <w:autoSpaceDN w:val="0"/>
      <w:jc w:val="both"/>
    </w:pPr>
    <w:rPr>
      <w:rFonts w:ascii="Times New Roman" w:eastAsia="Calibri" w:hAnsi="Times New Roman" w:cs="Times New Roman"/>
      <w:b w:val="0"/>
    </w:rPr>
  </w:style>
  <w:style w:type="paragraph" w:customStyle="1" w:styleId="Level1">
    <w:name w:val="Level 1"/>
    <w:basedOn w:val="Normal"/>
    <w:rsid w:val="0044436B"/>
    <w:pPr>
      <w:numPr>
        <w:numId w:val="2"/>
      </w:numPr>
      <w:spacing w:after="140" w:line="288" w:lineRule="auto"/>
      <w:jc w:val="both"/>
      <w:outlineLvl w:val="0"/>
    </w:pPr>
    <w:rPr>
      <w:rFonts w:ascii="Arial" w:hAnsi="Arial" w:cs="Times New Roman"/>
      <w:b w:val="0"/>
      <w:kern w:val="20"/>
      <w:sz w:val="20"/>
      <w:szCs w:val="20"/>
      <w:lang w:eastAsia="en-US"/>
    </w:rPr>
  </w:style>
  <w:style w:type="paragraph" w:customStyle="1" w:styleId="Level2">
    <w:name w:val="Level 2"/>
    <w:basedOn w:val="Normal"/>
    <w:rsid w:val="0044436B"/>
    <w:pPr>
      <w:numPr>
        <w:ilvl w:val="1"/>
        <w:numId w:val="2"/>
      </w:numPr>
      <w:spacing w:after="140" w:line="288" w:lineRule="auto"/>
      <w:jc w:val="both"/>
      <w:outlineLvl w:val="1"/>
    </w:pPr>
    <w:rPr>
      <w:rFonts w:ascii="Arial" w:hAnsi="Arial" w:cs="Times New Roman"/>
      <w:b w:val="0"/>
      <w:kern w:val="20"/>
      <w:sz w:val="20"/>
      <w:szCs w:val="20"/>
      <w:lang w:eastAsia="en-US"/>
    </w:rPr>
  </w:style>
  <w:style w:type="paragraph" w:customStyle="1" w:styleId="Level3">
    <w:name w:val="Level 3"/>
    <w:basedOn w:val="Normal"/>
    <w:rsid w:val="0044436B"/>
    <w:pPr>
      <w:numPr>
        <w:ilvl w:val="2"/>
        <w:numId w:val="2"/>
      </w:numPr>
      <w:spacing w:after="140" w:line="288" w:lineRule="auto"/>
      <w:jc w:val="both"/>
      <w:outlineLvl w:val="2"/>
    </w:pPr>
    <w:rPr>
      <w:rFonts w:ascii="Arial" w:hAnsi="Arial" w:cs="Times New Roman"/>
      <w:b w:val="0"/>
      <w:kern w:val="20"/>
      <w:sz w:val="20"/>
      <w:szCs w:val="20"/>
      <w:lang w:eastAsia="en-US"/>
    </w:rPr>
  </w:style>
  <w:style w:type="paragraph" w:customStyle="1" w:styleId="Level4">
    <w:name w:val="Level 4"/>
    <w:basedOn w:val="Normal"/>
    <w:rsid w:val="0044436B"/>
    <w:pPr>
      <w:numPr>
        <w:ilvl w:val="3"/>
        <w:numId w:val="2"/>
      </w:numPr>
      <w:tabs>
        <w:tab w:val="left" w:pos="2722"/>
      </w:tabs>
      <w:spacing w:after="140" w:line="288" w:lineRule="auto"/>
      <w:jc w:val="both"/>
      <w:outlineLvl w:val="3"/>
    </w:pPr>
    <w:rPr>
      <w:rFonts w:ascii="Arial" w:hAnsi="Arial" w:cs="Times New Roman"/>
      <w:b w:val="0"/>
      <w:kern w:val="20"/>
      <w:sz w:val="20"/>
      <w:szCs w:val="20"/>
      <w:lang w:eastAsia="en-US"/>
    </w:rPr>
  </w:style>
  <w:style w:type="paragraph" w:customStyle="1" w:styleId="Level5">
    <w:name w:val="Level 5"/>
    <w:basedOn w:val="Normal"/>
    <w:rsid w:val="0044436B"/>
    <w:pPr>
      <w:numPr>
        <w:ilvl w:val="4"/>
        <w:numId w:val="2"/>
      </w:numPr>
      <w:spacing w:after="140" w:line="288" w:lineRule="auto"/>
      <w:jc w:val="both"/>
      <w:outlineLvl w:val="4"/>
    </w:pPr>
    <w:rPr>
      <w:rFonts w:ascii="Arial" w:hAnsi="Arial" w:cs="Times New Roman"/>
      <w:b w:val="0"/>
      <w:kern w:val="20"/>
      <w:sz w:val="20"/>
      <w:szCs w:val="20"/>
      <w:lang w:eastAsia="en-US"/>
    </w:rPr>
  </w:style>
  <w:style w:type="paragraph" w:customStyle="1" w:styleId="Level6">
    <w:name w:val="Level 6"/>
    <w:basedOn w:val="Normal"/>
    <w:rsid w:val="0044436B"/>
    <w:pPr>
      <w:numPr>
        <w:ilvl w:val="5"/>
        <w:numId w:val="2"/>
      </w:numPr>
      <w:tabs>
        <w:tab w:val="left" w:pos="3969"/>
      </w:tabs>
      <w:spacing w:after="140" w:line="288" w:lineRule="auto"/>
      <w:jc w:val="both"/>
      <w:outlineLvl w:val="5"/>
    </w:pPr>
    <w:rPr>
      <w:rFonts w:ascii="Arial" w:hAnsi="Arial" w:cs="Times New Roman"/>
      <w:b w:val="0"/>
      <w:kern w:val="20"/>
      <w:sz w:val="20"/>
      <w:szCs w:val="20"/>
      <w:lang w:eastAsia="en-US"/>
    </w:rPr>
  </w:style>
  <w:style w:type="paragraph" w:customStyle="1" w:styleId="Level7">
    <w:name w:val="Level 7"/>
    <w:basedOn w:val="Normal"/>
    <w:next w:val="Normal"/>
    <w:rsid w:val="0044436B"/>
    <w:pPr>
      <w:numPr>
        <w:ilvl w:val="6"/>
        <w:numId w:val="2"/>
      </w:numPr>
      <w:spacing w:after="140" w:line="288" w:lineRule="auto"/>
      <w:jc w:val="both"/>
      <w:outlineLvl w:val="6"/>
    </w:pPr>
    <w:rPr>
      <w:rFonts w:ascii="Arial" w:hAnsi="Arial" w:cs="Times New Roman"/>
      <w:b w:val="0"/>
      <w:sz w:val="20"/>
      <w:lang w:eastAsia="en-US"/>
    </w:rPr>
  </w:style>
  <w:style w:type="paragraph" w:customStyle="1" w:styleId="Level8">
    <w:name w:val="Level 8"/>
    <w:basedOn w:val="Normal"/>
    <w:next w:val="Normal"/>
    <w:rsid w:val="0044436B"/>
    <w:pPr>
      <w:numPr>
        <w:ilvl w:val="7"/>
        <w:numId w:val="2"/>
      </w:numPr>
      <w:spacing w:after="140" w:line="288" w:lineRule="auto"/>
      <w:jc w:val="both"/>
      <w:outlineLvl w:val="7"/>
    </w:pPr>
    <w:rPr>
      <w:rFonts w:ascii="Arial" w:hAnsi="Arial" w:cs="Times New Roman"/>
      <w:b w:val="0"/>
      <w:sz w:val="20"/>
      <w:lang w:eastAsia="en-US"/>
    </w:rPr>
  </w:style>
  <w:style w:type="paragraph" w:customStyle="1" w:styleId="Level9">
    <w:name w:val="Level 9"/>
    <w:basedOn w:val="Normal"/>
    <w:next w:val="Normal"/>
    <w:rsid w:val="0044436B"/>
    <w:pPr>
      <w:numPr>
        <w:ilvl w:val="8"/>
        <w:numId w:val="2"/>
      </w:numPr>
      <w:spacing w:after="140" w:line="288" w:lineRule="auto"/>
      <w:jc w:val="both"/>
      <w:outlineLvl w:val="8"/>
    </w:pPr>
    <w:rPr>
      <w:rFonts w:ascii="Arial" w:hAnsi="Arial" w:cs="Times New Roman"/>
      <w:b w:val="0"/>
      <w:sz w:val="20"/>
      <w:lang w:eastAsia="en-US"/>
    </w:rPr>
  </w:style>
  <w:style w:type="paragraph" w:styleId="Reviso">
    <w:name w:val="Revision"/>
    <w:hidden/>
    <w:rsid w:val="00016A9D"/>
    <w:rPr>
      <w:rFonts w:ascii="Arial Negrito" w:eastAsia="Times New Roman" w:hAnsi="Arial Negrito" w:cs="Arial"/>
      <w:b/>
      <w:sz w:val="24"/>
      <w:szCs w:val="24"/>
    </w:rPr>
  </w:style>
  <w:style w:type="paragraph" w:styleId="PargrafodaLista">
    <w:name w:val="List Paragraph"/>
    <w:basedOn w:val="Normal"/>
    <w:qFormat/>
    <w:rsid w:val="009558DE"/>
    <w:pPr>
      <w:ind w:left="720"/>
      <w:contextualSpacing/>
    </w:pPr>
  </w:style>
  <w:style w:type="paragraph" w:styleId="Textodenotaderodap">
    <w:name w:val="footnote text"/>
    <w:basedOn w:val="Normal"/>
    <w:link w:val="TextodenotaderodapChar"/>
    <w:rsid w:val="00043B20"/>
    <w:rPr>
      <w:rFonts w:ascii="Times New Roman" w:hAnsi="Times New Roman" w:cs="Times New Roman"/>
      <w:b w:val="0"/>
      <w:sz w:val="20"/>
      <w:szCs w:val="20"/>
    </w:rPr>
  </w:style>
  <w:style w:type="character" w:customStyle="1" w:styleId="TextodenotaderodapChar">
    <w:name w:val="Texto de nota de rodapé Char"/>
    <w:link w:val="Textodenotaderodap"/>
    <w:rsid w:val="00043B20"/>
    <w:rPr>
      <w:rFonts w:ascii="Times New Roman" w:eastAsia="Times New Roman" w:hAnsi="Times New Roman"/>
    </w:rPr>
  </w:style>
  <w:style w:type="character" w:styleId="Refdenotaderodap">
    <w:name w:val="footnote reference"/>
    <w:rsid w:val="00043B20"/>
    <w:rPr>
      <w:vertAlign w:val="superscript"/>
    </w:rPr>
  </w:style>
  <w:style w:type="paragraph" w:customStyle="1" w:styleId="Default">
    <w:name w:val="Default"/>
    <w:uiPriority w:val="99"/>
    <w:rsid w:val="00303B49"/>
    <w:pPr>
      <w:autoSpaceDE w:val="0"/>
      <w:autoSpaceDN w:val="0"/>
      <w:adjustRightInd w:val="0"/>
    </w:pPr>
    <w:rPr>
      <w:rFonts w:ascii="Arial" w:hAnsi="Arial" w:cs="Arial"/>
      <w:color w:val="000000"/>
      <w:sz w:val="24"/>
      <w:szCs w:val="24"/>
    </w:rPr>
  </w:style>
  <w:style w:type="character" w:customStyle="1" w:styleId="Ttulo7Char">
    <w:name w:val="Título 7 Char"/>
    <w:basedOn w:val="Fontepargpadro"/>
    <w:link w:val="Ttulo7"/>
    <w:semiHidden/>
    <w:rsid w:val="007D0F68"/>
    <w:rPr>
      <w:rFonts w:asciiTheme="majorHAnsi" w:eastAsiaTheme="majorEastAsia" w:hAnsiTheme="majorHAnsi" w:cstheme="majorBidi"/>
      <w:b/>
      <w:i/>
      <w:iCs/>
      <w:color w:val="404040" w:themeColor="text1" w:themeTint="BF"/>
      <w:sz w:val="24"/>
      <w:szCs w:val="24"/>
    </w:rPr>
  </w:style>
  <w:style w:type="paragraph" w:customStyle="1" w:styleId="Recuodecorpodetexto21">
    <w:name w:val="Recuo de corpo de texto 21"/>
    <w:basedOn w:val="Normal"/>
    <w:rsid w:val="00936B8B"/>
    <w:pPr>
      <w:suppressAutoHyphens/>
      <w:spacing w:after="120" w:line="480" w:lineRule="auto"/>
      <w:ind w:left="283"/>
    </w:pPr>
    <w:rPr>
      <w:rFonts w:ascii="Times New Roman" w:hAnsi="Times New Roman" w:cs="Times New Roman"/>
      <w:b w:val="0"/>
      <w:kern w:val="1"/>
      <w:lang w:eastAsia="ar-SA"/>
    </w:rPr>
  </w:style>
  <w:style w:type="paragraph" w:styleId="CitaoIntensa">
    <w:name w:val="Intense Quote"/>
    <w:basedOn w:val="Normal"/>
    <w:next w:val="Normal"/>
    <w:link w:val="CitaoIntensaChar"/>
    <w:qFormat/>
    <w:rsid w:val="006643E6"/>
    <w:pPr>
      <w:pBdr>
        <w:bottom w:val="single" w:sz="4" w:space="4" w:color="4F81BD" w:themeColor="accent1"/>
      </w:pBdr>
      <w:spacing w:before="200" w:after="280"/>
      <w:ind w:left="936" w:right="936"/>
    </w:pPr>
    <w:rPr>
      <w:b w:val="0"/>
      <w:bCs/>
      <w:i/>
      <w:iCs/>
      <w:color w:val="4F81BD" w:themeColor="accent1"/>
    </w:rPr>
  </w:style>
  <w:style w:type="character" w:customStyle="1" w:styleId="CitaoIntensaChar">
    <w:name w:val="Citação Intensa Char"/>
    <w:basedOn w:val="Fontepargpadro"/>
    <w:link w:val="CitaoIntensa"/>
    <w:rsid w:val="006643E6"/>
    <w:rPr>
      <w:rFonts w:ascii="Arial Negrito" w:eastAsia="Times New Roman" w:hAnsi="Arial Negrito" w:cs="Arial"/>
      <w:bCs/>
      <w:i/>
      <w:iCs/>
      <w:color w:val="4F81BD" w:themeColor="accent1"/>
      <w:sz w:val="24"/>
      <w:szCs w:val="24"/>
    </w:rPr>
  </w:style>
  <w:style w:type="paragraph" w:customStyle="1" w:styleId="Standard">
    <w:name w:val="Standard"/>
    <w:rsid w:val="00AC7ED6"/>
    <w:pPr>
      <w:widowControl w:val="0"/>
      <w:suppressAutoHyphens/>
      <w:autoSpaceDN w:val="0"/>
      <w:textAlignment w:val="baseline"/>
    </w:pPr>
    <w:rPr>
      <w:rFonts w:ascii="Times New Roman" w:eastAsia="Lucida Sans Unicode" w:hAnsi="Times New Roman" w:cs="Tahoma"/>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93860">
      <w:bodyDiv w:val="1"/>
      <w:marLeft w:val="0"/>
      <w:marRight w:val="0"/>
      <w:marTop w:val="0"/>
      <w:marBottom w:val="0"/>
      <w:divBdr>
        <w:top w:val="none" w:sz="0" w:space="0" w:color="auto"/>
        <w:left w:val="none" w:sz="0" w:space="0" w:color="auto"/>
        <w:bottom w:val="none" w:sz="0" w:space="0" w:color="auto"/>
        <w:right w:val="none" w:sz="0" w:space="0" w:color="auto"/>
      </w:divBdr>
    </w:div>
    <w:div w:id="534387713">
      <w:bodyDiv w:val="1"/>
      <w:marLeft w:val="0"/>
      <w:marRight w:val="0"/>
      <w:marTop w:val="0"/>
      <w:marBottom w:val="0"/>
      <w:divBdr>
        <w:top w:val="none" w:sz="0" w:space="0" w:color="auto"/>
        <w:left w:val="none" w:sz="0" w:space="0" w:color="auto"/>
        <w:bottom w:val="none" w:sz="0" w:space="0" w:color="auto"/>
        <w:right w:val="none" w:sz="0" w:space="0" w:color="auto"/>
      </w:divBdr>
    </w:div>
    <w:div w:id="585117380">
      <w:bodyDiv w:val="1"/>
      <w:marLeft w:val="0"/>
      <w:marRight w:val="0"/>
      <w:marTop w:val="0"/>
      <w:marBottom w:val="0"/>
      <w:divBdr>
        <w:top w:val="none" w:sz="0" w:space="0" w:color="auto"/>
        <w:left w:val="none" w:sz="0" w:space="0" w:color="auto"/>
        <w:bottom w:val="none" w:sz="0" w:space="0" w:color="auto"/>
        <w:right w:val="none" w:sz="0" w:space="0" w:color="auto"/>
      </w:divBdr>
    </w:div>
    <w:div w:id="905382211">
      <w:bodyDiv w:val="1"/>
      <w:marLeft w:val="0"/>
      <w:marRight w:val="0"/>
      <w:marTop w:val="0"/>
      <w:marBottom w:val="0"/>
      <w:divBdr>
        <w:top w:val="none" w:sz="0" w:space="0" w:color="auto"/>
        <w:left w:val="none" w:sz="0" w:space="0" w:color="auto"/>
        <w:bottom w:val="none" w:sz="0" w:space="0" w:color="auto"/>
        <w:right w:val="none" w:sz="0" w:space="0" w:color="auto"/>
      </w:divBdr>
    </w:div>
    <w:div w:id="974145646">
      <w:bodyDiv w:val="1"/>
      <w:marLeft w:val="0"/>
      <w:marRight w:val="0"/>
      <w:marTop w:val="0"/>
      <w:marBottom w:val="0"/>
      <w:divBdr>
        <w:top w:val="none" w:sz="0" w:space="0" w:color="auto"/>
        <w:left w:val="none" w:sz="0" w:space="0" w:color="auto"/>
        <w:bottom w:val="none" w:sz="0" w:space="0" w:color="auto"/>
        <w:right w:val="none" w:sz="0" w:space="0" w:color="auto"/>
      </w:divBdr>
    </w:div>
    <w:div w:id="991953594">
      <w:bodyDiv w:val="1"/>
      <w:marLeft w:val="0"/>
      <w:marRight w:val="0"/>
      <w:marTop w:val="0"/>
      <w:marBottom w:val="0"/>
      <w:divBdr>
        <w:top w:val="none" w:sz="0" w:space="0" w:color="auto"/>
        <w:left w:val="none" w:sz="0" w:space="0" w:color="auto"/>
        <w:bottom w:val="none" w:sz="0" w:space="0" w:color="auto"/>
        <w:right w:val="none" w:sz="0" w:space="0" w:color="auto"/>
      </w:divBdr>
    </w:div>
    <w:div w:id="1317492876">
      <w:bodyDiv w:val="1"/>
      <w:marLeft w:val="0"/>
      <w:marRight w:val="0"/>
      <w:marTop w:val="0"/>
      <w:marBottom w:val="0"/>
      <w:divBdr>
        <w:top w:val="none" w:sz="0" w:space="0" w:color="auto"/>
        <w:left w:val="none" w:sz="0" w:space="0" w:color="auto"/>
        <w:bottom w:val="none" w:sz="0" w:space="0" w:color="auto"/>
        <w:right w:val="none" w:sz="0" w:space="0" w:color="auto"/>
      </w:divBdr>
    </w:div>
    <w:div w:id="1376353321">
      <w:bodyDiv w:val="1"/>
      <w:marLeft w:val="0"/>
      <w:marRight w:val="0"/>
      <w:marTop w:val="0"/>
      <w:marBottom w:val="0"/>
      <w:divBdr>
        <w:top w:val="none" w:sz="0" w:space="0" w:color="auto"/>
        <w:left w:val="none" w:sz="0" w:space="0" w:color="auto"/>
        <w:bottom w:val="none" w:sz="0" w:space="0" w:color="auto"/>
        <w:right w:val="none" w:sz="0" w:space="0" w:color="auto"/>
      </w:divBdr>
    </w:div>
    <w:div w:id="1800805692">
      <w:bodyDiv w:val="1"/>
      <w:marLeft w:val="0"/>
      <w:marRight w:val="0"/>
      <w:marTop w:val="0"/>
      <w:marBottom w:val="0"/>
      <w:divBdr>
        <w:top w:val="none" w:sz="0" w:space="0" w:color="auto"/>
        <w:left w:val="none" w:sz="0" w:space="0" w:color="auto"/>
        <w:bottom w:val="none" w:sz="0" w:space="0" w:color="auto"/>
        <w:right w:val="none" w:sz="0" w:space="0" w:color="auto"/>
      </w:divBdr>
    </w:div>
    <w:div w:id="1856114861">
      <w:bodyDiv w:val="1"/>
      <w:marLeft w:val="0"/>
      <w:marRight w:val="0"/>
      <w:marTop w:val="0"/>
      <w:marBottom w:val="0"/>
      <w:divBdr>
        <w:top w:val="none" w:sz="0" w:space="0" w:color="auto"/>
        <w:left w:val="none" w:sz="0" w:space="0" w:color="auto"/>
        <w:bottom w:val="none" w:sz="0" w:space="0" w:color="auto"/>
        <w:right w:val="none" w:sz="0" w:space="0" w:color="auto"/>
      </w:divBdr>
      <w:divsChild>
        <w:div w:id="10065202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C1A0FC-F1C4-4910-8030-C62C89C55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8870</Words>
  <Characters>47899</Characters>
  <Application>Microsoft Office Word</Application>
  <DocSecurity>0</DocSecurity>
  <Lines>399</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SRB</Company>
  <LinksUpToDate>false</LinksUpToDate>
  <CharactersWithSpaces>56656</CharactersWithSpaces>
  <SharedDoc>false</SharedDoc>
  <HLinks>
    <vt:vector size="18" baseType="variant">
      <vt:variant>
        <vt:i4>5177411</vt:i4>
      </vt:variant>
      <vt:variant>
        <vt:i4>111</vt:i4>
      </vt:variant>
      <vt:variant>
        <vt:i4>0</vt:i4>
      </vt:variant>
      <vt:variant>
        <vt:i4>5</vt:i4>
      </vt:variant>
      <vt:variant>
        <vt:lpwstr>http://www.scopel.com.br/</vt:lpwstr>
      </vt:variant>
      <vt:variant>
        <vt:lpwstr/>
      </vt:variant>
      <vt:variant>
        <vt:i4>7208974</vt:i4>
      </vt:variant>
      <vt:variant>
        <vt:i4>108</vt:i4>
      </vt:variant>
      <vt:variant>
        <vt:i4>0</vt:i4>
      </vt:variant>
      <vt:variant>
        <vt:i4>5</vt:i4>
      </vt:variant>
      <vt:variant>
        <vt:lpwstr>mailto:atendimento@centralscopel.com.br</vt:lpwstr>
      </vt:variant>
      <vt:variant>
        <vt:lpwstr/>
      </vt:variant>
      <vt:variant>
        <vt:i4>6815797</vt:i4>
      </vt:variant>
      <vt:variant>
        <vt:i4>105</vt:i4>
      </vt:variant>
      <vt:variant>
        <vt:i4>0</vt:i4>
      </vt:variant>
      <vt:variant>
        <vt:i4>5</vt:i4>
      </vt:variant>
      <vt:variant>
        <vt:lpwstr>http://www.xxx.com.br/</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cristiana</dc:creator>
  <cp:lastModifiedBy>Castel Financeiro</cp:lastModifiedBy>
  <cp:revision>3</cp:revision>
  <cp:lastPrinted>2026-02-12T17:44:00Z</cp:lastPrinted>
  <dcterms:created xsi:type="dcterms:W3CDTF">2026-09-28T13:56:00Z</dcterms:created>
  <dcterms:modified xsi:type="dcterms:W3CDTF">2026-09-28T14:01:00Z</dcterms:modified>
</cp:coreProperties>
</file>