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815" w:rsidRDefault="00B66FD1" w:rsidP="00B66FD1">
      <w:pPr>
        <w:bidi/>
        <w:jc w:val="center"/>
        <w:rPr>
          <w:b/>
          <w:bCs/>
          <w:u w:val="single"/>
        </w:rPr>
      </w:pPr>
      <w:r>
        <w:rPr>
          <w:b/>
          <w:bCs/>
          <w:u w:val="single"/>
        </w:rPr>
        <w:t>Final Project Deep Learning</w:t>
      </w:r>
    </w:p>
    <w:p w:rsidR="0034435B" w:rsidRDefault="0034435B" w:rsidP="0034435B">
      <w:pPr>
        <w:bidi/>
        <w:rPr>
          <w:rtl/>
        </w:rPr>
      </w:pPr>
    </w:p>
    <w:p w:rsidR="001F7E96" w:rsidRDefault="00CC08E0" w:rsidP="00CC08E0">
      <w:r w:rsidRPr="0083045D">
        <w:t xml:space="preserve">Project Goal and Data Description </w:t>
      </w:r>
      <w:r>
        <w:t>The objective of this work is to build a model that predicts whether a given movie review is positive or negative. For this purpose, the model</w:t>
      </w:r>
      <w:r w:rsidR="0083045D">
        <w:t>s</w:t>
      </w:r>
      <w:r>
        <w:t xml:space="preserve"> used "IMDB Movie Reviews Dataset," which consists of free-text reviews</w:t>
      </w:r>
      <w:r w:rsidR="0083045D">
        <w:t xml:space="preserve"> as a feature</w:t>
      </w:r>
      <w:r>
        <w:t xml:space="preserve"> </w:t>
      </w:r>
      <w:r w:rsidR="0083045D">
        <w:t>and label</w:t>
      </w:r>
      <w:r>
        <w:t xml:space="preserve"> either 'positive' or 'negative'. Therefore, this is a classification problem. The data was split into an 80% training set and a 20% test set, maintaining a consistent random split across all constructed models.</w:t>
      </w:r>
    </w:p>
    <w:p w:rsidR="001F7E96" w:rsidRDefault="001F7E96">
      <w:r>
        <w:br w:type="page"/>
      </w:r>
    </w:p>
    <w:p w:rsidR="0083045D" w:rsidRPr="001F7E96" w:rsidRDefault="001F7E96" w:rsidP="001F7E96">
      <w:pPr>
        <w:jc w:val="center"/>
        <w:rPr>
          <w:b/>
          <w:bCs/>
          <w:sz w:val="32"/>
          <w:szCs w:val="32"/>
          <w:u w:val="single"/>
        </w:rPr>
      </w:pPr>
      <w:r w:rsidRPr="001F7E96">
        <w:rPr>
          <w:b/>
          <w:bCs/>
          <w:sz w:val="32"/>
          <w:szCs w:val="32"/>
          <w:u w:val="single"/>
        </w:rPr>
        <w:lastRenderedPageBreak/>
        <w:t>Simplest B</w:t>
      </w:r>
      <w:r w:rsidR="00311FBC" w:rsidRPr="001F7E96">
        <w:rPr>
          <w:b/>
          <w:bCs/>
          <w:sz w:val="32"/>
          <w:szCs w:val="32"/>
          <w:u w:val="single"/>
        </w:rPr>
        <w:t>aseline</w:t>
      </w:r>
    </w:p>
    <w:p w:rsidR="0083045D" w:rsidRDefault="0083045D" w:rsidP="007B79C6">
      <w:pPr>
        <w:rPr>
          <w:rFonts w:cs="Arial"/>
          <w:rtl/>
        </w:rPr>
      </w:pPr>
      <w:r>
        <w:t xml:space="preserve">This model is an extremely basic classification model that completely ignores the content of the reviews and always predicts the majority class in the data (in this case, the quantities were equal, so it defaulted to predicting 'negative'). The results of this model help </w:t>
      </w:r>
      <w:r w:rsidR="007B79C6">
        <w:t>are</w:t>
      </w:r>
      <w:r>
        <w:t xml:space="preserve"> a lower bound for comparison with more advanced models, as any advanced model is expected to outperform such a simple baseline.</w:t>
      </w:r>
      <w:r>
        <w:rPr>
          <w:rFonts w:hint="cs"/>
          <w:rtl/>
        </w:rPr>
        <w:t xml:space="preserve"> </w:t>
      </w:r>
    </w:p>
    <w:p w:rsidR="00311FBC" w:rsidRDefault="00311FBC" w:rsidP="00311FBC">
      <w:pPr>
        <w:rPr>
          <w:rFonts w:cs="Arial"/>
          <w:b/>
          <w:bCs/>
          <w:u w:val="single"/>
        </w:rPr>
      </w:pPr>
      <w:r w:rsidRPr="001F7E96">
        <w:rPr>
          <w:rFonts w:cs="Arial"/>
          <w:b/>
          <w:bCs/>
        </w:rPr>
        <w:t>Results</w:t>
      </w:r>
      <w:r w:rsidR="001F7E96">
        <w:rPr>
          <w:rFonts w:cs="Arial"/>
          <w:b/>
          <w:bCs/>
        </w:rPr>
        <w:t>:</w:t>
      </w:r>
    </w:p>
    <w:p w:rsidR="00311FBC" w:rsidRPr="00311FBC" w:rsidRDefault="00CC08E0" w:rsidP="00311FBC">
      <w:r w:rsidRPr="00CC08E0">
        <w:rPr>
          <w:noProof/>
        </w:rPr>
        <w:drawing>
          <wp:inline distT="0" distB="0" distL="0" distR="0" wp14:anchorId="2F3C76A1" wp14:editId="7BF4938B">
            <wp:extent cx="5943600" cy="2851785"/>
            <wp:effectExtent l="0" t="0" r="0" b="571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51785"/>
                    </a:xfrm>
                    <a:prstGeom prst="rect">
                      <a:avLst/>
                    </a:prstGeom>
                  </pic:spPr>
                </pic:pic>
              </a:graphicData>
            </a:graphic>
          </wp:inline>
        </w:drawing>
      </w:r>
    </w:p>
    <w:p w:rsidR="00346B30" w:rsidRDefault="00346B30">
      <w:r>
        <w:br w:type="page"/>
      </w:r>
    </w:p>
    <w:p w:rsidR="001F7E96" w:rsidRPr="001F7E96" w:rsidRDefault="00346B30" w:rsidP="001F7E96">
      <w:pPr>
        <w:jc w:val="center"/>
        <w:rPr>
          <w:sz w:val="32"/>
          <w:szCs w:val="32"/>
        </w:rPr>
      </w:pPr>
      <w:r w:rsidRPr="001F7E96">
        <w:rPr>
          <w:b/>
          <w:bCs/>
          <w:sz w:val="32"/>
          <w:szCs w:val="32"/>
          <w:u w:val="single"/>
        </w:rPr>
        <w:lastRenderedPageBreak/>
        <w:t>Rule-Based Classifier</w:t>
      </w:r>
    </w:p>
    <w:p w:rsidR="0034435B" w:rsidRDefault="001F7E96" w:rsidP="00346B30">
      <w:r>
        <w:t>W</w:t>
      </w:r>
      <w:r w:rsidR="00311FBC">
        <w:t xml:space="preserve">e build </w:t>
      </w:r>
      <w:r w:rsidR="00346B30">
        <w:t>model that have lists of good and bad words and the model we take each description first of all we transformed all the letter to a lowercase and removed all the chars that are not a-z or space and count how many good words and how many bad words there are and if there are more positive we will return positive and else we will return negative</w:t>
      </w:r>
      <w:r w:rsidR="00346B30">
        <w:rPr>
          <w:rFonts w:hint="cs"/>
          <w:rtl/>
        </w:rPr>
        <w:t>.</w:t>
      </w:r>
    </w:p>
    <w:p w:rsidR="00957041" w:rsidRPr="001F7E96" w:rsidRDefault="00957041" w:rsidP="00957041">
      <w:pPr>
        <w:rPr>
          <w:b/>
          <w:bCs/>
          <w:u w:val="single"/>
        </w:rPr>
      </w:pPr>
      <w:r w:rsidRPr="001F7E96">
        <w:rPr>
          <w:b/>
          <w:bCs/>
          <w:u w:val="single"/>
        </w:rPr>
        <w:t xml:space="preserve">First Attempt: </w:t>
      </w:r>
    </w:p>
    <w:p w:rsidR="00957041" w:rsidRDefault="00957041" w:rsidP="00957041">
      <w:r>
        <w:t>Our lists:</w:t>
      </w:r>
    </w:p>
    <w:p w:rsidR="00957041" w:rsidRPr="00957041" w:rsidRDefault="00957041" w:rsidP="0095704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57041">
        <w:rPr>
          <w:rFonts w:ascii="Courier New" w:eastAsia="Times New Roman" w:hAnsi="Courier New" w:cs="Courier New"/>
          <w:color w:val="BCBEC4"/>
          <w:sz w:val="20"/>
          <w:szCs w:val="20"/>
        </w:rPr>
        <w:t>positive_words = [</w:t>
      </w:r>
      <w:r w:rsidRPr="00957041">
        <w:rPr>
          <w:rFonts w:ascii="Courier New" w:eastAsia="Times New Roman" w:hAnsi="Courier New" w:cs="Courier New"/>
          <w:color w:val="BCBEC4"/>
          <w:sz w:val="20"/>
          <w:szCs w:val="20"/>
        </w:rPr>
        <w:br/>
        <w:t xml:space="preserve">    </w:t>
      </w:r>
      <w:r w:rsidRPr="00957041">
        <w:rPr>
          <w:rFonts w:ascii="Courier New" w:eastAsia="Times New Roman" w:hAnsi="Courier New" w:cs="Courier New"/>
          <w:color w:val="6AAB73"/>
          <w:sz w:val="20"/>
          <w:szCs w:val="20"/>
        </w:rPr>
        <w:t>"good"</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"great"</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"best"</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"love"</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"liked"</w:t>
      </w:r>
      <w:r w:rsidRPr="00957041">
        <w:rPr>
          <w:rFonts w:ascii="Courier New" w:eastAsia="Times New Roman" w:hAnsi="Courier New" w:cs="Courier New"/>
          <w:color w:val="BCBEC4"/>
          <w:sz w:val="20"/>
          <w:szCs w:val="20"/>
        </w:rPr>
        <w:t>,</w:t>
      </w:r>
      <w:r w:rsidRPr="00957041">
        <w:rPr>
          <w:rFonts w:ascii="Courier New" w:eastAsia="Times New Roman" w:hAnsi="Courier New" w:cs="Courier New"/>
          <w:color w:val="BCBEC4"/>
          <w:sz w:val="20"/>
          <w:szCs w:val="20"/>
        </w:rPr>
        <w:br/>
        <w:t xml:space="preserve">     </w:t>
      </w:r>
      <w:r w:rsidRPr="00957041">
        <w:rPr>
          <w:rFonts w:ascii="Courier New" w:eastAsia="Times New Roman" w:hAnsi="Courier New" w:cs="Courier New"/>
          <w:color w:val="6AAB73"/>
          <w:sz w:val="20"/>
          <w:szCs w:val="20"/>
        </w:rPr>
        <w:t>"perfect"</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"well"</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"nice”</w:t>
      </w:r>
      <w:r w:rsidRPr="00957041">
        <w:rPr>
          <w:rFonts w:ascii="Courier New" w:eastAsia="Times New Roman" w:hAnsi="Courier New" w:cs="Courier New"/>
          <w:color w:val="BCBEC4"/>
          <w:sz w:val="20"/>
          <w:szCs w:val="20"/>
        </w:rPr>
        <w:t>,</w:t>
      </w:r>
      <w:r w:rsidRPr="00957041">
        <w:rPr>
          <w:rFonts w:ascii="Courier New" w:eastAsia="Times New Roman" w:hAnsi="Courier New" w:cs="Courier New"/>
          <w:color w:val="6AAB73"/>
          <w:sz w:val="20"/>
          <w:szCs w:val="20"/>
        </w:rPr>
        <w:t xml:space="preserve"> “positive"</w:t>
      </w:r>
      <w:r w:rsidRPr="00957041">
        <w:rPr>
          <w:rFonts w:ascii="Courier New" w:eastAsia="Times New Roman" w:hAnsi="Courier New" w:cs="Courier New"/>
          <w:color w:val="6AAB73"/>
          <w:sz w:val="20"/>
          <w:szCs w:val="20"/>
        </w:rPr>
        <w:br/>
      </w:r>
      <w:r w:rsidRPr="00957041">
        <w:rPr>
          <w:rFonts w:ascii="Courier New" w:eastAsia="Times New Roman" w:hAnsi="Courier New" w:cs="Courier New"/>
          <w:color w:val="BCBEC4"/>
          <w:sz w:val="20"/>
          <w:szCs w:val="20"/>
        </w:rPr>
        <w:t>]</w:t>
      </w:r>
      <w:r w:rsidRPr="00957041">
        <w:rPr>
          <w:rFonts w:ascii="Courier New" w:eastAsia="Times New Roman" w:hAnsi="Courier New" w:cs="Courier New"/>
          <w:color w:val="BCBEC4"/>
          <w:sz w:val="20"/>
          <w:szCs w:val="20"/>
        </w:rPr>
        <w:br/>
        <w:t>negative_words = [</w:t>
      </w:r>
      <w:r w:rsidRPr="00957041">
        <w:rPr>
          <w:rFonts w:ascii="Courier New" w:eastAsia="Times New Roman" w:hAnsi="Courier New" w:cs="Courier New"/>
          <w:color w:val="BCBEC4"/>
          <w:sz w:val="20"/>
          <w:szCs w:val="20"/>
        </w:rPr>
        <w:br/>
        <w:t xml:space="preserve">    </w:t>
      </w:r>
      <w:r w:rsidRPr="00957041">
        <w:rPr>
          <w:rFonts w:ascii="Courier New" w:eastAsia="Times New Roman" w:hAnsi="Courier New" w:cs="Courier New"/>
          <w:color w:val="6AAB73"/>
          <w:sz w:val="20"/>
          <w:szCs w:val="20"/>
        </w:rPr>
        <w:t>"negative"</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"bad"</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"worst"</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"boring"</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"awful"</w:t>
      </w:r>
      <w:r w:rsidRPr="00957041">
        <w:rPr>
          <w:rFonts w:ascii="Courier New" w:eastAsia="Times New Roman" w:hAnsi="Courier New" w:cs="Courier New"/>
          <w:color w:val="BCBEC4"/>
          <w:sz w:val="20"/>
          <w:szCs w:val="20"/>
        </w:rPr>
        <w:t xml:space="preserve">, </w:t>
      </w:r>
      <w:r w:rsidRPr="00957041">
        <w:rPr>
          <w:rFonts w:ascii="Courier New" w:eastAsia="Times New Roman" w:hAnsi="Courier New" w:cs="Courier New"/>
          <w:color w:val="6AAB73"/>
          <w:sz w:val="20"/>
          <w:szCs w:val="20"/>
        </w:rPr>
        <w:t>"waste"</w:t>
      </w:r>
      <w:r w:rsidRPr="00957041">
        <w:rPr>
          <w:rFonts w:ascii="Courier New" w:eastAsia="Times New Roman" w:hAnsi="Courier New" w:cs="Courier New"/>
          <w:color w:val="BCBEC4"/>
          <w:sz w:val="20"/>
          <w:szCs w:val="20"/>
        </w:rPr>
        <w:t>,</w:t>
      </w:r>
      <w:r w:rsidRPr="00957041">
        <w:rPr>
          <w:rFonts w:ascii="Courier New" w:eastAsia="Times New Roman" w:hAnsi="Courier New" w:cs="Courier New"/>
          <w:color w:val="BCBEC4"/>
          <w:sz w:val="20"/>
          <w:szCs w:val="20"/>
        </w:rPr>
        <w:br/>
        <w:t xml:space="preserve">     </w:t>
      </w:r>
      <w:r w:rsidRPr="00957041">
        <w:rPr>
          <w:rFonts w:ascii="Courier New" w:eastAsia="Times New Roman" w:hAnsi="Courier New" w:cs="Courier New"/>
          <w:color w:val="6AAB73"/>
          <w:sz w:val="20"/>
          <w:szCs w:val="20"/>
        </w:rPr>
        <w:t>"hard”</w:t>
      </w:r>
      <w:r w:rsidRPr="00957041">
        <w:rPr>
          <w:rFonts w:ascii="Courier New" w:eastAsia="Times New Roman" w:hAnsi="Courier New" w:cs="Courier New"/>
          <w:color w:val="BCBEC4"/>
          <w:sz w:val="20"/>
          <w:szCs w:val="20"/>
        </w:rPr>
        <w:t>,</w:t>
      </w:r>
      <w:r w:rsidRPr="00957041">
        <w:rPr>
          <w:rFonts w:ascii="Courier New" w:eastAsia="Times New Roman" w:hAnsi="Courier New" w:cs="Courier New"/>
          <w:color w:val="6AAB73"/>
          <w:sz w:val="20"/>
          <w:szCs w:val="20"/>
        </w:rPr>
        <w:t xml:space="preserve"> “hate"</w:t>
      </w:r>
      <w:r w:rsidRPr="00957041">
        <w:rPr>
          <w:rFonts w:ascii="Courier New" w:eastAsia="Times New Roman" w:hAnsi="Courier New" w:cs="Courier New"/>
          <w:color w:val="6AAB73"/>
          <w:sz w:val="20"/>
          <w:szCs w:val="20"/>
        </w:rPr>
        <w:br/>
      </w:r>
      <w:r w:rsidRPr="00957041">
        <w:rPr>
          <w:rFonts w:ascii="Courier New" w:eastAsia="Times New Roman" w:hAnsi="Courier New" w:cs="Courier New"/>
          <w:color w:val="BCBEC4"/>
          <w:sz w:val="20"/>
          <w:szCs w:val="20"/>
        </w:rPr>
        <w:t>]</w:t>
      </w:r>
    </w:p>
    <w:p w:rsidR="00414922" w:rsidRPr="001F7E96" w:rsidRDefault="00414922">
      <w:pPr>
        <w:rPr>
          <w:b/>
          <w:bCs/>
        </w:rPr>
      </w:pPr>
      <w:r w:rsidRPr="001F7E96">
        <w:rPr>
          <w:b/>
          <w:bCs/>
        </w:rPr>
        <w:t>Results</w:t>
      </w:r>
      <w:r w:rsidR="001F7E96">
        <w:rPr>
          <w:b/>
          <w:bCs/>
        </w:rPr>
        <w:t>:</w:t>
      </w:r>
    </w:p>
    <w:p w:rsidR="00414922" w:rsidRDefault="00414922">
      <w:r w:rsidRPr="00414922">
        <w:rPr>
          <w:noProof/>
        </w:rPr>
        <w:drawing>
          <wp:inline distT="0" distB="0" distL="0" distR="0" wp14:anchorId="1311DD81" wp14:editId="5A56B3AA">
            <wp:extent cx="5943600" cy="3079750"/>
            <wp:effectExtent l="0" t="0" r="0" b="635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79750"/>
                    </a:xfrm>
                    <a:prstGeom prst="rect">
                      <a:avLst/>
                    </a:prstGeom>
                  </pic:spPr>
                </pic:pic>
              </a:graphicData>
            </a:graphic>
          </wp:inline>
        </w:drawing>
      </w:r>
      <w:r>
        <w:t>as we can see there is an upgrade from the dummy model [we got above 0.5] but we still want to improve the model.</w:t>
      </w:r>
    </w:p>
    <w:p w:rsidR="00414922" w:rsidRDefault="00414922">
      <w:pPr>
        <w:rPr>
          <w:b/>
          <w:bCs/>
        </w:rPr>
      </w:pPr>
      <w:r>
        <w:rPr>
          <w:b/>
          <w:bCs/>
        </w:rPr>
        <w:br w:type="page"/>
      </w:r>
    </w:p>
    <w:p w:rsidR="00414922" w:rsidRPr="001F7E96" w:rsidRDefault="00414922">
      <w:pPr>
        <w:rPr>
          <w:b/>
          <w:bCs/>
          <w:u w:val="single"/>
        </w:rPr>
      </w:pPr>
      <w:r w:rsidRPr="001F7E96">
        <w:rPr>
          <w:b/>
          <w:bCs/>
          <w:u w:val="single"/>
        </w:rPr>
        <w:lastRenderedPageBreak/>
        <w:t>Second Attempt:</w:t>
      </w:r>
    </w:p>
    <w:p w:rsidR="00414922" w:rsidRDefault="00414922">
      <w:r>
        <w:t>We tried to think about more positive and negative words.</w:t>
      </w:r>
    </w:p>
    <w:p w:rsidR="00414922" w:rsidRDefault="00414922">
      <w:r>
        <w:t>Our lists:</w:t>
      </w:r>
    </w:p>
    <w:p w:rsidR="00414922" w:rsidRPr="00414922" w:rsidRDefault="00414922" w:rsidP="004149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414922">
        <w:rPr>
          <w:rFonts w:ascii="Courier New" w:eastAsia="Times New Roman" w:hAnsi="Courier New" w:cs="Courier New"/>
          <w:color w:val="BCBEC4"/>
          <w:sz w:val="20"/>
          <w:szCs w:val="20"/>
        </w:rPr>
        <w:t>positive_words = [</w:t>
      </w:r>
      <w:r w:rsidRPr="00414922">
        <w:rPr>
          <w:rFonts w:ascii="Courier New" w:eastAsia="Times New Roman" w:hAnsi="Courier New" w:cs="Courier New"/>
          <w:color w:val="BCBEC4"/>
          <w:sz w:val="20"/>
          <w:szCs w:val="20"/>
        </w:rPr>
        <w:br/>
        <w:t xml:space="preserve">    </w:t>
      </w:r>
      <w:r w:rsidRPr="00414922">
        <w:rPr>
          <w:rFonts w:ascii="Courier New" w:eastAsia="Times New Roman" w:hAnsi="Courier New" w:cs="Courier New"/>
          <w:color w:val="6AAB73"/>
          <w:sz w:val="20"/>
          <w:szCs w:val="20"/>
        </w:rPr>
        <w:t>"good"</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"great"</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"best"</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"love"</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"liked"</w:t>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BCBEC4"/>
          <w:sz w:val="20"/>
          <w:szCs w:val="20"/>
        </w:rPr>
        <w:br/>
        <w:t xml:space="preserve">     </w:t>
      </w:r>
      <w:r w:rsidRPr="00414922">
        <w:rPr>
          <w:rFonts w:ascii="Courier New" w:eastAsia="Times New Roman" w:hAnsi="Courier New" w:cs="Courier New"/>
          <w:color w:val="6AAB73"/>
          <w:sz w:val="20"/>
          <w:szCs w:val="20"/>
        </w:rPr>
        <w:t>"perfect"</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"well"</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"nice"</w:t>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6AAB73"/>
          <w:sz w:val="20"/>
          <w:szCs w:val="20"/>
        </w:rPr>
        <w:t>"positive"</w:t>
      </w:r>
      <w:r w:rsidRPr="00414922">
        <w:rPr>
          <w:rFonts w:ascii="Courier New" w:eastAsia="Times New Roman" w:hAnsi="Courier New" w:cs="Courier New"/>
          <w:color w:val="6AAB73"/>
          <w:sz w:val="20"/>
          <w:szCs w:val="20"/>
        </w:rPr>
        <w:br/>
        <w:t xml:space="preserve">    </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"wonderful"</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"excellent"</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"amazing"</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"enjoyed"</w:t>
      </w:r>
      <w:r w:rsidRPr="00414922">
        <w:rPr>
          <w:rFonts w:ascii="Courier New" w:eastAsia="Times New Roman" w:hAnsi="Courier New" w:cs="Courier New"/>
          <w:color w:val="6AAB73"/>
          <w:sz w:val="20"/>
          <w:szCs w:val="20"/>
        </w:rPr>
        <w:br/>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BCBEC4"/>
          <w:sz w:val="20"/>
          <w:szCs w:val="20"/>
        </w:rPr>
        <w:br/>
        <w:t>negative_words = [</w:t>
      </w:r>
      <w:r w:rsidRPr="00414922">
        <w:rPr>
          <w:rFonts w:ascii="Courier New" w:eastAsia="Times New Roman" w:hAnsi="Courier New" w:cs="Courier New"/>
          <w:color w:val="BCBEC4"/>
          <w:sz w:val="20"/>
          <w:szCs w:val="20"/>
        </w:rPr>
        <w:br/>
        <w:t xml:space="preserve">    </w:t>
      </w:r>
      <w:r w:rsidRPr="00414922">
        <w:rPr>
          <w:rFonts w:ascii="Courier New" w:eastAsia="Times New Roman" w:hAnsi="Courier New" w:cs="Courier New"/>
          <w:color w:val="6AAB73"/>
          <w:sz w:val="20"/>
          <w:szCs w:val="20"/>
        </w:rPr>
        <w:t>"negative"</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"bad"</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"worst"</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"boring"</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"awful"</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"waste"</w:t>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BCBEC4"/>
          <w:sz w:val="20"/>
          <w:szCs w:val="20"/>
        </w:rPr>
        <w:br/>
        <w:t xml:space="preserve">     </w:t>
      </w:r>
      <w:r w:rsidRPr="00414922">
        <w:rPr>
          <w:rFonts w:ascii="Courier New" w:eastAsia="Times New Roman" w:hAnsi="Courier New" w:cs="Courier New"/>
          <w:color w:val="6AAB73"/>
          <w:sz w:val="20"/>
          <w:szCs w:val="20"/>
        </w:rPr>
        <w:t>"hard"</w:t>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6AAB73"/>
          <w:sz w:val="20"/>
          <w:szCs w:val="20"/>
        </w:rPr>
        <w:t>"hate"</w:t>
      </w:r>
      <w:r w:rsidRPr="00414922">
        <w:rPr>
          <w:rFonts w:ascii="Courier New" w:eastAsia="Times New Roman" w:hAnsi="Courier New" w:cs="Courier New"/>
          <w:color w:val="BCBEC4"/>
          <w:sz w:val="20"/>
          <w:szCs w:val="20"/>
        </w:rPr>
        <w:t>,</w:t>
      </w:r>
      <w:r w:rsidRPr="00414922">
        <w:rPr>
          <w:rFonts w:ascii="Courier New" w:eastAsia="Times New Roman" w:hAnsi="Courier New" w:cs="Courier New"/>
          <w:color w:val="BCBEC4"/>
          <w:sz w:val="20"/>
          <w:szCs w:val="20"/>
        </w:rPr>
        <w:br/>
        <w:t xml:space="preserve">    </w:t>
      </w:r>
      <w:r w:rsidRPr="00414922">
        <w:rPr>
          <w:rFonts w:ascii="Courier New" w:eastAsia="Times New Roman" w:hAnsi="Courier New" w:cs="Courier New"/>
          <w:color w:val="6AAB73"/>
          <w:sz w:val="20"/>
          <w:szCs w:val="20"/>
        </w:rPr>
        <w:t>"pointless"</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"terrible"</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"annoying"</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"poor"</w:t>
      </w:r>
      <w:r w:rsidRPr="00414922">
        <w:rPr>
          <w:rFonts w:ascii="Courier New" w:eastAsia="Times New Roman" w:hAnsi="Courier New" w:cs="Courier New"/>
          <w:color w:val="BCBEC4"/>
          <w:sz w:val="20"/>
          <w:szCs w:val="20"/>
        </w:rPr>
        <w:t xml:space="preserve">, </w:t>
      </w:r>
      <w:r w:rsidRPr="00414922">
        <w:rPr>
          <w:rFonts w:ascii="Courier New" w:eastAsia="Times New Roman" w:hAnsi="Courier New" w:cs="Courier New"/>
          <w:color w:val="6AAB73"/>
          <w:sz w:val="20"/>
          <w:szCs w:val="20"/>
        </w:rPr>
        <w:t>"disappointing"</w:t>
      </w:r>
      <w:r w:rsidRPr="00414922">
        <w:rPr>
          <w:rFonts w:ascii="Courier New" w:eastAsia="Times New Roman" w:hAnsi="Courier New" w:cs="Courier New"/>
          <w:color w:val="6AAB73"/>
          <w:sz w:val="20"/>
          <w:szCs w:val="20"/>
        </w:rPr>
        <w:br/>
      </w:r>
      <w:r w:rsidRPr="00414922">
        <w:rPr>
          <w:rFonts w:ascii="Courier New" w:eastAsia="Times New Roman" w:hAnsi="Courier New" w:cs="Courier New"/>
          <w:color w:val="BCBEC4"/>
          <w:sz w:val="20"/>
          <w:szCs w:val="20"/>
        </w:rPr>
        <w:t>]</w:t>
      </w:r>
    </w:p>
    <w:p w:rsidR="00414922" w:rsidRDefault="00414922" w:rsidP="001F7E96">
      <w:r w:rsidRPr="001F7E96">
        <w:rPr>
          <w:b/>
          <w:bCs/>
        </w:rPr>
        <w:t>results</w:t>
      </w:r>
      <w:r w:rsidR="001F7E96">
        <w:rPr>
          <w:b/>
          <w:bCs/>
        </w:rPr>
        <w:t>:</w:t>
      </w:r>
    </w:p>
    <w:p w:rsidR="00414922" w:rsidRDefault="00414922" w:rsidP="00414922">
      <w:r w:rsidRPr="00414922">
        <w:rPr>
          <w:noProof/>
        </w:rPr>
        <w:drawing>
          <wp:inline distT="0" distB="0" distL="0" distR="0" wp14:anchorId="14DA4E80" wp14:editId="7D7CFD24">
            <wp:extent cx="4999939" cy="2974975"/>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1420" cy="2975856"/>
                    </a:xfrm>
                    <a:prstGeom prst="rect">
                      <a:avLst/>
                    </a:prstGeom>
                  </pic:spPr>
                </pic:pic>
              </a:graphicData>
            </a:graphic>
          </wp:inline>
        </w:drawing>
      </w:r>
    </w:p>
    <w:p w:rsidR="00414922" w:rsidRDefault="00414922" w:rsidP="00414922">
      <w:r>
        <w:t>We can see that there is improvement of 0.3363 but still we think about another upgrade to our lists.</w:t>
      </w:r>
    </w:p>
    <w:p w:rsidR="00495B19" w:rsidRDefault="00495B19" w:rsidP="00414922"/>
    <w:p w:rsidR="00495B19" w:rsidRDefault="00495B19" w:rsidP="00414922"/>
    <w:p w:rsidR="00414922" w:rsidRDefault="00414922"/>
    <w:p w:rsidR="00495B19" w:rsidRDefault="00495B19"/>
    <w:p w:rsidR="00495B19" w:rsidRDefault="00495B19"/>
    <w:p w:rsidR="00495B19" w:rsidRDefault="00495B19"/>
    <w:p w:rsidR="00495B19" w:rsidRDefault="00495B19"/>
    <w:p w:rsidR="00495B19" w:rsidRDefault="00495B19"/>
    <w:p w:rsidR="00495B19" w:rsidRDefault="00495B19"/>
    <w:p w:rsidR="00414922" w:rsidRPr="001F7E96" w:rsidRDefault="00414922" w:rsidP="00414922">
      <w:pPr>
        <w:rPr>
          <w:b/>
          <w:bCs/>
          <w:u w:val="single"/>
        </w:rPr>
      </w:pPr>
      <w:r w:rsidRPr="001F7E96">
        <w:rPr>
          <w:b/>
          <w:bCs/>
          <w:u w:val="single"/>
        </w:rPr>
        <w:t>Third</w:t>
      </w:r>
      <w:r w:rsidR="005D1074" w:rsidRPr="001F7E96">
        <w:rPr>
          <w:b/>
          <w:bCs/>
          <w:u w:val="single"/>
        </w:rPr>
        <w:t xml:space="preserve"> and Final</w:t>
      </w:r>
      <w:r w:rsidRPr="001F7E96">
        <w:rPr>
          <w:b/>
          <w:bCs/>
          <w:u w:val="single"/>
        </w:rPr>
        <w:t xml:space="preserve"> Attempt:</w:t>
      </w:r>
    </w:p>
    <w:p w:rsidR="005D1074" w:rsidRDefault="00414922" w:rsidP="00414922">
      <w:r>
        <w:t xml:space="preserve">In our third attempt we tried to remove the inconclusive words from the lists </w:t>
      </w:r>
      <w:proofErr w:type="gramStart"/>
      <w:r>
        <w:t xml:space="preserve">( </w:t>
      </w:r>
      <w:proofErr w:type="spellStart"/>
      <w:r>
        <w:t>e.g</w:t>
      </w:r>
      <w:proofErr w:type="spellEnd"/>
      <w:proofErr w:type="gramEnd"/>
      <w:r>
        <w:t xml:space="preserve"> good because we can also say not good and its common phrase </w:t>
      </w:r>
      <w:r w:rsidR="005D1074">
        <w:t>that people may write but with the opposite meaning)</w:t>
      </w:r>
    </w:p>
    <w:p w:rsidR="005D1074" w:rsidRPr="005D1074" w:rsidRDefault="005D1074" w:rsidP="005D107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5D1074">
        <w:rPr>
          <w:rFonts w:ascii="Courier New" w:eastAsia="Times New Roman" w:hAnsi="Courier New" w:cs="Courier New"/>
          <w:color w:val="BCBEC4"/>
          <w:sz w:val="20"/>
          <w:szCs w:val="20"/>
        </w:rPr>
        <w:t>positive_words = [</w:t>
      </w:r>
      <w:r w:rsidRPr="005D1074">
        <w:rPr>
          <w:rFonts w:ascii="Courier New" w:eastAsia="Times New Roman" w:hAnsi="Courier New" w:cs="Courier New"/>
          <w:color w:val="BCBEC4"/>
          <w:sz w:val="20"/>
          <w:szCs w:val="20"/>
        </w:rPr>
        <w:br/>
        <w:t xml:space="preserve">     </w:t>
      </w:r>
      <w:r w:rsidRPr="005D1074">
        <w:rPr>
          <w:rFonts w:ascii="Courier New" w:eastAsia="Times New Roman" w:hAnsi="Courier New" w:cs="Courier New"/>
          <w:color w:val="6AAB73"/>
          <w:sz w:val="20"/>
          <w:szCs w:val="20"/>
        </w:rPr>
        <w:t>"great"</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"best"</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"love"</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"liked"</w:t>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BCBEC4"/>
          <w:sz w:val="20"/>
          <w:szCs w:val="20"/>
        </w:rPr>
        <w:br/>
        <w:t xml:space="preserve">     </w:t>
      </w:r>
      <w:r w:rsidRPr="005D1074">
        <w:rPr>
          <w:rFonts w:ascii="Courier New" w:eastAsia="Times New Roman" w:hAnsi="Courier New" w:cs="Courier New"/>
          <w:color w:val="6AAB73"/>
          <w:sz w:val="20"/>
          <w:szCs w:val="20"/>
        </w:rPr>
        <w:t>"perfect"</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"well"</w:t>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6AAB73"/>
          <w:sz w:val="20"/>
          <w:szCs w:val="20"/>
        </w:rPr>
        <w:t>"positive"</w:t>
      </w:r>
      <w:r w:rsidRPr="005D1074">
        <w:rPr>
          <w:rFonts w:ascii="Courier New" w:eastAsia="Times New Roman" w:hAnsi="Courier New" w:cs="Courier New"/>
          <w:color w:val="6AAB73"/>
          <w:sz w:val="20"/>
          <w:szCs w:val="20"/>
        </w:rPr>
        <w:br/>
        <w:t xml:space="preserve">    </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"wonderful"</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"excellent"</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"amazing"</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"enjoyed"</w:t>
      </w:r>
      <w:r w:rsidRPr="005D1074">
        <w:rPr>
          <w:rFonts w:ascii="Courier New" w:eastAsia="Times New Roman" w:hAnsi="Courier New" w:cs="Courier New"/>
          <w:color w:val="6AAB73"/>
          <w:sz w:val="20"/>
          <w:szCs w:val="20"/>
        </w:rPr>
        <w:br/>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BCBEC4"/>
          <w:sz w:val="20"/>
          <w:szCs w:val="20"/>
        </w:rPr>
        <w:br/>
        <w:t>negative_words = [</w:t>
      </w:r>
      <w:r w:rsidRPr="005D1074">
        <w:rPr>
          <w:rFonts w:ascii="Courier New" w:eastAsia="Times New Roman" w:hAnsi="Courier New" w:cs="Courier New"/>
          <w:color w:val="BCBEC4"/>
          <w:sz w:val="20"/>
          <w:szCs w:val="20"/>
        </w:rPr>
        <w:br/>
        <w:t xml:space="preserve">    </w:t>
      </w:r>
      <w:r w:rsidRPr="005D1074">
        <w:rPr>
          <w:rFonts w:ascii="Courier New" w:eastAsia="Times New Roman" w:hAnsi="Courier New" w:cs="Courier New"/>
          <w:color w:val="6AAB73"/>
          <w:sz w:val="20"/>
          <w:szCs w:val="20"/>
        </w:rPr>
        <w:t>"bad"</w:t>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6AAB73"/>
          <w:sz w:val="20"/>
          <w:szCs w:val="20"/>
        </w:rPr>
        <w:t>"negative"</w:t>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6AAB73"/>
          <w:sz w:val="20"/>
          <w:szCs w:val="20"/>
        </w:rPr>
        <w:t>"worst"</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"boring"</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"awful"</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"waste"</w:t>
      </w:r>
      <w:r w:rsidRPr="005D1074">
        <w:rPr>
          <w:rFonts w:ascii="Courier New" w:eastAsia="Times New Roman" w:hAnsi="Courier New" w:cs="Courier New"/>
          <w:color w:val="BCBEC4"/>
          <w:sz w:val="20"/>
          <w:szCs w:val="20"/>
        </w:rPr>
        <w:t>,</w:t>
      </w:r>
      <w:r w:rsidRPr="005D1074">
        <w:rPr>
          <w:rFonts w:ascii="Courier New" w:eastAsia="Times New Roman" w:hAnsi="Courier New" w:cs="Courier New"/>
          <w:color w:val="BCBEC4"/>
          <w:sz w:val="20"/>
          <w:szCs w:val="20"/>
        </w:rPr>
        <w:br/>
        <w:t xml:space="preserve">    </w:t>
      </w:r>
      <w:r w:rsidRPr="005D1074">
        <w:rPr>
          <w:rFonts w:ascii="Courier New" w:eastAsia="Times New Roman" w:hAnsi="Courier New" w:cs="Courier New"/>
          <w:color w:val="6AAB73"/>
          <w:sz w:val="20"/>
          <w:szCs w:val="20"/>
        </w:rPr>
        <w:t>"pointless"</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"terrible"</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"annoying"</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"poor"</w:t>
      </w:r>
      <w:r w:rsidRPr="005D1074">
        <w:rPr>
          <w:rFonts w:ascii="Courier New" w:eastAsia="Times New Roman" w:hAnsi="Courier New" w:cs="Courier New"/>
          <w:color w:val="BCBEC4"/>
          <w:sz w:val="20"/>
          <w:szCs w:val="20"/>
        </w:rPr>
        <w:t xml:space="preserve">, </w:t>
      </w:r>
      <w:r w:rsidRPr="005D1074">
        <w:rPr>
          <w:rFonts w:ascii="Courier New" w:eastAsia="Times New Roman" w:hAnsi="Courier New" w:cs="Courier New"/>
          <w:color w:val="6AAB73"/>
          <w:sz w:val="20"/>
          <w:szCs w:val="20"/>
        </w:rPr>
        <w:t>"disappointing"</w:t>
      </w:r>
      <w:r w:rsidRPr="005D1074">
        <w:rPr>
          <w:rFonts w:ascii="Courier New" w:eastAsia="Times New Roman" w:hAnsi="Courier New" w:cs="Courier New"/>
          <w:color w:val="6AAB73"/>
          <w:sz w:val="20"/>
          <w:szCs w:val="20"/>
        </w:rPr>
        <w:br/>
      </w:r>
      <w:r w:rsidRPr="005D1074">
        <w:rPr>
          <w:rFonts w:ascii="Courier New" w:eastAsia="Times New Roman" w:hAnsi="Courier New" w:cs="Courier New"/>
          <w:color w:val="BCBEC4"/>
          <w:sz w:val="20"/>
          <w:szCs w:val="20"/>
        </w:rPr>
        <w:t>]</w:t>
      </w:r>
    </w:p>
    <w:p w:rsidR="00414922" w:rsidRDefault="00414922" w:rsidP="001F7E96">
      <w:r>
        <w:t xml:space="preserve"> </w:t>
      </w:r>
      <w:r w:rsidR="005D1074" w:rsidRPr="001F7E96">
        <w:rPr>
          <w:b/>
          <w:bCs/>
        </w:rPr>
        <w:t>results</w:t>
      </w:r>
      <w:r w:rsidR="001F7E96">
        <w:rPr>
          <w:b/>
          <w:bCs/>
        </w:rPr>
        <w:t>:</w:t>
      </w:r>
    </w:p>
    <w:p w:rsidR="005D1074" w:rsidRDefault="005D1074" w:rsidP="00414922">
      <w:r w:rsidRPr="005D1074">
        <w:rPr>
          <w:noProof/>
        </w:rPr>
        <w:drawing>
          <wp:inline distT="0" distB="0" distL="0" distR="0" wp14:anchorId="638CC7D1" wp14:editId="6356BC10">
            <wp:extent cx="5943600" cy="2831465"/>
            <wp:effectExtent l="0" t="0" r="0" b="698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31465"/>
                    </a:xfrm>
                    <a:prstGeom prst="rect">
                      <a:avLst/>
                    </a:prstGeom>
                  </pic:spPr>
                </pic:pic>
              </a:graphicData>
            </a:graphic>
          </wp:inline>
        </w:drawing>
      </w:r>
    </w:p>
    <w:p w:rsidR="0034435B" w:rsidRPr="00414922" w:rsidRDefault="005D1074" w:rsidP="00414922">
      <w:pPr>
        <w:rPr>
          <w:rtl/>
        </w:rPr>
      </w:pPr>
      <w:r>
        <w:t>We can see there is small improvement of 0.0242</w:t>
      </w:r>
    </w:p>
    <w:p w:rsidR="00B66FD1" w:rsidRDefault="00B66FD1" w:rsidP="00762E68">
      <w:pPr>
        <w:bidi/>
        <w:rPr>
          <w:rtl/>
        </w:rPr>
      </w:pPr>
    </w:p>
    <w:p w:rsidR="005D1074" w:rsidRDefault="005D1074">
      <w:r>
        <w:br w:type="page"/>
      </w:r>
    </w:p>
    <w:p w:rsidR="001F7E96" w:rsidRPr="00FF4909" w:rsidRDefault="005D1074" w:rsidP="00FF4909">
      <w:pPr>
        <w:bidi/>
        <w:jc w:val="center"/>
        <w:rPr>
          <w:b/>
          <w:bCs/>
          <w:sz w:val="32"/>
          <w:szCs w:val="32"/>
          <w:u w:val="single"/>
        </w:rPr>
      </w:pPr>
      <w:r w:rsidRPr="001F7E96">
        <w:rPr>
          <w:b/>
          <w:bCs/>
          <w:sz w:val="32"/>
          <w:szCs w:val="32"/>
          <w:u w:val="single"/>
        </w:rPr>
        <w:lastRenderedPageBreak/>
        <w:t>Logistic Regression:</w:t>
      </w:r>
    </w:p>
    <w:p w:rsidR="00FF4909" w:rsidRDefault="00FF4909" w:rsidP="00FF4909">
      <w:r>
        <w:t>The model uses the content of the review (free text) as a feature.</w:t>
      </w:r>
    </w:p>
    <w:p w:rsidR="00FF4909" w:rsidRDefault="00FF4909" w:rsidP="00FF4909">
      <w:r>
        <w:t>Since the model cannot work directly with text, we converted the reviews into a numerical representation using the Bag-of-Words method (as learned in the lecture).</w:t>
      </w:r>
    </w:p>
    <w:p w:rsidR="00FF4909" w:rsidRDefault="00FF4909" w:rsidP="00FF4909">
      <w:r>
        <w:t>We built a Vocabulary using only the training set. To save memory, we limited the vocabulary to the top 20,000 most frequent words. Each review is represented as a numerical vector. Each number in the vector shows how many times a specific word from the vocabulary appears.</w:t>
      </w:r>
    </w:p>
    <w:p w:rsidR="00B66FD1" w:rsidRDefault="00FF4909" w:rsidP="00FF4909">
      <w:pPr>
        <w:rPr>
          <w:rFonts w:cs="Arial"/>
        </w:rPr>
      </w:pPr>
      <w:r>
        <w:t>The model tries to predict the label of the review. To use Logistic Regression, we converted the "positive" label to 1 and the "negative" label to 0. The model predicts a number between 0 and 1, which is then converted to the final label. We implemented this Logistic Regression model using PyTorch.</w:t>
      </w:r>
      <w:r w:rsidR="001F7E96">
        <w:rPr>
          <w:rFonts w:cs="Arial" w:hint="cs"/>
          <w:rtl/>
        </w:rPr>
        <w:t xml:space="preserve"> </w:t>
      </w:r>
    </w:p>
    <w:p w:rsidR="00FF4909" w:rsidRDefault="00FF4909" w:rsidP="00FF4909">
      <w:pPr>
        <w:rPr>
          <w:rFonts w:cs="Arial"/>
          <w:b/>
          <w:bCs/>
        </w:rPr>
      </w:pPr>
      <w:r>
        <w:rPr>
          <w:rFonts w:cs="Arial"/>
          <w:b/>
          <w:bCs/>
        </w:rPr>
        <w:t>First attempt:</w:t>
      </w:r>
    </w:p>
    <w:p w:rsidR="00FF4909" w:rsidRDefault="00FF4909" w:rsidP="00FF4909">
      <w:pPr>
        <w:rPr>
          <w:rFonts w:cs="Arial"/>
        </w:rPr>
      </w:pPr>
      <w:r>
        <w:rPr>
          <w:rFonts w:cs="Arial"/>
        </w:rPr>
        <w:t>We use learning rate 0.001, number of epochs = 2000</w:t>
      </w:r>
    </w:p>
    <w:p w:rsidR="00FF4909" w:rsidRDefault="00FF4909" w:rsidP="00FF4909">
      <w:pPr>
        <w:rPr>
          <w:rFonts w:cs="Arial"/>
        </w:rPr>
      </w:pPr>
      <w:r>
        <w:rPr>
          <w:rFonts w:cs="Arial"/>
        </w:rPr>
        <w:t xml:space="preserve"> Results:</w:t>
      </w:r>
    </w:p>
    <w:p w:rsidR="00FF4909" w:rsidRDefault="00FF4909" w:rsidP="00FF4909">
      <w:r>
        <w:rPr>
          <w:noProof/>
        </w:rPr>
        <w:drawing>
          <wp:inline distT="0" distB="0" distL="0" distR="0" wp14:anchorId="726F6F25" wp14:editId="6C0DD3DE">
            <wp:extent cx="4462463" cy="4320866"/>
            <wp:effectExtent l="0" t="0" r="0" b="381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7753" cy="4325988"/>
                    </a:xfrm>
                    <a:prstGeom prst="rect">
                      <a:avLst/>
                    </a:prstGeom>
                  </pic:spPr>
                </pic:pic>
              </a:graphicData>
            </a:graphic>
          </wp:inline>
        </w:drawing>
      </w:r>
    </w:p>
    <w:p w:rsidR="00FF4909" w:rsidRDefault="00FF4909" w:rsidP="009B3754">
      <w:r>
        <w:t xml:space="preserve">We can see that </w:t>
      </w:r>
      <w:r w:rsidR="009B3754">
        <w:t xml:space="preserve">this model with those parameters isn’t better from the best result we got in the rule-model </w:t>
      </w:r>
      <w:r w:rsidR="00F130CB">
        <w:t>so we have a lot more to improve.</w:t>
      </w:r>
    </w:p>
    <w:p w:rsidR="00F130CB" w:rsidRDefault="00F130CB" w:rsidP="00F130CB">
      <w:pPr>
        <w:rPr>
          <w:b/>
          <w:bCs/>
        </w:rPr>
      </w:pPr>
      <w:r>
        <w:rPr>
          <w:b/>
          <w:bCs/>
        </w:rPr>
        <w:lastRenderedPageBreak/>
        <w:t>Second Attempt:</w:t>
      </w:r>
    </w:p>
    <w:p w:rsidR="00F130CB" w:rsidRDefault="00F130CB" w:rsidP="00F130CB">
      <w:r>
        <w:t xml:space="preserve">At this point we taught that we didn’t had enough epochs for the training so we increased the number of Epochs. </w:t>
      </w:r>
    </w:p>
    <w:p w:rsidR="00F130CB" w:rsidRDefault="00F130CB" w:rsidP="00F130CB">
      <w:r>
        <w:t>So know we used learning rate = 0.001 and number of epochs = 20000</w:t>
      </w:r>
    </w:p>
    <w:p w:rsidR="00F130CB" w:rsidRDefault="00F130CB" w:rsidP="00F130CB">
      <w:r>
        <w:rPr>
          <w:noProof/>
        </w:rPr>
        <w:drawing>
          <wp:inline distT="0" distB="0" distL="0" distR="0" wp14:anchorId="338AEB47" wp14:editId="4A8542C0">
            <wp:extent cx="5943600" cy="575310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753100"/>
                    </a:xfrm>
                    <a:prstGeom prst="rect">
                      <a:avLst/>
                    </a:prstGeom>
                  </pic:spPr>
                </pic:pic>
              </a:graphicData>
            </a:graphic>
          </wp:inline>
        </w:drawing>
      </w:r>
    </w:p>
    <w:p w:rsidR="00F130CB" w:rsidRDefault="00F130CB" w:rsidP="00F130CB">
      <w:r>
        <w:t>Know we can see a huge upgrade in the accuracy of 0.0926 (9.26%)</w:t>
      </w:r>
    </w:p>
    <w:p w:rsidR="00F130CB" w:rsidRDefault="00F130CB" w:rsidP="00F130CB">
      <w:r>
        <w:t>But we still believe that the logistic regression model can get better results.</w:t>
      </w:r>
    </w:p>
    <w:p w:rsidR="00F130CB" w:rsidRDefault="00F130CB">
      <w:r>
        <w:br w:type="page"/>
      </w:r>
    </w:p>
    <w:p w:rsidR="00F130CB" w:rsidRDefault="00F130CB" w:rsidP="00F130CB">
      <w:r>
        <w:rPr>
          <w:b/>
          <w:bCs/>
        </w:rPr>
        <w:lastRenderedPageBreak/>
        <w:t>Third Attempt</w:t>
      </w:r>
      <w:r>
        <w:t>:</w:t>
      </w:r>
    </w:p>
    <w:p w:rsidR="00F130CB" w:rsidRDefault="00F130CB" w:rsidP="00F130CB">
      <w:r>
        <w:t>This time we tried to change the loss function in order to upgrade the accuracy of the prediction we tried to use MSE loss function instead of BCE</w:t>
      </w:r>
    </w:p>
    <w:p w:rsidR="00F130CB" w:rsidRDefault="00F130CB" w:rsidP="00F130CB">
      <w:r>
        <w:t>we used learning rate = 0.001 and number of epochs = 20000</w:t>
      </w:r>
    </w:p>
    <w:p w:rsidR="00F130CB" w:rsidRDefault="00F77C04" w:rsidP="00F130CB">
      <w:r>
        <w:rPr>
          <w:noProof/>
        </w:rPr>
        <w:t>x</w:t>
      </w:r>
      <w:r w:rsidR="00F130CB">
        <w:rPr>
          <w:noProof/>
        </w:rPr>
        <w:drawing>
          <wp:inline distT="0" distB="0" distL="0" distR="0" wp14:anchorId="410D1C53" wp14:editId="511849F4">
            <wp:extent cx="4655103" cy="6176963"/>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7773" cy="6180506"/>
                    </a:xfrm>
                    <a:prstGeom prst="rect">
                      <a:avLst/>
                    </a:prstGeom>
                  </pic:spPr>
                </pic:pic>
              </a:graphicData>
            </a:graphic>
          </wp:inline>
        </w:drawing>
      </w:r>
    </w:p>
    <w:p w:rsidR="00F130CB" w:rsidRDefault="00F130CB" w:rsidP="00F130CB">
      <w:r>
        <w:t>The results are poor than the results we achieved before so we decided to stay with the BCE</w:t>
      </w:r>
    </w:p>
    <w:p w:rsidR="00F130CB" w:rsidRDefault="00F130CB">
      <w:r>
        <w:br w:type="page"/>
      </w:r>
    </w:p>
    <w:p w:rsidR="00F130CB" w:rsidRDefault="00F130CB" w:rsidP="00F130CB">
      <w:pPr>
        <w:rPr>
          <w:b/>
          <w:bCs/>
        </w:rPr>
      </w:pPr>
      <w:r>
        <w:rPr>
          <w:b/>
          <w:bCs/>
        </w:rPr>
        <w:lastRenderedPageBreak/>
        <w:t>Four and Last Attempt:</w:t>
      </w:r>
    </w:p>
    <w:p w:rsidR="00F130CB" w:rsidRDefault="00F130CB" w:rsidP="00F130CB">
      <w:r>
        <w:t xml:space="preserve">This time we </w:t>
      </w:r>
      <w:r w:rsidR="005F7C33">
        <w:t>tried to increase the number of Epochs once again:</w:t>
      </w:r>
    </w:p>
    <w:p w:rsidR="005F7C33" w:rsidRDefault="005F7C33" w:rsidP="005F7C33">
      <w:r>
        <w:t>we used learning rate = 0.001 and number of epochs = 30000</w:t>
      </w:r>
    </w:p>
    <w:p w:rsidR="005F7C33" w:rsidRDefault="005F7C33" w:rsidP="00F130CB">
      <w:r>
        <w:rPr>
          <w:noProof/>
        </w:rPr>
        <w:drawing>
          <wp:inline distT="0" distB="0" distL="0" distR="0" wp14:anchorId="21719F8A" wp14:editId="56E300A4">
            <wp:extent cx="3306182" cy="6148388"/>
            <wp:effectExtent l="0" t="0" r="8890" b="508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7224" cy="6150326"/>
                    </a:xfrm>
                    <a:prstGeom prst="rect">
                      <a:avLst/>
                    </a:prstGeom>
                  </pic:spPr>
                </pic:pic>
              </a:graphicData>
            </a:graphic>
          </wp:inline>
        </w:drawing>
      </w:r>
    </w:p>
    <w:p w:rsidR="005F7C33" w:rsidRDefault="005F7C33" w:rsidP="00F130CB">
      <w:r>
        <w:t xml:space="preserve">We can see that this model shows a great improvement of 0.0467 this is our best and final </w:t>
      </w:r>
      <w:r w:rsidR="00495B19">
        <w:t>result</w:t>
      </w:r>
    </w:p>
    <w:p w:rsidR="00495B19" w:rsidRDefault="00495B19" w:rsidP="00F130CB"/>
    <w:p w:rsidR="00101D42" w:rsidRDefault="00101D42">
      <w:r>
        <w:br w:type="page"/>
      </w:r>
    </w:p>
    <w:p w:rsidR="00F77C04" w:rsidRDefault="00101D42" w:rsidP="00F130CB">
      <w:pPr>
        <w:rPr>
          <w:b/>
          <w:bCs/>
        </w:rPr>
      </w:pPr>
      <w:r>
        <w:rPr>
          <w:b/>
          <w:bCs/>
        </w:rPr>
        <w:lastRenderedPageBreak/>
        <w:t>Comparison to base-line:</w:t>
      </w:r>
    </w:p>
    <w:tbl>
      <w:tblPr>
        <w:tblStyle w:val="a7"/>
        <w:tblW w:w="0" w:type="auto"/>
        <w:tblLook w:val="04A0" w:firstRow="1" w:lastRow="0" w:firstColumn="1" w:lastColumn="0" w:noHBand="0" w:noVBand="1"/>
      </w:tblPr>
      <w:tblGrid>
        <w:gridCol w:w="2065"/>
        <w:gridCol w:w="1675"/>
        <w:gridCol w:w="1870"/>
        <w:gridCol w:w="1870"/>
      </w:tblGrid>
      <w:tr w:rsidR="00101D42" w:rsidTr="0077366A">
        <w:tc>
          <w:tcPr>
            <w:tcW w:w="2065" w:type="dxa"/>
          </w:tcPr>
          <w:p w:rsidR="00101D42" w:rsidRDefault="00101D42" w:rsidP="0077366A">
            <w:pPr>
              <w:jc w:val="center"/>
            </w:pPr>
          </w:p>
        </w:tc>
        <w:tc>
          <w:tcPr>
            <w:tcW w:w="1675" w:type="dxa"/>
          </w:tcPr>
          <w:p w:rsidR="00101D42" w:rsidRDefault="00101D42" w:rsidP="0077366A">
            <w:pPr>
              <w:jc w:val="center"/>
            </w:pPr>
            <w:r>
              <w:t>Dummy</w:t>
            </w:r>
          </w:p>
        </w:tc>
        <w:tc>
          <w:tcPr>
            <w:tcW w:w="1870" w:type="dxa"/>
          </w:tcPr>
          <w:p w:rsidR="00101D42" w:rsidRDefault="00101D42" w:rsidP="0077366A">
            <w:pPr>
              <w:jc w:val="center"/>
            </w:pPr>
            <w:r>
              <w:t>Rule- based</w:t>
            </w:r>
          </w:p>
        </w:tc>
        <w:tc>
          <w:tcPr>
            <w:tcW w:w="1870" w:type="dxa"/>
          </w:tcPr>
          <w:p w:rsidR="00101D42" w:rsidRDefault="00101D42" w:rsidP="0077366A">
            <w:pPr>
              <w:jc w:val="center"/>
            </w:pPr>
            <w:r>
              <w:t>Logistic regression</w:t>
            </w:r>
          </w:p>
        </w:tc>
      </w:tr>
      <w:tr w:rsidR="00101D42" w:rsidTr="0077366A">
        <w:tc>
          <w:tcPr>
            <w:tcW w:w="2065" w:type="dxa"/>
          </w:tcPr>
          <w:p w:rsidR="00101D42" w:rsidRDefault="00101D42" w:rsidP="0077366A">
            <w:pPr>
              <w:jc w:val="center"/>
            </w:pPr>
            <w:r>
              <w:t>ACC</w:t>
            </w:r>
          </w:p>
        </w:tc>
        <w:tc>
          <w:tcPr>
            <w:tcW w:w="1675" w:type="dxa"/>
          </w:tcPr>
          <w:p w:rsidR="00101D42" w:rsidRDefault="00101D42" w:rsidP="0077366A">
            <w:pPr>
              <w:jc w:val="center"/>
            </w:pPr>
            <w:r>
              <w:t>50.00%</w:t>
            </w:r>
          </w:p>
        </w:tc>
        <w:tc>
          <w:tcPr>
            <w:tcW w:w="1870" w:type="dxa"/>
          </w:tcPr>
          <w:p w:rsidR="00101D42" w:rsidRDefault="00101D42" w:rsidP="0077366A">
            <w:pPr>
              <w:jc w:val="center"/>
            </w:pPr>
            <w:r>
              <w:t>73.76%</w:t>
            </w:r>
          </w:p>
        </w:tc>
        <w:tc>
          <w:tcPr>
            <w:tcW w:w="1870" w:type="dxa"/>
          </w:tcPr>
          <w:p w:rsidR="00101D42" w:rsidRDefault="00101D42" w:rsidP="0077366A">
            <w:pPr>
              <w:jc w:val="center"/>
            </w:pPr>
            <w:r>
              <w:t>86.31%</w:t>
            </w:r>
          </w:p>
        </w:tc>
      </w:tr>
      <w:tr w:rsidR="00101D42" w:rsidTr="0077366A">
        <w:tc>
          <w:tcPr>
            <w:tcW w:w="2065" w:type="dxa"/>
          </w:tcPr>
          <w:p w:rsidR="00101D42" w:rsidRDefault="00101D42" w:rsidP="0077366A">
            <w:pPr>
              <w:jc w:val="center"/>
            </w:pPr>
            <w:r>
              <w:t>Negative precision</w:t>
            </w:r>
          </w:p>
        </w:tc>
        <w:tc>
          <w:tcPr>
            <w:tcW w:w="1675" w:type="dxa"/>
          </w:tcPr>
          <w:p w:rsidR="00101D42" w:rsidRDefault="00101D42" w:rsidP="0077366A">
            <w:pPr>
              <w:jc w:val="center"/>
            </w:pPr>
            <w:r>
              <w:t>50%</w:t>
            </w:r>
          </w:p>
        </w:tc>
        <w:tc>
          <w:tcPr>
            <w:tcW w:w="1870" w:type="dxa"/>
          </w:tcPr>
          <w:p w:rsidR="00101D42" w:rsidRDefault="00101D42" w:rsidP="0077366A">
            <w:pPr>
              <w:jc w:val="center"/>
            </w:pPr>
            <w:r>
              <w:t>74%</w:t>
            </w:r>
          </w:p>
        </w:tc>
        <w:tc>
          <w:tcPr>
            <w:tcW w:w="1870" w:type="dxa"/>
          </w:tcPr>
          <w:p w:rsidR="00101D42" w:rsidRDefault="00101D42" w:rsidP="0077366A">
            <w:pPr>
              <w:jc w:val="center"/>
            </w:pPr>
            <w:r>
              <w:t>87%</w:t>
            </w:r>
          </w:p>
        </w:tc>
      </w:tr>
      <w:tr w:rsidR="00101D42" w:rsidTr="0077366A">
        <w:tc>
          <w:tcPr>
            <w:tcW w:w="2065" w:type="dxa"/>
          </w:tcPr>
          <w:p w:rsidR="00101D42" w:rsidRDefault="00101D42" w:rsidP="0077366A">
            <w:pPr>
              <w:jc w:val="center"/>
            </w:pPr>
            <w:r>
              <w:t>Negative recall</w:t>
            </w:r>
          </w:p>
        </w:tc>
        <w:tc>
          <w:tcPr>
            <w:tcW w:w="1675" w:type="dxa"/>
          </w:tcPr>
          <w:p w:rsidR="00101D42" w:rsidRDefault="00101D42" w:rsidP="0077366A">
            <w:pPr>
              <w:jc w:val="center"/>
            </w:pPr>
            <w:r>
              <w:t>100%</w:t>
            </w:r>
          </w:p>
        </w:tc>
        <w:tc>
          <w:tcPr>
            <w:tcW w:w="1870" w:type="dxa"/>
          </w:tcPr>
          <w:p w:rsidR="00101D42" w:rsidRDefault="00101D42" w:rsidP="0077366A">
            <w:pPr>
              <w:jc w:val="center"/>
            </w:pPr>
            <w:r>
              <w:t>72%</w:t>
            </w:r>
          </w:p>
        </w:tc>
        <w:tc>
          <w:tcPr>
            <w:tcW w:w="1870" w:type="dxa"/>
          </w:tcPr>
          <w:p w:rsidR="00101D42" w:rsidRDefault="00101D42" w:rsidP="0077366A">
            <w:pPr>
              <w:jc w:val="center"/>
            </w:pPr>
            <w:r>
              <w:t>86%</w:t>
            </w:r>
          </w:p>
        </w:tc>
      </w:tr>
      <w:tr w:rsidR="00101D42" w:rsidTr="0077366A">
        <w:tc>
          <w:tcPr>
            <w:tcW w:w="2065" w:type="dxa"/>
          </w:tcPr>
          <w:p w:rsidR="00101D42" w:rsidRDefault="00101D42" w:rsidP="0077366A">
            <w:pPr>
              <w:jc w:val="center"/>
            </w:pPr>
            <w:r>
              <w:t>Negative F1-score</w:t>
            </w:r>
          </w:p>
        </w:tc>
        <w:tc>
          <w:tcPr>
            <w:tcW w:w="1675" w:type="dxa"/>
          </w:tcPr>
          <w:p w:rsidR="00101D42" w:rsidRDefault="00101D42" w:rsidP="0077366A">
            <w:pPr>
              <w:jc w:val="center"/>
            </w:pPr>
            <w:r>
              <w:t>67%</w:t>
            </w:r>
          </w:p>
        </w:tc>
        <w:tc>
          <w:tcPr>
            <w:tcW w:w="1870" w:type="dxa"/>
          </w:tcPr>
          <w:p w:rsidR="00101D42" w:rsidRDefault="00101D42" w:rsidP="0077366A">
            <w:pPr>
              <w:jc w:val="center"/>
            </w:pPr>
            <w:r>
              <w:t>73%</w:t>
            </w:r>
          </w:p>
        </w:tc>
        <w:tc>
          <w:tcPr>
            <w:tcW w:w="1870" w:type="dxa"/>
          </w:tcPr>
          <w:p w:rsidR="00101D42" w:rsidRDefault="00101D42" w:rsidP="0077366A">
            <w:pPr>
              <w:jc w:val="center"/>
            </w:pPr>
            <w:r>
              <w:t>86%</w:t>
            </w:r>
          </w:p>
        </w:tc>
      </w:tr>
      <w:tr w:rsidR="00101D42" w:rsidTr="0077366A">
        <w:tc>
          <w:tcPr>
            <w:tcW w:w="2065" w:type="dxa"/>
          </w:tcPr>
          <w:p w:rsidR="00101D42" w:rsidRDefault="00101D42" w:rsidP="0077366A">
            <w:pPr>
              <w:jc w:val="center"/>
            </w:pPr>
            <w:r>
              <w:t>Positive precision</w:t>
            </w:r>
          </w:p>
        </w:tc>
        <w:tc>
          <w:tcPr>
            <w:tcW w:w="1675" w:type="dxa"/>
          </w:tcPr>
          <w:p w:rsidR="00101D42" w:rsidRDefault="00101D42" w:rsidP="0077366A">
            <w:pPr>
              <w:jc w:val="center"/>
            </w:pPr>
            <w:r>
              <w:t>0%</w:t>
            </w:r>
          </w:p>
        </w:tc>
        <w:tc>
          <w:tcPr>
            <w:tcW w:w="1870" w:type="dxa"/>
          </w:tcPr>
          <w:p w:rsidR="00101D42" w:rsidRDefault="00101D42" w:rsidP="0077366A">
            <w:pPr>
              <w:jc w:val="center"/>
            </w:pPr>
            <w:r>
              <w:t>73%</w:t>
            </w:r>
          </w:p>
        </w:tc>
        <w:tc>
          <w:tcPr>
            <w:tcW w:w="1870" w:type="dxa"/>
          </w:tcPr>
          <w:p w:rsidR="00101D42" w:rsidRDefault="00101D42" w:rsidP="0077366A">
            <w:pPr>
              <w:jc w:val="center"/>
            </w:pPr>
            <w:r>
              <w:t>86%</w:t>
            </w:r>
          </w:p>
        </w:tc>
      </w:tr>
      <w:tr w:rsidR="00101D42" w:rsidTr="0077366A">
        <w:tc>
          <w:tcPr>
            <w:tcW w:w="2065" w:type="dxa"/>
          </w:tcPr>
          <w:p w:rsidR="00101D42" w:rsidRDefault="00101D42" w:rsidP="0077366A">
            <w:pPr>
              <w:jc w:val="center"/>
            </w:pPr>
            <w:r>
              <w:t>Positive recall</w:t>
            </w:r>
          </w:p>
        </w:tc>
        <w:tc>
          <w:tcPr>
            <w:tcW w:w="1675" w:type="dxa"/>
          </w:tcPr>
          <w:p w:rsidR="00101D42" w:rsidRDefault="00101D42" w:rsidP="0077366A">
            <w:pPr>
              <w:jc w:val="center"/>
            </w:pPr>
            <w:r>
              <w:t>0%</w:t>
            </w:r>
          </w:p>
        </w:tc>
        <w:tc>
          <w:tcPr>
            <w:tcW w:w="1870" w:type="dxa"/>
          </w:tcPr>
          <w:p w:rsidR="00101D42" w:rsidRDefault="00101D42" w:rsidP="0077366A">
            <w:pPr>
              <w:jc w:val="center"/>
            </w:pPr>
            <w:r>
              <w:t>75%</w:t>
            </w:r>
          </w:p>
        </w:tc>
        <w:tc>
          <w:tcPr>
            <w:tcW w:w="1870" w:type="dxa"/>
          </w:tcPr>
          <w:p w:rsidR="00101D42" w:rsidRDefault="00101D42" w:rsidP="0077366A">
            <w:pPr>
              <w:jc w:val="center"/>
            </w:pPr>
            <w:r>
              <w:t>87%</w:t>
            </w:r>
          </w:p>
        </w:tc>
      </w:tr>
      <w:tr w:rsidR="00101D42" w:rsidTr="0077366A">
        <w:tc>
          <w:tcPr>
            <w:tcW w:w="2065" w:type="dxa"/>
          </w:tcPr>
          <w:p w:rsidR="00101D42" w:rsidRDefault="00101D42" w:rsidP="0077366A">
            <w:pPr>
              <w:jc w:val="center"/>
            </w:pPr>
            <w:r>
              <w:t>Positive F1-score</w:t>
            </w:r>
          </w:p>
        </w:tc>
        <w:tc>
          <w:tcPr>
            <w:tcW w:w="1675" w:type="dxa"/>
          </w:tcPr>
          <w:p w:rsidR="00101D42" w:rsidRDefault="00101D42" w:rsidP="0077366A">
            <w:pPr>
              <w:jc w:val="center"/>
            </w:pPr>
            <w:r>
              <w:t>0%</w:t>
            </w:r>
          </w:p>
        </w:tc>
        <w:tc>
          <w:tcPr>
            <w:tcW w:w="1870" w:type="dxa"/>
          </w:tcPr>
          <w:p w:rsidR="00101D42" w:rsidRDefault="00101D42" w:rsidP="0077366A">
            <w:pPr>
              <w:jc w:val="center"/>
            </w:pPr>
            <w:r>
              <w:t>74%</w:t>
            </w:r>
          </w:p>
        </w:tc>
        <w:tc>
          <w:tcPr>
            <w:tcW w:w="1870" w:type="dxa"/>
          </w:tcPr>
          <w:p w:rsidR="00101D42" w:rsidRDefault="00101D42" w:rsidP="0077366A">
            <w:pPr>
              <w:jc w:val="center"/>
            </w:pPr>
            <w:r>
              <w:t>86%</w:t>
            </w:r>
          </w:p>
        </w:tc>
      </w:tr>
    </w:tbl>
    <w:p w:rsidR="00F32F04" w:rsidRDefault="00F32F04" w:rsidP="00F130CB">
      <w:pPr>
        <w:rPr>
          <w:b/>
          <w:bCs/>
        </w:rPr>
      </w:pPr>
    </w:p>
    <w:p w:rsidR="00F77C04" w:rsidRPr="00F32F04" w:rsidRDefault="00F32F04" w:rsidP="00F32F04">
      <w:pPr>
        <w:rPr>
          <w:b/>
          <w:bCs/>
        </w:rPr>
      </w:pPr>
      <w:r>
        <w:rPr>
          <w:b/>
          <w:bCs/>
        </w:rPr>
        <w:br w:type="page"/>
      </w:r>
      <w:bookmarkStart w:id="0" w:name="_GoBack"/>
      <w:bookmarkEnd w:id="0"/>
    </w:p>
    <w:p w:rsidR="00F77C04" w:rsidRDefault="00F77C04" w:rsidP="00F77C04">
      <w:pPr>
        <w:bidi/>
        <w:jc w:val="center"/>
        <w:rPr>
          <w:b/>
          <w:bCs/>
          <w:sz w:val="32"/>
          <w:szCs w:val="32"/>
          <w:u w:val="single"/>
        </w:rPr>
      </w:pPr>
      <w:r>
        <w:rPr>
          <w:b/>
          <w:bCs/>
          <w:sz w:val="32"/>
          <w:szCs w:val="32"/>
          <w:u w:val="single"/>
        </w:rPr>
        <w:lastRenderedPageBreak/>
        <w:t>Fully Connected Neural Network</w:t>
      </w:r>
      <w:r w:rsidRPr="001F7E96">
        <w:rPr>
          <w:b/>
          <w:bCs/>
          <w:sz w:val="32"/>
          <w:szCs w:val="32"/>
          <w:u w:val="single"/>
        </w:rPr>
        <w:t>:</w:t>
      </w:r>
    </w:p>
    <w:p w:rsidR="00F77C04" w:rsidRDefault="00F77C04" w:rsidP="00393B8D">
      <w:r w:rsidRPr="00F77C04">
        <w:t xml:space="preserve">In the last part, we used a fully connected neural network for classification. The network has two hidden layers with </w:t>
      </w:r>
      <w:proofErr w:type="spellStart"/>
      <w:r w:rsidRPr="00F77C04">
        <w:t>ReLU</w:t>
      </w:r>
      <w:proofErr w:type="spellEnd"/>
      <w:r w:rsidRPr="00F77C04">
        <w:t xml:space="preserve"> activation functions. The input to the network is the same numerical representation of the reviews that was used before (Bag-of-Words with a limited vocabulary</w:t>
      </w:r>
      <w:r>
        <w:t>)</w:t>
      </w:r>
      <w:r w:rsidRPr="00F77C04">
        <w:t>. The model was trained using Binary Cross Entropy</w:t>
      </w:r>
      <w:r>
        <w:t xml:space="preserve"> (BCE)</w:t>
      </w:r>
      <w:r w:rsidRPr="00F77C04">
        <w:t xml:space="preserve"> loss</w:t>
      </w:r>
      <w:r w:rsidR="00393B8D">
        <w:t>.</w:t>
      </w:r>
      <w:r w:rsidRPr="00F77C04">
        <w:t xml:space="preserve"> the output of the model was converted to a binary pred</w:t>
      </w:r>
      <w:r w:rsidR="00393B8D">
        <w:t>iction using a threshold of 0.5.</w:t>
      </w:r>
    </w:p>
    <w:p w:rsidR="00393B8D" w:rsidRDefault="00393B8D" w:rsidP="00C27A99">
      <w:pPr>
        <w:rPr>
          <w:b/>
          <w:bCs/>
        </w:rPr>
      </w:pPr>
      <w:r>
        <w:rPr>
          <w:b/>
          <w:bCs/>
        </w:rPr>
        <w:t>First attempt:</w:t>
      </w:r>
    </w:p>
    <w:p w:rsidR="00393B8D" w:rsidRPr="00393B8D" w:rsidRDefault="00393B8D" w:rsidP="00C27A99">
      <w:pPr>
        <w:rPr>
          <w:rtl/>
        </w:rPr>
      </w:pPr>
      <w:r>
        <w:t>We used MLP with input Dim= 20000, output Dim=1 and one hidden layer of 128 neurons with and SGD as our optimizer</w:t>
      </w:r>
    </w:p>
    <w:p w:rsidR="00C27A99" w:rsidRDefault="00393B8D">
      <w:pPr>
        <w:rPr>
          <w:b/>
          <w:bCs/>
        </w:rPr>
      </w:pPr>
      <w:r>
        <w:rPr>
          <w:noProof/>
        </w:rPr>
        <w:drawing>
          <wp:inline distT="0" distB="0" distL="0" distR="0" wp14:anchorId="6498DF50" wp14:editId="56B13E12">
            <wp:extent cx="3952538" cy="2739543"/>
            <wp:effectExtent l="0" t="0" r="0" b="381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8752" cy="2771575"/>
                    </a:xfrm>
                    <a:prstGeom prst="rect">
                      <a:avLst/>
                    </a:prstGeom>
                  </pic:spPr>
                </pic:pic>
              </a:graphicData>
            </a:graphic>
          </wp:inline>
        </w:drawing>
      </w:r>
    </w:p>
    <w:p w:rsidR="00393B8D" w:rsidRDefault="00393B8D">
      <w:pPr>
        <w:rPr>
          <w:b/>
          <w:bCs/>
        </w:rPr>
      </w:pPr>
      <w:r>
        <w:rPr>
          <w:b/>
          <w:bCs/>
        </w:rPr>
        <w:br w:type="page"/>
      </w:r>
    </w:p>
    <w:p w:rsidR="00C27A99" w:rsidRDefault="00C27A99" w:rsidP="00C27A99">
      <w:pPr>
        <w:rPr>
          <w:b/>
          <w:bCs/>
        </w:rPr>
      </w:pPr>
      <w:r>
        <w:rPr>
          <w:b/>
          <w:bCs/>
        </w:rPr>
        <w:lastRenderedPageBreak/>
        <w:t>Last model:</w:t>
      </w:r>
    </w:p>
    <w:p w:rsidR="00C27A99" w:rsidRDefault="00C27A99" w:rsidP="00C27A99">
      <w:r>
        <w:t xml:space="preserve">To upgrade our </w:t>
      </w:r>
      <w:proofErr w:type="gramStart"/>
      <w:r>
        <w:t>model</w:t>
      </w:r>
      <w:proofErr w:type="gramEnd"/>
      <w:r>
        <w:t xml:space="preserve"> we changed the optimizer to Adam </w:t>
      </w:r>
      <w:r>
        <w:t>(dividing the dataset to mini batches and update the weights and learning rate)</w:t>
      </w:r>
      <w:r>
        <w:t xml:space="preserve"> instead of SGD</w:t>
      </w:r>
    </w:p>
    <w:p w:rsidR="00C27A99" w:rsidRPr="00C27A99" w:rsidRDefault="00C27A99" w:rsidP="00C27A99">
      <w:r w:rsidRPr="00C27A99">
        <w:drawing>
          <wp:inline distT="0" distB="0" distL="0" distR="0" wp14:anchorId="0F49DCF9" wp14:editId="65ADC0B5">
            <wp:extent cx="4582734" cy="6769890"/>
            <wp:effectExtent l="0" t="0" r="889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953" cy="6792372"/>
                    </a:xfrm>
                    <a:prstGeom prst="rect">
                      <a:avLst/>
                    </a:prstGeom>
                  </pic:spPr>
                </pic:pic>
              </a:graphicData>
            </a:graphic>
          </wp:inline>
        </w:drawing>
      </w:r>
    </w:p>
    <w:p w:rsidR="00F77C04" w:rsidRPr="00F77C04" w:rsidRDefault="00F77C04" w:rsidP="00F77C04"/>
    <w:p w:rsidR="00F77C04" w:rsidRPr="00FF4909" w:rsidRDefault="00F77C04" w:rsidP="00F77C04">
      <w:pPr>
        <w:jc w:val="center"/>
        <w:rPr>
          <w:b/>
          <w:bCs/>
          <w:sz w:val="32"/>
          <w:szCs w:val="32"/>
          <w:u w:val="single"/>
        </w:rPr>
      </w:pPr>
    </w:p>
    <w:p w:rsidR="00495B19" w:rsidRDefault="00495B19" w:rsidP="00F130CB"/>
    <w:p w:rsidR="00495B19" w:rsidRPr="00393B8D" w:rsidRDefault="00393B8D" w:rsidP="00393B8D">
      <w:pPr>
        <w:jc w:val="center"/>
        <w:rPr>
          <w:b/>
          <w:bCs/>
          <w:sz w:val="32"/>
          <w:szCs w:val="32"/>
          <w:u w:val="single"/>
        </w:rPr>
      </w:pPr>
      <w:r w:rsidRPr="00393B8D">
        <w:rPr>
          <w:b/>
          <w:bCs/>
          <w:sz w:val="32"/>
          <w:szCs w:val="32"/>
          <w:u w:val="single"/>
        </w:rPr>
        <w:t>Final Comparison:</w:t>
      </w:r>
    </w:p>
    <w:tbl>
      <w:tblPr>
        <w:tblStyle w:val="a7"/>
        <w:tblW w:w="0" w:type="auto"/>
        <w:tblLook w:val="04A0" w:firstRow="1" w:lastRow="0" w:firstColumn="1" w:lastColumn="0" w:noHBand="0" w:noVBand="1"/>
      </w:tblPr>
      <w:tblGrid>
        <w:gridCol w:w="2065"/>
        <w:gridCol w:w="1675"/>
        <w:gridCol w:w="1870"/>
        <w:gridCol w:w="1870"/>
        <w:gridCol w:w="1870"/>
      </w:tblGrid>
      <w:tr w:rsidR="00B835A4" w:rsidTr="00B835A4">
        <w:tc>
          <w:tcPr>
            <w:tcW w:w="2065" w:type="dxa"/>
          </w:tcPr>
          <w:p w:rsidR="00B835A4" w:rsidRDefault="00B835A4" w:rsidP="00B835A4">
            <w:pPr>
              <w:jc w:val="center"/>
            </w:pPr>
          </w:p>
        </w:tc>
        <w:tc>
          <w:tcPr>
            <w:tcW w:w="1675" w:type="dxa"/>
          </w:tcPr>
          <w:p w:rsidR="00B835A4" w:rsidRDefault="00B835A4" w:rsidP="00B835A4">
            <w:pPr>
              <w:jc w:val="center"/>
            </w:pPr>
            <w:r>
              <w:t>Dummy</w:t>
            </w:r>
          </w:p>
        </w:tc>
        <w:tc>
          <w:tcPr>
            <w:tcW w:w="1870" w:type="dxa"/>
          </w:tcPr>
          <w:p w:rsidR="00B835A4" w:rsidRDefault="00B835A4" w:rsidP="00B835A4">
            <w:pPr>
              <w:jc w:val="center"/>
            </w:pPr>
            <w:r>
              <w:t>Rule- based</w:t>
            </w:r>
          </w:p>
        </w:tc>
        <w:tc>
          <w:tcPr>
            <w:tcW w:w="1870" w:type="dxa"/>
          </w:tcPr>
          <w:p w:rsidR="00B835A4" w:rsidRDefault="00B835A4" w:rsidP="00B835A4">
            <w:pPr>
              <w:jc w:val="center"/>
            </w:pPr>
            <w:r>
              <w:t>Logistic regression</w:t>
            </w:r>
          </w:p>
        </w:tc>
        <w:tc>
          <w:tcPr>
            <w:tcW w:w="1870" w:type="dxa"/>
          </w:tcPr>
          <w:p w:rsidR="00B835A4" w:rsidRDefault="00B835A4" w:rsidP="00B835A4">
            <w:pPr>
              <w:jc w:val="center"/>
            </w:pPr>
            <w:r>
              <w:t>Fully connected Neural Network</w:t>
            </w:r>
          </w:p>
        </w:tc>
      </w:tr>
      <w:tr w:rsidR="00B835A4" w:rsidTr="00B835A4">
        <w:tc>
          <w:tcPr>
            <w:tcW w:w="2065" w:type="dxa"/>
          </w:tcPr>
          <w:p w:rsidR="00B835A4" w:rsidRDefault="00B835A4" w:rsidP="00B835A4">
            <w:pPr>
              <w:jc w:val="center"/>
            </w:pPr>
            <w:r>
              <w:t>ACC</w:t>
            </w:r>
          </w:p>
        </w:tc>
        <w:tc>
          <w:tcPr>
            <w:tcW w:w="1675" w:type="dxa"/>
          </w:tcPr>
          <w:p w:rsidR="00B835A4" w:rsidRDefault="00B835A4" w:rsidP="00B835A4">
            <w:pPr>
              <w:jc w:val="center"/>
            </w:pPr>
            <w:r>
              <w:t>50.00%</w:t>
            </w:r>
          </w:p>
        </w:tc>
        <w:tc>
          <w:tcPr>
            <w:tcW w:w="1870" w:type="dxa"/>
          </w:tcPr>
          <w:p w:rsidR="00B835A4" w:rsidRDefault="00B835A4" w:rsidP="00B835A4">
            <w:pPr>
              <w:jc w:val="center"/>
            </w:pPr>
            <w:r>
              <w:t>73.76%</w:t>
            </w:r>
          </w:p>
        </w:tc>
        <w:tc>
          <w:tcPr>
            <w:tcW w:w="1870" w:type="dxa"/>
          </w:tcPr>
          <w:p w:rsidR="00B835A4" w:rsidRDefault="00B835A4" w:rsidP="00B835A4">
            <w:pPr>
              <w:jc w:val="center"/>
            </w:pPr>
            <w:r>
              <w:t>86.31%</w:t>
            </w:r>
          </w:p>
        </w:tc>
        <w:tc>
          <w:tcPr>
            <w:tcW w:w="1870" w:type="dxa"/>
          </w:tcPr>
          <w:p w:rsidR="00B835A4" w:rsidRDefault="00B835A4" w:rsidP="00B835A4">
            <w:pPr>
              <w:jc w:val="center"/>
            </w:pPr>
            <w:r>
              <w:t>90.66%</w:t>
            </w:r>
          </w:p>
        </w:tc>
      </w:tr>
      <w:tr w:rsidR="00B835A4" w:rsidTr="00B835A4">
        <w:tc>
          <w:tcPr>
            <w:tcW w:w="2065" w:type="dxa"/>
          </w:tcPr>
          <w:p w:rsidR="00B835A4" w:rsidRDefault="00B835A4" w:rsidP="00B835A4">
            <w:pPr>
              <w:jc w:val="center"/>
            </w:pPr>
            <w:r>
              <w:t>Negative precision</w:t>
            </w:r>
          </w:p>
        </w:tc>
        <w:tc>
          <w:tcPr>
            <w:tcW w:w="1675" w:type="dxa"/>
          </w:tcPr>
          <w:p w:rsidR="00B835A4" w:rsidRDefault="00B835A4" w:rsidP="00B835A4">
            <w:pPr>
              <w:jc w:val="center"/>
            </w:pPr>
            <w:r>
              <w:t>50%</w:t>
            </w:r>
          </w:p>
        </w:tc>
        <w:tc>
          <w:tcPr>
            <w:tcW w:w="1870" w:type="dxa"/>
          </w:tcPr>
          <w:p w:rsidR="00B835A4" w:rsidRDefault="00B835A4" w:rsidP="00B835A4">
            <w:pPr>
              <w:jc w:val="center"/>
            </w:pPr>
            <w:r>
              <w:t>74%</w:t>
            </w:r>
          </w:p>
        </w:tc>
        <w:tc>
          <w:tcPr>
            <w:tcW w:w="1870" w:type="dxa"/>
          </w:tcPr>
          <w:p w:rsidR="00B835A4" w:rsidRDefault="00B835A4" w:rsidP="00B835A4">
            <w:pPr>
              <w:jc w:val="center"/>
            </w:pPr>
            <w:r>
              <w:t>87%</w:t>
            </w:r>
          </w:p>
        </w:tc>
        <w:tc>
          <w:tcPr>
            <w:tcW w:w="1870" w:type="dxa"/>
          </w:tcPr>
          <w:p w:rsidR="00B835A4" w:rsidRDefault="00B835A4" w:rsidP="00B835A4">
            <w:pPr>
              <w:jc w:val="center"/>
            </w:pPr>
            <w:r>
              <w:t>91%</w:t>
            </w:r>
          </w:p>
        </w:tc>
      </w:tr>
      <w:tr w:rsidR="00B835A4" w:rsidTr="00B835A4">
        <w:tc>
          <w:tcPr>
            <w:tcW w:w="2065" w:type="dxa"/>
          </w:tcPr>
          <w:p w:rsidR="00B835A4" w:rsidRDefault="00B835A4" w:rsidP="00B835A4">
            <w:pPr>
              <w:jc w:val="center"/>
            </w:pPr>
            <w:r>
              <w:t>Negative recall</w:t>
            </w:r>
          </w:p>
        </w:tc>
        <w:tc>
          <w:tcPr>
            <w:tcW w:w="1675" w:type="dxa"/>
          </w:tcPr>
          <w:p w:rsidR="00B835A4" w:rsidRDefault="00B835A4" w:rsidP="00B835A4">
            <w:pPr>
              <w:jc w:val="center"/>
            </w:pPr>
            <w:r>
              <w:t>100%</w:t>
            </w:r>
          </w:p>
        </w:tc>
        <w:tc>
          <w:tcPr>
            <w:tcW w:w="1870" w:type="dxa"/>
          </w:tcPr>
          <w:p w:rsidR="00B835A4" w:rsidRDefault="00B835A4" w:rsidP="00B835A4">
            <w:pPr>
              <w:jc w:val="center"/>
            </w:pPr>
            <w:r>
              <w:t>72%</w:t>
            </w:r>
          </w:p>
        </w:tc>
        <w:tc>
          <w:tcPr>
            <w:tcW w:w="1870" w:type="dxa"/>
          </w:tcPr>
          <w:p w:rsidR="00B835A4" w:rsidRDefault="00B835A4" w:rsidP="00B835A4">
            <w:pPr>
              <w:jc w:val="center"/>
            </w:pPr>
            <w:r>
              <w:t>86%</w:t>
            </w:r>
          </w:p>
        </w:tc>
        <w:tc>
          <w:tcPr>
            <w:tcW w:w="1870" w:type="dxa"/>
          </w:tcPr>
          <w:p w:rsidR="00B835A4" w:rsidRDefault="00B835A4" w:rsidP="00B835A4">
            <w:pPr>
              <w:jc w:val="center"/>
            </w:pPr>
            <w:r>
              <w:t>91%</w:t>
            </w:r>
          </w:p>
        </w:tc>
      </w:tr>
      <w:tr w:rsidR="00B835A4" w:rsidTr="00B835A4">
        <w:tc>
          <w:tcPr>
            <w:tcW w:w="2065" w:type="dxa"/>
          </w:tcPr>
          <w:p w:rsidR="00B835A4" w:rsidRDefault="00B835A4" w:rsidP="00B835A4">
            <w:pPr>
              <w:jc w:val="center"/>
            </w:pPr>
            <w:r>
              <w:t>Negative</w:t>
            </w:r>
            <w:r>
              <w:t xml:space="preserve"> F1-score</w:t>
            </w:r>
          </w:p>
        </w:tc>
        <w:tc>
          <w:tcPr>
            <w:tcW w:w="1675" w:type="dxa"/>
          </w:tcPr>
          <w:p w:rsidR="00B835A4" w:rsidRDefault="00B835A4" w:rsidP="00B835A4">
            <w:pPr>
              <w:jc w:val="center"/>
            </w:pPr>
            <w:r>
              <w:t>67%</w:t>
            </w:r>
          </w:p>
        </w:tc>
        <w:tc>
          <w:tcPr>
            <w:tcW w:w="1870" w:type="dxa"/>
          </w:tcPr>
          <w:p w:rsidR="00B835A4" w:rsidRDefault="00B835A4" w:rsidP="00B835A4">
            <w:pPr>
              <w:jc w:val="center"/>
            </w:pPr>
            <w:r>
              <w:t>73%</w:t>
            </w:r>
          </w:p>
        </w:tc>
        <w:tc>
          <w:tcPr>
            <w:tcW w:w="1870" w:type="dxa"/>
          </w:tcPr>
          <w:p w:rsidR="00B835A4" w:rsidRDefault="00B835A4" w:rsidP="00B835A4">
            <w:pPr>
              <w:jc w:val="center"/>
            </w:pPr>
            <w:r>
              <w:t>86%</w:t>
            </w:r>
          </w:p>
        </w:tc>
        <w:tc>
          <w:tcPr>
            <w:tcW w:w="1870" w:type="dxa"/>
          </w:tcPr>
          <w:p w:rsidR="00B835A4" w:rsidRDefault="00B835A4" w:rsidP="00B835A4">
            <w:pPr>
              <w:jc w:val="center"/>
            </w:pPr>
            <w:r>
              <w:t>91%</w:t>
            </w:r>
          </w:p>
        </w:tc>
      </w:tr>
      <w:tr w:rsidR="00B835A4" w:rsidTr="00B835A4">
        <w:tc>
          <w:tcPr>
            <w:tcW w:w="2065" w:type="dxa"/>
          </w:tcPr>
          <w:p w:rsidR="00B835A4" w:rsidRDefault="00B835A4" w:rsidP="00B835A4">
            <w:pPr>
              <w:jc w:val="center"/>
            </w:pPr>
            <w:r>
              <w:t>P</w:t>
            </w:r>
            <w:r>
              <w:t>ositive precision</w:t>
            </w:r>
          </w:p>
        </w:tc>
        <w:tc>
          <w:tcPr>
            <w:tcW w:w="1675" w:type="dxa"/>
          </w:tcPr>
          <w:p w:rsidR="00B835A4" w:rsidRDefault="00B835A4" w:rsidP="00B835A4">
            <w:pPr>
              <w:jc w:val="center"/>
            </w:pPr>
            <w:r>
              <w:t>0%</w:t>
            </w:r>
          </w:p>
        </w:tc>
        <w:tc>
          <w:tcPr>
            <w:tcW w:w="1870" w:type="dxa"/>
          </w:tcPr>
          <w:p w:rsidR="00B835A4" w:rsidRDefault="00B835A4" w:rsidP="00B835A4">
            <w:pPr>
              <w:jc w:val="center"/>
            </w:pPr>
            <w:r>
              <w:t>73%</w:t>
            </w:r>
          </w:p>
        </w:tc>
        <w:tc>
          <w:tcPr>
            <w:tcW w:w="1870" w:type="dxa"/>
          </w:tcPr>
          <w:p w:rsidR="00B835A4" w:rsidRDefault="00B835A4" w:rsidP="00B835A4">
            <w:pPr>
              <w:jc w:val="center"/>
            </w:pPr>
            <w:r>
              <w:t>86%</w:t>
            </w:r>
          </w:p>
        </w:tc>
        <w:tc>
          <w:tcPr>
            <w:tcW w:w="1870" w:type="dxa"/>
          </w:tcPr>
          <w:p w:rsidR="00B835A4" w:rsidRDefault="00B835A4" w:rsidP="00B835A4">
            <w:pPr>
              <w:jc w:val="center"/>
            </w:pPr>
            <w:r>
              <w:t>91%</w:t>
            </w:r>
          </w:p>
        </w:tc>
      </w:tr>
      <w:tr w:rsidR="00B835A4" w:rsidTr="00B835A4">
        <w:tc>
          <w:tcPr>
            <w:tcW w:w="2065" w:type="dxa"/>
          </w:tcPr>
          <w:p w:rsidR="00B835A4" w:rsidRDefault="00B835A4" w:rsidP="00B835A4">
            <w:pPr>
              <w:jc w:val="center"/>
            </w:pPr>
            <w:r>
              <w:t>P</w:t>
            </w:r>
            <w:r>
              <w:t>ositive recall</w:t>
            </w:r>
          </w:p>
        </w:tc>
        <w:tc>
          <w:tcPr>
            <w:tcW w:w="1675" w:type="dxa"/>
          </w:tcPr>
          <w:p w:rsidR="00B835A4" w:rsidRDefault="00B835A4" w:rsidP="00B835A4">
            <w:pPr>
              <w:jc w:val="center"/>
            </w:pPr>
            <w:r>
              <w:t>0%</w:t>
            </w:r>
          </w:p>
        </w:tc>
        <w:tc>
          <w:tcPr>
            <w:tcW w:w="1870" w:type="dxa"/>
          </w:tcPr>
          <w:p w:rsidR="00B835A4" w:rsidRDefault="00B835A4" w:rsidP="00B835A4">
            <w:pPr>
              <w:jc w:val="center"/>
            </w:pPr>
            <w:r>
              <w:t>75%</w:t>
            </w:r>
          </w:p>
        </w:tc>
        <w:tc>
          <w:tcPr>
            <w:tcW w:w="1870" w:type="dxa"/>
          </w:tcPr>
          <w:p w:rsidR="00B835A4" w:rsidRDefault="00B835A4" w:rsidP="00B835A4">
            <w:pPr>
              <w:jc w:val="center"/>
            </w:pPr>
            <w:r>
              <w:t>87%</w:t>
            </w:r>
          </w:p>
        </w:tc>
        <w:tc>
          <w:tcPr>
            <w:tcW w:w="1870" w:type="dxa"/>
          </w:tcPr>
          <w:p w:rsidR="00B835A4" w:rsidRDefault="00B835A4" w:rsidP="00B835A4">
            <w:pPr>
              <w:jc w:val="center"/>
            </w:pPr>
            <w:r>
              <w:t>91%</w:t>
            </w:r>
          </w:p>
        </w:tc>
      </w:tr>
      <w:tr w:rsidR="00B835A4" w:rsidTr="00B835A4">
        <w:tc>
          <w:tcPr>
            <w:tcW w:w="2065" w:type="dxa"/>
          </w:tcPr>
          <w:p w:rsidR="00B835A4" w:rsidRDefault="00B835A4" w:rsidP="00B835A4">
            <w:pPr>
              <w:jc w:val="center"/>
            </w:pPr>
            <w:r>
              <w:t>P</w:t>
            </w:r>
            <w:r>
              <w:t>ositive F1-score</w:t>
            </w:r>
          </w:p>
        </w:tc>
        <w:tc>
          <w:tcPr>
            <w:tcW w:w="1675" w:type="dxa"/>
          </w:tcPr>
          <w:p w:rsidR="00B835A4" w:rsidRDefault="00B835A4" w:rsidP="00B835A4">
            <w:pPr>
              <w:jc w:val="center"/>
            </w:pPr>
            <w:r>
              <w:t>0%</w:t>
            </w:r>
          </w:p>
        </w:tc>
        <w:tc>
          <w:tcPr>
            <w:tcW w:w="1870" w:type="dxa"/>
          </w:tcPr>
          <w:p w:rsidR="00B835A4" w:rsidRDefault="00B835A4" w:rsidP="00B835A4">
            <w:pPr>
              <w:jc w:val="center"/>
            </w:pPr>
            <w:r>
              <w:t>74%</w:t>
            </w:r>
          </w:p>
        </w:tc>
        <w:tc>
          <w:tcPr>
            <w:tcW w:w="1870" w:type="dxa"/>
          </w:tcPr>
          <w:p w:rsidR="00B835A4" w:rsidRDefault="00B835A4" w:rsidP="00B835A4">
            <w:pPr>
              <w:jc w:val="center"/>
            </w:pPr>
            <w:r>
              <w:t>86%</w:t>
            </w:r>
          </w:p>
        </w:tc>
        <w:tc>
          <w:tcPr>
            <w:tcW w:w="1870" w:type="dxa"/>
          </w:tcPr>
          <w:p w:rsidR="00B835A4" w:rsidRDefault="00B835A4" w:rsidP="00B835A4">
            <w:pPr>
              <w:jc w:val="center"/>
            </w:pPr>
            <w:r>
              <w:t>91%</w:t>
            </w:r>
          </w:p>
        </w:tc>
      </w:tr>
    </w:tbl>
    <w:p w:rsidR="00B835A4" w:rsidRDefault="00B835A4" w:rsidP="00393B8D">
      <w:pPr>
        <w:rPr>
          <w:noProof/>
        </w:rPr>
      </w:pPr>
    </w:p>
    <w:p w:rsidR="00B835A4" w:rsidRDefault="00B835A4" w:rsidP="00B835A4">
      <w:r>
        <w:t>We can see an upgrade between each 2 models in every aspect except the fact that the Dummy has the best Negative recall but it is because he always predicts negative.</w:t>
      </w:r>
    </w:p>
    <w:p w:rsidR="00393B8D" w:rsidRPr="00393B8D" w:rsidRDefault="00393B8D" w:rsidP="00B835A4"/>
    <w:sectPr w:rsidR="00393B8D" w:rsidRPr="00393B8D">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AB2" w:rsidRDefault="00033AB2" w:rsidP="00B66FD1">
      <w:pPr>
        <w:spacing w:after="0" w:line="240" w:lineRule="auto"/>
      </w:pPr>
      <w:r>
        <w:separator/>
      </w:r>
    </w:p>
  </w:endnote>
  <w:endnote w:type="continuationSeparator" w:id="0">
    <w:p w:rsidR="00033AB2" w:rsidRDefault="00033AB2" w:rsidP="00B6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AB2" w:rsidRDefault="00033AB2" w:rsidP="00B66FD1">
      <w:pPr>
        <w:spacing w:after="0" w:line="240" w:lineRule="auto"/>
      </w:pPr>
      <w:r>
        <w:separator/>
      </w:r>
    </w:p>
  </w:footnote>
  <w:footnote w:type="continuationSeparator" w:id="0">
    <w:p w:rsidR="00033AB2" w:rsidRDefault="00033AB2" w:rsidP="00B66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FD1" w:rsidRDefault="00B66FD1">
    <w:pPr>
      <w:pStyle w:val="a3"/>
    </w:pPr>
    <w:proofErr w:type="spellStart"/>
    <w:r>
      <w:t>Itamar</w:t>
    </w:r>
    <w:proofErr w:type="spellEnd"/>
    <w:r>
      <w:t xml:space="preserve"> </w:t>
    </w:r>
    <w:proofErr w:type="spellStart"/>
    <w:r>
      <w:t>Babai</w:t>
    </w:r>
    <w:proofErr w:type="spellEnd"/>
    <w:r>
      <w:t xml:space="preserve"> – </w:t>
    </w:r>
    <w:proofErr w:type="gramStart"/>
    <w:r>
      <w:t>206847584 ,</w:t>
    </w:r>
    <w:proofErr w:type="gramEnd"/>
    <w:r>
      <w:t xml:space="preserve"> Dotan Danino- 328144951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FD1"/>
    <w:rsid w:val="00033AB2"/>
    <w:rsid w:val="00101D42"/>
    <w:rsid w:val="00166390"/>
    <w:rsid w:val="001E3F1C"/>
    <w:rsid w:val="001F7E96"/>
    <w:rsid w:val="00311FBC"/>
    <w:rsid w:val="0034435B"/>
    <w:rsid w:val="00346B30"/>
    <w:rsid w:val="00393B8D"/>
    <w:rsid w:val="00414922"/>
    <w:rsid w:val="00472F1A"/>
    <w:rsid w:val="00495B19"/>
    <w:rsid w:val="005D1074"/>
    <w:rsid w:val="005F7C33"/>
    <w:rsid w:val="006D04FD"/>
    <w:rsid w:val="00762E68"/>
    <w:rsid w:val="007B79C6"/>
    <w:rsid w:val="0083045D"/>
    <w:rsid w:val="00896B29"/>
    <w:rsid w:val="008B2906"/>
    <w:rsid w:val="008E60A7"/>
    <w:rsid w:val="00957041"/>
    <w:rsid w:val="009B3754"/>
    <w:rsid w:val="00B36659"/>
    <w:rsid w:val="00B40ECC"/>
    <w:rsid w:val="00B66FD1"/>
    <w:rsid w:val="00B835A4"/>
    <w:rsid w:val="00C27A99"/>
    <w:rsid w:val="00CC08E0"/>
    <w:rsid w:val="00F130CB"/>
    <w:rsid w:val="00F32F04"/>
    <w:rsid w:val="00F77C04"/>
    <w:rsid w:val="00FF49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1C86F"/>
  <w15:chartTrackingRefBased/>
  <w15:docId w15:val="{6FE17F1B-D018-4B22-AE47-3EA72EA6C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7C3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6FD1"/>
    <w:pPr>
      <w:tabs>
        <w:tab w:val="center" w:pos="4680"/>
        <w:tab w:val="right" w:pos="9360"/>
      </w:tabs>
      <w:spacing w:after="0" w:line="240" w:lineRule="auto"/>
    </w:pPr>
  </w:style>
  <w:style w:type="character" w:customStyle="1" w:styleId="a4">
    <w:name w:val="כותרת עליונה תו"/>
    <w:basedOn w:val="a0"/>
    <w:link w:val="a3"/>
    <w:uiPriority w:val="99"/>
    <w:rsid w:val="00B66FD1"/>
  </w:style>
  <w:style w:type="paragraph" w:styleId="a5">
    <w:name w:val="footer"/>
    <w:basedOn w:val="a"/>
    <w:link w:val="a6"/>
    <w:uiPriority w:val="99"/>
    <w:unhideWhenUsed/>
    <w:rsid w:val="00B66FD1"/>
    <w:pPr>
      <w:tabs>
        <w:tab w:val="center" w:pos="4680"/>
        <w:tab w:val="right" w:pos="9360"/>
      </w:tabs>
      <w:spacing w:after="0" w:line="240" w:lineRule="auto"/>
    </w:pPr>
  </w:style>
  <w:style w:type="character" w:customStyle="1" w:styleId="a6">
    <w:name w:val="כותרת תחתונה תו"/>
    <w:basedOn w:val="a0"/>
    <w:link w:val="a5"/>
    <w:uiPriority w:val="99"/>
    <w:rsid w:val="00B66FD1"/>
  </w:style>
  <w:style w:type="paragraph" w:styleId="HTML">
    <w:name w:val="HTML Preformatted"/>
    <w:basedOn w:val="a"/>
    <w:link w:val="HTML0"/>
    <w:uiPriority w:val="99"/>
    <w:semiHidden/>
    <w:unhideWhenUsed/>
    <w:rsid w:val="00957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957041"/>
    <w:rPr>
      <w:rFonts w:ascii="Courier New" w:eastAsia="Times New Roman" w:hAnsi="Courier New" w:cs="Courier New"/>
      <w:sz w:val="20"/>
      <w:szCs w:val="20"/>
    </w:rPr>
  </w:style>
  <w:style w:type="table" w:styleId="a7">
    <w:name w:val="Table Grid"/>
    <w:basedOn w:val="a1"/>
    <w:uiPriority w:val="39"/>
    <w:rsid w:val="00B83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13300">
      <w:bodyDiv w:val="1"/>
      <w:marLeft w:val="0"/>
      <w:marRight w:val="0"/>
      <w:marTop w:val="0"/>
      <w:marBottom w:val="0"/>
      <w:divBdr>
        <w:top w:val="none" w:sz="0" w:space="0" w:color="auto"/>
        <w:left w:val="none" w:sz="0" w:space="0" w:color="auto"/>
        <w:bottom w:val="none" w:sz="0" w:space="0" w:color="auto"/>
        <w:right w:val="none" w:sz="0" w:space="0" w:color="auto"/>
      </w:divBdr>
      <w:divsChild>
        <w:div w:id="706758357">
          <w:marLeft w:val="0"/>
          <w:marRight w:val="0"/>
          <w:marTop w:val="0"/>
          <w:marBottom w:val="0"/>
          <w:divBdr>
            <w:top w:val="none" w:sz="0" w:space="0" w:color="auto"/>
            <w:left w:val="none" w:sz="0" w:space="0" w:color="auto"/>
            <w:bottom w:val="none" w:sz="0" w:space="0" w:color="auto"/>
            <w:right w:val="none" w:sz="0" w:space="0" w:color="auto"/>
          </w:divBdr>
        </w:div>
      </w:divsChild>
    </w:div>
    <w:div w:id="459231779">
      <w:bodyDiv w:val="1"/>
      <w:marLeft w:val="0"/>
      <w:marRight w:val="0"/>
      <w:marTop w:val="0"/>
      <w:marBottom w:val="0"/>
      <w:divBdr>
        <w:top w:val="none" w:sz="0" w:space="0" w:color="auto"/>
        <w:left w:val="none" w:sz="0" w:space="0" w:color="auto"/>
        <w:bottom w:val="none" w:sz="0" w:space="0" w:color="auto"/>
        <w:right w:val="none" w:sz="0" w:space="0" w:color="auto"/>
      </w:divBdr>
      <w:divsChild>
        <w:div w:id="1551070680">
          <w:marLeft w:val="0"/>
          <w:marRight w:val="0"/>
          <w:marTop w:val="0"/>
          <w:marBottom w:val="0"/>
          <w:divBdr>
            <w:top w:val="none" w:sz="0" w:space="0" w:color="auto"/>
            <w:left w:val="none" w:sz="0" w:space="0" w:color="auto"/>
            <w:bottom w:val="none" w:sz="0" w:space="0" w:color="auto"/>
            <w:right w:val="none" w:sz="0" w:space="0" w:color="auto"/>
          </w:divBdr>
        </w:div>
      </w:divsChild>
    </w:div>
    <w:div w:id="1791704059">
      <w:bodyDiv w:val="1"/>
      <w:marLeft w:val="0"/>
      <w:marRight w:val="0"/>
      <w:marTop w:val="0"/>
      <w:marBottom w:val="0"/>
      <w:divBdr>
        <w:top w:val="none" w:sz="0" w:space="0" w:color="auto"/>
        <w:left w:val="none" w:sz="0" w:space="0" w:color="auto"/>
        <w:bottom w:val="none" w:sz="0" w:space="0" w:color="auto"/>
        <w:right w:val="none" w:sz="0" w:space="0" w:color="auto"/>
      </w:divBdr>
      <w:divsChild>
        <w:div w:id="800657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2086</TotalTime>
  <Pages>13</Pages>
  <Words>939</Words>
  <Characters>5358</Characters>
  <Application>Microsoft Office Word</Application>
  <DocSecurity>0</DocSecurity>
  <Lines>44</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Dotan Danino</dc:creator>
  <cp:keywords/>
  <dc:description/>
  <cp:lastModifiedBy>Dotan Danino</cp:lastModifiedBy>
  <cp:revision>5</cp:revision>
  <dcterms:created xsi:type="dcterms:W3CDTF">2025-12-22T19:46:00Z</dcterms:created>
  <dcterms:modified xsi:type="dcterms:W3CDTF">2026-01-08T15:51:00Z</dcterms:modified>
</cp:coreProperties>
</file>