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78B0E" w14:textId="3DF6D47B" w:rsidR="00392017" w:rsidRDefault="0089769F" w:rsidP="0089769F">
      <w:pPr>
        <w:bidi/>
        <w:jc w:val="center"/>
        <w:rPr>
          <w:sz w:val="52"/>
          <w:szCs w:val="52"/>
          <w:rtl/>
          <w:lang w:val="en-US"/>
        </w:rPr>
      </w:pPr>
      <w:r>
        <w:rPr>
          <w:rFonts w:hint="cs"/>
          <w:sz w:val="52"/>
          <w:szCs w:val="52"/>
          <w:rtl/>
          <w:lang w:val="en-US"/>
        </w:rPr>
        <w:t>אוניברסיטת בן גוריון</w:t>
      </w:r>
    </w:p>
    <w:p w14:paraId="24738567" w14:textId="3104DE2D" w:rsidR="0089769F" w:rsidRDefault="0089769F" w:rsidP="0089769F">
      <w:pPr>
        <w:bidi/>
        <w:jc w:val="center"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בית הספר להנדסת חשמל ומחשבים</w:t>
      </w:r>
    </w:p>
    <w:p w14:paraId="0C221B29" w14:textId="77777777" w:rsidR="0089769F" w:rsidRDefault="0089769F" w:rsidP="0089769F">
      <w:pPr>
        <w:bidi/>
        <w:jc w:val="center"/>
        <w:rPr>
          <w:sz w:val="44"/>
          <w:szCs w:val="44"/>
          <w:rtl/>
          <w:lang w:val="en-US"/>
        </w:rPr>
      </w:pPr>
    </w:p>
    <w:p w14:paraId="00D439A6" w14:textId="77777777" w:rsidR="0089769F" w:rsidRDefault="0089769F" w:rsidP="0089769F">
      <w:pPr>
        <w:bidi/>
        <w:jc w:val="center"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>דו"ח תיעוד פרויקט גמר קורס</w:t>
      </w:r>
    </w:p>
    <w:p w14:paraId="09810316" w14:textId="7F3A762B" w:rsidR="0089769F" w:rsidRDefault="0089769F" w:rsidP="0089769F">
      <w:pPr>
        <w:bidi/>
        <w:jc w:val="center"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>"מבנה מחשבים ספרתיים"</w:t>
      </w:r>
    </w:p>
    <w:p w14:paraId="19F2B412" w14:textId="3CF476DE" w:rsidR="0089769F" w:rsidRDefault="0089769F" w:rsidP="0089769F">
      <w:pPr>
        <w:bidi/>
        <w:jc w:val="center"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 xml:space="preserve"> 361-1-4191</w:t>
      </w:r>
    </w:p>
    <w:p w14:paraId="7651D8BB" w14:textId="77777777" w:rsidR="0089769F" w:rsidRDefault="0089769F" w:rsidP="0089769F">
      <w:pPr>
        <w:bidi/>
        <w:jc w:val="center"/>
        <w:rPr>
          <w:b/>
          <w:bCs/>
          <w:sz w:val="40"/>
          <w:szCs w:val="40"/>
          <w:rtl/>
          <w:lang w:val="en-US"/>
        </w:rPr>
      </w:pPr>
    </w:p>
    <w:p w14:paraId="5B206ACC" w14:textId="77777777" w:rsidR="0089769F" w:rsidRDefault="0089769F" w:rsidP="0089769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שם הפרויקט: </w:t>
      </w:r>
      <w:r>
        <w:rPr>
          <w:sz w:val="32"/>
          <w:szCs w:val="32"/>
          <w:lang w:val="en-US"/>
        </w:rPr>
        <w:t>Control System of Motor-Based Machine</w:t>
      </w:r>
    </w:p>
    <w:p w14:paraId="6A984516" w14:textId="370BCF67" w:rsidR="0089769F" w:rsidRDefault="0089769F" w:rsidP="0089769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מגישים: מיכאל לייב, איתמר מאיר</w:t>
      </w:r>
    </w:p>
    <w:p w14:paraId="1D072336" w14:textId="63777FCC" w:rsidR="0089769F" w:rsidRDefault="0089769F" w:rsidP="0089769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שם המדריך: חנן ריבוא</w:t>
      </w:r>
    </w:p>
    <w:p w14:paraId="02CFDF84" w14:textId="28D3CBC9" w:rsidR="0089769F" w:rsidRDefault="0089769F" w:rsidP="0089769F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תאריך הגשה: 31.09.2024</w:t>
      </w:r>
    </w:p>
    <w:p w14:paraId="64FEA3FF" w14:textId="04588003" w:rsidR="001E22A0" w:rsidRDefault="001E22A0">
      <w:pPr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br w:type="page"/>
      </w:r>
    </w:p>
    <w:p w14:paraId="3CF3C331" w14:textId="424A3749" w:rsidR="00E72D8E" w:rsidRPr="00E72D8E" w:rsidRDefault="00E72D8E" w:rsidP="00E72D8E">
      <w:pPr>
        <w:bidi/>
        <w:rPr>
          <w:b/>
          <w:bCs/>
          <w:u w:val="single"/>
          <w:lang w:val="en-US"/>
        </w:rPr>
      </w:pPr>
      <w:r w:rsidRPr="00E72D8E">
        <w:rPr>
          <w:rFonts w:cs="Arial" w:hint="cs"/>
          <w:b/>
          <w:bCs/>
          <w:u w:val="single"/>
          <w:rtl/>
          <w:lang w:val="en-US"/>
        </w:rPr>
        <w:lastRenderedPageBreak/>
        <w:t>הגדרת</w:t>
      </w:r>
      <w:r w:rsidRPr="00E72D8E">
        <w:rPr>
          <w:rFonts w:cs="Arial"/>
          <w:b/>
          <w:bCs/>
          <w:u w:val="single"/>
          <w:rtl/>
          <w:lang w:val="en-US"/>
        </w:rPr>
        <w:t xml:space="preserve"> </w:t>
      </w:r>
      <w:r w:rsidRPr="00E72D8E">
        <w:rPr>
          <w:rFonts w:cs="Arial" w:hint="cs"/>
          <w:b/>
          <w:bCs/>
          <w:u w:val="single"/>
          <w:rtl/>
          <w:lang w:val="en-US"/>
        </w:rPr>
        <w:t>ומטרת</w:t>
      </w:r>
      <w:r w:rsidRPr="00E72D8E">
        <w:rPr>
          <w:rFonts w:cs="Arial"/>
          <w:b/>
          <w:bCs/>
          <w:u w:val="single"/>
          <w:rtl/>
          <w:lang w:val="en-US"/>
        </w:rPr>
        <w:t xml:space="preserve"> </w:t>
      </w:r>
      <w:r w:rsidRPr="00E72D8E">
        <w:rPr>
          <w:rFonts w:cs="Arial" w:hint="cs"/>
          <w:b/>
          <w:bCs/>
          <w:u w:val="single"/>
          <w:rtl/>
          <w:lang w:val="en-US"/>
        </w:rPr>
        <w:t>הפרויקט</w:t>
      </w:r>
      <w:r w:rsidRPr="00E72D8E">
        <w:rPr>
          <w:rFonts w:cs="Arial" w:hint="cs"/>
          <w:b/>
          <w:bCs/>
          <w:u w:val="single"/>
          <w:rtl/>
          <w:lang w:val="en-US"/>
        </w:rPr>
        <w:t>:</w:t>
      </w:r>
    </w:p>
    <w:p w14:paraId="6E94063D" w14:textId="58EF106D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 w:hint="cs"/>
          <w:sz w:val="20"/>
          <w:szCs w:val="20"/>
          <w:rtl/>
          <w:lang w:val="en-US"/>
        </w:rPr>
        <w:t>מטרת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הפרויקט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היא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לתכנן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ולממש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משובצת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מחשב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מתקדמת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המבוססת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MCU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>
        <w:rPr>
          <w:rFonts w:cs="Arial" w:hint="cs"/>
          <w:sz w:val="20"/>
          <w:szCs w:val="20"/>
          <w:rtl/>
          <w:lang w:val="en-US"/>
        </w:rPr>
        <w:t xml:space="preserve">(מיקרו-בקר) </w:t>
      </w:r>
      <w:r w:rsidRPr="00E72D8E">
        <w:rPr>
          <w:rFonts w:cs="Arial" w:hint="cs"/>
          <w:sz w:val="20"/>
          <w:szCs w:val="20"/>
          <w:rtl/>
          <w:lang w:val="en-US"/>
        </w:rPr>
        <w:t>לשליטה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מדויקת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במכונה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המופעלת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ידי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צעד</w:t>
      </w:r>
      <w:r>
        <w:rPr>
          <w:rFonts w:cs="Arial" w:hint="cs"/>
          <w:sz w:val="20"/>
          <w:szCs w:val="20"/>
          <w:rtl/>
          <w:lang w:val="en-US"/>
        </w:rPr>
        <w:t xml:space="preserve"> (</w:t>
      </w:r>
      <w:r>
        <w:rPr>
          <w:rFonts w:cs="Arial"/>
          <w:sz w:val="20"/>
          <w:szCs w:val="20"/>
          <w:lang w:val="en-US"/>
        </w:rPr>
        <w:t>Stepper Motor</w:t>
      </w:r>
      <w:r>
        <w:rPr>
          <w:rFonts w:cs="Arial" w:hint="cs"/>
          <w:sz w:val="20"/>
          <w:szCs w:val="20"/>
          <w:rtl/>
          <w:lang w:val="en-US"/>
        </w:rPr>
        <w:t>)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המערכת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נועדה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לשלב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שתי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שיטות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עיקריות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3FC05164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1.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ידנית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מקומית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באמצעות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מוט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היגוי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אנלוגי</w:t>
      </w:r>
      <w:r w:rsidRPr="00E72D8E">
        <w:rPr>
          <w:rFonts w:cs="Arial"/>
          <w:sz w:val="20"/>
          <w:szCs w:val="20"/>
          <w:rtl/>
          <w:lang w:val="en-US"/>
        </w:rPr>
        <w:t xml:space="preserve"> (</w:t>
      </w:r>
      <w:r w:rsidRPr="00E72D8E">
        <w:rPr>
          <w:sz w:val="20"/>
          <w:szCs w:val="20"/>
          <w:lang w:val="en-US"/>
        </w:rPr>
        <w:t>analog joystick</w:t>
      </w:r>
      <w:r w:rsidRPr="00E72D8E">
        <w:rPr>
          <w:rFonts w:cs="Arial"/>
          <w:sz w:val="20"/>
          <w:szCs w:val="20"/>
          <w:rtl/>
          <w:lang w:val="en-US"/>
        </w:rPr>
        <w:t>).</w:t>
      </w:r>
    </w:p>
    <w:p w14:paraId="4FFF2D4A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2.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מרחוק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דרך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מחשב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אישי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תוך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בתקשורת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טורית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0B79400F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</w:p>
    <w:p w14:paraId="459B4090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 w:hint="cs"/>
          <w:sz w:val="20"/>
          <w:szCs w:val="20"/>
          <w:rtl/>
          <w:lang w:val="en-US"/>
        </w:rPr>
        <w:t>הפרויקט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דגש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מספר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היבטים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קריטיים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בתכנון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משובצות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7008A83B" w14:textId="0F6598A2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- </w:t>
      </w:r>
      <w:r w:rsidRPr="00E72D8E">
        <w:rPr>
          <w:rFonts w:cs="Arial" w:hint="cs"/>
          <w:sz w:val="20"/>
          <w:szCs w:val="20"/>
          <w:rtl/>
          <w:lang w:val="en-US"/>
        </w:rPr>
        <w:t>ביצועים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גבוהים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תחת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אילוצי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זמן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אמת</w:t>
      </w:r>
      <w:r w:rsidRPr="00E72D8E">
        <w:rPr>
          <w:rFonts w:cs="Arial"/>
          <w:sz w:val="20"/>
          <w:szCs w:val="20"/>
          <w:rtl/>
          <w:lang w:val="en-US"/>
        </w:rPr>
        <w:t xml:space="preserve"> (</w:t>
      </w:r>
      <w:r w:rsidRPr="00E72D8E">
        <w:rPr>
          <w:sz w:val="20"/>
          <w:szCs w:val="20"/>
          <w:lang w:val="en-US"/>
        </w:rPr>
        <w:t>Real Time</w:t>
      </w:r>
      <w:r w:rsidRPr="00E72D8E">
        <w:rPr>
          <w:rFonts w:cs="Arial"/>
          <w:sz w:val="20"/>
          <w:szCs w:val="20"/>
          <w:rtl/>
          <w:lang w:val="en-US"/>
        </w:rPr>
        <w:t>).</w:t>
      </w:r>
    </w:p>
    <w:p w14:paraId="172ACA0F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- </w:t>
      </w:r>
      <w:r w:rsidRPr="00E72D8E">
        <w:rPr>
          <w:rFonts w:cs="Arial" w:hint="cs"/>
          <w:sz w:val="20"/>
          <w:szCs w:val="20"/>
          <w:rtl/>
          <w:lang w:val="en-US"/>
        </w:rPr>
        <w:t>צריכת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הספק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נמוכה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לייעול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אנרגטי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5F966735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- </w:t>
      </w:r>
      <w:r w:rsidRPr="00E72D8E">
        <w:rPr>
          <w:rFonts w:cs="Arial" w:hint="cs"/>
          <w:sz w:val="20"/>
          <w:szCs w:val="20"/>
          <w:rtl/>
          <w:lang w:val="en-US"/>
        </w:rPr>
        <w:t>דיוק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גבוה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בביצוע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פעולות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ובתגובה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לפקודות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28023A37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- </w:t>
      </w:r>
      <w:r w:rsidRPr="00E72D8E">
        <w:rPr>
          <w:rFonts w:cs="Arial" w:hint="cs"/>
          <w:sz w:val="20"/>
          <w:szCs w:val="20"/>
          <w:rtl/>
          <w:lang w:val="en-US"/>
        </w:rPr>
        <w:t>תכנון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מודולרי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ושכבתי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לשיפור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יכולת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התחזוקה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והרחבה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עתידית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78802146" w14:textId="43FBC0BA" w:rsidR="00E72D8E" w:rsidRPr="00E72D8E" w:rsidRDefault="00E72D8E" w:rsidP="00E72D8E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>פרויקט הגמר משלב את הנושאים השונים שנלמדו במהלך הקורס ובמעבדות השונות.</w:t>
      </w:r>
    </w:p>
    <w:p w14:paraId="7F775D74" w14:textId="77777777" w:rsidR="00E72D8E" w:rsidRDefault="00E72D8E" w:rsidP="00E72D8E">
      <w:pPr>
        <w:bidi/>
        <w:rPr>
          <w:rFonts w:cs="Arial"/>
          <w:b/>
          <w:bCs/>
          <w:u w:val="single"/>
          <w:rtl/>
          <w:lang w:val="en-US"/>
        </w:rPr>
      </w:pPr>
    </w:p>
    <w:p w14:paraId="43A84539" w14:textId="619BDD84" w:rsidR="00E72D8E" w:rsidRPr="00E72D8E" w:rsidRDefault="00E72D8E" w:rsidP="00E72D8E">
      <w:pPr>
        <w:bidi/>
        <w:rPr>
          <w:rFonts w:cs="Arial"/>
          <w:b/>
          <w:bCs/>
          <w:u w:val="single"/>
          <w:lang w:val="en-US"/>
        </w:rPr>
      </w:pPr>
      <w:r w:rsidRPr="00E72D8E">
        <w:rPr>
          <w:rFonts w:cs="Arial" w:hint="cs"/>
          <w:b/>
          <w:bCs/>
          <w:u w:val="single"/>
          <w:rtl/>
          <w:lang w:val="en-US"/>
        </w:rPr>
        <w:t>תיאור</w:t>
      </w:r>
      <w:r w:rsidRPr="00E72D8E">
        <w:rPr>
          <w:rFonts w:cs="Arial"/>
          <w:b/>
          <w:bCs/>
          <w:u w:val="single"/>
          <w:rtl/>
          <w:lang w:val="en-US"/>
        </w:rPr>
        <w:t xml:space="preserve"> </w:t>
      </w:r>
      <w:r w:rsidRPr="00E72D8E">
        <w:rPr>
          <w:rFonts w:cs="Arial" w:hint="cs"/>
          <w:b/>
          <w:bCs/>
          <w:u w:val="single"/>
          <w:rtl/>
          <w:lang w:val="en-US"/>
        </w:rPr>
        <w:t>קצר</w:t>
      </w:r>
      <w:r w:rsidRPr="00E72D8E">
        <w:rPr>
          <w:rFonts w:cs="Arial"/>
          <w:b/>
          <w:bCs/>
          <w:u w:val="single"/>
          <w:rtl/>
          <w:lang w:val="en-US"/>
        </w:rPr>
        <w:t xml:space="preserve"> </w:t>
      </w:r>
      <w:r w:rsidRPr="00E72D8E">
        <w:rPr>
          <w:rFonts w:cs="Arial" w:hint="cs"/>
          <w:b/>
          <w:bCs/>
          <w:u w:val="single"/>
          <w:rtl/>
          <w:lang w:val="en-US"/>
        </w:rPr>
        <w:t>של</w:t>
      </w:r>
      <w:r w:rsidRPr="00E72D8E">
        <w:rPr>
          <w:rFonts w:cs="Arial"/>
          <w:b/>
          <w:bCs/>
          <w:u w:val="single"/>
          <w:rtl/>
          <w:lang w:val="en-US"/>
        </w:rPr>
        <w:t xml:space="preserve"> </w:t>
      </w:r>
      <w:r w:rsidRPr="00E72D8E">
        <w:rPr>
          <w:rFonts w:cs="Arial" w:hint="cs"/>
          <w:b/>
          <w:bCs/>
          <w:u w:val="single"/>
          <w:rtl/>
          <w:lang w:val="en-US"/>
        </w:rPr>
        <w:t>הפרויקט</w:t>
      </w:r>
      <w:r w:rsidRPr="00E72D8E">
        <w:rPr>
          <w:rFonts w:cs="Arial" w:hint="cs"/>
          <w:b/>
          <w:bCs/>
          <w:u w:val="single"/>
          <w:rtl/>
          <w:lang w:val="en-US"/>
        </w:rPr>
        <w:t>:</w:t>
      </w:r>
    </w:p>
    <w:p w14:paraId="716A0913" w14:textId="21492FD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 w:hint="cs"/>
          <w:sz w:val="20"/>
          <w:szCs w:val="20"/>
          <w:rtl/>
          <w:lang w:val="en-US"/>
        </w:rPr>
        <w:t>הפרויקט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מקיף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מגוון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רחב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היבטי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פיתוח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תוכנה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וחומרה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0BEB1917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1. </w:t>
      </w:r>
      <w:r w:rsidRPr="00E72D8E">
        <w:rPr>
          <w:rFonts w:cs="Arial" w:hint="cs"/>
          <w:sz w:val="20"/>
          <w:szCs w:val="20"/>
          <w:rtl/>
          <w:lang w:val="en-US"/>
        </w:rPr>
        <w:t>פיתוח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תוכנה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552E2C25" w14:textId="4669BD9C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כתיבת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קוד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C/C</w:t>
      </w:r>
      <w:r w:rsidRPr="00E72D8E">
        <w:rPr>
          <w:rFonts w:cs="Arial"/>
          <w:sz w:val="20"/>
          <w:szCs w:val="20"/>
          <w:rtl/>
          <w:lang w:val="en-US"/>
        </w:rPr>
        <w:t xml:space="preserve">++ </w:t>
      </w:r>
      <w:r>
        <w:rPr>
          <w:rFonts w:cs="Arial" w:hint="cs"/>
          <w:sz w:val="20"/>
          <w:szCs w:val="20"/>
          <w:rtl/>
          <w:lang w:val="en-US"/>
        </w:rPr>
        <w:t xml:space="preserve">הנצרב לבקר, </w:t>
      </w:r>
      <w:r w:rsidRPr="00E72D8E">
        <w:rPr>
          <w:rFonts w:cs="Arial" w:hint="cs"/>
          <w:sz w:val="20"/>
          <w:szCs w:val="20"/>
          <w:rtl/>
          <w:lang w:val="en-US"/>
        </w:rPr>
        <w:t>למימוש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Embedded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67606866" w14:textId="69AF43F4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תכנון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ומימוש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גרעין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הפעלה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מבוסס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FSM</w:t>
      </w:r>
      <w:r w:rsidRPr="00E72D8E">
        <w:rPr>
          <w:rFonts w:cs="Arial"/>
          <w:sz w:val="20"/>
          <w:szCs w:val="20"/>
          <w:rtl/>
          <w:lang w:val="en-US"/>
        </w:rPr>
        <w:t xml:space="preserve"> (</w:t>
      </w:r>
      <w:r w:rsidRPr="00E72D8E">
        <w:rPr>
          <w:rFonts w:cs="Arial" w:hint="cs"/>
          <w:sz w:val="20"/>
          <w:szCs w:val="20"/>
          <w:rtl/>
          <w:lang w:val="en-US"/>
        </w:rPr>
        <w:t>מכונת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מצבים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סופית</w:t>
      </w:r>
      <w:r w:rsidRPr="00E72D8E">
        <w:rPr>
          <w:rFonts w:cs="Arial"/>
          <w:sz w:val="20"/>
          <w:szCs w:val="20"/>
          <w:rtl/>
          <w:lang w:val="en-US"/>
        </w:rPr>
        <w:t>)</w:t>
      </w:r>
      <w:r>
        <w:rPr>
          <w:rFonts w:cs="Arial" w:hint="cs"/>
          <w:sz w:val="20"/>
          <w:szCs w:val="20"/>
          <w:rtl/>
          <w:lang w:val="en-US"/>
        </w:rPr>
        <w:t xml:space="preserve"> הן בצד הבקר והן בצד המחשב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7891EC8A" w14:textId="58F0351C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יישום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ארכיטקטורת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תוכנה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שכבתית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כולל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שכבות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אבסטרקציה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לניהול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חיישני</w:t>
      </w:r>
      <w:r>
        <w:rPr>
          <w:rFonts w:cs="Arial" w:hint="cs"/>
          <w:sz w:val="20"/>
          <w:szCs w:val="20"/>
          <w:rtl/>
          <w:lang w:val="en-US"/>
        </w:rPr>
        <w:t>ם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6EB92544" w14:textId="1CD31DC9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פיתוח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ממשק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משתמש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גרפי</w:t>
      </w:r>
      <w:r w:rsidRPr="00E72D8E">
        <w:rPr>
          <w:rFonts w:cs="Arial"/>
          <w:sz w:val="20"/>
          <w:szCs w:val="20"/>
          <w:rtl/>
          <w:lang w:val="en-US"/>
        </w:rPr>
        <w:t xml:space="preserve"> (</w:t>
      </w:r>
      <w:r w:rsidRPr="00E72D8E">
        <w:rPr>
          <w:sz w:val="20"/>
          <w:szCs w:val="20"/>
          <w:lang w:val="en-US"/>
        </w:rPr>
        <w:t>GUI</w:t>
      </w:r>
      <w:r w:rsidRPr="00E72D8E">
        <w:rPr>
          <w:rFonts w:cs="Arial"/>
          <w:sz w:val="20"/>
          <w:szCs w:val="20"/>
          <w:rtl/>
          <w:lang w:val="en-US"/>
        </w:rPr>
        <w:t xml:space="preserve">) </w:t>
      </w:r>
      <w:r w:rsidRPr="00E72D8E">
        <w:rPr>
          <w:rFonts w:cs="Arial" w:hint="cs"/>
          <w:sz w:val="20"/>
          <w:szCs w:val="20"/>
          <w:rtl/>
          <w:lang w:val="en-US"/>
        </w:rPr>
        <w:t>בצד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המחשב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תוך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בשפ</w:t>
      </w:r>
      <w:r>
        <w:rPr>
          <w:rFonts w:cs="Arial" w:hint="cs"/>
          <w:sz w:val="20"/>
          <w:szCs w:val="20"/>
          <w:rtl/>
          <w:lang w:val="en-US"/>
        </w:rPr>
        <w:t xml:space="preserve">ת </w:t>
      </w:r>
      <w:proofErr w:type="spellStart"/>
      <w:r>
        <w:rPr>
          <w:rFonts w:cs="Arial" w:hint="cs"/>
          <w:sz w:val="20"/>
          <w:szCs w:val="20"/>
          <w:rtl/>
          <w:lang w:val="en-US"/>
        </w:rPr>
        <w:t>פייתון</w:t>
      </w:r>
      <w:proofErr w:type="spellEnd"/>
      <w:r>
        <w:rPr>
          <w:rFonts w:cs="Arial" w:hint="cs"/>
          <w:sz w:val="20"/>
          <w:szCs w:val="20"/>
          <w:rtl/>
          <w:lang w:val="en-US"/>
        </w:rPr>
        <w:t>.</w:t>
      </w:r>
    </w:p>
    <w:p w14:paraId="4FD79E88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2. </w:t>
      </w:r>
      <w:r w:rsidRPr="00E72D8E">
        <w:rPr>
          <w:rFonts w:cs="Arial" w:hint="cs"/>
          <w:sz w:val="20"/>
          <w:szCs w:val="20"/>
          <w:rtl/>
          <w:lang w:val="en-US"/>
        </w:rPr>
        <w:t>תקשורת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1DE9B8ED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מימוש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תקשורת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טורית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אסינכרונית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בין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MCU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למחשב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PC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לפי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תקן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RS-232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763B5FC9" w14:textId="6A2A5C3E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פיתוח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פרוטוקול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תקשורת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לשליחה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וקבלה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פקודות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ונתונים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5ED699E7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3. </w:t>
      </w:r>
      <w:r w:rsidRPr="00E72D8E">
        <w:rPr>
          <w:rFonts w:cs="Arial" w:hint="cs"/>
          <w:sz w:val="20"/>
          <w:szCs w:val="20"/>
          <w:rtl/>
          <w:lang w:val="en-US"/>
        </w:rPr>
        <w:t>בקרת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חומרה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69DB24BB" w14:textId="04244980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תכנות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MCU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מדויקת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צעד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171D16C4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אינטגרציה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מוט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היגוי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אנלוגי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כאמצעי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קלט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44B64C46" w14:textId="7621A783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ניהול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תצוגת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LCD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לאינדיקציות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מקומיות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2098FD29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4. </w:t>
      </w:r>
      <w:r w:rsidRPr="00E72D8E">
        <w:rPr>
          <w:rFonts w:cs="Arial" w:hint="cs"/>
          <w:sz w:val="20"/>
          <w:szCs w:val="20"/>
          <w:rtl/>
          <w:lang w:val="en-US"/>
        </w:rPr>
        <w:t>מודים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פונקציונליים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2834DEAB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</w:t>
      </w:r>
      <w:r w:rsidRPr="00E72D8E">
        <w:rPr>
          <w:rFonts w:cs="Arial" w:hint="cs"/>
          <w:sz w:val="20"/>
          <w:szCs w:val="20"/>
          <w:rtl/>
          <w:lang w:val="en-US"/>
        </w:rPr>
        <w:t>א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ידנית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צעד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0F4F189F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בקרה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דינמית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זווית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pointer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בהיקף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360 </w:t>
      </w:r>
      <w:r w:rsidRPr="00E72D8E">
        <w:rPr>
          <w:rFonts w:cs="Arial" w:hint="cs"/>
          <w:sz w:val="20"/>
          <w:szCs w:val="20"/>
          <w:rtl/>
          <w:lang w:val="en-US"/>
        </w:rPr>
        <w:t>מעלות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3522B9BD" w14:textId="7DD37AC8" w:rsidR="00E72D8E" w:rsidRDefault="00E72D8E" w:rsidP="00E72D8E">
      <w:pPr>
        <w:bidi/>
        <w:rPr>
          <w:sz w:val="20"/>
          <w:szCs w:val="20"/>
          <w:rtl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בתדר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הזזת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בטווח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="007B552F">
        <w:rPr>
          <w:rFonts w:cs="Arial" w:hint="cs"/>
          <w:sz w:val="20"/>
          <w:szCs w:val="20"/>
          <w:rtl/>
          <w:lang w:val="en-US"/>
        </w:rPr>
        <w:t xml:space="preserve"> </w:t>
      </w:r>
      <w:r w:rsidR="007B552F">
        <w:rPr>
          <w:rFonts w:cs="Arial"/>
          <w:sz w:val="20"/>
          <w:szCs w:val="20"/>
          <w:lang w:val="en-US"/>
        </w:rPr>
        <w:t>5Hz – 50Hz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47E7DAF6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</w:p>
    <w:p w14:paraId="103C5789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lastRenderedPageBreak/>
        <w:t xml:space="preserve">   </w:t>
      </w:r>
      <w:r w:rsidRPr="00E72D8E">
        <w:rPr>
          <w:rFonts w:cs="Arial" w:hint="cs"/>
          <w:sz w:val="20"/>
          <w:szCs w:val="20"/>
          <w:rtl/>
          <w:lang w:val="en-US"/>
        </w:rPr>
        <w:t>ב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צייר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מבוסס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PC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Joystick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75F6EE5F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מימוש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ממשק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ציור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מסך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המחשב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הנשלט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ידי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joystick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79617821" w14:textId="0369B924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תמיכה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במצבי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כתיבה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מחיקה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וניווט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2B4A841F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</w:t>
      </w:r>
      <w:r w:rsidRPr="00E72D8E">
        <w:rPr>
          <w:rFonts w:cs="Arial" w:hint="cs"/>
          <w:sz w:val="20"/>
          <w:szCs w:val="20"/>
          <w:rtl/>
          <w:lang w:val="en-US"/>
        </w:rPr>
        <w:t>ג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כיול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צעד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64BB7619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פיתוח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אלגוריתם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לכיול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אוטומטי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המנוע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6E62A9E9" w14:textId="73019DCC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מדידה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וחישוב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מדויק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גודל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הצעד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האמיתי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המנוע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5A1D5338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</w:t>
      </w:r>
      <w:r w:rsidRPr="00E72D8E">
        <w:rPr>
          <w:rFonts w:cs="Arial" w:hint="cs"/>
          <w:sz w:val="20"/>
          <w:szCs w:val="20"/>
          <w:rtl/>
          <w:lang w:val="en-US"/>
        </w:rPr>
        <w:t>ד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מצב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Script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320E63AF" w14:textId="4C4C76A5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יכולת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לקבל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לשמור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ולבצע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קבצי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script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המכילים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פקודות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>
        <w:rPr>
          <w:rFonts w:cs="Arial" w:hint="cs"/>
          <w:sz w:val="20"/>
          <w:szCs w:val="20"/>
          <w:rtl/>
          <w:lang w:val="en-US"/>
        </w:rPr>
        <w:t>בשפה עילית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0F666BF7" w14:textId="55B9F0FB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   - </w:t>
      </w:r>
      <w:r w:rsidRPr="00E72D8E">
        <w:rPr>
          <w:rFonts w:cs="Arial" w:hint="cs"/>
          <w:sz w:val="20"/>
          <w:szCs w:val="20"/>
          <w:rtl/>
          <w:lang w:val="en-US"/>
        </w:rPr>
        <w:t>תמיכה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בעד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שלושה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קבצי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sz w:val="20"/>
          <w:szCs w:val="20"/>
          <w:lang w:val="en-US"/>
        </w:rPr>
        <w:t>script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שונים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בזיכרון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FLASH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הבקר</w:t>
      </w:r>
      <w:r>
        <w:rPr>
          <w:rFonts w:cs="Arial" w:hint="cs"/>
          <w:sz w:val="20"/>
          <w:szCs w:val="20"/>
          <w:rtl/>
          <w:lang w:val="en-US"/>
        </w:rPr>
        <w:t>.</w:t>
      </w:r>
    </w:p>
    <w:p w14:paraId="6748A989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5. </w:t>
      </w:r>
      <w:r w:rsidRPr="00E72D8E">
        <w:rPr>
          <w:rFonts w:cs="Arial" w:hint="cs"/>
          <w:sz w:val="20"/>
          <w:szCs w:val="20"/>
          <w:rtl/>
          <w:lang w:val="en-US"/>
        </w:rPr>
        <w:t>אופטימיזציה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וביצועים</w:t>
      </w:r>
      <w:r w:rsidRPr="00E72D8E">
        <w:rPr>
          <w:rFonts w:cs="Arial"/>
          <w:sz w:val="20"/>
          <w:szCs w:val="20"/>
          <w:rtl/>
          <w:lang w:val="en-US"/>
        </w:rPr>
        <w:t>:</w:t>
      </w:r>
    </w:p>
    <w:p w14:paraId="699CDF8F" w14:textId="2C706A24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מימוש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לוגיקה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יעילה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לעמידה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בדרישות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זמן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אמת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42395547" w14:textId="77777777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ניהול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יעיל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זיכרון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מוגבל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במיוחד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בצד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</w:t>
      </w:r>
      <w:r w:rsidRPr="00E72D8E">
        <w:rPr>
          <w:rFonts w:cs="Arial"/>
          <w:sz w:val="20"/>
          <w:szCs w:val="20"/>
          <w:rtl/>
          <w:lang w:val="en-US"/>
        </w:rPr>
        <w:t>-</w:t>
      </w:r>
      <w:r w:rsidRPr="00E72D8E">
        <w:rPr>
          <w:sz w:val="20"/>
          <w:szCs w:val="20"/>
          <w:lang w:val="en-US"/>
        </w:rPr>
        <w:t>MCU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2E3F502B" w14:textId="6FA4A484" w:rsidR="00E72D8E" w:rsidRPr="00E72D8E" w:rsidRDefault="00E72D8E" w:rsidP="00E72D8E">
      <w:pPr>
        <w:bidi/>
        <w:rPr>
          <w:sz w:val="20"/>
          <w:szCs w:val="20"/>
          <w:lang w:val="en-US"/>
        </w:rPr>
      </w:pPr>
      <w:r w:rsidRPr="00E72D8E">
        <w:rPr>
          <w:rFonts w:cs="Arial"/>
          <w:sz w:val="20"/>
          <w:szCs w:val="20"/>
          <w:rtl/>
          <w:lang w:val="en-US"/>
        </w:rPr>
        <w:t xml:space="preserve">   - </w:t>
      </w:r>
      <w:r w:rsidRPr="00E72D8E">
        <w:rPr>
          <w:rFonts w:cs="Arial" w:hint="cs"/>
          <w:sz w:val="20"/>
          <w:szCs w:val="20"/>
          <w:rtl/>
          <w:lang w:val="en-US"/>
        </w:rPr>
        <w:t>אופטימיזציה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זמני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תגובה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ודיוק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בביצוע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פעולות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p w14:paraId="5233B4CD" w14:textId="4DF35DEF" w:rsidR="0089769F" w:rsidRPr="00E72D8E" w:rsidRDefault="00E72D8E" w:rsidP="00E72D8E">
      <w:pPr>
        <w:bidi/>
        <w:rPr>
          <w:rFonts w:hint="cs"/>
          <w:sz w:val="20"/>
          <w:szCs w:val="20"/>
          <w:rtl/>
          <w:lang w:val="en-US"/>
        </w:rPr>
      </w:pPr>
      <w:r w:rsidRPr="00E72D8E">
        <w:rPr>
          <w:rFonts w:cs="Arial" w:hint="cs"/>
          <w:sz w:val="20"/>
          <w:szCs w:val="20"/>
          <w:rtl/>
          <w:lang w:val="en-US"/>
        </w:rPr>
        <w:t>הפרויקט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מדגיש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יצירתיות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בפתרון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בעיות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יכולת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אינטגרציה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מורכבות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והבנה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מעמיקה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עקרונות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תכנון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משובצות</w:t>
      </w:r>
      <w:r w:rsidRPr="00E72D8E">
        <w:rPr>
          <w:rFonts w:cs="Arial"/>
          <w:sz w:val="20"/>
          <w:szCs w:val="20"/>
          <w:rtl/>
          <w:lang w:val="en-US"/>
        </w:rPr>
        <w:t xml:space="preserve">. </w:t>
      </w:r>
      <w:r w:rsidRPr="00E72D8E">
        <w:rPr>
          <w:rFonts w:cs="Arial" w:hint="cs"/>
          <w:sz w:val="20"/>
          <w:szCs w:val="20"/>
          <w:rtl/>
          <w:lang w:val="en-US"/>
        </w:rPr>
        <w:t>התוצר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הסופי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צפוי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להיות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מערכת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proofErr w:type="spellStart"/>
      <w:r w:rsidRPr="00E72D8E">
        <w:rPr>
          <w:rFonts w:cs="Arial" w:hint="cs"/>
          <w:sz w:val="20"/>
          <w:szCs w:val="20"/>
          <w:rtl/>
          <w:lang w:val="en-US"/>
        </w:rPr>
        <w:t>רובוסטית</w:t>
      </w:r>
      <w:proofErr w:type="spellEnd"/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יעילה</w:t>
      </w:r>
      <w:r w:rsidRPr="00E72D8E">
        <w:rPr>
          <w:rFonts w:cs="Arial"/>
          <w:sz w:val="20"/>
          <w:szCs w:val="20"/>
          <w:rtl/>
          <w:lang w:val="en-US"/>
        </w:rPr>
        <w:t xml:space="preserve">, </w:t>
      </w:r>
      <w:r w:rsidRPr="00E72D8E">
        <w:rPr>
          <w:rFonts w:cs="Arial" w:hint="cs"/>
          <w:sz w:val="20"/>
          <w:szCs w:val="20"/>
          <w:rtl/>
          <w:lang w:val="en-US"/>
        </w:rPr>
        <w:t>ומדויקת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המדגימה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שליטה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מתקדמת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במנוע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צעד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תוך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שילוב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ממשקי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משתמש</w:t>
      </w:r>
      <w:r w:rsidRPr="00E72D8E">
        <w:rPr>
          <w:rFonts w:cs="Arial"/>
          <w:sz w:val="20"/>
          <w:szCs w:val="20"/>
          <w:rtl/>
          <w:lang w:val="en-US"/>
        </w:rPr>
        <w:t xml:space="preserve"> </w:t>
      </w:r>
      <w:r w:rsidRPr="00E72D8E">
        <w:rPr>
          <w:rFonts w:cs="Arial" w:hint="cs"/>
          <w:sz w:val="20"/>
          <w:szCs w:val="20"/>
          <w:rtl/>
          <w:lang w:val="en-US"/>
        </w:rPr>
        <w:t>מתקדמים</w:t>
      </w:r>
      <w:r w:rsidRPr="00E72D8E">
        <w:rPr>
          <w:rFonts w:cs="Arial"/>
          <w:sz w:val="20"/>
          <w:szCs w:val="20"/>
          <w:rtl/>
          <w:lang w:val="en-US"/>
        </w:rPr>
        <w:t>.</w:t>
      </w:r>
    </w:p>
    <w:sectPr w:rsidR="0089769F" w:rsidRPr="00E7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9F"/>
    <w:rsid w:val="001E22A0"/>
    <w:rsid w:val="00392017"/>
    <w:rsid w:val="003962F9"/>
    <w:rsid w:val="007B552F"/>
    <w:rsid w:val="008822E2"/>
    <w:rsid w:val="0089769F"/>
    <w:rsid w:val="00B1196B"/>
    <w:rsid w:val="00E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D66"/>
  <w15:chartTrackingRefBased/>
  <w15:docId w15:val="{7FDEC57C-C6AD-4B0D-8E97-55A2CB59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9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9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976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9769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76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769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76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76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76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6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6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76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3</cp:revision>
  <dcterms:created xsi:type="dcterms:W3CDTF">2024-08-17T14:53:00Z</dcterms:created>
  <dcterms:modified xsi:type="dcterms:W3CDTF">2024-08-17T15:23:00Z</dcterms:modified>
</cp:coreProperties>
</file>