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BC9" w:rsidRPr="00461D21" w:rsidRDefault="006D312C" w:rsidP="00510A4D">
      <w:pPr>
        <w:jc w:val="center"/>
        <w:rPr>
          <w:sz w:val="36"/>
          <w:szCs w:val="36"/>
        </w:rPr>
      </w:pPr>
      <w:r w:rsidRPr="00461D21">
        <w:rPr>
          <w:sz w:val="36"/>
          <w:szCs w:val="36"/>
        </w:rPr>
        <w:t>Diagramme de cas d’utilisation </w:t>
      </w:r>
      <w:r w:rsidR="00461D21">
        <w:rPr>
          <w:sz w:val="36"/>
          <w:szCs w:val="36"/>
        </w:rPr>
        <w:t>(</w:t>
      </w:r>
      <w:r w:rsidR="00850E33">
        <w:rPr>
          <w:sz w:val="36"/>
          <w:szCs w:val="36"/>
        </w:rPr>
        <w:t>Gestion des c</w:t>
      </w:r>
      <w:r w:rsidR="00461D21">
        <w:rPr>
          <w:sz w:val="36"/>
          <w:szCs w:val="36"/>
        </w:rPr>
        <w:t>ommande</w:t>
      </w:r>
      <w:r w:rsidR="00850E33">
        <w:rPr>
          <w:sz w:val="36"/>
          <w:szCs w:val="36"/>
        </w:rPr>
        <w:t>s</w:t>
      </w:r>
      <w:r w:rsidR="00461D21">
        <w:rPr>
          <w:sz w:val="36"/>
          <w:szCs w:val="36"/>
        </w:rPr>
        <w:t xml:space="preserve">) </w:t>
      </w:r>
      <w:r w:rsidRPr="00461D21">
        <w:rPr>
          <w:sz w:val="36"/>
          <w:szCs w:val="36"/>
        </w:rPr>
        <w:t>:</w:t>
      </w:r>
    </w:p>
    <w:p w:rsidR="005E3BC9" w:rsidRDefault="00753DDA">
      <w:r>
        <w:rPr>
          <w:noProof/>
          <w:lang w:eastAsia="fr-FR"/>
        </w:rPr>
        <w:pict>
          <v:oval id="_x0000_s1037" style="position:absolute;margin-left:71.9pt;margin-top:19.1pt;width:133.5pt;height:25.05pt;z-index:251665408">
            <v:textbox>
              <w:txbxContent>
                <w:p w:rsidR="005250B0" w:rsidRPr="00A94AA1" w:rsidRDefault="005250B0" w:rsidP="0085483E">
                  <w:pPr>
                    <w:jc w:val="center"/>
                    <w:rPr>
                      <w:sz w:val="14"/>
                      <w:szCs w:val="14"/>
                    </w:rPr>
                  </w:pPr>
                  <w:r w:rsidRPr="00A94AA1">
                    <w:rPr>
                      <w:sz w:val="14"/>
                      <w:szCs w:val="14"/>
                    </w:rPr>
                    <w:t>Consulter catalogue produits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-64.05pt;margin-top:10.75pt;width:97.05pt;height:341.4pt;z-index:251662336" strokecolor="white [3212]">
            <v:textbox>
              <w:txbxContent>
                <w:p w:rsidR="005E3BC9" w:rsidRDefault="005E3BC9" w:rsidP="005E3BC9"/>
                <w:p w:rsidR="005E3BC9" w:rsidRDefault="005E3BC9" w:rsidP="005E3BC9">
                  <w:r>
                    <w:t xml:space="preserve">           </w:t>
                  </w:r>
                  <w:r w:rsidRPr="005E3BC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8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3BC9" w:rsidRDefault="005E3BC9" w:rsidP="005E3BC9">
                  <w:r>
                    <w:t xml:space="preserve">           Client</w:t>
                  </w:r>
                </w:p>
                <w:p w:rsidR="005E3BC9" w:rsidRDefault="005E3BC9" w:rsidP="005E3BC9"/>
                <w:p w:rsidR="005E3BC9" w:rsidRDefault="005E3BC9" w:rsidP="005E3BC9"/>
                <w:p w:rsidR="005E3BC9" w:rsidRDefault="005E3BC9" w:rsidP="005E3BC9"/>
                <w:p w:rsidR="005E3BC9" w:rsidRDefault="005E3BC9" w:rsidP="005E3BC9"/>
                <w:p w:rsidR="005E3BC9" w:rsidRDefault="005E3BC9" w:rsidP="005E3BC9">
                  <w:r>
                    <w:t xml:space="preserve">          </w:t>
                  </w:r>
                  <w:r w:rsidRPr="005E3BC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10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3BC9" w:rsidRDefault="005E3BC9" w:rsidP="005E3BC9">
                  <w:r>
                    <w:t xml:space="preserve">          Livreur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421.3pt;margin-top:10.75pt;width:97.05pt;height:341.4pt;z-index:251661312" strokecolor="white [3212]">
            <v:textbox>
              <w:txbxContent>
                <w:p w:rsidR="00461D21" w:rsidRDefault="00461D21"/>
                <w:p w:rsidR="005E3BC9" w:rsidRDefault="00461D21">
                  <w:r w:rsidRPr="00461D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13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D21" w:rsidRDefault="00461D21">
                  <w:r>
                    <w:t>Banque</w:t>
                  </w:r>
                </w:p>
                <w:p w:rsidR="00461D21" w:rsidRDefault="00461D21"/>
                <w:p w:rsidR="00461D21" w:rsidRDefault="00461D21"/>
                <w:p w:rsidR="00461D21" w:rsidRDefault="00461D21"/>
                <w:p w:rsidR="00461D21" w:rsidRDefault="00461D21"/>
                <w:p w:rsidR="00461D21" w:rsidRDefault="00461D21">
                  <w:r w:rsidRPr="00461D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14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D21" w:rsidRDefault="00461D21">
                  <w:r>
                    <w:t>GPS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37.5pt;margin-top:10.75pt;width:380.65pt;height:341.4pt;z-index:251660288;mso-width-relative:margin;mso-height-relative:margin">
            <v:textbox>
              <w:txbxContent>
                <w:p w:rsidR="005250B0" w:rsidRDefault="005250B0">
                  <w:pPr>
                    <w:rPr>
                      <w:noProof/>
                      <w:lang w:eastAsia="fr-FR"/>
                    </w:rPr>
                  </w:pPr>
                </w:p>
                <w:p w:rsidR="005250B0" w:rsidRDefault="005250B0">
                  <w:pPr>
                    <w:rPr>
                      <w:noProof/>
                      <w:lang w:eastAsia="fr-FR"/>
                    </w:rPr>
                  </w:pPr>
                </w:p>
                <w:p w:rsidR="005E3BC9" w:rsidRDefault="005250B0">
                  <w:r>
                    <w:rPr>
                      <w:noProof/>
                      <w:lang w:eastAsia="fr-FR"/>
                    </w:rPr>
                    <w:t xml:space="preserve">                                        </w:t>
                  </w:r>
                </w:p>
              </w:txbxContent>
            </v:textbox>
          </v:shape>
        </w:pict>
      </w:r>
    </w:p>
    <w:p w:rsidR="005E3BC9" w:rsidRDefault="000B1D19">
      <w:pPr>
        <w:rPr>
          <w:noProof/>
          <w:lang w:eastAsia="fr-FR"/>
        </w:rPr>
      </w:pPr>
      <w:r>
        <w:rPr>
          <w:noProof/>
          <w:lang w:eastAsia="fr-FR"/>
        </w:rPr>
        <w:pict>
          <v:oval id="_x0000_s1043" style="position:absolute;margin-left:180.8pt;margin-top:14.95pt;width:94.1pt;height:20.65pt;z-index:251671552">
            <v:textbox>
              <w:txbxContent>
                <w:p w:rsidR="00A94AA1" w:rsidRPr="00A94AA1" w:rsidRDefault="0085483E" w:rsidP="0085483E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Ajouter au panier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9.9pt;margin-top:6.8pt;width:62pt;height:19.45pt;flip:y;z-index:251666432" o:connectortype="straight"/>
        </w:pict>
      </w:r>
    </w:p>
    <w:p w:rsidR="005E3BC9" w:rsidRDefault="002E1386">
      <w:pPr>
        <w:rPr>
          <w:noProof/>
          <w:lang w:eastAsia="fr-FR"/>
        </w:rPr>
      </w:pPr>
      <w:r>
        <w:rPr>
          <w:noProof/>
          <w:lang w:eastAsia="fr-FR"/>
        </w:rPr>
        <w:pict>
          <v:oval id="_x0000_s1036" style="position:absolute;margin-left:71.9pt;margin-top:21.2pt;width:124.55pt;height:25.7pt;z-index:251664384">
            <v:textbox>
              <w:txbxContent>
                <w:p w:rsidR="005250B0" w:rsidRPr="005250B0" w:rsidRDefault="005250B0">
                  <w:pPr>
                    <w:rPr>
                      <w:sz w:val="16"/>
                      <w:szCs w:val="16"/>
                    </w:rPr>
                  </w:pPr>
                  <w:r w:rsidRPr="005250B0">
                    <w:rPr>
                      <w:sz w:val="16"/>
                      <w:szCs w:val="16"/>
                    </w:rPr>
                    <w:t>Passer une commande</w:t>
                  </w:r>
                </w:p>
              </w:txbxContent>
            </v:textbox>
          </v:oval>
        </w:pict>
      </w:r>
      <w:r>
        <w:rPr>
          <w:noProof/>
          <w:sz w:val="36"/>
          <w:szCs w:val="36"/>
          <w:lang w:eastAsia="fr-FR"/>
        </w:rPr>
        <w:pict>
          <v:shape id="_x0000_s1104" type="#_x0000_t202" style="position:absolute;margin-left:204.75pt;margin-top:21.2pt;width:64.35pt;height:20.4pt;z-index:251728896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fr-FR"/>
        </w:rPr>
        <w:pict>
          <v:shape id="_x0000_s1103" type="#_x0000_t202" style="position:absolute;margin-left:179.6pt;margin-top:10.15pt;width:64.35pt;height:20.4pt;z-index:251727872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0B1D19">
        <w:rPr>
          <w:noProof/>
          <w:lang w:eastAsia="fr-FR"/>
        </w:rPr>
        <w:pict>
          <v:shape id="_x0000_s1102" type="#_x0000_t202" style="position:absolute;margin-left:138.85pt;margin-top:7.3pt;width:64.35pt;height:20.4pt;z-index:251726848" filled="f" stroked="f" strokecolor="white [3212]">
            <v:stroke dashstyle="dash"/>
            <v:textbox>
              <w:txbxContent>
                <w:p w:rsidR="000B1D19" w:rsidRPr="002E1386" w:rsidRDefault="000B1D19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0B1D19">
        <w:rPr>
          <w:noProof/>
          <w:lang w:eastAsia="fr-FR"/>
        </w:rPr>
        <w:pict>
          <v:oval id="_x0000_s1035" style="position:absolute;margin-left:269.1pt;margin-top:.8pt;width:108.3pt;height:26.9pt;z-index:251663360">
            <v:textbox>
              <w:txbxContent>
                <w:p w:rsidR="005250B0" w:rsidRPr="005250B0" w:rsidRDefault="005250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Annuler commande</w:t>
                  </w:r>
                </w:p>
              </w:txbxContent>
            </v:textbox>
          </v:oval>
        </w:pict>
      </w:r>
      <w:r w:rsidR="000B1D19">
        <w:rPr>
          <w:noProof/>
          <w:lang w:eastAsia="fr-FR"/>
        </w:rPr>
        <w:pict>
          <v:shape id="_x0000_s1051" type="#_x0000_t32" style="position:absolute;margin-left:194.6pt;margin-top:15.15pt;width:74.5pt;height:14.25pt;flip:y;z-index:251678720" o:connectortype="straight">
            <v:stroke dashstyle="dash" endarrow="block"/>
          </v:shape>
        </w:pict>
      </w:r>
      <w:r w:rsidR="000B1D19">
        <w:rPr>
          <w:noProof/>
          <w:lang w:eastAsia="fr-FR"/>
        </w:rPr>
        <w:pict>
          <v:shape id="_x0000_s1044" type="#_x0000_t32" style="position:absolute;margin-left:179.6pt;margin-top:2.65pt;width:5.95pt;height:21.9pt;flip:y;z-index:251672576" o:connectortype="straight">
            <v:stroke dashstyle="dash" endarrow="block"/>
          </v:shape>
        </w:pict>
      </w:r>
    </w:p>
    <w:p w:rsidR="005E3BC9" w:rsidRDefault="005C6946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100" type="#_x0000_t32" style="position:absolute;margin-left:80.05pt;margin-top:16.15pt;width:8.25pt;height:20.4pt;flip:y;z-index:251725824" o:connectortype="straight">
            <v:stroke dashstyle="dash" endarrow="block"/>
          </v:shape>
        </w:pict>
      </w:r>
      <w:r>
        <w:rPr>
          <w:noProof/>
          <w:lang w:eastAsia="fr-FR"/>
        </w:rPr>
        <w:pict>
          <v:shape id="_x0000_s1039" type="#_x0000_t32" style="position:absolute;margin-left:13.05pt;margin-top:3.95pt;width:36.95pt;height:32.6pt;z-index:251667456" o:connectortype="straight"/>
        </w:pict>
      </w:r>
      <w:r w:rsidR="002E1386">
        <w:rPr>
          <w:noProof/>
          <w:sz w:val="36"/>
          <w:szCs w:val="36"/>
          <w:lang w:eastAsia="fr-FR"/>
        </w:rPr>
        <w:pict>
          <v:shape id="_x0000_s1107" type="#_x0000_t202" style="position:absolute;margin-left:88.3pt;margin-top:21.45pt;width:64.35pt;height:20.4pt;z-index:251731968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2E1386">
        <w:rPr>
          <w:noProof/>
          <w:sz w:val="36"/>
          <w:szCs w:val="36"/>
          <w:lang w:eastAsia="fr-FR"/>
        </w:rPr>
        <w:pict>
          <v:shape id="_x0000_s1106" type="#_x0000_t202" style="position:absolute;margin-left:138.85pt;margin-top:21.45pt;width:64.35pt;height:20.4pt;z-index:251730944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2E1386">
        <w:rPr>
          <w:noProof/>
          <w:sz w:val="36"/>
          <w:szCs w:val="36"/>
          <w:lang w:eastAsia="fr-FR"/>
        </w:rPr>
        <w:pict>
          <v:shape id="_x0000_s1105" type="#_x0000_t202" style="position:absolute;margin-left:185.55pt;margin-top:8.3pt;width:64.35pt;height:20.4pt;z-index:251729920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0B1D19">
        <w:rPr>
          <w:noProof/>
          <w:lang w:eastAsia="fr-FR"/>
        </w:rPr>
        <w:pict>
          <v:shape id="_x0000_s1049" type="#_x0000_t32" style="position:absolute;margin-left:185.55pt;margin-top:15.45pt;width:145.5pt;height:39.25pt;z-index:251676672" o:connectortype="straight">
            <v:stroke dashstyle="dash" endarrow="block"/>
          </v:shape>
        </w:pict>
      </w:r>
      <w:r w:rsidR="000B1D19">
        <w:rPr>
          <w:noProof/>
          <w:lang w:eastAsia="fr-FR"/>
        </w:rPr>
        <w:pict>
          <v:shape id="_x0000_s1046" type="#_x0000_t32" style="position:absolute;margin-left:196.45pt;margin-top:8.3pt;width:42.65pt;height:7.15pt;z-index:251674624" o:connectortype="straight">
            <v:stroke dashstyle="dash" endarrow="block"/>
          </v:shape>
        </w:pict>
      </w:r>
      <w:r w:rsidR="000B1D19">
        <w:rPr>
          <w:noProof/>
          <w:lang w:eastAsia="fr-FR"/>
        </w:rPr>
        <w:pict>
          <v:oval id="_x0000_s1045" style="position:absolute;margin-left:239.1pt;margin-top:3.95pt;width:111.95pt;height:24.4pt;z-index:251673600">
            <v:textbox>
              <w:txbxContent>
                <w:p w:rsidR="00A94AA1" w:rsidRPr="00A94AA1" w:rsidRDefault="00A94AA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Choisir lieu de livraison</w:t>
                  </w:r>
                </w:p>
              </w:txbxContent>
            </v:textbox>
          </v:oval>
        </w:pict>
      </w:r>
      <w:r w:rsidR="000B1D19">
        <w:rPr>
          <w:noProof/>
          <w:lang w:eastAsia="fr-FR"/>
        </w:rPr>
        <w:pict>
          <v:shape id="_x0000_s1064" type="#_x0000_t32" style="position:absolute;margin-left:138.85pt;margin-top:21.45pt;width:0;height:33.25pt;z-index:251692032" o:connectortype="straight">
            <v:stroke dashstyle="dash" endarrow="block"/>
          </v:shape>
        </w:pict>
      </w:r>
      <w:r w:rsidR="00753DDA">
        <w:rPr>
          <w:noProof/>
          <w:lang w:eastAsia="fr-FR"/>
        </w:rPr>
        <w:pict>
          <v:shape id="_x0000_s1065" type="#_x0000_t32" style="position:absolute;margin-left:386.9pt;margin-top:3.95pt;width:38.1pt;height:42.1pt;flip:y;z-index:251693056" o:connectortype="straight"/>
        </w:pict>
      </w:r>
    </w:p>
    <w:p w:rsidR="005E3BC9" w:rsidRDefault="000B1D19">
      <w:pPr>
        <w:rPr>
          <w:noProof/>
          <w:lang w:eastAsia="fr-FR"/>
        </w:rPr>
      </w:pPr>
      <w:r>
        <w:rPr>
          <w:noProof/>
          <w:lang w:eastAsia="fr-FR"/>
        </w:rPr>
        <w:pict>
          <v:oval id="_x0000_s1041" style="position:absolute;margin-left:37.5pt;margin-top:11.1pt;width:77.65pt;height:18.15pt;z-index:251669504">
            <v:textbox>
              <w:txbxContent>
                <w:p w:rsidR="00A94AA1" w:rsidRPr="00A94AA1" w:rsidRDefault="00A94AA1" w:rsidP="0085483E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S’authentifier</w:t>
                  </w:r>
                </w:p>
              </w:txbxContent>
            </v:textbox>
          </v:oval>
        </w:pict>
      </w:r>
      <w:r w:rsidR="00753DDA">
        <w:rPr>
          <w:noProof/>
          <w:lang w:eastAsia="fr-FR"/>
        </w:rPr>
        <w:pict>
          <v:oval id="_x0000_s1063" style="position:absolute;margin-left:331.05pt;margin-top:20.6pt;width:80.1pt;height:21.1pt;z-index:251691008">
            <v:textbox>
              <w:txbxContent>
                <w:p w:rsidR="00BF49D4" w:rsidRPr="00BF49D4" w:rsidRDefault="000B1D19" w:rsidP="00BF49D4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Paiement</w:t>
                  </w:r>
                </w:p>
              </w:txbxContent>
            </v:textbox>
          </v:oval>
        </w:pict>
      </w:r>
    </w:p>
    <w:p w:rsidR="005E3BC9" w:rsidRDefault="002E1386">
      <w:pPr>
        <w:rPr>
          <w:noProof/>
          <w:lang w:eastAsia="fr-FR"/>
        </w:rPr>
      </w:pPr>
      <w:r>
        <w:rPr>
          <w:noProof/>
          <w:sz w:val="36"/>
          <w:szCs w:val="36"/>
          <w:lang w:eastAsia="fr-FR"/>
        </w:rPr>
        <w:pict>
          <v:shape id="_x0000_s1108" type="#_x0000_t202" style="position:absolute;margin-left:356.95pt;margin-top:20.2pt;width:64.35pt;height:20.4pt;z-index:251732992" filled="f" stroked="f" strokecolor="white [3212]">
            <v:stroke dashstyle="dash"/>
            <v:textbox>
              <w:txbxContent>
                <w:p w:rsidR="002E1386" w:rsidRPr="002E1386" w:rsidRDefault="002E1386" w:rsidP="002E138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0B1D19">
        <w:rPr>
          <w:noProof/>
          <w:lang w:eastAsia="fr-FR"/>
        </w:rPr>
        <w:pict>
          <v:shape id="_x0000_s1093" type="#_x0000_t32" style="position:absolute;margin-left:321.7pt;margin-top:16.25pt;width:41.35pt;height:47.85pt;flip:x;z-index:251719680" o:connectortype="straight">
            <v:stroke dashstyle="dash" endarrow="block"/>
          </v:shape>
        </w:pict>
      </w:r>
      <w:r w:rsidR="000B1D19">
        <w:rPr>
          <w:noProof/>
          <w:lang w:eastAsia="fr-FR"/>
        </w:rPr>
        <w:pict>
          <v:oval id="_x0000_s1047" style="position:absolute;margin-left:88.3pt;margin-top:3.8pt;width:117.1pt;height:23.15pt;z-index:251675648">
            <v:textbox>
              <w:txbxContent>
                <w:p w:rsidR="00DD1F34" w:rsidRPr="00DD1F34" w:rsidRDefault="00DD1F34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Choisir heure de livraison</w:t>
                  </w:r>
                </w:p>
              </w:txbxContent>
            </v:textbox>
          </v:oval>
        </w:pict>
      </w:r>
    </w:p>
    <w:p w:rsidR="005E3BC9" w:rsidRDefault="005E3BC9">
      <w:pPr>
        <w:rPr>
          <w:noProof/>
          <w:lang w:eastAsia="fr-FR"/>
        </w:rPr>
      </w:pPr>
    </w:p>
    <w:p w:rsidR="005E3BC9" w:rsidRDefault="00DF2632">
      <w:pPr>
        <w:rPr>
          <w:noProof/>
          <w:lang w:eastAsia="fr-FR"/>
        </w:rPr>
      </w:pPr>
      <w:r>
        <w:rPr>
          <w:noProof/>
          <w:sz w:val="36"/>
          <w:szCs w:val="36"/>
          <w:lang w:eastAsia="fr-FR"/>
        </w:rPr>
        <w:pict>
          <v:shape id="_x0000_s1109" type="#_x0000_t202" style="position:absolute;margin-left:314.9pt;margin-top:16.45pt;width:64.35pt;height:20.4pt;z-index:251734016" filled="f" stroked="f" strokecolor="white [3212]">
            <v:stroke dashstyle="dash"/>
            <v:textbox>
              <w:txbxContent>
                <w:p w:rsidR="00DF2632" w:rsidRPr="002E1386" w:rsidRDefault="00DF2632" w:rsidP="00DF2632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753DDA">
        <w:rPr>
          <w:noProof/>
          <w:lang w:eastAsia="fr-FR"/>
        </w:rPr>
        <w:pict>
          <v:oval id="_x0000_s1050" style="position:absolute;margin-left:232.75pt;margin-top:7pt;width:98.3pt;height:21.3pt;z-index:251677696">
            <v:textbox>
              <w:txbxContent>
                <w:p w:rsidR="00461D21" w:rsidRPr="00461D21" w:rsidRDefault="00461D21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Attribution livreur</w:t>
                  </w:r>
                </w:p>
              </w:txbxContent>
            </v:textbox>
          </v:oval>
        </w:pict>
      </w:r>
    </w:p>
    <w:p w:rsidR="005E3BC9" w:rsidRDefault="00552F16">
      <w:pPr>
        <w:rPr>
          <w:noProof/>
          <w:lang w:eastAsia="fr-FR"/>
        </w:rPr>
      </w:pPr>
      <w:r>
        <w:rPr>
          <w:noProof/>
          <w:sz w:val="36"/>
          <w:szCs w:val="36"/>
          <w:lang w:eastAsia="fr-FR"/>
        </w:rPr>
        <w:pict>
          <v:shape id="_x0000_s1111" type="#_x0000_t202" style="position:absolute;margin-left:279.65pt;margin-top:11.4pt;width:64.35pt;height:20.4pt;z-index:251736064" filled="f" stroked="f" strokecolor="white [3212]">
            <v:stroke dashstyle="dash"/>
            <v:textbox>
              <w:txbxContent>
                <w:p w:rsidR="00552F16" w:rsidRPr="002E1386" w:rsidRDefault="00552F16" w:rsidP="00552F1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60" type="#_x0000_t32" style="position:absolute;margin-left:274.9pt;margin-top:2.85pt;width:31.3pt;height:50.65pt;z-index:251687936" o:connectortype="straight">
            <v:stroke dashstyle="dash" endarrow="block"/>
          </v:shape>
        </w:pict>
      </w:r>
      <w:r w:rsidR="005C6946">
        <w:rPr>
          <w:noProof/>
          <w:sz w:val="36"/>
          <w:szCs w:val="36"/>
          <w:lang w:eastAsia="fr-FR"/>
        </w:rPr>
        <w:pict>
          <v:shape id="_x0000_s1110" type="#_x0000_t202" style="position:absolute;margin-left:204.75pt;margin-top:19.1pt;width:64.35pt;height:20.4pt;z-index:251735040" filled="f" stroked="f" strokecolor="white [3212]">
            <v:stroke dashstyle="dash"/>
            <v:textbox>
              <w:txbxContent>
                <w:p w:rsidR="005C6946" w:rsidRPr="002E1386" w:rsidRDefault="005C6946" w:rsidP="005C6946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0B1D19">
        <w:rPr>
          <w:noProof/>
          <w:lang w:eastAsia="fr-FR"/>
        </w:rPr>
        <w:pict>
          <v:shape id="_x0000_s1054" type="#_x0000_t32" style="position:absolute;margin-left:219.65pt;margin-top:2.85pt;width:39.45pt;height:85.65pt;flip:x;z-index:251681792" o:connectortype="straight">
            <v:stroke dashstyle="dash" endarrow="block"/>
          </v:shape>
        </w:pict>
      </w:r>
      <w:r w:rsidR="00753DDA">
        <w:rPr>
          <w:noProof/>
          <w:lang w:eastAsia="fr-FR"/>
        </w:rPr>
        <w:pict>
          <v:shape id="_x0000_s1058" type="#_x0000_t32" style="position:absolute;margin-left:304.65pt;margin-top:2.85pt;width:20.2pt;height:8.55pt;z-index:251685888" o:connectortype="straight">
            <v:stroke dashstyle="dash" endarrow="block"/>
          </v:shape>
        </w:pict>
      </w:r>
      <w:r w:rsidR="00753DDA">
        <w:rPr>
          <w:noProof/>
          <w:lang w:eastAsia="fr-FR"/>
        </w:rPr>
        <w:pict>
          <v:oval id="_x0000_s1057" style="position:absolute;margin-left:324.85pt;margin-top:2.85pt;width:79.55pt;height:23.8pt;z-index:251684864">
            <v:textbox>
              <w:txbxContent>
                <w:p w:rsidR="00947820" w:rsidRPr="00947820" w:rsidRDefault="00947820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Notifier livreur</w:t>
                  </w:r>
                </w:p>
              </w:txbxContent>
            </v:textbox>
          </v:oval>
        </w:pic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oval id="_x0000_s1059" style="position:absolute;margin-left:286.55pt;margin-top:24.1pt;width:92.7pt;height:34.45pt;z-index:251686912">
            <v:textbox>
              <w:txbxContent>
                <w:p w:rsidR="007E4C15" w:rsidRPr="007E4C15" w:rsidRDefault="007E4C15" w:rsidP="007E4C15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Estimation arrivée commande</w:t>
                  </w:r>
                </w:p>
              </w:txbxContent>
            </v:textbox>
          </v:oval>
        </w:pict>
      </w:r>
      <w:r>
        <w:rPr>
          <w:noProof/>
          <w:lang w:eastAsia="fr-FR"/>
        </w:rPr>
        <w:pict>
          <v:shape id="_x0000_s1062" type="#_x0000_t32" style="position:absolute;margin-left:378pt;margin-top:1.2pt;width:47pt;height:43.1pt;z-index:251689984" o:connectortype="straight"/>
        </w:pict>
      </w:r>
    </w:p>
    <w:p w:rsidR="005E3BC9" w:rsidRDefault="005E3BC9">
      <w:pPr>
        <w:rPr>
          <w:noProof/>
          <w:lang w:eastAsia="fr-FR"/>
        </w:rPr>
      </w:pPr>
    </w:p>
    <w:p w:rsidR="005E3BC9" w:rsidRDefault="00CD47AB">
      <w:pPr>
        <w:rPr>
          <w:noProof/>
          <w:lang w:eastAsia="fr-FR"/>
        </w:rPr>
      </w:pPr>
      <w:r>
        <w:rPr>
          <w:noProof/>
          <w:sz w:val="36"/>
          <w:szCs w:val="36"/>
          <w:lang w:eastAsia="fr-FR"/>
        </w:rPr>
        <w:pict>
          <v:shape id="_x0000_s1112" type="#_x0000_t202" style="position:absolute;margin-left:334.35pt;margin-top:6.8pt;width:64.35pt;height:20.4pt;z-index:251737088" filled="f" stroked="f" strokecolor="white [3212]">
            <v:stroke dashstyle="dash"/>
            <v:textbox>
              <w:txbxContent>
                <w:p w:rsidR="00CD47AB" w:rsidRPr="002E1386" w:rsidRDefault="00CD47AB" w:rsidP="00CD47AB">
                  <w:pPr>
                    <w:rPr>
                      <w:sz w:val="14"/>
                      <w:szCs w:val="14"/>
                    </w:rPr>
                  </w:pPr>
                  <w:r w:rsidRPr="002E1386">
                    <w:rPr>
                      <w:sz w:val="14"/>
                      <w:szCs w:val="14"/>
                    </w:rPr>
                    <w:t>« </w:t>
                  </w:r>
                  <w:proofErr w:type="spellStart"/>
                  <w:proofErr w:type="gramStart"/>
                  <w:r w:rsidRPr="002E1386">
                    <w:rPr>
                      <w:sz w:val="14"/>
                      <w:szCs w:val="14"/>
                    </w:rPr>
                    <w:t>include</w:t>
                  </w:r>
                  <w:proofErr w:type="spellEnd"/>
                  <w:proofErr w:type="gramEnd"/>
                  <w:r w:rsidRPr="002E1386">
                    <w:rPr>
                      <w:sz w:val="14"/>
                      <w:szCs w:val="14"/>
                    </w:rPr>
                    <w:t> »</w:t>
                  </w:r>
                </w:p>
              </w:txbxContent>
            </v:textbox>
          </v:shape>
        </w:pict>
      </w:r>
      <w:r w:rsidR="002E1386">
        <w:rPr>
          <w:noProof/>
          <w:lang w:eastAsia="fr-FR"/>
        </w:rPr>
        <w:pict>
          <v:shape id="_x0000_s1052" type="#_x0000_t32" style="position:absolute;margin-left:21.9pt;margin-top:23.45pt;width:129.45pt;height:10.5pt;flip:y;z-index:251679744" o:connectortype="straight"/>
        </w:pict>
      </w:r>
      <w:r w:rsidR="002E1386">
        <w:rPr>
          <w:noProof/>
          <w:lang w:eastAsia="fr-FR"/>
        </w:rPr>
        <w:pict>
          <v:oval id="_x0000_s1053" style="position:absolute;margin-left:151.35pt;margin-top:12.15pt;width:117.75pt;height:26.3pt;z-index:251680768">
            <v:textbox>
              <w:txbxContent>
                <w:p w:rsidR="00461D21" w:rsidRPr="00461D21" w:rsidRDefault="002E1386" w:rsidP="002E1386">
                  <w:pPr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Accepte livraison</w:t>
                  </w:r>
                </w:p>
              </w:txbxContent>
            </v:textbox>
          </v:oval>
        </w:pict>
      </w:r>
      <w:r w:rsidR="00753DDA">
        <w:rPr>
          <w:noProof/>
          <w:lang w:eastAsia="fr-FR"/>
        </w:rPr>
        <w:pict>
          <v:shape id="_x0000_s1066" type="#_x0000_t32" style="position:absolute;margin-left:338.05pt;margin-top:7.65pt;width:0;height:19.55pt;z-index:251694080" o:connectortype="straight">
            <v:stroke dashstyle="dash"/>
          </v:shape>
        </w:pic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oval id="_x0000_s1061" style="position:absolute;margin-left:296.1pt;margin-top:1.8pt;width:81.95pt;height:21.1pt;z-index:251688960">
            <v:textbox>
              <w:txbxContent>
                <w:p w:rsidR="007E4C15" w:rsidRPr="00947820" w:rsidRDefault="007E4C15" w:rsidP="007E4C15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Notifier client</w:t>
                  </w:r>
                </w:p>
                <w:p w:rsidR="007E4C15" w:rsidRPr="007E4C15" w:rsidRDefault="007E4C15">
                  <w:pPr>
                    <w:rPr>
                      <w:sz w:val="14"/>
                      <w:szCs w:val="14"/>
                    </w:rPr>
                  </w:pPr>
                </w:p>
              </w:txbxContent>
            </v:textbox>
          </v:oval>
        </w:pict>
      </w: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A94EE5" w:rsidRDefault="00A94EE5">
      <w:pPr>
        <w:rPr>
          <w:noProof/>
          <w:lang w:eastAsia="fr-FR"/>
        </w:rPr>
      </w:pPr>
    </w:p>
    <w:p w:rsidR="00A94EE5" w:rsidRDefault="00A94EE5">
      <w:pPr>
        <w:rPr>
          <w:noProof/>
          <w:lang w:eastAsia="fr-FR"/>
        </w:rPr>
      </w:pPr>
    </w:p>
    <w:p w:rsidR="00A94EE5" w:rsidRDefault="00A94EE5">
      <w:pPr>
        <w:rPr>
          <w:noProof/>
          <w:lang w:eastAsia="fr-FR"/>
        </w:rPr>
      </w:pPr>
    </w:p>
    <w:p w:rsidR="00A94EE5" w:rsidRDefault="00445692">
      <w:pPr>
        <w:rPr>
          <w:noProof/>
          <w:lang w:eastAsia="fr-FR"/>
        </w:rPr>
      </w:pP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5E3BC9" w:rsidRDefault="005E3BC9">
      <w:pPr>
        <w:rPr>
          <w:noProof/>
          <w:lang w:eastAsia="fr-FR"/>
        </w:rPr>
      </w:pPr>
    </w:p>
    <w:p w:rsidR="00445692" w:rsidRDefault="00445692" w:rsidP="0044569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Diagramme de cas d’utilisation (Gestion Administrative) </w:t>
      </w:r>
      <w:r w:rsidRPr="00461D21">
        <w:rPr>
          <w:sz w:val="36"/>
          <w:szCs w:val="36"/>
        </w:rPr>
        <w:t>:</w:t>
      </w:r>
    </w:p>
    <w:p w:rsidR="00445692" w:rsidRPr="00461D21" w:rsidRDefault="00753DDA" w:rsidP="00445692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>
          <v:shape id="_x0000_s1077" type="#_x0000_t202" style="position:absolute;left:0;text-align:left;margin-left:49.5pt;margin-top:22.75pt;width:380.65pt;height:323.2pt;z-index:251706368;mso-width-relative:margin;mso-height-relative:margin">
            <v:textbox>
              <w:txbxContent>
                <w:p w:rsidR="00445692" w:rsidRPr="00B72096" w:rsidRDefault="00445692" w:rsidP="00445692">
                  <w:pPr>
                    <w:jc w:val="center"/>
                    <w:rPr>
                      <w:b/>
                      <w:noProof/>
                      <w:lang w:eastAsia="fr-FR"/>
                    </w:rPr>
                  </w:pPr>
                </w:p>
                <w:p w:rsidR="00445692" w:rsidRDefault="0044569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445692" w:rsidP="00445692">
                  <w:pPr>
                    <w:rPr>
                      <w:noProof/>
                      <w:lang w:eastAsia="fr-FR"/>
                    </w:rPr>
                  </w:pPr>
                  <w:r>
                    <w:rPr>
                      <w:noProof/>
                      <w:lang w:eastAsia="fr-FR"/>
                    </w:rPr>
                    <w:t xml:space="preserve">                            </w:t>
                  </w: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573512" w:rsidRDefault="00573512" w:rsidP="00445692">
                  <w:pPr>
                    <w:rPr>
                      <w:noProof/>
                      <w:lang w:eastAsia="fr-FR"/>
                    </w:rPr>
                  </w:pPr>
                </w:p>
                <w:p w:rsidR="00445692" w:rsidRDefault="00445692" w:rsidP="00445692">
                  <w:r>
                    <w:rPr>
                      <w:noProof/>
                      <w:lang w:eastAsia="fr-FR"/>
                    </w:rPr>
                    <w:t xml:space="preserve">          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fr-FR"/>
        </w:rPr>
        <w:pict>
          <v:shape id="_x0000_s1078" type="#_x0000_t202" style="position:absolute;left:0;text-align:left;margin-left:-52.05pt;margin-top:22.75pt;width:97.05pt;height:331.95pt;z-index:251707392" strokecolor="white [3212]">
            <v:textbox>
              <w:txbxContent>
                <w:p w:rsidR="00445692" w:rsidRDefault="00445692" w:rsidP="00445692">
                  <w:r>
                    <w:t xml:space="preserve">           </w:t>
                  </w:r>
                </w:p>
                <w:p w:rsidR="00445692" w:rsidRDefault="00142BF0" w:rsidP="00445692">
                  <w:r>
                    <w:t xml:space="preserve">        </w:t>
                  </w:r>
                </w:p>
                <w:p w:rsidR="00142BF0" w:rsidRDefault="00142BF0" w:rsidP="00445692"/>
                <w:p w:rsidR="00142BF0" w:rsidRDefault="00142BF0" w:rsidP="00445692"/>
                <w:p w:rsidR="00142BF0" w:rsidRDefault="00142BF0" w:rsidP="00445692"/>
                <w:p w:rsidR="00445692" w:rsidRDefault="00445692" w:rsidP="00445692">
                  <w:r>
                    <w:t xml:space="preserve">          </w:t>
                  </w:r>
                  <w:r w:rsidRPr="00850E3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47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5692" w:rsidRDefault="00445692" w:rsidP="00445692">
                  <w:r>
                    <w:t xml:space="preserve">   Administration</w:t>
                  </w:r>
                </w:p>
                <w:p w:rsidR="00445692" w:rsidRDefault="00445692" w:rsidP="00445692"/>
              </w:txbxContent>
            </v:textbox>
          </v:shape>
        </w:pict>
      </w:r>
      <w:r w:rsidR="00445692">
        <w:rPr>
          <w:sz w:val="36"/>
          <w:szCs w:val="36"/>
        </w:rPr>
        <w:t xml:space="preserve">  </w:t>
      </w:r>
    </w:p>
    <w:p w:rsidR="00142BF0" w:rsidRDefault="00142BF0" w:rsidP="00445692">
      <w:pPr>
        <w:rPr>
          <w:noProof/>
          <w:lang w:eastAsia="fr-FR"/>
        </w:rPr>
      </w:pPr>
    </w:p>
    <w:p w:rsidR="00142BF0" w:rsidRDefault="00753DDA" w:rsidP="00445692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84" type="#_x0000_t32" style="position:absolute;margin-left:155.15pt;margin-top:24.1pt;width:64pt;height:95.15pt;flip:y;z-index:251713536" o:connectortype="straight"/>
        </w:pict>
      </w:r>
      <w:r>
        <w:rPr>
          <w:noProof/>
          <w:lang w:eastAsia="fr-FR"/>
        </w:rPr>
        <w:pict>
          <v:oval id="_x0000_s1087" style="position:absolute;margin-left:219.15pt;margin-top:5.35pt;width:211pt;height:36.3pt;z-index:251714560">
            <v:textbox>
              <w:txbxContent>
                <w:p w:rsidR="00142BF0" w:rsidRDefault="00142BF0" w:rsidP="00FD190F">
                  <w:pPr>
                    <w:jc w:val="center"/>
                  </w:pPr>
                  <w:r>
                    <w:t>Ajouter des produits sur le site</w:t>
                  </w:r>
                </w:p>
              </w:txbxContent>
            </v:textbox>
          </v:oval>
        </w:pict>
      </w:r>
    </w:p>
    <w:p w:rsidR="00142BF0" w:rsidRDefault="00142BF0" w:rsidP="00445692">
      <w:pPr>
        <w:rPr>
          <w:noProof/>
          <w:lang w:eastAsia="fr-FR"/>
        </w:rPr>
      </w:pPr>
    </w:p>
    <w:p w:rsidR="00445692" w:rsidRDefault="00753DDA" w:rsidP="00445692">
      <w:pPr>
        <w:rPr>
          <w:noProof/>
          <w:lang w:eastAsia="fr-FR"/>
        </w:rPr>
      </w:pPr>
      <w:r w:rsidRPr="00753DDA">
        <w:rPr>
          <w:noProof/>
          <w:sz w:val="36"/>
          <w:szCs w:val="36"/>
          <w:lang w:eastAsia="fr-FR"/>
        </w:rPr>
        <w:pict>
          <v:oval id="_x0000_s1094" style="position:absolute;margin-left:219.15pt;margin-top:10.8pt;width:204.75pt;height:29.45pt;z-index:251720704">
            <v:textbox>
              <w:txbxContent>
                <w:p w:rsidR="00573512" w:rsidRDefault="00573512" w:rsidP="00573512">
                  <w:pPr>
                    <w:jc w:val="center"/>
                  </w:pPr>
                  <w:r>
                    <w:t>Consulter produits</w:t>
                  </w:r>
                </w:p>
              </w:txbxContent>
            </v:textbox>
          </v:oval>
        </w:pict>
      </w:r>
    </w:p>
    <w:p w:rsidR="00445692" w:rsidRDefault="00753DDA" w:rsidP="00445692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98" type="#_x0000_t32" style="position:absolute;margin-left:164.05pt;margin-top:2.3pt;width:55.1pt;height:43.9pt;flip:y;z-index:251723776" o:connectortype="straight"/>
        </w:pict>
      </w:r>
    </w:p>
    <w:p w:rsidR="00445692" w:rsidRDefault="00753DDA" w:rsidP="00274C69">
      <w:pPr>
        <w:jc w:val="center"/>
        <w:rPr>
          <w:sz w:val="36"/>
          <w:szCs w:val="36"/>
        </w:rPr>
      </w:pPr>
      <w:r w:rsidRPr="00753DDA">
        <w:rPr>
          <w:noProof/>
          <w:lang w:eastAsia="fr-FR"/>
        </w:rPr>
        <w:pict>
          <v:shape id="_x0000_s1099" type="#_x0000_t32" style="position:absolute;left:0;text-align:left;margin-left:171.35pt;margin-top:24.4pt;width:52.05pt;height:3.35pt;flip:y;z-index:251724800" o:connectortype="straight"/>
        </w:pict>
      </w:r>
      <w:r w:rsidRPr="00753DDA">
        <w:rPr>
          <w:noProof/>
          <w:lang w:eastAsia="fr-FR"/>
        </w:rPr>
        <w:pict>
          <v:oval id="_x0000_s1097" style="position:absolute;left:0;text-align:left;margin-left:223.4pt;margin-top:8.75pt;width:200.5pt;height:30.05pt;z-index:251722752">
            <v:textbox>
              <w:txbxContent>
                <w:p w:rsidR="00573512" w:rsidRDefault="00573512" w:rsidP="00573512">
                  <w:pPr>
                    <w:jc w:val="center"/>
                  </w:pPr>
                  <w:r>
                    <w:t>Création plat du jour</w:t>
                  </w:r>
                </w:p>
              </w:txbxContent>
            </v:textbox>
          </v:oval>
        </w:pict>
      </w:r>
      <w:r w:rsidRPr="00753DDA">
        <w:rPr>
          <w:noProof/>
          <w:lang w:eastAsia="fr-FR"/>
        </w:rPr>
        <w:pict>
          <v:oval id="_x0000_s1096" style="position:absolute;left:0;text-align:left;margin-left:58.1pt;margin-top:12.5pt;width:113.25pt;height:29.45pt;z-index:251721728" filled="f">
            <v:textbox>
              <w:txbxContent>
                <w:p w:rsidR="00573512" w:rsidRDefault="00573512" w:rsidP="00573512">
                  <w:pPr>
                    <w:jc w:val="center"/>
                  </w:pPr>
                  <w:r>
                    <w:t>S’authentifier</w:t>
                  </w:r>
                </w:p>
              </w:txbxContent>
            </v:textbox>
          </v:oval>
        </w:pict>
      </w:r>
    </w:p>
    <w:p w:rsidR="00445692" w:rsidRDefault="00753DDA" w:rsidP="00274C69">
      <w:pPr>
        <w:jc w:val="center"/>
        <w:rPr>
          <w:sz w:val="36"/>
          <w:szCs w:val="36"/>
        </w:rPr>
      </w:pPr>
      <w:r w:rsidRPr="00753DDA">
        <w:rPr>
          <w:noProof/>
          <w:lang w:eastAsia="fr-FR"/>
        </w:rPr>
        <w:pict>
          <v:shape id="_x0000_s1088" type="#_x0000_t32" style="position:absolute;left:0;text-align:left;margin-left:160.8pt;margin-top:-.2pt;width:58.35pt;height:31.35pt;z-index:251715584" o:connectortype="straight"/>
        </w:pict>
      </w:r>
      <w:r w:rsidRPr="00753DDA">
        <w:rPr>
          <w:noProof/>
          <w:lang w:eastAsia="fr-FR"/>
        </w:rPr>
        <w:pict>
          <v:shape id="_x0000_s1091" type="#_x0000_t32" style="position:absolute;left:0;text-align:left;margin-left:146.05pt;margin-top:3.55pt;width:89.9pt;height:88.3pt;z-index:251718656" o:connectortype="straight"/>
        </w:pict>
      </w:r>
      <w:r>
        <w:rPr>
          <w:noProof/>
          <w:sz w:val="36"/>
          <w:szCs w:val="36"/>
          <w:lang w:eastAsia="fr-FR"/>
        </w:rPr>
        <w:pict>
          <v:oval id="_x0000_s1089" style="position:absolute;left:0;text-align:left;margin-left:219.15pt;margin-top:19.2pt;width:204.75pt;height:29.45pt;z-index:251716608">
            <v:textbox>
              <w:txbxContent>
                <w:p w:rsidR="00142BF0" w:rsidRDefault="00142BF0" w:rsidP="00FD190F">
                  <w:pPr>
                    <w:jc w:val="center"/>
                  </w:pPr>
                  <w:r>
                    <w:t>Consulter commandes</w:t>
                  </w:r>
                </w:p>
              </w:txbxContent>
            </v:textbox>
          </v:oval>
        </w:pict>
      </w: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753DDA" w:rsidP="00274C6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>
          <v:oval id="_x0000_s1090" style="position:absolute;left:0;text-align:left;margin-left:216.65pt;margin-top:14.4pt;width:207.25pt;height:32.6pt;z-index:251717632">
            <v:textbox>
              <w:txbxContent>
                <w:p w:rsidR="00142BF0" w:rsidRDefault="00FD190F" w:rsidP="00FD190F">
                  <w:pPr>
                    <w:jc w:val="center"/>
                  </w:pPr>
                  <w:r>
                    <w:t>Consulter informations clients</w:t>
                  </w:r>
                </w:p>
              </w:txbxContent>
            </v:textbox>
          </v:oval>
        </w:pict>
      </w: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445692" w:rsidRDefault="00445692" w:rsidP="00274C69">
      <w:pPr>
        <w:jc w:val="center"/>
        <w:rPr>
          <w:sz w:val="36"/>
          <w:szCs w:val="36"/>
        </w:rPr>
      </w:pPr>
    </w:p>
    <w:p w:rsidR="00507DDB" w:rsidRDefault="00507DDB" w:rsidP="00507DDB">
      <w:pPr>
        <w:rPr>
          <w:sz w:val="36"/>
          <w:szCs w:val="36"/>
        </w:rPr>
      </w:pPr>
    </w:p>
    <w:p w:rsidR="00274C69" w:rsidRDefault="00274C69" w:rsidP="00507DD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Diagramme de Package </w:t>
      </w:r>
      <w:r w:rsidRPr="00461D21">
        <w:rPr>
          <w:sz w:val="36"/>
          <w:szCs w:val="36"/>
        </w:rPr>
        <w:t>:</w:t>
      </w:r>
    </w:p>
    <w:p w:rsidR="00274C69" w:rsidRPr="00461D21" w:rsidRDefault="00753DDA" w:rsidP="00274C69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fr-FR"/>
        </w:rPr>
        <w:pict>
          <v:shape id="_x0000_s1069" type="#_x0000_t202" style="position:absolute;left:0;text-align:left;margin-left:433.3pt;margin-top:22.75pt;width:97.05pt;height:323.2pt;z-index:251697152" strokecolor="white [3212]">
            <v:textbox>
              <w:txbxContent>
                <w:p w:rsidR="00850E33" w:rsidRDefault="00850E33" w:rsidP="00850E33"/>
                <w:p w:rsidR="00850E33" w:rsidRDefault="00850E33" w:rsidP="00B72096">
                  <w:pPr>
                    <w:jc w:val="center"/>
                  </w:pPr>
                  <w:r w:rsidRPr="00461D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37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0E33" w:rsidRDefault="00B72096" w:rsidP="00850E33">
                  <w:r>
                    <w:t xml:space="preserve">           </w:t>
                  </w:r>
                  <w:r w:rsidR="00850E33">
                    <w:t>Banque</w:t>
                  </w:r>
                </w:p>
                <w:p w:rsidR="00B72096" w:rsidRDefault="00B72096" w:rsidP="00B72096">
                  <w:pPr>
                    <w:jc w:val="center"/>
                  </w:pPr>
                  <w:r w:rsidRPr="00461D2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42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0E33" w:rsidRDefault="00B72096" w:rsidP="00850E33">
                  <w:r>
                    <w:t xml:space="preserve">              </w:t>
                  </w:r>
                  <w:r w:rsidR="00850E33">
                    <w:t>GPS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fr-FR"/>
        </w:rPr>
        <w:pict>
          <v:shape id="_x0000_s1067" type="#_x0000_t202" style="position:absolute;left:0;text-align:left;margin-left:49.5pt;margin-top:22.75pt;width:380.65pt;height:323.2pt;z-index:251695104;mso-width-relative:margin;mso-height-relative:margin">
            <v:textbox>
              <w:txbxContent>
                <w:p w:rsidR="00274C69" w:rsidRPr="00B72096" w:rsidRDefault="00B72096" w:rsidP="00B72096">
                  <w:pPr>
                    <w:jc w:val="center"/>
                    <w:rPr>
                      <w:b/>
                      <w:noProof/>
                      <w:lang w:eastAsia="fr-FR"/>
                    </w:rPr>
                  </w:pPr>
                  <w:r>
                    <w:rPr>
                      <w:b/>
                      <w:noProof/>
                      <w:lang w:eastAsia="fr-FR"/>
                    </w:rPr>
                    <w:t>SYSTEM</w:t>
                  </w:r>
                </w:p>
                <w:p w:rsidR="00274C69" w:rsidRDefault="00274C69" w:rsidP="00274C69">
                  <w:pPr>
                    <w:rPr>
                      <w:noProof/>
                      <w:lang w:eastAsia="fr-FR"/>
                    </w:rPr>
                  </w:pPr>
                </w:p>
                <w:p w:rsidR="00274C69" w:rsidRDefault="00274C69" w:rsidP="00274C69">
                  <w:r>
                    <w:rPr>
                      <w:noProof/>
                      <w:lang w:eastAsia="fr-FR"/>
                    </w:rPr>
                    <w:t xml:space="preserve">                                       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  <w:lang w:eastAsia="fr-FR"/>
        </w:rPr>
        <w:pict>
          <v:shape id="_x0000_s1068" type="#_x0000_t202" style="position:absolute;left:0;text-align:left;margin-left:-52.05pt;margin-top:22.75pt;width:97.05pt;height:331.95pt;z-index:251696128" strokecolor="white [3212]">
            <v:textbox>
              <w:txbxContent>
                <w:p w:rsidR="00850E33" w:rsidRDefault="00850E33" w:rsidP="00850E33"/>
                <w:p w:rsidR="00850E33" w:rsidRDefault="00850E33" w:rsidP="00850E33">
                  <w:r>
                    <w:t xml:space="preserve">           </w:t>
                  </w:r>
                  <w:r w:rsidRPr="005E3BC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28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0E33" w:rsidRDefault="00850E33" w:rsidP="00850E33">
                  <w:r>
                    <w:t xml:space="preserve">           Client</w:t>
                  </w:r>
                </w:p>
                <w:p w:rsidR="00850E33" w:rsidRDefault="00850E33" w:rsidP="00850E33">
                  <w:r>
                    <w:t xml:space="preserve">           </w:t>
                  </w:r>
                  <w:r w:rsidRPr="005E3BC9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39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0E33" w:rsidRDefault="00850E33" w:rsidP="00850E33">
                  <w:r>
                    <w:t xml:space="preserve">          Livreur</w:t>
                  </w:r>
                </w:p>
                <w:p w:rsidR="00850E33" w:rsidRDefault="00850E33" w:rsidP="00850E33">
                  <w:r>
                    <w:t xml:space="preserve">          </w:t>
                  </w:r>
                  <w:r w:rsidRPr="00850E3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18135" cy="779145"/>
                        <wp:effectExtent l="19050" t="0" r="5715" b="0"/>
                        <wp:docPr id="41" name="Image 1" descr="C:\Users\Antoine\Documents\ANTOINE documents\Openclassroom\P4 Restaurant\bonhomm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ntoine\Documents\ANTOINE documents\Openclassroom\P4 Restaurant\bonhom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" cy="779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0E33" w:rsidRDefault="00850E33" w:rsidP="00850E33">
                  <w:r>
                    <w:t xml:space="preserve">   Administration</w:t>
                  </w:r>
                </w:p>
                <w:p w:rsidR="00850E33" w:rsidRDefault="00850E33" w:rsidP="00850E33"/>
              </w:txbxContent>
            </v:textbox>
          </v:shape>
        </w:pict>
      </w:r>
      <w:r w:rsidR="00850E33">
        <w:rPr>
          <w:sz w:val="36"/>
          <w:szCs w:val="36"/>
        </w:rPr>
        <w:t xml:space="preserve">  </w: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70" type="#_x0000_t202" style="position:absolute;margin-left:96.3pt;margin-top:24.5pt;width:283.65pt;height:111.55pt;z-index:251698176">
            <v:textbox>
              <w:txbxContent>
                <w:p w:rsidR="00850E33" w:rsidRDefault="00850E33" w:rsidP="00850E33">
                  <w:pPr>
                    <w:jc w:val="center"/>
                  </w:pPr>
                  <w:r>
                    <w:t>Gestion des commandes</w:t>
                  </w:r>
                </w:p>
              </w:txbxContent>
            </v:textbox>
          </v:shape>
        </w:pic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71" type="#_x0000_t32" style="position:absolute;margin-left:21.2pt;margin-top:10.95pt;width:75.1pt;height:19.4pt;flip:y;z-index:251699200" o:connectortype="straight"/>
        </w:pic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75" type="#_x0000_t32" style="position:absolute;margin-left:379.95pt;margin-top:4.95pt;width:75.1pt;height:13.15pt;z-index:251703296" o:connectortype="straight"/>
        </w:pict>
      </w:r>
      <w:r>
        <w:rPr>
          <w:noProof/>
          <w:lang w:eastAsia="fr-FR"/>
        </w:rPr>
        <w:pict>
          <v:shape id="_x0000_s1072" type="#_x0000_t32" style="position:absolute;margin-left:21.2pt;margin-top:18.1pt;width:75.1pt;height:67.1pt;flip:y;z-index:251700224" o:connectortype="straight"/>
        </w:pict>
      </w:r>
    </w:p>
    <w:p w:rsidR="005E3BC9" w:rsidRDefault="00753DDA">
      <w:pPr>
        <w:rPr>
          <w:noProof/>
          <w:lang w:eastAsia="fr-FR"/>
        </w:rPr>
      </w:pPr>
      <w:r>
        <w:rPr>
          <w:noProof/>
          <w:lang w:eastAsia="fr-FR"/>
        </w:rPr>
        <w:pict>
          <v:shape id="_x0000_s1076" type="#_x0000_t32" style="position:absolute;margin-left:379.95pt;margin-top:.3pt;width:78.25pt;height:64.35pt;z-index:251704320" o:connectortype="straight"/>
        </w:pict>
      </w:r>
      <w:r>
        <w:rPr>
          <w:noProof/>
          <w:lang w:eastAsia="fr-FR"/>
        </w:rPr>
        <w:pict>
          <v:shape id="_x0000_s1074" type="#_x0000_t32" style="position:absolute;margin-left:21.2pt;margin-top:133.55pt;width:75.1pt;height:42.8pt;flip:y;z-index:251702272" o:connectortype="straight"/>
        </w:pict>
      </w:r>
      <w:r>
        <w:rPr>
          <w:noProof/>
          <w:lang w:eastAsia="fr-FR"/>
        </w:rPr>
        <w:pict>
          <v:shape id="_x0000_s1073" type="#_x0000_t202" style="position:absolute;margin-left:96.3pt;margin-top:76.55pt;width:283.65pt;height:116.45pt;z-index:251701248">
            <v:textbox>
              <w:txbxContent>
                <w:p w:rsidR="00850E33" w:rsidRDefault="00850E33" w:rsidP="00850E33">
                  <w:pPr>
                    <w:jc w:val="center"/>
                  </w:pPr>
                  <w:r>
                    <w:t>Gestion administrative</w:t>
                  </w:r>
                </w:p>
                <w:p w:rsidR="00850E33" w:rsidRDefault="00850E33" w:rsidP="00850E33">
                  <w:pPr>
                    <w:jc w:val="center"/>
                  </w:pPr>
                </w:p>
              </w:txbxContent>
            </v:textbox>
          </v:shape>
        </w:pict>
      </w:r>
    </w:p>
    <w:sectPr w:rsidR="005E3BC9" w:rsidSect="003B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312C"/>
    <w:rsid w:val="000B1D19"/>
    <w:rsid w:val="000F5823"/>
    <w:rsid w:val="00142BF0"/>
    <w:rsid w:val="00176CD9"/>
    <w:rsid w:val="001814E3"/>
    <w:rsid w:val="001C268C"/>
    <w:rsid w:val="00274C69"/>
    <w:rsid w:val="002E1386"/>
    <w:rsid w:val="003B1AD1"/>
    <w:rsid w:val="00445692"/>
    <w:rsid w:val="0045460C"/>
    <w:rsid w:val="00461D21"/>
    <w:rsid w:val="00507DDB"/>
    <w:rsid w:val="00510A4D"/>
    <w:rsid w:val="005250B0"/>
    <w:rsid w:val="00552F16"/>
    <w:rsid w:val="00573512"/>
    <w:rsid w:val="00574D94"/>
    <w:rsid w:val="00592145"/>
    <w:rsid w:val="005C6946"/>
    <w:rsid w:val="005E3BC9"/>
    <w:rsid w:val="006D312C"/>
    <w:rsid w:val="00753DDA"/>
    <w:rsid w:val="007D4469"/>
    <w:rsid w:val="007E4C15"/>
    <w:rsid w:val="00850E33"/>
    <w:rsid w:val="0085483E"/>
    <w:rsid w:val="008A12F9"/>
    <w:rsid w:val="0091521E"/>
    <w:rsid w:val="00947820"/>
    <w:rsid w:val="00A6528B"/>
    <w:rsid w:val="00A72BC4"/>
    <w:rsid w:val="00A94AA1"/>
    <w:rsid w:val="00A94EE5"/>
    <w:rsid w:val="00B72096"/>
    <w:rsid w:val="00BF49D4"/>
    <w:rsid w:val="00CB63A7"/>
    <w:rsid w:val="00CD47AB"/>
    <w:rsid w:val="00D34BAB"/>
    <w:rsid w:val="00D76345"/>
    <w:rsid w:val="00DD1F34"/>
    <w:rsid w:val="00DF2632"/>
    <w:rsid w:val="00FD190F"/>
    <w:rsid w:val="00FD5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dashstyle="dash"/>
      <o:colormenu v:ext="edit" fillcolor="none" strokecolor="none"/>
    </o:shapedefaults>
    <o:shapelayout v:ext="edit">
      <o:idmap v:ext="edit" data="1"/>
      <o:rules v:ext="edit">
        <o:r id="V:Rule29" type="connector" idref="#_x0000_s1046"/>
        <o:r id="V:Rule30" type="connector" idref="#_x0000_s1098"/>
        <o:r id="V:Rule31" type="connector" idref="#_x0000_s1099"/>
        <o:r id="V:Rule32" type="connector" idref="#_x0000_s1088"/>
        <o:r id="V:Rule33" type="connector" idref="#_x0000_s1100"/>
        <o:r id="V:Rule34" type="connector" idref="#_x0000_s1060"/>
        <o:r id="V:Rule36" type="connector" idref="#_x0000_s1058"/>
        <o:r id="V:Rule37" type="connector" idref="#_x0000_s1051"/>
        <o:r id="V:Rule38" type="connector" idref="#_x0000_s1064"/>
        <o:r id="V:Rule39" type="connector" idref="#_x0000_s1091"/>
        <o:r id="V:Rule40" type="connector" idref="#_x0000_s1093"/>
        <o:r id="V:Rule41" type="connector" idref="#_x0000_s1039"/>
        <o:r id="V:Rule42" type="connector" idref="#_x0000_s1066"/>
        <o:r id="V:Rule43" type="connector" idref="#_x0000_s1052"/>
        <o:r id="V:Rule44" type="connector" idref="#_x0000_s1074"/>
        <o:r id="V:Rule45" type="connector" idref="#_x0000_s1038"/>
        <o:r id="V:Rule46" type="connector" idref="#_x0000_s1049"/>
        <o:r id="V:Rule47" type="connector" idref="#_x0000_s1076"/>
        <o:r id="V:Rule49" type="connector" idref="#_x0000_s1071"/>
        <o:r id="V:Rule50" type="connector" idref="#_x0000_s1044"/>
        <o:r id="V:Rule51" type="connector" idref="#_x0000_s1075"/>
        <o:r id="V:Rule52" type="connector" idref="#_x0000_s1054"/>
        <o:r id="V:Rule53" type="connector" idref="#_x0000_s1084"/>
        <o:r id="V:Rule54" type="connector" idref="#_x0000_s1062"/>
        <o:r id="V:Rule55" type="connector" idref="#_x0000_s1072"/>
        <o:r id="V:Rule56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A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B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1930E-3808-44EA-AF1E-27AD45DBB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</cp:lastModifiedBy>
  <cp:revision>2</cp:revision>
  <dcterms:created xsi:type="dcterms:W3CDTF">2018-10-25T11:15:00Z</dcterms:created>
  <dcterms:modified xsi:type="dcterms:W3CDTF">2018-10-25T11:15:00Z</dcterms:modified>
</cp:coreProperties>
</file>