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EDC0" w14:textId="42EC72DB" w:rsidR="001950E7" w:rsidRDefault="001950E7" w:rsidP="001950E7">
      <w:pPr>
        <w:jc w:val="center"/>
        <w:rPr>
          <w:rFonts w:ascii="Times New Roman" w:hAnsi="Times New Roman" w:cs="Times New Roman"/>
          <w:b/>
          <w:bCs/>
          <w:sz w:val="32"/>
          <w:szCs w:val="32"/>
          <w:lang w:val="vi-VN"/>
        </w:rPr>
      </w:pPr>
      <w:r>
        <w:rPr>
          <w:rFonts w:ascii="Times New Roman" w:hAnsi="Times New Roman" w:cs="Times New Roman"/>
          <w:b/>
          <w:bCs/>
          <w:sz w:val="32"/>
          <w:szCs w:val="32"/>
        </w:rPr>
        <w:t>DANH SÁCH</w:t>
      </w:r>
      <w:r>
        <w:rPr>
          <w:rFonts w:ascii="Times New Roman" w:hAnsi="Times New Roman" w:cs="Times New Roman"/>
          <w:b/>
          <w:bCs/>
          <w:sz w:val="32"/>
          <w:szCs w:val="32"/>
          <w:lang w:val="vi-VN"/>
        </w:rPr>
        <w:t xml:space="preserve"> THÀNH VIÊN</w:t>
      </w:r>
    </w:p>
    <w:p w14:paraId="1246D1A1" w14:textId="77777777" w:rsidR="00A72684" w:rsidRDefault="00A72684" w:rsidP="001950E7">
      <w:pPr>
        <w:jc w:val="center"/>
        <w:rPr>
          <w:rFonts w:ascii="Times New Roman" w:hAnsi="Times New Roman" w:cs="Times New Roman"/>
          <w:b/>
          <w:bCs/>
          <w:sz w:val="32"/>
          <w:szCs w:val="32"/>
          <w:lang w:val="vi-VN"/>
        </w:rPr>
      </w:pPr>
    </w:p>
    <w:tbl>
      <w:tblPr>
        <w:tblStyle w:val="TableGrid"/>
        <w:tblW w:w="0" w:type="auto"/>
        <w:tblLook w:val="04A0" w:firstRow="1" w:lastRow="0" w:firstColumn="1" w:lastColumn="0" w:noHBand="0" w:noVBand="1"/>
      </w:tblPr>
      <w:tblGrid>
        <w:gridCol w:w="2695"/>
        <w:gridCol w:w="6321"/>
      </w:tblGrid>
      <w:tr w:rsidR="00A72684" w14:paraId="2401D32F" w14:textId="77777777" w:rsidTr="0052405B">
        <w:trPr>
          <w:trHeight w:val="584"/>
        </w:trPr>
        <w:tc>
          <w:tcPr>
            <w:tcW w:w="2695" w:type="dxa"/>
            <w:vAlign w:val="center"/>
          </w:tcPr>
          <w:p w14:paraId="4A2E8E37" w14:textId="552B72A6" w:rsidR="00A72684" w:rsidRPr="001D25B9" w:rsidRDefault="00A72684" w:rsidP="0052405B">
            <w:pPr>
              <w:jc w:val="center"/>
              <w:rPr>
                <w:rFonts w:ascii="Times New Roman" w:hAnsi="Times New Roman" w:cs="Times New Roman"/>
                <w:b/>
                <w:bCs/>
                <w:color w:val="000000" w:themeColor="text1"/>
                <w:sz w:val="32"/>
                <w:szCs w:val="32"/>
                <w:lang w:val="vi-VN"/>
              </w:rPr>
            </w:pPr>
            <w:r w:rsidRPr="001D25B9">
              <w:rPr>
                <w:rFonts w:ascii="Times New Roman" w:hAnsi="Times New Roman" w:cs="Times New Roman"/>
                <w:b/>
                <w:bCs/>
                <w:color w:val="000000" w:themeColor="text1"/>
                <w:sz w:val="32"/>
                <w:szCs w:val="32"/>
                <w:lang w:val="vi-VN"/>
              </w:rPr>
              <w:t>MSSV</w:t>
            </w:r>
          </w:p>
        </w:tc>
        <w:tc>
          <w:tcPr>
            <w:tcW w:w="6321" w:type="dxa"/>
            <w:vAlign w:val="center"/>
          </w:tcPr>
          <w:p w14:paraId="7712B6F5" w14:textId="184E7EA4" w:rsidR="00A72684" w:rsidRPr="001D25B9" w:rsidRDefault="00A72684" w:rsidP="0052405B">
            <w:pPr>
              <w:jc w:val="center"/>
              <w:rPr>
                <w:rFonts w:ascii="Times New Roman" w:hAnsi="Times New Roman" w:cs="Times New Roman"/>
                <w:b/>
                <w:bCs/>
                <w:color w:val="000000" w:themeColor="text1"/>
                <w:sz w:val="32"/>
                <w:szCs w:val="32"/>
                <w:lang w:val="vi-VN"/>
              </w:rPr>
            </w:pPr>
            <w:r w:rsidRPr="001D25B9">
              <w:rPr>
                <w:rFonts w:ascii="Times New Roman" w:hAnsi="Times New Roman" w:cs="Times New Roman"/>
                <w:b/>
                <w:bCs/>
                <w:color w:val="000000" w:themeColor="text1"/>
                <w:sz w:val="32"/>
                <w:szCs w:val="32"/>
                <w:lang w:val="vi-VN"/>
              </w:rPr>
              <w:t>Họ Tên</w:t>
            </w:r>
          </w:p>
        </w:tc>
      </w:tr>
      <w:tr w:rsidR="00A72684" w14:paraId="566A584F" w14:textId="77777777" w:rsidTr="0052405B">
        <w:trPr>
          <w:trHeight w:val="737"/>
        </w:trPr>
        <w:tc>
          <w:tcPr>
            <w:tcW w:w="2695" w:type="dxa"/>
            <w:vAlign w:val="center"/>
          </w:tcPr>
          <w:p w14:paraId="750F876A" w14:textId="78D70686"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lang w:val="vi-VN"/>
              </w:rPr>
              <w:t>2001210517</w:t>
            </w:r>
          </w:p>
        </w:tc>
        <w:tc>
          <w:tcPr>
            <w:tcW w:w="6321" w:type="dxa"/>
            <w:vAlign w:val="center"/>
          </w:tcPr>
          <w:p w14:paraId="6FCAE970" w14:textId="4FE789F6"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lang w:val="vi-VN"/>
              </w:rPr>
              <w:t>Hoàng Văn Trí</w:t>
            </w:r>
          </w:p>
        </w:tc>
      </w:tr>
      <w:tr w:rsidR="00A72684" w14:paraId="2773B08D" w14:textId="77777777" w:rsidTr="0052405B">
        <w:trPr>
          <w:trHeight w:val="728"/>
        </w:trPr>
        <w:tc>
          <w:tcPr>
            <w:tcW w:w="2695" w:type="dxa"/>
            <w:vAlign w:val="center"/>
          </w:tcPr>
          <w:p w14:paraId="48CABAD2" w14:textId="27AF1F6E"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shd w:val="clear" w:color="auto" w:fill="FFFFFF"/>
              </w:rPr>
              <w:t>2001210872</w:t>
            </w:r>
          </w:p>
        </w:tc>
        <w:tc>
          <w:tcPr>
            <w:tcW w:w="6321" w:type="dxa"/>
            <w:vAlign w:val="center"/>
          </w:tcPr>
          <w:p w14:paraId="246DE840" w14:textId="4FCDCE34"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lang w:val="vi-VN"/>
              </w:rPr>
              <w:t>Huỳnh Văn Minh</w:t>
            </w:r>
          </w:p>
        </w:tc>
      </w:tr>
      <w:tr w:rsidR="00A72684" w14:paraId="2E0319EF" w14:textId="77777777" w:rsidTr="0052405B">
        <w:trPr>
          <w:trHeight w:val="692"/>
        </w:trPr>
        <w:tc>
          <w:tcPr>
            <w:tcW w:w="2695" w:type="dxa"/>
            <w:vAlign w:val="center"/>
          </w:tcPr>
          <w:p w14:paraId="1C48C7C6" w14:textId="34B70B2B"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shd w:val="clear" w:color="auto" w:fill="FFFFFF"/>
              </w:rPr>
              <w:t>2001210564</w:t>
            </w:r>
          </w:p>
        </w:tc>
        <w:tc>
          <w:tcPr>
            <w:tcW w:w="6321" w:type="dxa"/>
            <w:vAlign w:val="center"/>
          </w:tcPr>
          <w:p w14:paraId="2F24B366" w14:textId="232BB7E5"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lang w:val="vi-VN"/>
              </w:rPr>
              <w:t>Nguyễn Quốc Thái</w:t>
            </w:r>
          </w:p>
        </w:tc>
      </w:tr>
      <w:tr w:rsidR="00A72684" w14:paraId="3A3839E2" w14:textId="77777777" w:rsidTr="0052405B">
        <w:trPr>
          <w:trHeight w:val="773"/>
        </w:trPr>
        <w:tc>
          <w:tcPr>
            <w:tcW w:w="2695" w:type="dxa"/>
            <w:vAlign w:val="center"/>
          </w:tcPr>
          <w:p w14:paraId="4806C369" w14:textId="49E49A49"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shd w:val="clear" w:color="auto" w:fill="FFFFFF"/>
              </w:rPr>
              <w:t>2001210934</w:t>
            </w:r>
          </w:p>
        </w:tc>
        <w:tc>
          <w:tcPr>
            <w:tcW w:w="6321" w:type="dxa"/>
            <w:vAlign w:val="center"/>
          </w:tcPr>
          <w:p w14:paraId="468367F7" w14:textId="2E0E30BA" w:rsidR="00A72684" w:rsidRPr="00A72684" w:rsidRDefault="00A72684" w:rsidP="0052405B">
            <w:pPr>
              <w:jc w:val="center"/>
              <w:rPr>
                <w:rFonts w:ascii="Times New Roman" w:hAnsi="Times New Roman" w:cs="Times New Roman"/>
                <w:color w:val="000000" w:themeColor="text1"/>
                <w:sz w:val="26"/>
                <w:szCs w:val="26"/>
                <w:lang w:val="vi-VN"/>
              </w:rPr>
            </w:pPr>
            <w:r w:rsidRPr="00A72684">
              <w:rPr>
                <w:rFonts w:ascii="Times New Roman" w:hAnsi="Times New Roman" w:cs="Times New Roman"/>
                <w:color w:val="000000" w:themeColor="text1"/>
                <w:sz w:val="26"/>
                <w:szCs w:val="26"/>
                <w:lang w:val="vi-VN"/>
              </w:rPr>
              <w:t>Phạm Minh Tấn</w:t>
            </w:r>
          </w:p>
        </w:tc>
      </w:tr>
    </w:tbl>
    <w:p w14:paraId="6B5AC1EF" w14:textId="77777777" w:rsidR="001950E7" w:rsidRPr="001950E7" w:rsidRDefault="001950E7" w:rsidP="001950E7">
      <w:pPr>
        <w:jc w:val="center"/>
        <w:rPr>
          <w:rFonts w:ascii="Times New Roman" w:hAnsi="Times New Roman" w:cs="Times New Roman"/>
          <w:b/>
          <w:bCs/>
          <w:sz w:val="32"/>
          <w:szCs w:val="32"/>
          <w:lang w:val="vi-VN"/>
        </w:rPr>
      </w:pPr>
    </w:p>
    <w:p w14:paraId="67E8F00E" w14:textId="77777777" w:rsidR="001950E7" w:rsidRDefault="001950E7" w:rsidP="005B441F">
      <w:pPr>
        <w:jc w:val="center"/>
        <w:rPr>
          <w:rFonts w:ascii="Times New Roman" w:hAnsi="Times New Roman" w:cs="Times New Roman"/>
          <w:b/>
          <w:bCs/>
          <w:sz w:val="32"/>
          <w:szCs w:val="32"/>
        </w:rPr>
      </w:pPr>
    </w:p>
    <w:p w14:paraId="6B3C1E42" w14:textId="4B0A5EF0" w:rsidR="00AA76F8" w:rsidRDefault="00AF1C1D" w:rsidP="005B441F">
      <w:pPr>
        <w:jc w:val="center"/>
        <w:rPr>
          <w:rFonts w:ascii="Times New Roman" w:hAnsi="Times New Roman" w:cs="Times New Roman"/>
          <w:b/>
          <w:bCs/>
          <w:sz w:val="32"/>
          <w:szCs w:val="32"/>
          <w:lang w:val="vi-VN"/>
        </w:rPr>
      </w:pPr>
      <w:r w:rsidRPr="005B441F">
        <w:rPr>
          <w:rFonts w:ascii="Times New Roman" w:hAnsi="Times New Roman" w:cs="Times New Roman"/>
          <w:b/>
          <w:bCs/>
          <w:sz w:val="32"/>
          <w:szCs w:val="32"/>
        </w:rPr>
        <w:t>ĐẶC TẢ ỨNG DỤNG (SRS) PHẦN MỀM QUẢN LÝ CAFE</w:t>
      </w:r>
    </w:p>
    <w:p w14:paraId="11C62566" w14:textId="77777777" w:rsidR="007F70CD" w:rsidRPr="007F70CD" w:rsidRDefault="007F70CD" w:rsidP="005B441F">
      <w:pPr>
        <w:jc w:val="center"/>
        <w:rPr>
          <w:rFonts w:ascii="Times New Roman" w:hAnsi="Times New Roman" w:cs="Times New Roman"/>
          <w:b/>
          <w:bCs/>
          <w:sz w:val="32"/>
          <w:szCs w:val="32"/>
          <w:lang w:val="vi-VN"/>
        </w:rPr>
      </w:pPr>
    </w:p>
    <w:p w14:paraId="7C61C442" w14:textId="77777777" w:rsidR="00AA76F8" w:rsidRPr="001950E7" w:rsidRDefault="00AA76F8" w:rsidP="00AA76F8">
      <w:pPr>
        <w:rPr>
          <w:rFonts w:ascii="Times New Roman" w:hAnsi="Times New Roman" w:cs="Times New Roman"/>
          <w:b/>
          <w:bCs/>
          <w:sz w:val="26"/>
          <w:szCs w:val="26"/>
          <w:u w:val="single"/>
          <w:lang w:val="vi-VN"/>
        </w:rPr>
      </w:pPr>
      <w:r w:rsidRPr="001950E7">
        <w:rPr>
          <w:rFonts w:ascii="Times New Roman" w:hAnsi="Times New Roman" w:cs="Times New Roman"/>
          <w:b/>
          <w:bCs/>
          <w:sz w:val="26"/>
          <w:szCs w:val="26"/>
          <w:u w:val="single"/>
          <w:lang w:val="vi-VN"/>
        </w:rPr>
        <w:t>1. Giới thiệu</w:t>
      </w:r>
    </w:p>
    <w:p w14:paraId="4DB30299"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Ứng dụng quản lý quán cafe là một hệ thống phần mềm được thiết kế để hỗ trợ quản lý và vận hành hiệu quả của các quán cafe. Với sự phát triển của ngành công nghiệp dịch vụ ẩm thực, việc sử dụng công nghệ để tối ưu hóa quá trình kinh doanh đã trở thành một yêu cầu cần thiết. Ứng dụng này cung cấp một nền tảng linh hoạt và tiện ích cho các quản lý quán cafe, từ việc quản lý menu đến xử lý đơn đặt và thanh toán.</w:t>
      </w:r>
    </w:p>
    <w:p w14:paraId="677793B4" w14:textId="77777777" w:rsidR="00AA76F8" w:rsidRPr="001950E7" w:rsidRDefault="00AA76F8" w:rsidP="00AA76F8">
      <w:pPr>
        <w:rPr>
          <w:rFonts w:ascii="Times New Roman" w:hAnsi="Times New Roman" w:cs="Times New Roman"/>
          <w:sz w:val="24"/>
          <w:szCs w:val="24"/>
          <w:lang w:val="vi-VN"/>
        </w:rPr>
      </w:pPr>
      <w:r w:rsidRPr="001950E7">
        <w:rPr>
          <w:rFonts w:ascii="Times New Roman" w:hAnsi="Times New Roman" w:cs="Times New Roman"/>
          <w:sz w:val="24"/>
          <w:szCs w:val="24"/>
          <w:lang w:val="vi-VN"/>
        </w:rPr>
        <w:t>1.1. Mục tiêu</w:t>
      </w:r>
    </w:p>
    <w:p w14:paraId="716A3E59"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Ứng dụng quản lý quán cafe nhằm tối ưu hóa quá trình quản lý và vận hành của quán, bao gồm việc order, thanh toán và quản lý nhân viên.</w:t>
      </w:r>
    </w:p>
    <w:p w14:paraId="13E6D3FF" w14:textId="77777777" w:rsidR="00AA76F8" w:rsidRPr="001950E7" w:rsidRDefault="00AA76F8" w:rsidP="00AA76F8">
      <w:pPr>
        <w:rPr>
          <w:rFonts w:ascii="Times New Roman" w:hAnsi="Times New Roman" w:cs="Times New Roman"/>
          <w:sz w:val="24"/>
          <w:szCs w:val="24"/>
          <w:lang w:val="vi-VN"/>
        </w:rPr>
      </w:pPr>
      <w:r w:rsidRPr="001950E7">
        <w:rPr>
          <w:rFonts w:ascii="Times New Roman" w:hAnsi="Times New Roman" w:cs="Times New Roman"/>
          <w:sz w:val="24"/>
          <w:szCs w:val="24"/>
          <w:lang w:val="vi-VN"/>
        </w:rPr>
        <w:t>1.2. Phạm vi</w:t>
      </w:r>
    </w:p>
    <w:p w14:paraId="195F9443"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Ứng dụng sẽ bao gồm các chức năng sau:</w:t>
      </w:r>
    </w:p>
    <w:p w14:paraId="02C791C8"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lý menu</w:t>
      </w:r>
    </w:p>
    <w:p w14:paraId="3D30450D"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lý đặt bàn</w:t>
      </w:r>
    </w:p>
    <w:p w14:paraId="7FD5E1AE"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lý thanh toán</w:t>
      </w:r>
    </w:p>
    <w:p w14:paraId="4B3FDEE0"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lý nhân viên</w:t>
      </w:r>
    </w:p>
    <w:p w14:paraId="6C560B38"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lý kho hang</w:t>
      </w:r>
    </w:p>
    <w:p w14:paraId="3BF94700" w14:textId="77777777" w:rsidR="00AA76F8" w:rsidRPr="001950E7" w:rsidRDefault="00AA76F8" w:rsidP="00AA76F8">
      <w:pPr>
        <w:rPr>
          <w:rFonts w:ascii="Times New Roman" w:hAnsi="Times New Roman" w:cs="Times New Roman"/>
          <w:b/>
          <w:bCs/>
          <w:sz w:val="26"/>
          <w:szCs w:val="26"/>
          <w:u w:val="single"/>
          <w:lang w:val="vi-VN"/>
        </w:rPr>
      </w:pPr>
      <w:r w:rsidRPr="001950E7">
        <w:rPr>
          <w:rFonts w:ascii="Times New Roman" w:hAnsi="Times New Roman" w:cs="Times New Roman"/>
          <w:b/>
          <w:bCs/>
          <w:sz w:val="26"/>
          <w:szCs w:val="26"/>
          <w:u w:val="single"/>
          <w:lang w:val="vi-VN"/>
        </w:rPr>
        <w:t>2. Yêu cầu chức năng</w:t>
      </w:r>
    </w:p>
    <w:p w14:paraId="652594F4"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2.1. Quản lý menu</w:t>
      </w:r>
    </w:p>
    <w:p w14:paraId="6DD03931"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lastRenderedPageBreak/>
        <w:t>- Hệ thống phải cho phép quản trị viên thêm, sửa, xoá sản phẩm từ menu.</w:t>
      </w:r>
    </w:p>
    <w:p w14:paraId="682F03DC"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Sản phẩm bao gồm tên, mô tả, giá và hình ảnh.</w:t>
      </w:r>
    </w:p>
    <w:p w14:paraId="6EB400E3"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2.2. Quản lý đặt bàn</w:t>
      </w:r>
    </w:p>
    <w:p w14:paraId="0A92E8DF"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Khách hàng có thể xem menu, chọn sản phẩm trước đó</w:t>
      </w:r>
    </w:p>
    <w:p w14:paraId="40FC75C6"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Hệ thống phải hiển thị thông tin về số bàn trống để đặt.</w:t>
      </w:r>
    </w:p>
    <w:p w14:paraId="303F00B3"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Nhân viên có thể xem đặt bàn và xác nhận chúng.</w:t>
      </w:r>
    </w:p>
    <w:p w14:paraId="7C0AAFB6"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2.3. Quản lý thanh toán</w:t>
      </w:r>
    </w:p>
    <w:p w14:paraId="4103CD68"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Khách hàng có thể chọn phương thức thanh toán (tiền mặt, thẻ, ví điện tử).</w:t>
      </w:r>
    </w:p>
    <w:p w14:paraId="49EBE506"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Hệ thống phải tính toán tổng số tiền và xuất hóa đơn cho khách hàng.</w:t>
      </w:r>
    </w:p>
    <w:p w14:paraId="79BDF3A3"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trị viên có thể xem lịch sử thanh toán và tạo báo cáo doanh thu.</w:t>
      </w:r>
    </w:p>
    <w:p w14:paraId="0738B9F7"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2.4. Quản lý nhân viên</w:t>
      </w:r>
    </w:p>
    <w:p w14:paraId="2642F50D"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Quản trị viên có thể thêm, sửa, xoá thông tin nhân viên.</w:t>
      </w:r>
    </w:p>
    <w:p w14:paraId="71BFAFAA"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Nhân viên được phân quyền truy cập vào các chức năng cụ thể của ứng dụng (ví dụ: quản lý đặt bàn, quản lý thanh toán).</w:t>
      </w:r>
    </w:p>
    <w:p w14:paraId="61C2F295" w14:textId="77777777" w:rsidR="00AA76F8" w:rsidRPr="001950E7" w:rsidRDefault="00AA76F8" w:rsidP="00AA76F8">
      <w:pPr>
        <w:rPr>
          <w:rFonts w:ascii="Times New Roman" w:hAnsi="Times New Roman" w:cs="Times New Roman"/>
          <w:lang w:val="vi-VN"/>
        </w:rPr>
      </w:pPr>
    </w:p>
    <w:p w14:paraId="0EE138A4" w14:textId="77777777" w:rsidR="00AA76F8" w:rsidRPr="001950E7" w:rsidRDefault="00AA76F8" w:rsidP="00AA76F8">
      <w:pPr>
        <w:rPr>
          <w:rFonts w:ascii="Times New Roman" w:hAnsi="Times New Roman" w:cs="Times New Roman"/>
          <w:b/>
          <w:bCs/>
          <w:sz w:val="26"/>
          <w:szCs w:val="26"/>
          <w:u w:val="single"/>
          <w:lang w:val="vi-VN"/>
        </w:rPr>
      </w:pPr>
      <w:r w:rsidRPr="001950E7">
        <w:rPr>
          <w:rFonts w:ascii="Times New Roman" w:hAnsi="Times New Roman" w:cs="Times New Roman"/>
          <w:b/>
          <w:bCs/>
          <w:sz w:val="26"/>
          <w:szCs w:val="26"/>
          <w:u w:val="single"/>
          <w:lang w:val="vi-VN"/>
        </w:rPr>
        <w:t>3. Yêu cầu phi chức năng</w:t>
      </w:r>
    </w:p>
    <w:p w14:paraId="71469E60"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3.1. Hiệu suất</w:t>
      </w:r>
    </w:p>
    <w:p w14:paraId="3D36CEEC"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Hệ thống phải có thời gian phản hồi nhanh khi người dùng thực hiện các thao tác.</w:t>
      </w:r>
    </w:p>
    <w:p w14:paraId="7AAD0BEC"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3.2. Giao diện người dùng</w:t>
      </w:r>
    </w:p>
    <w:p w14:paraId="5BAF54EB"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Giao diện phải thân thiện, dễ sử dụng và thân thiện với người dùng.</w:t>
      </w:r>
    </w:p>
    <w:p w14:paraId="7059A2B2"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3.3. Bảo mật</w:t>
      </w:r>
    </w:p>
    <w:p w14:paraId="39C37303"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Hệ thống phải bảo vệ thông tin khách hàng và giao dịch thanh toán.</w:t>
      </w:r>
    </w:p>
    <w:p w14:paraId="1A2006BE" w14:textId="77777777" w:rsidR="00AA76F8" w:rsidRPr="001950E7" w:rsidRDefault="00AA76F8" w:rsidP="00AA76F8">
      <w:pPr>
        <w:rPr>
          <w:rFonts w:ascii="Times New Roman" w:hAnsi="Times New Roman" w:cs="Times New Roman"/>
          <w:b/>
          <w:bCs/>
          <w:sz w:val="26"/>
          <w:szCs w:val="26"/>
          <w:u w:val="single"/>
          <w:lang w:val="vi-VN"/>
        </w:rPr>
      </w:pPr>
      <w:r w:rsidRPr="001950E7">
        <w:rPr>
          <w:rFonts w:ascii="Times New Roman" w:hAnsi="Times New Roman" w:cs="Times New Roman"/>
          <w:b/>
          <w:bCs/>
          <w:sz w:val="26"/>
          <w:szCs w:val="26"/>
          <w:u w:val="single"/>
          <w:lang w:val="vi-VN"/>
        </w:rPr>
        <w:t>4. Ràng buộc</w:t>
      </w:r>
    </w:p>
    <w:p w14:paraId="59AF79E5"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4.1. Ràng buộc kỹ thuật</w:t>
      </w:r>
    </w:p>
    <w:p w14:paraId="3BE41BFC"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Ứng dụng phải hoạt động trên máy tính để bàn.</w:t>
      </w:r>
    </w:p>
    <w:p w14:paraId="39126B90"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Sử dụng ngôn ngữ lập trình Java.</w:t>
      </w:r>
    </w:p>
    <w:p w14:paraId="12B54510"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4.2. Ràng buộc phần cứng</w:t>
      </w:r>
    </w:p>
    <w:p w14:paraId="4F2730CE"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Yêu cầu kết nối Internet ổn định để truy cập vào hệ thống.</w:t>
      </w:r>
    </w:p>
    <w:p w14:paraId="2D883F4E" w14:textId="77777777" w:rsidR="00AA76F8" w:rsidRPr="001950E7" w:rsidRDefault="00AA76F8" w:rsidP="00AA76F8">
      <w:pPr>
        <w:rPr>
          <w:rFonts w:ascii="Times New Roman" w:hAnsi="Times New Roman" w:cs="Times New Roman"/>
          <w:b/>
          <w:bCs/>
          <w:sz w:val="26"/>
          <w:szCs w:val="26"/>
          <w:u w:val="single"/>
          <w:lang w:val="vi-VN"/>
        </w:rPr>
      </w:pPr>
      <w:r w:rsidRPr="001950E7">
        <w:rPr>
          <w:rFonts w:ascii="Times New Roman" w:hAnsi="Times New Roman" w:cs="Times New Roman"/>
          <w:b/>
          <w:bCs/>
          <w:sz w:val="26"/>
          <w:szCs w:val="26"/>
          <w:u w:val="single"/>
          <w:lang w:val="vi-VN"/>
        </w:rPr>
        <w:t>5. Dữ liệu thử nghiệm</w:t>
      </w:r>
    </w:p>
    <w:p w14:paraId="5EF15F76"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Hệ thống phải được kiểm tra với các trường hợp sau:</w:t>
      </w:r>
    </w:p>
    <w:p w14:paraId="6CE820AF"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Thêm, sửa, xoá sản phẩm từ menu.</w:t>
      </w:r>
    </w:p>
    <w:p w14:paraId="203ACC37"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t>- Đặt bàn với các trường hợp khác nhau.</w:t>
      </w:r>
    </w:p>
    <w:p w14:paraId="0AB93087" w14:textId="77777777" w:rsidR="00AA76F8" w:rsidRPr="001950E7" w:rsidRDefault="00AA76F8" w:rsidP="00AA76F8">
      <w:pPr>
        <w:rPr>
          <w:rFonts w:ascii="Times New Roman" w:hAnsi="Times New Roman" w:cs="Times New Roman"/>
          <w:lang w:val="vi-VN"/>
        </w:rPr>
      </w:pPr>
      <w:r w:rsidRPr="001950E7">
        <w:rPr>
          <w:rFonts w:ascii="Times New Roman" w:hAnsi="Times New Roman" w:cs="Times New Roman"/>
          <w:lang w:val="vi-VN"/>
        </w:rPr>
        <w:lastRenderedPageBreak/>
        <w:t>- Thực hiện thanh toán với các phương thức khác nhau.</w:t>
      </w:r>
    </w:p>
    <w:p w14:paraId="7D8756A6" w14:textId="77777777" w:rsidR="002E606D" w:rsidRPr="001950E7" w:rsidRDefault="002E606D" w:rsidP="00AA76F8">
      <w:pPr>
        <w:rPr>
          <w:rFonts w:ascii="Times New Roman" w:hAnsi="Times New Roman" w:cs="Times New Roman"/>
          <w:lang w:val="vi-VN"/>
        </w:rPr>
      </w:pPr>
    </w:p>
    <w:sectPr w:rsidR="002E606D" w:rsidRPr="0019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6F8"/>
    <w:rsid w:val="000414A0"/>
    <w:rsid w:val="00132EE3"/>
    <w:rsid w:val="0018234D"/>
    <w:rsid w:val="001950E7"/>
    <w:rsid w:val="001D25B9"/>
    <w:rsid w:val="002E606D"/>
    <w:rsid w:val="003A2603"/>
    <w:rsid w:val="0052405B"/>
    <w:rsid w:val="005638EB"/>
    <w:rsid w:val="005B441F"/>
    <w:rsid w:val="00620264"/>
    <w:rsid w:val="00714645"/>
    <w:rsid w:val="007D0019"/>
    <w:rsid w:val="007F70CD"/>
    <w:rsid w:val="00945A5A"/>
    <w:rsid w:val="00A72684"/>
    <w:rsid w:val="00AA76F8"/>
    <w:rsid w:val="00AF1C1D"/>
    <w:rsid w:val="00CE5CC2"/>
    <w:rsid w:val="00DF18EA"/>
    <w:rsid w:val="00DF679E"/>
    <w:rsid w:val="00EB4742"/>
    <w:rsid w:val="00F45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F6C7"/>
  <w15:chartTrackingRefBased/>
  <w15:docId w15:val="{FD30BCD1-28A9-4E72-A326-FA2E5BFE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76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76F8"/>
    <w:rPr>
      <w:b/>
      <w:bCs/>
    </w:rPr>
  </w:style>
  <w:style w:type="table" w:styleId="TableGrid">
    <w:name w:val="Table Grid"/>
    <w:basedOn w:val="TableNormal"/>
    <w:uiPriority w:val="39"/>
    <w:rsid w:val="00A7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2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AD00-5233-4264-A36C-9133490F3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Phạm</dc:creator>
  <cp:keywords/>
  <dc:description/>
  <cp:lastModifiedBy>Hoàng Văn Trí</cp:lastModifiedBy>
  <cp:revision>50</cp:revision>
  <dcterms:created xsi:type="dcterms:W3CDTF">2024-04-11T08:26:00Z</dcterms:created>
  <dcterms:modified xsi:type="dcterms:W3CDTF">2024-06-16T05:42:00Z</dcterms:modified>
</cp:coreProperties>
</file>