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F9247" w14:textId="7C6285B4" w:rsidR="00CF59ED" w:rsidRPr="00715AF0" w:rsidRDefault="00CF59ED" w:rsidP="00715AF0">
      <w:pPr>
        <w:spacing w:after="0"/>
        <w:jc w:val="center"/>
        <w:rPr>
          <w:sz w:val="28"/>
          <w:szCs w:val="28"/>
          <w:rtl/>
        </w:rPr>
      </w:pPr>
      <w:r w:rsidRPr="00715AF0">
        <w:rPr>
          <w:rFonts w:hint="cs"/>
          <w:sz w:val="28"/>
          <w:szCs w:val="28"/>
          <w:rtl/>
        </w:rPr>
        <w:t>מטלת בית מס' 1</w:t>
      </w:r>
    </w:p>
    <w:p w14:paraId="66B31495" w14:textId="15779F86" w:rsidR="00CF59ED" w:rsidRPr="00715AF0" w:rsidRDefault="00CF59ED" w:rsidP="00715AF0">
      <w:pPr>
        <w:spacing w:after="0"/>
        <w:jc w:val="center"/>
        <w:rPr>
          <w:sz w:val="28"/>
          <w:szCs w:val="28"/>
        </w:rPr>
      </w:pPr>
      <w:r w:rsidRPr="00715AF0">
        <w:rPr>
          <w:sz w:val="28"/>
          <w:szCs w:val="28"/>
          <w:rtl/>
        </w:rPr>
        <w:t>עיבוד ספרתי של תמונות</w:t>
      </w:r>
      <w:r w:rsidRPr="00715AF0">
        <w:rPr>
          <w:rFonts w:hint="cs"/>
          <w:sz w:val="28"/>
          <w:szCs w:val="28"/>
          <w:rtl/>
        </w:rPr>
        <w:t xml:space="preserve"> </w:t>
      </w:r>
      <w:r w:rsidRPr="00715AF0">
        <w:rPr>
          <w:sz w:val="28"/>
          <w:szCs w:val="28"/>
        </w:rPr>
        <w:t>(8362901)</w:t>
      </w:r>
    </w:p>
    <w:p w14:paraId="247B6A9F" w14:textId="0A049A25" w:rsidR="00CF59ED" w:rsidRPr="00715AF0" w:rsidRDefault="00CF59ED" w:rsidP="00715AF0">
      <w:pPr>
        <w:jc w:val="center"/>
        <w:rPr>
          <w:sz w:val="28"/>
          <w:szCs w:val="28"/>
          <w:rtl/>
        </w:rPr>
      </w:pPr>
      <w:r w:rsidRPr="00715AF0">
        <w:rPr>
          <w:rFonts w:hint="cs"/>
          <w:sz w:val="28"/>
          <w:szCs w:val="28"/>
          <w:rtl/>
        </w:rPr>
        <w:t>אביב תשפ"ד</w:t>
      </w:r>
    </w:p>
    <w:p w14:paraId="3DCC20F8" w14:textId="6A66E38E" w:rsidR="00CF59ED" w:rsidRPr="00CF59ED" w:rsidRDefault="00CF59ED">
      <w:pPr>
        <w:rPr>
          <w:sz w:val="20"/>
          <w:szCs w:val="20"/>
          <w:rtl/>
        </w:rPr>
      </w:pPr>
      <w:r w:rsidRPr="00CF59ED">
        <w:rPr>
          <w:rFonts w:hint="cs"/>
          <w:sz w:val="20"/>
          <w:szCs w:val="20"/>
          <w:rtl/>
        </w:rPr>
        <w:t>מגישים:</w:t>
      </w:r>
    </w:p>
    <w:p w14:paraId="66CDC7FD" w14:textId="2E429A92" w:rsidR="00CF59ED" w:rsidRPr="00CF59ED" w:rsidRDefault="00CF59ED">
      <w:pPr>
        <w:rPr>
          <w:sz w:val="20"/>
          <w:szCs w:val="20"/>
          <w:rtl/>
        </w:rPr>
      </w:pPr>
      <w:r w:rsidRPr="00CF59ED">
        <w:rPr>
          <w:rFonts w:hint="cs"/>
          <w:sz w:val="20"/>
          <w:szCs w:val="20"/>
          <w:rtl/>
        </w:rPr>
        <w:t xml:space="preserve">איתי אהרון גולדברג </w:t>
      </w:r>
      <w:r w:rsidRPr="00CF59ED">
        <w:rPr>
          <w:sz w:val="20"/>
          <w:szCs w:val="20"/>
          <w:rtl/>
        </w:rPr>
        <w:t>–</w:t>
      </w:r>
      <w:r w:rsidRPr="00CF59ED">
        <w:rPr>
          <w:rFonts w:hint="cs"/>
          <w:sz w:val="20"/>
          <w:szCs w:val="20"/>
          <w:rtl/>
        </w:rPr>
        <w:t xml:space="preserve"> 209117456</w:t>
      </w:r>
    </w:p>
    <w:p w14:paraId="5271464E" w14:textId="41D85130" w:rsidR="00CF59ED" w:rsidRDefault="00CF59ED">
      <w:pPr>
        <w:rPr>
          <w:sz w:val="20"/>
          <w:szCs w:val="20"/>
          <w:rtl/>
        </w:rPr>
      </w:pPr>
      <w:r w:rsidRPr="00CF59ED">
        <w:rPr>
          <w:rFonts w:hint="cs"/>
          <w:sz w:val="20"/>
          <w:szCs w:val="20"/>
          <w:rtl/>
        </w:rPr>
        <w:t xml:space="preserve">הראל יקיר </w:t>
      </w:r>
      <w:r w:rsidRPr="00CF59ED">
        <w:rPr>
          <w:sz w:val="20"/>
          <w:szCs w:val="20"/>
          <w:rtl/>
        </w:rPr>
        <w:t>–</w:t>
      </w:r>
      <w:r w:rsidRPr="00CF59ED">
        <w:rPr>
          <w:rFonts w:hint="cs"/>
          <w:sz w:val="20"/>
          <w:szCs w:val="20"/>
          <w:rtl/>
        </w:rPr>
        <w:t xml:space="preserve"> </w:t>
      </w:r>
    </w:p>
    <w:p w14:paraId="15F9E3A8" w14:textId="68EA928A" w:rsidR="00715AF0" w:rsidRPr="00CF59ED" w:rsidRDefault="00715AF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הוגש בתאריך: </w:t>
      </w:r>
    </w:p>
    <w:p w14:paraId="4CF21476" w14:textId="77777777" w:rsidR="00715AF0" w:rsidRDefault="00715AF0">
      <w:pPr>
        <w:rPr>
          <w:rtl/>
        </w:rPr>
      </w:pPr>
    </w:p>
    <w:p w14:paraId="0AEC1CF3" w14:textId="2C7406A3" w:rsidR="00715AF0" w:rsidRPr="00715AF0" w:rsidRDefault="00715AF0">
      <w:pPr>
        <w:rPr>
          <w:sz w:val="22"/>
          <w:szCs w:val="22"/>
          <w:rtl/>
        </w:rPr>
      </w:pPr>
      <w:r w:rsidRPr="00715AF0">
        <w:rPr>
          <w:rFonts w:hint="cs"/>
          <w:sz w:val="22"/>
          <w:szCs w:val="22"/>
          <w:u w:val="single"/>
          <w:rtl/>
        </w:rPr>
        <w:t>הערה לבודק:</w:t>
      </w:r>
      <w:r>
        <w:rPr>
          <w:rFonts w:hint="cs"/>
          <w:sz w:val="22"/>
          <w:szCs w:val="22"/>
          <w:rtl/>
        </w:rPr>
        <w:t xml:space="preserve"> בכדי להקל על הרצת התוכנית ריכזנו את הנתיבים </w:t>
      </w:r>
      <w:r w:rsidR="00706812">
        <w:rPr>
          <w:rFonts w:hint="cs"/>
          <w:sz w:val="22"/>
          <w:szCs w:val="22"/>
          <w:rtl/>
        </w:rPr>
        <w:t>ש</w:t>
      </w:r>
      <w:r>
        <w:rPr>
          <w:rFonts w:hint="cs"/>
          <w:sz w:val="22"/>
          <w:szCs w:val="22"/>
          <w:rtl/>
        </w:rPr>
        <w:t xml:space="preserve">ל התיקיות הרלוונטיות בראש התוכנית כך שמספיק להחליף את הנתיבים פעם אחת והקוד ירוץ בכל מחשב. </w:t>
      </w:r>
    </w:p>
    <w:p w14:paraId="7D4675B5" w14:textId="77777777" w:rsidR="00706812" w:rsidRDefault="00706812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0E212AE" w14:textId="6B0A17F8" w:rsidR="00CF59ED" w:rsidRPr="00715AF0" w:rsidRDefault="00CF59ED">
      <w:pPr>
        <w:rPr>
          <w:sz w:val="28"/>
          <w:szCs w:val="28"/>
          <w:rtl/>
        </w:rPr>
      </w:pPr>
      <w:r w:rsidRPr="00715AF0">
        <w:rPr>
          <w:rFonts w:hint="cs"/>
          <w:sz w:val="28"/>
          <w:szCs w:val="28"/>
          <w:rtl/>
        </w:rPr>
        <w:lastRenderedPageBreak/>
        <w:t>חלק א'</w:t>
      </w:r>
    </w:p>
    <w:p w14:paraId="52DF1F05" w14:textId="072E50F1" w:rsidR="00715AF0" w:rsidRDefault="00715AF0">
      <w:pPr>
        <w:rPr>
          <w:rtl/>
        </w:rPr>
      </w:pPr>
      <w:r>
        <w:rPr>
          <w:rFonts w:hint="cs"/>
          <w:rtl/>
        </w:rPr>
        <w:t>שאלה מס' 1 - אינטרפולציה</w:t>
      </w:r>
    </w:p>
    <w:p w14:paraId="351D93D0" w14:textId="666F10C7" w:rsidR="00715AF0" w:rsidRPr="00715AF0" w:rsidRDefault="00715AF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ניתן למצוא את הפונקציה המבוקשת בשם </w:t>
      </w:r>
      <w:r>
        <w:rPr>
          <w:sz w:val="22"/>
          <w:szCs w:val="22"/>
        </w:rPr>
        <w:t>bi_linear_interpolation</w:t>
      </w:r>
      <w:r>
        <w:rPr>
          <w:rFonts w:hint="cs"/>
          <w:sz w:val="22"/>
          <w:szCs w:val="22"/>
          <w:rtl/>
        </w:rPr>
        <w:t xml:space="preserve"> המקיימת את תנאי השאלה. כמו כן טעינת התמונה </w:t>
      </w:r>
      <w:r>
        <w:rPr>
          <w:sz w:val="22"/>
          <w:szCs w:val="22"/>
        </w:rPr>
        <w:t>peppers.jpg</w:t>
      </w:r>
      <w:r>
        <w:rPr>
          <w:rFonts w:hint="cs"/>
          <w:sz w:val="22"/>
          <w:szCs w:val="22"/>
          <w:rtl/>
        </w:rPr>
        <w:t xml:space="preserve"> , השמתה למערך </w:t>
      </w:r>
      <w:r>
        <w:rPr>
          <w:sz w:val="22"/>
          <w:szCs w:val="22"/>
        </w:rPr>
        <w:t>numpy</w:t>
      </w:r>
      <w:r>
        <w:rPr>
          <w:rFonts w:hint="cs"/>
          <w:sz w:val="22"/>
          <w:szCs w:val="22"/>
          <w:rtl/>
        </w:rPr>
        <w:t xml:space="preserve"> והעברת לפונק' שיצרנו. </w:t>
      </w:r>
      <w:r w:rsidR="00706812">
        <w:rPr>
          <w:rFonts w:hint="cs"/>
          <w:sz w:val="22"/>
          <w:szCs w:val="22"/>
          <w:rtl/>
        </w:rPr>
        <w:t>כל התמונות ישמרו בתיקיית היעד.</w:t>
      </w:r>
    </w:p>
    <w:p w14:paraId="13ED5E13" w14:textId="73C058DA" w:rsidR="00CF59ED" w:rsidRDefault="00715AF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נערוך השוואה בין הפלטים של סעיפים </w:t>
      </w:r>
      <w:r>
        <w:rPr>
          <w:sz w:val="22"/>
          <w:szCs w:val="22"/>
        </w:rPr>
        <w:t>(b)</w:t>
      </w:r>
      <w:r>
        <w:rPr>
          <w:rFonts w:hint="cs"/>
          <w:sz w:val="22"/>
          <w:szCs w:val="22"/>
          <w:rtl/>
        </w:rPr>
        <w:t xml:space="preserve"> ו-(</w:t>
      </w:r>
      <w:r>
        <w:rPr>
          <w:sz w:val="22"/>
          <w:szCs w:val="22"/>
        </w:rPr>
        <w:t>c</w:t>
      </w:r>
      <w:r>
        <w:rPr>
          <w:rFonts w:hint="cs"/>
          <w:sz w:val="22"/>
          <w:szCs w:val="22"/>
          <w:rtl/>
        </w:rPr>
        <w:t>):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683"/>
        <w:gridCol w:w="1374"/>
        <w:gridCol w:w="2268"/>
        <w:gridCol w:w="2971"/>
      </w:tblGrid>
      <w:tr w:rsidR="002800A3" w14:paraId="43743E30" w14:textId="77777777" w:rsidTr="002D002A">
        <w:tc>
          <w:tcPr>
            <w:tcW w:w="1683" w:type="dxa"/>
            <w:vAlign w:val="center"/>
          </w:tcPr>
          <w:p w14:paraId="13376330" w14:textId="30412A1E" w:rsidR="00706812" w:rsidRDefault="00706812" w:rsidP="007068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Peppers.jpg</w:t>
            </w:r>
          </w:p>
        </w:tc>
        <w:tc>
          <w:tcPr>
            <w:tcW w:w="1374" w:type="dxa"/>
            <w:vAlign w:val="center"/>
          </w:tcPr>
          <w:p w14:paraId="4EE4F012" w14:textId="06170CE8" w:rsidR="00706812" w:rsidRDefault="00706812" w:rsidP="00706812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224, 224</w:t>
            </w:r>
          </w:p>
        </w:tc>
        <w:tc>
          <w:tcPr>
            <w:tcW w:w="2268" w:type="dxa"/>
          </w:tcPr>
          <w:p w14:paraId="452F3A79" w14:textId="6566C1F1" w:rsidR="00706812" w:rsidRDefault="002800A3">
            <w:pPr>
              <w:rPr>
                <w:noProof/>
                <w:sz w:val="22"/>
                <w:szCs w:val="22"/>
                <w:rtl/>
                <w:lang w:val="he-IL"/>
              </w:rPr>
            </w:pPr>
            <w:r>
              <w:rPr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76672" behindDoc="1" locked="0" layoutInCell="1" allowOverlap="1" wp14:anchorId="322B3A01" wp14:editId="4C69EC16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192405</wp:posOffset>
                  </wp:positionV>
                  <wp:extent cx="1123950" cy="1123950"/>
                  <wp:effectExtent l="0" t="0" r="0" b="0"/>
                  <wp:wrapTight wrapText="bothSides">
                    <wp:wrapPolygon edited="0">
                      <wp:start x="0" y="0"/>
                      <wp:lineTo x="0" y="21234"/>
                      <wp:lineTo x="21234" y="21234"/>
                      <wp:lineTo x="21234" y="0"/>
                      <wp:lineTo x="0" y="0"/>
                    </wp:wrapPolygon>
                  </wp:wrapTight>
                  <wp:docPr id="107509863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098635" name="תמונה 107509863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1" w:type="dxa"/>
          </w:tcPr>
          <w:p w14:paraId="3FDAAEE4" w14:textId="50180972" w:rsidR="00706812" w:rsidRDefault="00706812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009B512F" wp14:editId="04E85163">
                  <wp:simplePos x="0" y="0"/>
                  <wp:positionH relativeFrom="column">
                    <wp:posOffset>150188</wp:posOffset>
                  </wp:positionH>
                  <wp:positionV relativeFrom="paragraph">
                    <wp:posOffset>116826</wp:posOffset>
                  </wp:positionV>
                  <wp:extent cx="1326383" cy="1326383"/>
                  <wp:effectExtent l="0" t="0" r="7620" b="7620"/>
                  <wp:wrapSquare wrapText="bothSides"/>
                  <wp:docPr id="649372580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372580" name="תמונה 64937258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383" cy="132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800A3" w14:paraId="603A8BB8" w14:textId="77777777" w:rsidTr="002D002A">
        <w:tc>
          <w:tcPr>
            <w:tcW w:w="1683" w:type="dxa"/>
            <w:vAlign w:val="center"/>
          </w:tcPr>
          <w:p w14:paraId="5D829DB7" w14:textId="76976F6F" w:rsidR="00706812" w:rsidRDefault="00706812" w:rsidP="00706812">
            <w:pPr>
              <w:jc w:val="center"/>
              <w:rPr>
                <w:sz w:val="22"/>
                <w:szCs w:val="22"/>
              </w:rPr>
            </w:pPr>
            <w:r w:rsidRPr="00706812">
              <w:rPr>
                <w:sz w:val="22"/>
                <w:szCs w:val="22"/>
              </w:rPr>
              <w:t>peppers_X2</w:t>
            </w:r>
            <w:r>
              <w:rPr>
                <w:sz w:val="22"/>
                <w:szCs w:val="22"/>
              </w:rPr>
              <w:t>.jpg</w:t>
            </w:r>
          </w:p>
        </w:tc>
        <w:tc>
          <w:tcPr>
            <w:tcW w:w="1374" w:type="dxa"/>
            <w:vAlign w:val="center"/>
          </w:tcPr>
          <w:p w14:paraId="76E94CFE" w14:textId="5010C61B" w:rsidR="00706812" w:rsidRDefault="00706812" w:rsidP="00706812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447, 447</w:t>
            </w:r>
          </w:p>
        </w:tc>
        <w:tc>
          <w:tcPr>
            <w:tcW w:w="2268" w:type="dxa"/>
          </w:tcPr>
          <w:p w14:paraId="03CBE5D7" w14:textId="2ABC386F" w:rsidR="00706812" w:rsidRDefault="002800A3">
            <w:pPr>
              <w:rPr>
                <w:noProof/>
                <w:sz w:val="22"/>
                <w:szCs w:val="22"/>
                <w:rtl/>
                <w:lang w:val="he-IL"/>
              </w:rPr>
            </w:pPr>
            <w:r>
              <w:rPr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75648" behindDoc="1" locked="0" layoutInCell="1" allowOverlap="1" wp14:anchorId="11CDC734" wp14:editId="688F4A43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298450</wp:posOffset>
                  </wp:positionV>
                  <wp:extent cx="1155065" cy="1155065"/>
                  <wp:effectExtent l="0" t="0" r="6985" b="6985"/>
                  <wp:wrapTight wrapText="bothSides">
                    <wp:wrapPolygon edited="0">
                      <wp:start x="0" y="0"/>
                      <wp:lineTo x="0" y="21374"/>
                      <wp:lineTo x="21374" y="21374"/>
                      <wp:lineTo x="21374" y="0"/>
                      <wp:lineTo x="0" y="0"/>
                    </wp:wrapPolygon>
                  </wp:wrapTight>
                  <wp:docPr id="1743968791" name="תמונה 2" descr="תמונה שמכילה בתוך מבנה, שחור ולבן&#10;&#10;התיאור נוצר באופן אוטומטי ברמת מהימנות בינוני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968791" name="תמונה 2" descr="תמונה שמכילה בתוך מבנה, שחור ולבן&#10;&#10;התיאור נוצר באופן אוטומטי ברמת מהימנות בינונית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1" w:type="dxa"/>
          </w:tcPr>
          <w:p w14:paraId="6F3BB278" w14:textId="3FE3088D" w:rsidR="00706812" w:rsidRDefault="00706812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63360" behindDoc="1" locked="0" layoutInCell="1" allowOverlap="1" wp14:anchorId="5E0F1BFD" wp14:editId="04280040">
                  <wp:simplePos x="0" y="0"/>
                  <wp:positionH relativeFrom="column">
                    <wp:posOffset>99109</wp:posOffset>
                  </wp:positionH>
                  <wp:positionV relativeFrom="paragraph">
                    <wp:posOffset>135652</wp:posOffset>
                  </wp:positionV>
                  <wp:extent cx="1406769" cy="1406769"/>
                  <wp:effectExtent l="0" t="0" r="3175" b="3175"/>
                  <wp:wrapTight wrapText="bothSides">
                    <wp:wrapPolygon edited="0">
                      <wp:start x="0" y="0"/>
                      <wp:lineTo x="0" y="21356"/>
                      <wp:lineTo x="21356" y="21356"/>
                      <wp:lineTo x="21356" y="0"/>
                      <wp:lineTo x="0" y="0"/>
                    </wp:wrapPolygon>
                  </wp:wrapTight>
                  <wp:docPr id="1339708439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08439" name="תמונה 133970843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769" cy="140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800A3" w14:paraId="09124A1E" w14:textId="77777777" w:rsidTr="002D002A">
        <w:tc>
          <w:tcPr>
            <w:tcW w:w="1683" w:type="dxa"/>
            <w:vAlign w:val="center"/>
          </w:tcPr>
          <w:p w14:paraId="410F01DD" w14:textId="4D1C4CB2" w:rsidR="00706812" w:rsidRDefault="00706812" w:rsidP="00706812">
            <w:pPr>
              <w:jc w:val="center"/>
              <w:rPr>
                <w:sz w:val="22"/>
                <w:szCs w:val="22"/>
                <w:rtl/>
              </w:rPr>
            </w:pPr>
            <w:r w:rsidRPr="00706812">
              <w:rPr>
                <w:sz w:val="22"/>
                <w:szCs w:val="22"/>
              </w:rPr>
              <w:t>peppers_X</w:t>
            </w:r>
            <w:r>
              <w:rPr>
                <w:sz w:val="22"/>
                <w:szCs w:val="22"/>
              </w:rPr>
              <w:t>8.jpg</w:t>
            </w:r>
          </w:p>
        </w:tc>
        <w:tc>
          <w:tcPr>
            <w:tcW w:w="1374" w:type="dxa"/>
            <w:vAlign w:val="center"/>
          </w:tcPr>
          <w:p w14:paraId="77C743F6" w14:textId="732EDA52" w:rsidR="00706812" w:rsidRDefault="00706812" w:rsidP="00706812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1785, 1785</w:t>
            </w:r>
          </w:p>
        </w:tc>
        <w:tc>
          <w:tcPr>
            <w:tcW w:w="2268" w:type="dxa"/>
          </w:tcPr>
          <w:p w14:paraId="00A9F265" w14:textId="2D5357D1" w:rsidR="00706812" w:rsidRDefault="002800A3" w:rsidP="00706812">
            <w:pPr>
              <w:rPr>
                <w:noProof/>
                <w:sz w:val="22"/>
                <w:szCs w:val="22"/>
                <w:rtl/>
                <w:lang w:val="he-IL"/>
              </w:rPr>
            </w:pPr>
            <w:r>
              <w:rPr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74624" behindDoc="1" locked="0" layoutInCell="1" allowOverlap="1" wp14:anchorId="715CAEEF" wp14:editId="5ED3F341">
                  <wp:simplePos x="0" y="0"/>
                  <wp:positionH relativeFrom="column">
                    <wp:posOffset>136239</wp:posOffset>
                  </wp:positionH>
                  <wp:positionV relativeFrom="paragraph">
                    <wp:posOffset>394126</wp:posOffset>
                  </wp:positionV>
                  <wp:extent cx="1086485" cy="1086485"/>
                  <wp:effectExtent l="0" t="0" r="0" b="0"/>
                  <wp:wrapTight wrapText="bothSides">
                    <wp:wrapPolygon edited="0">
                      <wp:start x="0" y="0"/>
                      <wp:lineTo x="0" y="21209"/>
                      <wp:lineTo x="21209" y="21209"/>
                      <wp:lineTo x="21209" y="0"/>
                      <wp:lineTo x="0" y="0"/>
                    </wp:wrapPolygon>
                  </wp:wrapTight>
                  <wp:docPr id="253891874" name="תמונה 3" descr="תמונה שמכילה בתוך מבנה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91874" name="תמונה 3" descr="תמונה שמכילה בתוך מבנה&#10;&#10;התיאור נוצר באופן אוטומטי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1" w:type="dxa"/>
          </w:tcPr>
          <w:p w14:paraId="32873BEA" w14:textId="403D09B3" w:rsidR="00706812" w:rsidRDefault="00706812" w:rsidP="00706812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64384" behindDoc="1" locked="0" layoutInCell="1" allowOverlap="1" wp14:anchorId="59830505" wp14:editId="38A8D358">
                  <wp:simplePos x="0" y="0"/>
                  <wp:positionH relativeFrom="column">
                    <wp:posOffset>70999</wp:posOffset>
                  </wp:positionH>
                  <wp:positionV relativeFrom="paragraph">
                    <wp:posOffset>154064</wp:posOffset>
                  </wp:positionV>
                  <wp:extent cx="1478915" cy="1478915"/>
                  <wp:effectExtent l="0" t="0" r="6985" b="6985"/>
                  <wp:wrapTight wrapText="bothSides">
                    <wp:wrapPolygon edited="0">
                      <wp:start x="0" y="0"/>
                      <wp:lineTo x="0" y="21424"/>
                      <wp:lineTo x="21424" y="21424"/>
                      <wp:lineTo x="21424" y="0"/>
                      <wp:lineTo x="0" y="0"/>
                    </wp:wrapPolygon>
                  </wp:wrapTight>
                  <wp:docPr id="90096622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96622" name="תמונה 9009662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915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BAD669" w14:textId="77777777" w:rsidR="00715AF0" w:rsidRPr="00715AF0" w:rsidRDefault="00715AF0">
      <w:pPr>
        <w:rPr>
          <w:sz w:val="22"/>
          <w:szCs w:val="22"/>
          <w:rtl/>
        </w:rPr>
      </w:pPr>
    </w:p>
    <w:p w14:paraId="5C929D7B" w14:textId="45EB0EA6" w:rsidR="005A6793" w:rsidRDefault="005C401A">
      <w:pPr>
        <w:rPr>
          <w:rFonts w:hint="cs"/>
          <w:rtl/>
        </w:rPr>
      </w:pPr>
      <w:r>
        <w:rPr>
          <w:rFonts w:hint="cs"/>
          <w:rtl/>
        </w:rPr>
        <w:t xml:space="preserve">הטבלה מציגה את </w:t>
      </w:r>
      <w:r w:rsidR="006E6482">
        <w:rPr>
          <w:rFonts w:hint="cs"/>
          <w:rtl/>
        </w:rPr>
        <w:t xml:space="preserve">התמונה המקורית ואת שת התמונות שיצרנו ממנה. </w:t>
      </w:r>
      <w:r w:rsidR="003719AC">
        <w:rPr>
          <w:rFonts w:hint="cs"/>
          <w:rtl/>
        </w:rPr>
        <w:t xml:space="preserve">עבור כל תמונה רשמנו את מס' הפיקסלים שלה וחתכנו </w:t>
      </w:r>
      <w:r w:rsidR="002D17D8">
        <w:rPr>
          <w:rFonts w:hint="cs"/>
          <w:rtl/>
        </w:rPr>
        <w:t>ריבוע קטן בהתאמה שבעזרתו ניתן יהיה להבחין בהבדלים בקלות יותר באופן יחסי.</w:t>
      </w:r>
      <w:r w:rsidR="00A92264">
        <w:rPr>
          <w:rFonts w:hint="cs"/>
          <w:rtl/>
        </w:rPr>
        <w:t xml:space="preserve"> ניתן לשים לב שבאזורים שאי</w:t>
      </w:r>
      <w:r w:rsidR="003665F0">
        <w:rPr>
          <w:rFonts w:hint="cs"/>
          <w:rtl/>
        </w:rPr>
        <w:t>נם קצוות התמונה נראית חל</w:t>
      </w:r>
      <w:r w:rsidR="00BA3DA3">
        <w:rPr>
          <w:rFonts w:hint="cs"/>
          <w:rtl/>
        </w:rPr>
        <w:t>קה ככל שהאינטרפולציה גדולה יותר</w:t>
      </w:r>
      <w:r w:rsidR="006C0307">
        <w:rPr>
          <w:rFonts w:hint="cs"/>
          <w:rtl/>
        </w:rPr>
        <w:t xml:space="preserve">. השארנו בקוד כהערה את ההדפסות עבור </w:t>
      </w:r>
      <w:r w:rsidR="00063DFE">
        <w:rPr>
          <w:rFonts w:hint="cs"/>
          <w:rtl/>
        </w:rPr>
        <w:t>הריבוע שבחנו לגזור עבור כל אחת מהתמונות.</w:t>
      </w:r>
    </w:p>
    <w:p w14:paraId="018B1EB1" w14:textId="77777777" w:rsidR="00757C63" w:rsidRDefault="00757C63">
      <w:pPr>
        <w:rPr>
          <w:rtl/>
        </w:rPr>
      </w:pPr>
      <w:r>
        <w:rPr>
          <w:rtl/>
        </w:rPr>
        <w:br w:type="page"/>
      </w:r>
    </w:p>
    <w:p w14:paraId="64ACC4C7" w14:textId="54E98CF7" w:rsidR="005A6793" w:rsidRDefault="005A6793">
      <w:pPr>
        <w:rPr>
          <w:rtl/>
        </w:rPr>
      </w:pPr>
      <w:r>
        <w:rPr>
          <w:rFonts w:hint="cs"/>
          <w:rtl/>
        </w:rPr>
        <w:lastRenderedPageBreak/>
        <w:t xml:space="preserve">שאלה מס' 2 </w:t>
      </w:r>
      <w:r w:rsidR="00D37419">
        <w:rPr>
          <w:rtl/>
        </w:rPr>
        <w:t>–</w:t>
      </w:r>
      <w:r>
        <w:rPr>
          <w:rFonts w:hint="cs"/>
          <w:rtl/>
        </w:rPr>
        <w:t xml:space="preserve"> </w:t>
      </w:r>
      <w:r w:rsidR="00D37419">
        <w:rPr>
          <w:rFonts w:hint="cs"/>
          <w:rtl/>
        </w:rPr>
        <w:t>הסטוגרמה</w:t>
      </w:r>
    </w:p>
    <w:p w14:paraId="39BBC8E9" w14:textId="3EC95CB4" w:rsidR="00D37419" w:rsidRDefault="00935FAD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נערוך השוואה בין ההיסטוגרמות והתמנו</w:t>
      </w:r>
      <w:r w:rsidR="00946E79">
        <w:rPr>
          <w:rFonts w:hint="cs"/>
          <w:sz w:val="22"/>
          <w:szCs w:val="22"/>
          <w:rtl/>
        </w:rPr>
        <w:t>ת שהתקבלו בשאלה זו: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004"/>
        <w:gridCol w:w="2712"/>
        <w:gridCol w:w="3580"/>
      </w:tblGrid>
      <w:tr w:rsidR="00C91CEB" w14:paraId="48E01EC5" w14:textId="77777777" w:rsidTr="00BE1314">
        <w:tc>
          <w:tcPr>
            <w:tcW w:w="2066" w:type="dxa"/>
            <w:vAlign w:val="center"/>
          </w:tcPr>
          <w:p w14:paraId="3F6AEAA8" w14:textId="242F590B" w:rsidR="00946E79" w:rsidRDefault="00E337A2" w:rsidP="004832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l</w:t>
            </w:r>
            <w:r w:rsidR="00097332">
              <w:rPr>
                <w:sz w:val="22"/>
                <w:szCs w:val="22"/>
              </w:rPr>
              <w:t>eafs</w:t>
            </w:r>
            <w:r w:rsidR="00483297">
              <w:rPr>
                <w:sz w:val="22"/>
                <w:szCs w:val="22"/>
              </w:rPr>
              <w:t>.</w:t>
            </w:r>
            <w:r w:rsidR="00097332">
              <w:rPr>
                <w:sz w:val="22"/>
                <w:szCs w:val="22"/>
              </w:rPr>
              <w:t>jpg</w:t>
            </w:r>
          </w:p>
        </w:tc>
        <w:tc>
          <w:tcPr>
            <w:tcW w:w="3117" w:type="dxa"/>
          </w:tcPr>
          <w:p w14:paraId="03B91816" w14:textId="56CEB9B9" w:rsidR="00946E79" w:rsidRDefault="00483297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noProof/>
                <w:sz w:val="22"/>
                <w:szCs w:val="22"/>
                <w:rtl/>
                <w:lang w:val="he-IL"/>
              </w:rPr>
              <w:drawing>
                <wp:anchor distT="0" distB="0" distL="114300" distR="114300" simplePos="0" relativeHeight="251671552" behindDoc="1" locked="0" layoutInCell="1" allowOverlap="1" wp14:anchorId="53B7BF6E" wp14:editId="335EA444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25400</wp:posOffset>
                  </wp:positionV>
                  <wp:extent cx="1430020" cy="1323975"/>
                  <wp:effectExtent l="0" t="0" r="0" b="9525"/>
                  <wp:wrapTight wrapText="bothSides">
                    <wp:wrapPolygon edited="0">
                      <wp:start x="0" y="0"/>
                      <wp:lineTo x="0" y="21445"/>
                      <wp:lineTo x="21293" y="21445"/>
                      <wp:lineTo x="21293" y="0"/>
                      <wp:lineTo x="0" y="0"/>
                    </wp:wrapPolygon>
                  </wp:wrapTight>
                  <wp:docPr id="1725411728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411728" name="תמונה 17254117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2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3" w:type="dxa"/>
          </w:tcPr>
          <w:p w14:paraId="6EDDAA6E" w14:textId="2839A992" w:rsidR="00946E79" w:rsidRDefault="0054679C">
            <w:pPr>
              <w:rPr>
                <w:sz w:val="22"/>
                <w:szCs w:val="22"/>
                <w:rtl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17DA2C1" wp14:editId="5F0E55DC">
                  <wp:extent cx="2136189" cy="1602463"/>
                  <wp:effectExtent l="0" t="0" r="0" b="0"/>
                  <wp:docPr id="1348937415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952" cy="1627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CEB" w14:paraId="49697561" w14:textId="77777777" w:rsidTr="00BE1314">
        <w:tc>
          <w:tcPr>
            <w:tcW w:w="2066" w:type="dxa"/>
            <w:vAlign w:val="center"/>
          </w:tcPr>
          <w:p w14:paraId="5909391E" w14:textId="5D1E44AF" w:rsidR="00946E79" w:rsidRDefault="00E337A2" w:rsidP="004832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Leafs_contrast</w:t>
            </w:r>
            <w:r w:rsidR="0048329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jpg</w:t>
            </w:r>
          </w:p>
        </w:tc>
        <w:tc>
          <w:tcPr>
            <w:tcW w:w="3117" w:type="dxa"/>
          </w:tcPr>
          <w:p w14:paraId="51E10DA9" w14:textId="3C59F19C" w:rsidR="00946E79" w:rsidRDefault="00BE1314">
            <w:pPr>
              <w:rPr>
                <w:sz w:val="22"/>
                <w:szCs w:val="22"/>
                <w:rtl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BD204E3" wp14:editId="65B2CB64">
                  <wp:extent cx="1398221" cy="1294501"/>
                  <wp:effectExtent l="0" t="0" r="0" b="1270"/>
                  <wp:docPr id="1526550191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7" cy="130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41D5FD76" w14:textId="3E7D58F4" w:rsidR="00946E79" w:rsidRDefault="0054679C">
            <w:pPr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noProof/>
                <w:sz w:val="22"/>
                <w:szCs w:val="22"/>
              </w:rPr>
              <w:drawing>
                <wp:inline distT="0" distB="0" distL="0" distR="0" wp14:anchorId="0BBDF59E" wp14:editId="08FCA338">
                  <wp:extent cx="2113984" cy="1585806"/>
                  <wp:effectExtent l="0" t="0" r="635" b="0"/>
                  <wp:docPr id="1160487343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574" cy="15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CEB" w14:paraId="4A18EF4A" w14:textId="77777777" w:rsidTr="00BE1314">
        <w:tc>
          <w:tcPr>
            <w:tcW w:w="2066" w:type="dxa"/>
            <w:vAlign w:val="center"/>
          </w:tcPr>
          <w:p w14:paraId="6DC8D816" w14:textId="4D5DDFCD" w:rsidR="00946E79" w:rsidRDefault="00E337A2" w:rsidP="004832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Leafs_</w:t>
            </w:r>
            <w:r w:rsidR="00483297">
              <w:rPr>
                <w:sz w:val="22"/>
                <w:szCs w:val="22"/>
              </w:rPr>
              <w:t>HE.</w:t>
            </w:r>
            <w:r>
              <w:rPr>
                <w:sz w:val="22"/>
                <w:szCs w:val="22"/>
              </w:rPr>
              <w:t>jpg</w:t>
            </w:r>
          </w:p>
        </w:tc>
        <w:tc>
          <w:tcPr>
            <w:tcW w:w="3117" w:type="dxa"/>
          </w:tcPr>
          <w:p w14:paraId="4D16B9A1" w14:textId="1D8AD0C2" w:rsidR="00946E79" w:rsidRDefault="00BE1314">
            <w:pPr>
              <w:rPr>
                <w:sz w:val="22"/>
                <w:szCs w:val="22"/>
                <w:rtl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1775C52" wp14:editId="7E915C42">
                  <wp:extent cx="1404544" cy="1300354"/>
                  <wp:effectExtent l="0" t="0" r="5715" b="0"/>
                  <wp:docPr id="176677330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05" cy="132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7BDC3638" w14:textId="0198A65E" w:rsidR="00946E79" w:rsidRDefault="00C91CEB">
            <w:pPr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noProof/>
                <w:sz w:val="22"/>
                <w:szCs w:val="22"/>
              </w:rPr>
              <w:drawing>
                <wp:inline distT="0" distB="0" distL="0" distR="0" wp14:anchorId="340723DB" wp14:editId="2313D7D1">
                  <wp:extent cx="2106018" cy="1579830"/>
                  <wp:effectExtent l="0" t="0" r="8890" b="1905"/>
                  <wp:docPr id="1290803386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27" cy="159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F999C" w14:textId="42AA1DB0" w:rsidR="00946E79" w:rsidRDefault="00085D3C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כאשר נסתכל על ההסטוג</w:t>
      </w:r>
      <w:r w:rsidR="002D65CA">
        <w:rPr>
          <w:rFonts w:hint="cs"/>
          <w:sz w:val="22"/>
          <w:szCs w:val="22"/>
          <w:rtl/>
        </w:rPr>
        <w:t>ר</w:t>
      </w:r>
      <w:r>
        <w:rPr>
          <w:rFonts w:hint="cs"/>
          <w:sz w:val="22"/>
          <w:szCs w:val="22"/>
          <w:rtl/>
        </w:rPr>
        <w:t>מה</w:t>
      </w:r>
      <w:r w:rsidR="002D65CA">
        <w:rPr>
          <w:rFonts w:hint="cs"/>
          <w:sz w:val="22"/>
          <w:szCs w:val="22"/>
          <w:rtl/>
        </w:rPr>
        <w:t xml:space="preserve"> של התמונה המקורית נראה כי כל הערכים של האפור הם בתחום צר</w:t>
      </w:r>
      <w:r w:rsidR="005539FC">
        <w:rPr>
          <w:rFonts w:hint="cs"/>
          <w:sz w:val="22"/>
          <w:szCs w:val="22"/>
          <w:rtl/>
        </w:rPr>
        <w:t>. כאשר השתמשנו במשוואה להגדלת ה</w:t>
      </w:r>
      <w:r w:rsidR="00736D43">
        <w:rPr>
          <w:rFonts w:hint="cs"/>
          <w:sz w:val="22"/>
          <w:szCs w:val="22"/>
          <w:rtl/>
        </w:rPr>
        <w:t xml:space="preserve">ניגודיות של התמונה, יצרנו מתיחה של ההיסטוגרמה ע"פ כל קשת המספרים החוקיים ובכך </w:t>
      </w:r>
      <w:r w:rsidR="005B358F">
        <w:rPr>
          <w:rFonts w:hint="cs"/>
          <w:sz w:val="22"/>
          <w:szCs w:val="22"/>
          <w:rtl/>
        </w:rPr>
        <w:t>יצרנו תמונה עם הבחנה ברורה יותר בין גווני האפור.</w:t>
      </w:r>
    </w:p>
    <w:p w14:paraId="2C26E37F" w14:textId="62AE9AC1" w:rsidR="0068013E" w:rsidRPr="00D403C7" w:rsidRDefault="00D82FF4" w:rsidP="0068013E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כאשר הפעלנו את ה</w:t>
      </w:r>
      <w:r w:rsidR="00642579">
        <w:rPr>
          <w:rFonts w:hint="cs"/>
          <w:sz w:val="22"/>
          <w:szCs w:val="22"/>
          <w:rtl/>
        </w:rPr>
        <w:t>-</w:t>
      </w:r>
      <w:r w:rsidR="00642579">
        <w:rPr>
          <w:sz w:val="22"/>
          <w:szCs w:val="22"/>
        </w:rPr>
        <w:t>histogram equali</w:t>
      </w:r>
      <w:r w:rsidR="00AE773C">
        <w:rPr>
          <w:sz w:val="22"/>
          <w:szCs w:val="22"/>
        </w:rPr>
        <w:t>zation</w:t>
      </w:r>
      <w:r w:rsidR="00AE773C">
        <w:rPr>
          <w:rFonts w:hint="cs"/>
          <w:sz w:val="22"/>
          <w:szCs w:val="22"/>
          <w:rtl/>
        </w:rPr>
        <w:t xml:space="preserve"> על ההיסטוגרמה קיבלנו </w:t>
      </w:r>
      <w:r w:rsidR="000951FD">
        <w:rPr>
          <w:rFonts w:hint="cs"/>
          <w:sz w:val="22"/>
          <w:szCs w:val="22"/>
          <w:rtl/>
        </w:rPr>
        <w:t xml:space="preserve">מתיחה יותר איכותית שמידלה פריסה </w:t>
      </w:r>
      <w:r w:rsidR="00323176">
        <w:rPr>
          <w:rFonts w:hint="cs"/>
          <w:sz w:val="22"/>
          <w:szCs w:val="22"/>
          <w:rtl/>
        </w:rPr>
        <w:t xml:space="preserve">מותאמת יותר </w:t>
      </w:r>
      <w:r w:rsidR="00957EBC">
        <w:rPr>
          <w:rFonts w:hint="cs"/>
          <w:sz w:val="22"/>
          <w:szCs w:val="22"/>
          <w:rtl/>
        </w:rPr>
        <w:t xml:space="preserve">לריכוזי </w:t>
      </w:r>
      <w:r w:rsidR="000603C5">
        <w:rPr>
          <w:rFonts w:hint="cs"/>
          <w:sz w:val="22"/>
          <w:szCs w:val="22"/>
          <w:rtl/>
        </w:rPr>
        <w:t xml:space="preserve">גווני האפור בתוך הטווח ולא רק בקצה החזק והחלש ביותר. ע"י יצירת פונקציית </w:t>
      </w:r>
      <w:r w:rsidR="000603C5">
        <w:rPr>
          <w:sz w:val="22"/>
          <w:szCs w:val="22"/>
        </w:rPr>
        <w:t>CDF</w:t>
      </w:r>
      <w:r w:rsidR="000603C5">
        <w:rPr>
          <w:rFonts w:hint="cs"/>
          <w:sz w:val="22"/>
          <w:szCs w:val="22"/>
          <w:rtl/>
        </w:rPr>
        <w:t xml:space="preserve"> קיבלנו </w:t>
      </w:r>
      <w:r w:rsidR="0068013E">
        <w:rPr>
          <w:rFonts w:hint="cs"/>
          <w:sz w:val="22"/>
          <w:szCs w:val="22"/>
          <w:rtl/>
        </w:rPr>
        <w:t>פונקציה שמתחשבת בריכוזי אפור אלו.</w:t>
      </w:r>
    </w:p>
    <w:p w14:paraId="6D824CB4" w14:textId="77777777" w:rsidR="00757C63" w:rsidRDefault="00757C63">
      <w:pPr>
        <w:rPr>
          <w:rtl/>
        </w:rPr>
      </w:pPr>
      <w:r>
        <w:rPr>
          <w:rtl/>
        </w:rPr>
        <w:br w:type="page"/>
      </w:r>
    </w:p>
    <w:p w14:paraId="45F771C5" w14:textId="179FEE36" w:rsidR="00CF59ED" w:rsidRDefault="00CF59ED">
      <w:pPr>
        <w:rPr>
          <w:rtl/>
        </w:rPr>
      </w:pPr>
      <w:r>
        <w:rPr>
          <w:rFonts w:hint="cs"/>
          <w:rtl/>
        </w:rPr>
        <w:lastRenderedPageBreak/>
        <w:t>חלק ב'</w:t>
      </w:r>
    </w:p>
    <w:sectPr w:rsidR="00CF59ED" w:rsidSect="004D68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ED"/>
    <w:rsid w:val="000603C5"/>
    <w:rsid w:val="00063DFE"/>
    <w:rsid w:val="00085D3C"/>
    <w:rsid w:val="000951FD"/>
    <w:rsid w:val="00097332"/>
    <w:rsid w:val="002800A3"/>
    <w:rsid w:val="002D002A"/>
    <w:rsid w:val="002D17D8"/>
    <w:rsid w:val="002D65CA"/>
    <w:rsid w:val="00323176"/>
    <w:rsid w:val="003665F0"/>
    <w:rsid w:val="003719AC"/>
    <w:rsid w:val="00483297"/>
    <w:rsid w:val="004D6868"/>
    <w:rsid w:val="0054679C"/>
    <w:rsid w:val="005539FC"/>
    <w:rsid w:val="005A6793"/>
    <w:rsid w:val="005B358F"/>
    <w:rsid w:val="005C401A"/>
    <w:rsid w:val="00642579"/>
    <w:rsid w:val="0068013E"/>
    <w:rsid w:val="006C0307"/>
    <w:rsid w:val="006E6482"/>
    <w:rsid w:val="00706812"/>
    <w:rsid w:val="00715AF0"/>
    <w:rsid w:val="00736D43"/>
    <w:rsid w:val="00757C63"/>
    <w:rsid w:val="007A0FDB"/>
    <w:rsid w:val="00923C10"/>
    <w:rsid w:val="00935FAD"/>
    <w:rsid w:val="00946E79"/>
    <w:rsid w:val="00957EBC"/>
    <w:rsid w:val="00977ADB"/>
    <w:rsid w:val="00A15047"/>
    <w:rsid w:val="00A92264"/>
    <w:rsid w:val="00AE773C"/>
    <w:rsid w:val="00AF0D41"/>
    <w:rsid w:val="00BA3DA3"/>
    <w:rsid w:val="00BE1314"/>
    <w:rsid w:val="00C91CEB"/>
    <w:rsid w:val="00CD2E37"/>
    <w:rsid w:val="00CF59ED"/>
    <w:rsid w:val="00D24992"/>
    <w:rsid w:val="00D37419"/>
    <w:rsid w:val="00D403C7"/>
    <w:rsid w:val="00D82FF4"/>
    <w:rsid w:val="00E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1035"/>
  <w15:chartTrackingRefBased/>
  <w15:docId w15:val="{861B0F84-EAA3-45CC-92F7-E51C55A9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F5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F5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F5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F59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F59E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F59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F59E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F59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F59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F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F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F59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59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59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5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F59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59E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0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6425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4</Pages>
  <Words>262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Aharon Goldberg</dc:creator>
  <cp:keywords/>
  <dc:description/>
  <cp:lastModifiedBy>Itay Aharon Goldberg</cp:lastModifiedBy>
  <cp:revision>40</cp:revision>
  <dcterms:created xsi:type="dcterms:W3CDTF">2024-06-18T19:45:00Z</dcterms:created>
  <dcterms:modified xsi:type="dcterms:W3CDTF">2024-06-25T18:02:00Z</dcterms:modified>
</cp:coreProperties>
</file>