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Pr="00BF66D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BF66D1">
              <w:rPr>
                <w:rFonts w:hint="cs"/>
                <w:highlight w:val="green"/>
                <w:rtl/>
              </w:rPr>
              <w:t>כשמוכנסת בקשה לדוח לא חוקי (נניח רבעון 4 של 2018), מוצגת הודעת שגיאה, אבל גם מוצג ה-</w:t>
            </w:r>
            <w:r w:rsidRPr="00BF66D1">
              <w:rPr>
                <w:rFonts w:hint="cs"/>
                <w:highlight w:val="green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Pr="00CB1CE3" w:rsidRDefault="00023351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4E1322BA" w:rsidR="00023351" w:rsidRPr="00995CA6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highlight w:val="green"/>
                <w:rtl/>
              </w:rPr>
              <w:t>–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Pr="00237040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Pr="00921850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BDE876A" w:rsidR="00023351" w:rsidRPr="00CB1CE3" w:rsidRDefault="00EC5E56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??לא זוכר למה?? </w:t>
            </w:r>
            <w:r w:rsidRPr="00CB1CE3">
              <w:rPr>
                <w:rFonts w:cs="Arial" w:hint="cs"/>
                <w:b w:val="0"/>
                <w:bCs w:val="0"/>
                <w:highlight w:val="yellow"/>
                <w:rtl/>
              </w:rPr>
              <w:t xml:space="preserve"> 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ב-</w:t>
            </w:r>
            <w:r w:rsidR="00023351" w:rsidRPr="00CB1CE3">
              <w:rPr>
                <w:b w:val="0"/>
                <w:bCs w:val="0"/>
                <w:highlight w:val="yellow"/>
              </w:rPr>
              <w:t>ASSEMBLE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בלי </w:t>
            </w:r>
            <w:r w:rsidR="00023351" w:rsidRPr="00CB1CE3">
              <w:rPr>
                <w:b w:val="0"/>
                <w:bCs w:val="0"/>
                <w:highlight w:val="yellow"/>
              </w:rPr>
              <w:t>PA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146149BE" w:rsidR="00023351" w:rsidRPr="00007FFE" w:rsidRDefault="00007FFE">
            <w:pPr>
              <w:spacing w:line="240" w:lineRule="auto"/>
              <w:jc w:val="center"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לסדר </w:t>
            </w:r>
            <w:r w:rsidR="003A7B36">
              <w:rPr>
                <w:rFonts w:hint="cs"/>
                <w:b w:val="0"/>
                <w:bCs w:val="0"/>
                <w:rtl/>
              </w:rPr>
              <w:t>ב-</w:t>
            </w:r>
            <w:r w:rsidR="003A7B36">
              <w:rPr>
                <w:b w:val="0"/>
                <w:bCs w:val="0"/>
              </w:rPr>
              <w:t>assemble</w:t>
            </w:r>
            <w:r w:rsidR="001A5E00">
              <w:rPr>
                <w:rFonts w:hint="cs"/>
                <w:b w:val="0"/>
                <w:bCs w:val="0"/>
                <w:rtl/>
              </w:rPr>
              <w:t xml:space="preserve"> </w:t>
            </w:r>
            <w:r w:rsidR="001A5E00">
              <w:rPr>
                <w:b w:val="0"/>
                <w:bCs w:val="0"/>
              </w:rPr>
              <w:t>produPresent</w:t>
            </w:r>
            <w:r w:rsidR="003A7B36">
              <w:rPr>
                <w:rFonts w:hint="cs"/>
                <w:b w:val="0"/>
                <w:bCs w:val="0"/>
                <w:rtl/>
              </w:rPr>
              <w:t xml:space="preserve">, </w:t>
            </w:r>
            <w:r w:rsidR="009A40CF">
              <w:rPr>
                <w:rFonts w:hint="cs"/>
                <w:b w:val="0"/>
                <w:bCs w:val="0"/>
                <w:rtl/>
              </w:rPr>
              <w:t>כש</w:t>
            </w:r>
            <w:r w:rsidR="00126A1D">
              <w:rPr>
                <w:rFonts w:hint="cs"/>
                <w:b w:val="0"/>
                <w:bCs w:val="0"/>
                <w:rtl/>
              </w:rPr>
              <w:t xml:space="preserve">אין </w:t>
            </w:r>
            <w:r w:rsidR="00126A1D">
              <w:rPr>
                <w:rFonts w:hint="cs"/>
                <w:b w:val="0"/>
                <w:bCs w:val="0"/>
              </w:rPr>
              <w:t>SUB</w:t>
            </w:r>
            <w:r w:rsidR="00126A1D">
              <w:rPr>
                <w:rFonts w:hint="cs"/>
                <w:b w:val="0"/>
                <w:bCs w:val="0"/>
                <w:rtl/>
              </w:rPr>
              <w:t xml:space="preserve"> (יוזר </w:t>
            </w:r>
            <w:r w:rsidR="00126A1D">
              <w:rPr>
                <w:b w:val="0"/>
                <w:bCs w:val="0"/>
              </w:rPr>
              <w:t>jaRo</w:t>
            </w:r>
            <w:r w:rsidR="00126A1D">
              <w:rPr>
                <w:rFonts w:hint="cs"/>
                <w:b w:val="0"/>
                <w:bCs w:val="0"/>
                <w:rtl/>
              </w:rPr>
              <w:t>), שלא יופיע המחיר בירוק כאילו יש הנחה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62C34075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778CA93C" w14:textId="27306778" w:rsidR="008F1EF2" w:rsidRPr="00D16C1B" w:rsidRDefault="008F1EF2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 w:rsidRPr="00D16C1B">
        <w:rPr>
          <w:rFonts w:hint="cs"/>
          <w:color w:val="FFFFFF" w:themeColor="background1"/>
          <w:highlight w:val="red"/>
          <w:rtl/>
        </w:rPr>
        <w:t>להוריד השלמה של ה-</w:t>
      </w:r>
      <w:r w:rsidRPr="00D16C1B">
        <w:rPr>
          <w:color w:val="FFFFFF" w:themeColor="background1"/>
          <w:highlight w:val="red"/>
        </w:rPr>
        <w:t>userName</w:t>
      </w:r>
      <w:r w:rsidR="00E014DB" w:rsidRPr="00D16C1B">
        <w:rPr>
          <w:rFonts w:hint="cs"/>
          <w:color w:val="FFFFFF" w:themeColor="background1"/>
          <w:highlight w:val="red"/>
          <w:rtl/>
        </w:rPr>
        <w:t xml:space="preserve"> ב-</w:t>
      </w:r>
      <w:r w:rsidR="00E014DB" w:rsidRPr="00D16C1B">
        <w:rPr>
          <w:rFonts w:hint="cs"/>
          <w:color w:val="FFFFFF" w:themeColor="background1"/>
          <w:highlight w:val="red"/>
        </w:rPr>
        <w:t>L</w:t>
      </w:r>
      <w:r w:rsidR="00E014DB" w:rsidRPr="00D16C1B">
        <w:rPr>
          <w:color w:val="FFFFFF" w:themeColor="background1"/>
          <w:highlight w:val="red"/>
        </w:rPr>
        <w:t>ogin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lastRenderedPageBreak/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095D829A" w14:textId="59431118" w:rsidR="009F0A29" w:rsidRDefault="009F0A29" w:rsidP="0014208E">
      <w:pPr>
        <w:pStyle w:val="a4"/>
        <w:numPr>
          <w:ilvl w:val="0"/>
          <w:numId w:val="2"/>
        </w:numPr>
      </w:pPr>
      <w:r>
        <w:rPr>
          <w:rFonts w:hint="cs"/>
          <w:rtl/>
        </w:rPr>
        <w:t>לשים במסד נתונים ב2017 כי אלה הרבעונים שניתן לבדוק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2F1A54B" w:rsidR="00023351" w:rsidRDefault="006F0CA4" w:rsidP="00023351">
      <w:pPr>
        <w:rPr>
          <w:rtl/>
        </w:rPr>
      </w:pPr>
      <w:r>
        <w:rPr>
          <w:rFonts w:hint="cs"/>
          <w:b/>
          <w:bCs/>
          <w:i/>
          <w:iCs/>
          <w:u w:val="single"/>
          <w:rtl/>
        </w:rPr>
        <w:t>במסד:</w:t>
      </w:r>
    </w:p>
    <w:p w14:paraId="3B5F2382" w14:textId="32A36E65" w:rsidR="006F0CA4" w:rsidRDefault="00DE3128" w:rsidP="006F0CA4">
      <w:pPr>
        <w:pStyle w:val="a4"/>
        <w:numPr>
          <w:ilvl w:val="0"/>
          <w:numId w:val="2"/>
        </w:numPr>
      </w:pPr>
      <w:r>
        <w:t>Stock</w:t>
      </w:r>
    </w:p>
    <w:p w14:paraId="055BA582" w14:textId="3B171C00" w:rsidR="00DE3128" w:rsidRDefault="00DE3128" w:rsidP="006F0CA4">
      <w:pPr>
        <w:pStyle w:val="a4"/>
        <w:numPr>
          <w:ilvl w:val="0"/>
          <w:numId w:val="2"/>
        </w:numPr>
      </w:pPr>
      <w:r>
        <w:t>Store</w:t>
      </w:r>
    </w:p>
    <w:p w14:paraId="41432B2C" w14:textId="7BEEE100" w:rsidR="00DE3128" w:rsidRDefault="00DE3128" w:rsidP="006F0CA4">
      <w:pPr>
        <w:pStyle w:val="a4"/>
        <w:numPr>
          <w:ilvl w:val="0"/>
          <w:numId w:val="2"/>
        </w:numPr>
      </w:pPr>
      <w:r>
        <w:t>User</w:t>
      </w:r>
    </w:p>
    <w:p w14:paraId="51CB2C73" w14:textId="437F5776" w:rsidR="00DE3128" w:rsidRDefault="00DE3128" w:rsidP="006F0CA4">
      <w:pPr>
        <w:pStyle w:val="a4"/>
        <w:numPr>
          <w:ilvl w:val="0"/>
          <w:numId w:val="2"/>
        </w:numPr>
      </w:pPr>
      <w:r>
        <w:t>Customer</w:t>
      </w:r>
    </w:p>
    <w:p w14:paraId="5138020E" w14:textId="56EE4131" w:rsidR="00DE3128" w:rsidRDefault="00DE3128" w:rsidP="006F0CA4">
      <w:pPr>
        <w:pStyle w:val="a4"/>
        <w:numPr>
          <w:ilvl w:val="0"/>
          <w:numId w:val="2"/>
        </w:numPr>
      </w:pPr>
      <w:r>
        <w:t>Payment</w:t>
      </w:r>
    </w:p>
    <w:p w14:paraId="36EFAE31" w14:textId="3F12947D" w:rsidR="00DE3128" w:rsidRDefault="00DE3128" w:rsidP="006F0CA4">
      <w:pPr>
        <w:pStyle w:val="a4"/>
        <w:numPr>
          <w:ilvl w:val="0"/>
          <w:numId w:val="2"/>
        </w:numPr>
      </w:pPr>
      <w:r>
        <w:t>Sub</w:t>
      </w:r>
    </w:p>
    <w:p w14:paraId="442BF733" w14:textId="1959FDCE" w:rsidR="00DE3128" w:rsidRDefault="00DE3128" w:rsidP="006F0CA4">
      <w:pPr>
        <w:pStyle w:val="a4"/>
        <w:numPr>
          <w:ilvl w:val="0"/>
          <w:numId w:val="2"/>
        </w:numPr>
      </w:pPr>
      <w:r>
        <w:t>Creditcard</w:t>
      </w:r>
    </w:p>
    <w:p w14:paraId="4693E85B" w14:textId="1418A32E" w:rsidR="00DE3128" w:rsidRDefault="009A7EA2" w:rsidP="006F0CA4">
      <w:pPr>
        <w:pStyle w:val="a4"/>
        <w:numPr>
          <w:ilvl w:val="0"/>
          <w:numId w:val="2"/>
        </w:numPr>
      </w:pPr>
      <w:r>
        <w:t>StoreWorker</w:t>
      </w:r>
    </w:p>
    <w:p w14:paraId="1038DEA0" w14:textId="77777777" w:rsidR="00637D1D" w:rsidRPr="006F0CA4" w:rsidRDefault="00637D1D" w:rsidP="006F0CA4">
      <w:pPr>
        <w:pStyle w:val="a4"/>
        <w:numPr>
          <w:ilvl w:val="0"/>
          <w:numId w:val="2"/>
        </w:numPr>
        <w:rPr>
          <w:rtl/>
        </w:rPr>
      </w:pPr>
      <w:bookmarkStart w:id="0" w:name="_GoBack"/>
      <w:bookmarkEnd w:id="0"/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>
      <w:pPr>
        <w:rPr>
          <w:rFonts w:hint="cs"/>
        </w:rPr>
      </w:pPr>
    </w:p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2FE39" w14:textId="77777777" w:rsidR="004A5BA4" w:rsidRDefault="004A5BA4" w:rsidP="00900777">
      <w:pPr>
        <w:spacing w:after="0" w:line="240" w:lineRule="auto"/>
      </w:pPr>
      <w:r>
        <w:separator/>
      </w:r>
    </w:p>
  </w:endnote>
  <w:endnote w:type="continuationSeparator" w:id="0">
    <w:p w14:paraId="35B14D4C" w14:textId="77777777" w:rsidR="004A5BA4" w:rsidRDefault="004A5BA4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6F9DF" w14:textId="77777777" w:rsidR="004A5BA4" w:rsidRDefault="004A5BA4" w:rsidP="00900777">
      <w:pPr>
        <w:spacing w:after="0" w:line="240" w:lineRule="auto"/>
      </w:pPr>
      <w:r>
        <w:separator/>
      </w:r>
    </w:p>
  </w:footnote>
  <w:footnote w:type="continuationSeparator" w:id="0">
    <w:p w14:paraId="25E3495B" w14:textId="77777777" w:rsidR="004A5BA4" w:rsidRDefault="004A5BA4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07FFE"/>
    <w:rsid w:val="00023351"/>
    <w:rsid w:val="000B1092"/>
    <w:rsid w:val="000B44B4"/>
    <w:rsid w:val="001227ED"/>
    <w:rsid w:val="00126A1D"/>
    <w:rsid w:val="0014208E"/>
    <w:rsid w:val="001A5E00"/>
    <w:rsid w:val="002012AF"/>
    <w:rsid w:val="00237040"/>
    <w:rsid w:val="00274331"/>
    <w:rsid w:val="00285A17"/>
    <w:rsid w:val="002A7543"/>
    <w:rsid w:val="002D5C84"/>
    <w:rsid w:val="0031461C"/>
    <w:rsid w:val="0032141A"/>
    <w:rsid w:val="00332336"/>
    <w:rsid w:val="00356B0E"/>
    <w:rsid w:val="003977C5"/>
    <w:rsid w:val="003A7B36"/>
    <w:rsid w:val="003F3FCE"/>
    <w:rsid w:val="0043285F"/>
    <w:rsid w:val="00454645"/>
    <w:rsid w:val="004548C4"/>
    <w:rsid w:val="004A5BA4"/>
    <w:rsid w:val="005725D6"/>
    <w:rsid w:val="00637D1D"/>
    <w:rsid w:val="006818A5"/>
    <w:rsid w:val="006D35AB"/>
    <w:rsid w:val="006D4269"/>
    <w:rsid w:val="006F0CA4"/>
    <w:rsid w:val="007358C1"/>
    <w:rsid w:val="00817152"/>
    <w:rsid w:val="00823108"/>
    <w:rsid w:val="008576F5"/>
    <w:rsid w:val="008F1EF2"/>
    <w:rsid w:val="00900777"/>
    <w:rsid w:val="00921850"/>
    <w:rsid w:val="00947823"/>
    <w:rsid w:val="00995CA6"/>
    <w:rsid w:val="009A40CF"/>
    <w:rsid w:val="009A7EA2"/>
    <w:rsid w:val="009F0A29"/>
    <w:rsid w:val="00A61842"/>
    <w:rsid w:val="00A7105F"/>
    <w:rsid w:val="00B05456"/>
    <w:rsid w:val="00B1418C"/>
    <w:rsid w:val="00B2495B"/>
    <w:rsid w:val="00BF0D7A"/>
    <w:rsid w:val="00BF66D1"/>
    <w:rsid w:val="00C00862"/>
    <w:rsid w:val="00C8227F"/>
    <w:rsid w:val="00CB1CE3"/>
    <w:rsid w:val="00D16C1B"/>
    <w:rsid w:val="00D437B7"/>
    <w:rsid w:val="00D6139C"/>
    <w:rsid w:val="00DE3128"/>
    <w:rsid w:val="00E014DB"/>
    <w:rsid w:val="00E57CA3"/>
    <w:rsid w:val="00E72F89"/>
    <w:rsid w:val="00EA37E0"/>
    <w:rsid w:val="00EB3DD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63</cp:revision>
  <dcterms:created xsi:type="dcterms:W3CDTF">2018-01-25T11:31:00Z</dcterms:created>
  <dcterms:modified xsi:type="dcterms:W3CDTF">2018-01-26T13:55:00Z</dcterms:modified>
</cp:coreProperties>
</file>