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C7E" w:rsidRDefault="00475C7E" w:rsidP="00475C7E">
      <w:pPr>
        <w:pStyle w:val="1"/>
        <w:rPr>
          <w:rtl/>
        </w:rPr>
      </w:pPr>
      <w:r>
        <w:rPr>
          <w:rFonts w:hint="cs"/>
          <w:rtl/>
        </w:rPr>
        <w:t>קבוצה 4:</w:t>
      </w:r>
    </w:p>
    <w:p w:rsidR="00475C7E" w:rsidRDefault="00475C7E" w:rsidP="00475C7E">
      <w:pPr>
        <w:spacing w:after="0"/>
        <w:rPr>
          <w:b/>
          <w:bCs/>
          <w:sz w:val="24"/>
          <w:szCs w:val="24"/>
        </w:rPr>
      </w:pPr>
      <w:r>
        <w:rPr>
          <w:rFonts w:hint="cs"/>
          <w:b/>
          <w:bCs/>
          <w:sz w:val="24"/>
          <w:szCs w:val="24"/>
          <w:rtl/>
        </w:rPr>
        <w:t>יזהר אננייב</w:t>
      </w:r>
      <w:r>
        <w:rPr>
          <w:b/>
          <w:bCs/>
          <w:sz w:val="24"/>
          <w:szCs w:val="24"/>
          <w:rtl/>
        </w:rPr>
        <w:tab/>
      </w:r>
      <w:hyperlink r:id="rId5" w:history="1">
        <w:r w:rsidRPr="00424FCE">
          <w:rPr>
            <w:rStyle w:val="Hyperlink"/>
            <w:sz w:val="24"/>
            <w:szCs w:val="24"/>
          </w:rPr>
          <w:t>Izhar_ananiev@hotmail.com</w:t>
        </w:r>
      </w:hyperlink>
    </w:p>
    <w:p w:rsidR="00475C7E" w:rsidRDefault="00475C7E" w:rsidP="00475C7E">
      <w:pPr>
        <w:spacing w:after="0"/>
        <w:rPr>
          <w:b/>
          <w:bCs/>
          <w:sz w:val="24"/>
          <w:szCs w:val="24"/>
        </w:rPr>
      </w:pPr>
      <w:r>
        <w:rPr>
          <w:rFonts w:hint="cs"/>
          <w:b/>
          <w:bCs/>
          <w:sz w:val="24"/>
          <w:szCs w:val="24"/>
          <w:rtl/>
        </w:rPr>
        <w:t>ליאור גל</w:t>
      </w:r>
      <w:r>
        <w:rPr>
          <w:b/>
          <w:bCs/>
          <w:sz w:val="24"/>
          <w:szCs w:val="24"/>
          <w:rtl/>
        </w:rPr>
        <w:tab/>
      </w:r>
      <w:hyperlink r:id="rId6" w:history="1">
        <w:r w:rsidRPr="00424FCE">
          <w:rPr>
            <w:rStyle w:val="Hyperlink"/>
            <w:sz w:val="24"/>
            <w:szCs w:val="24"/>
          </w:rPr>
          <w:t>liorgal28@gmail.com</w:t>
        </w:r>
      </w:hyperlink>
    </w:p>
    <w:p w:rsidR="00475C7E" w:rsidRDefault="00475C7E" w:rsidP="00475C7E">
      <w:pPr>
        <w:spacing w:after="0"/>
        <w:rPr>
          <w:b/>
          <w:bCs/>
          <w:sz w:val="24"/>
          <w:szCs w:val="24"/>
          <w:rtl/>
        </w:rPr>
      </w:pPr>
      <w:r>
        <w:rPr>
          <w:rFonts w:hint="cs"/>
          <w:b/>
          <w:bCs/>
          <w:sz w:val="24"/>
          <w:szCs w:val="24"/>
          <w:rtl/>
        </w:rPr>
        <w:t>כפירי ביטון</w:t>
      </w:r>
      <w:r>
        <w:rPr>
          <w:b/>
          <w:bCs/>
          <w:sz w:val="24"/>
          <w:szCs w:val="24"/>
          <w:rtl/>
        </w:rPr>
        <w:tab/>
      </w:r>
      <w:hyperlink r:id="rId7" w:history="1">
        <w:r w:rsidRPr="00424FCE">
          <w:rPr>
            <w:rStyle w:val="Hyperlink"/>
            <w:sz w:val="24"/>
            <w:szCs w:val="24"/>
          </w:rPr>
          <w:t>kfirbitonn@gmail.com</w:t>
        </w:r>
      </w:hyperlink>
    </w:p>
    <w:p w:rsidR="00475C7E" w:rsidRDefault="00475C7E" w:rsidP="00475C7E">
      <w:pPr>
        <w:spacing w:after="0"/>
        <w:rPr>
          <w:b/>
          <w:bCs/>
          <w:sz w:val="24"/>
          <w:szCs w:val="24"/>
          <w:rtl/>
        </w:rPr>
      </w:pPr>
      <w:r>
        <w:rPr>
          <w:rFonts w:hint="cs"/>
          <w:b/>
          <w:bCs/>
          <w:sz w:val="24"/>
          <w:szCs w:val="24"/>
          <w:rtl/>
        </w:rPr>
        <w:t>איתי עלמני</w:t>
      </w:r>
      <w:r>
        <w:rPr>
          <w:b/>
          <w:bCs/>
          <w:sz w:val="24"/>
          <w:szCs w:val="24"/>
          <w:rtl/>
        </w:rPr>
        <w:tab/>
      </w:r>
      <w:hyperlink r:id="rId8" w:history="1">
        <w:r w:rsidRPr="00424FCE">
          <w:rPr>
            <w:rStyle w:val="Hyperlink"/>
            <w:sz w:val="24"/>
            <w:szCs w:val="24"/>
          </w:rPr>
          <w:t>itaialmani@gmail.com</w:t>
        </w:r>
      </w:hyperlink>
    </w:p>
    <w:p w:rsidR="00475C7E" w:rsidRDefault="00475C7E" w:rsidP="00B26802">
      <w:pPr>
        <w:spacing w:after="0"/>
        <w:rPr>
          <w:b/>
          <w:bCs/>
          <w:sz w:val="24"/>
          <w:szCs w:val="24"/>
        </w:rPr>
      </w:pPr>
      <w:r>
        <w:rPr>
          <w:rFonts w:hint="cs"/>
          <w:b/>
          <w:bCs/>
          <w:sz w:val="24"/>
          <w:szCs w:val="24"/>
          <w:rtl/>
        </w:rPr>
        <w:t>רון ב</w:t>
      </w:r>
      <w:r w:rsidR="00B26802">
        <w:rPr>
          <w:rFonts w:hint="cs"/>
          <w:b/>
          <w:bCs/>
          <w:sz w:val="24"/>
          <w:szCs w:val="24"/>
          <w:rtl/>
        </w:rPr>
        <w:t>ג</w:t>
      </w:r>
      <w:r>
        <w:rPr>
          <w:rFonts w:hint="cs"/>
          <w:b/>
          <w:bCs/>
          <w:sz w:val="24"/>
          <w:szCs w:val="24"/>
          <w:rtl/>
        </w:rPr>
        <w:t>-צבי</w:t>
      </w:r>
      <w:r>
        <w:rPr>
          <w:b/>
          <w:bCs/>
          <w:sz w:val="24"/>
          <w:szCs w:val="24"/>
          <w:rtl/>
        </w:rPr>
        <w:tab/>
      </w:r>
      <w:hyperlink r:id="rId9" w:history="1">
        <w:r w:rsidRPr="00424FCE">
          <w:rPr>
            <w:rStyle w:val="Hyperlink"/>
            <w:sz w:val="24"/>
            <w:szCs w:val="24"/>
          </w:rPr>
          <w:t>benzvi.ron@gmail.com</w:t>
        </w:r>
      </w:hyperlink>
    </w:p>
    <w:p w:rsidR="00475C7E" w:rsidRPr="00475C7E" w:rsidRDefault="00475C7E" w:rsidP="00475C7E">
      <w:pPr>
        <w:rPr>
          <w:sz w:val="24"/>
          <w:szCs w:val="24"/>
          <w:rtl/>
        </w:rPr>
      </w:pPr>
      <w:r>
        <w:rPr>
          <w:rFonts w:hint="cs"/>
          <w:b/>
          <w:bCs/>
          <w:color w:val="FF0000"/>
          <w:sz w:val="24"/>
          <w:szCs w:val="24"/>
          <w:rtl/>
        </w:rPr>
        <w:t xml:space="preserve">הוגש בתאריך: </w:t>
      </w:r>
      <w:r>
        <w:rPr>
          <w:rFonts w:hint="cs"/>
          <w:sz w:val="24"/>
          <w:szCs w:val="24"/>
          <w:rtl/>
        </w:rPr>
        <w:t>2</w:t>
      </w:r>
      <w:r w:rsidR="00BB4384">
        <w:rPr>
          <w:rFonts w:hint="cs"/>
          <w:sz w:val="24"/>
          <w:szCs w:val="24"/>
          <w:rtl/>
        </w:rPr>
        <w:t>7</w:t>
      </w:r>
      <w:bookmarkStart w:id="0" w:name="_GoBack"/>
      <w:bookmarkEnd w:id="0"/>
      <w:r>
        <w:rPr>
          <w:rFonts w:hint="cs"/>
          <w:sz w:val="24"/>
          <w:szCs w:val="24"/>
          <w:rtl/>
        </w:rPr>
        <w:t>/01/2018</w:t>
      </w:r>
    </w:p>
    <w:p w:rsidR="002113EC" w:rsidRPr="00830BD5" w:rsidRDefault="002113EC" w:rsidP="00375071">
      <w:pPr>
        <w:spacing w:after="0"/>
        <w:rPr>
          <w:rFonts w:asciiTheme="minorBidi" w:hAnsiTheme="minorBidi"/>
          <w:b/>
          <w:bCs/>
          <w:sz w:val="32"/>
          <w:szCs w:val="32"/>
        </w:rPr>
      </w:pPr>
      <w:r w:rsidRPr="00830BD5">
        <w:rPr>
          <w:rFonts w:asciiTheme="minorBidi" w:hAnsiTheme="minorBidi"/>
          <w:b/>
          <w:bCs/>
          <w:sz w:val="32"/>
          <w:szCs w:val="32"/>
          <w:u w:val="single"/>
          <w:rtl/>
        </w:rPr>
        <w:t>שאלה 1</w:t>
      </w:r>
      <w:r w:rsidRPr="00BF7C86">
        <w:rPr>
          <w:rFonts w:asciiTheme="minorBidi" w:hAnsiTheme="minorBidi"/>
          <w:b/>
          <w:bCs/>
          <w:sz w:val="32"/>
          <w:szCs w:val="32"/>
          <w:u w:val="single"/>
          <w:rtl/>
        </w:rPr>
        <w:t>:</w:t>
      </w:r>
    </w:p>
    <w:p w:rsidR="002113EC" w:rsidRPr="00830BD5" w:rsidRDefault="00BF69E7" w:rsidP="00830BD5">
      <w:pPr>
        <w:pStyle w:val="a3"/>
        <w:numPr>
          <w:ilvl w:val="0"/>
          <w:numId w:val="6"/>
        </w:numPr>
        <w:rPr>
          <w:rFonts w:asciiTheme="minorBidi" w:hAnsiTheme="minorBidi"/>
          <w:sz w:val="24"/>
          <w:szCs w:val="24"/>
          <w:rtl/>
        </w:rPr>
      </w:pPr>
      <w:r w:rsidRPr="00830BD5">
        <w:rPr>
          <w:rFonts w:asciiTheme="minorBidi" w:hAnsiTheme="minorBidi"/>
          <w:sz w:val="24"/>
          <w:szCs w:val="24"/>
          <w:rtl/>
        </w:rPr>
        <w:t>במימוש הקטלוג, נפגשנו עם מספר דילמות הנדסיות:</w:t>
      </w:r>
    </w:p>
    <w:p w:rsidR="00275E31" w:rsidRPr="005E08AD" w:rsidRDefault="00731E32" w:rsidP="00FD6479">
      <w:pPr>
        <w:pStyle w:val="a3"/>
        <w:numPr>
          <w:ilvl w:val="0"/>
          <w:numId w:val="5"/>
        </w:numPr>
        <w:rPr>
          <w:rFonts w:asciiTheme="minorBidi" w:hAnsiTheme="minorBidi"/>
          <w:sz w:val="24"/>
          <w:szCs w:val="24"/>
        </w:rPr>
      </w:pPr>
      <w:r w:rsidRPr="005E08AD">
        <w:rPr>
          <w:rFonts w:asciiTheme="minorBidi" w:hAnsiTheme="minorBidi"/>
          <w:sz w:val="24"/>
          <w:szCs w:val="24"/>
          <w:rtl/>
        </w:rPr>
        <w:t>העברת התמונות מה-</w:t>
      </w:r>
      <w:r w:rsidRPr="005E08AD">
        <w:rPr>
          <w:rFonts w:asciiTheme="minorBidi" w:hAnsiTheme="minorBidi"/>
          <w:sz w:val="24"/>
          <w:szCs w:val="24"/>
        </w:rPr>
        <w:t>server</w:t>
      </w:r>
      <w:r w:rsidRPr="005E08AD">
        <w:rPr>
          <w:rFonts w:asciiTheme="minorBidi" w:hAnsiTheme="minorBidi"/>
          <w:sz w:val="24"/>
          <w:szCs w:val="24"/>
          <w:rtl/>
        </w:rPr>
        <w:t xml:space="preserve"> אל ה-</w:t>
      </w:r>
      <w:r w:rsidRPr="005E08AD">
        <w:rPr>
          <w:rFonts w:asciiTheme="minorBidi" w:hAnsiTheme="minorBidi"/>
          <w:sz w:val="24"/>
          <w:szCs w:val="24"/>
        </w:rPr>
        <w:t>client</w:t>
      </w:r>
      <w:r w:rsidRPr="005E08AD">
        <w:rPr>
          <w:rFonts w:asciiTheme="minorBidi" w:hAnsiTheme="minorBidi"/>
          <w:sz w:val="24"/>
          <w:szCs w:val="24"/>
          <w:rtl/>
        </w:rPr>
        <w:t xml:space="preserve"> ולהפך: </w:t>
      </w:r>
      <w:r w:rsidR="00850906" w:rsidRPr="005E08AD">
        <w:rPr>
          <w:rFonts w:asciiTheme="minorBidi" w:hAnsiTheme="minorBidi"/>
          <w:sz w:val="24"/>
          <w:szCs w:val="24"/>
          <w:rtl/>
        </w:rPr>
        <w:t xml:space="preserve">כאשר </w:t>
      </w:r>
      <w:r w:rsidR="009E7C3C" w:rsidRPr="005E08AD">
        <w:rPr>
          <w:rFonts w:asciiTheme="minorBidi" w:hAnsiTheme="minorBidi"/>
          <w:sz w:val="24"/>
          <w:szCs w:val="24"/>
          <w:rtl/>
        </w:rPr>
        <w:t>הקטלוג נטען, עלינו להציג את התמונות של כל המוצרים בו.</w:t>
      </w:r>
      <w:r w:rsidR="00290CA1" w:rsidRPr="005E08AD">
        <w:rPr>
          <w:rFonts w:asciiTheme="minorBidi" w:hAnsiTheme="minorBidi"/>
          <w:sz w:val="24"/>
          <w:szCs w:val="24"/>
          <w:rtl/>
        </w:rPr>
        <w:t xml:space="preserve"> על מנת להציג את </w:t>
      </w:r>
      <w:r w:rsidR="00FD6479" w:rsidRPr="005E08AD">
        <w:rPr>
          <w:rFonts w:asciiTheme="minorBidi" w:hAnsiTheme="minorBidi"/>
          <w:sz w:val="24"/>
          <w:szCs w:val="24"/>
          <w:rtl/>
        </w:rPr>
        <w:t>התמונות הללו, עמדה בפנינו דילמה: כיצד להעביר את התמונות האלו דרך ה-</w:t>
      </w:r>
      <w:r w:rsidR="00FD6479" w:rsidRPr="005E08AD">
        <w:rPr>
          <w:rFonts w:asciiTheme="minorBidi" w:hAnsiTheme="minorBidi"/>
          <w:sz w:val="24"/>
          <w:szCs w:val="24"/>
        </w:rPr>
        <w:t>socket</w:t>
      </w:r>
      <w:r w:rsidR="00FD6479" w:rsidRPr="005E08AD">
        <w:rPr>
          <w:rFonts w:asciiTheme="minorBidi" w:hAnsiTheme="minorBidi"/>
          <w:sz w:val="24"/>
          <w:szCs w:val="24"/>
          <w:rtl/>
        </w:rPr>
        <w:t xml:space="preserve">. על מנת להעביר אובייקט בעזרת </w:t>
      </w:r>
      <w:r w:rsidR="00FD6479" w:rsidRPr="005E08AD">
        <w:rPr>
          <w:rFonts w:asciiTheme="minorBidi" w:hAnsiTheme="minorBidi"/>
          <w:sz w:val="24"/>
          <w:szCs w:val="24"/>
        </w:rPr>
        <w:t>socket</w:t>
      </w:r>
      <w:r w:rsidR="00FD6479" w:rsidRPr="005E08AD">
        <w:rPr>
          <w:rFonts w:asciiTheme="minorBidi" w:hAnsiTheme="minorBidi"/>
          <w:sz w:val="24"/>
          <w:szCs w:val="24"/>
          <w:rtl/>
        </w:rPr>
        <w:t xml:space="preserve">, עליו להיות (לממש את הממשק) </w:t>
      </w:r>
      <w:r w:rsidR="00FD6479" w:rsidRPr="005E08AD">
        <w:rPr>
          <w:rFonts w:asciiTheme="minorBidi" w:hAnsiTheme="minorBidi"/>
          <w:sz w:val="24"/>
          <w:szCs w:val="24"/>
        </w:rPr>
        <w:t>serializable</w:t>
      </w:r>
      <w:r w:rsidR="005F3365" w:rsidRPr="005E08AD">
        <w:rPr>
          <w:rFonts w:asciiTheme="minorBidi" w:hAnsiTheme="minorBidi"/>
          <w:sz w:val="24"/>
          <w:szCs w:val="24"/>
          <w:rtl/>
        </w:rPr>
        <w:t xml:space="preserve">. את התמונות תכננו להציג בעזרת </w:t>
      </w:r>
      <w:proofErr w:type="spellStart"/>
      <w:r w:rsidR="005F3365" w:rsidRPr="005E08AD">
        <w:rPr>
          <w:rFonts w:asciiTheme="minorBidi" w:hAnsiTheme="minorBidi"/>
          <w:sz w:val="24"/>
          <w:szCs w:val="24"/>
        </w:rPr>
        <w:t>ImageView</w:t>
      </w:r>
      <w:proofErr w:type="spellEnd"/>
      <w:r w:rsidR="005F3365" w:rsidRPr="005E08AD">
        <w:rPr>
          <w:rFonts w:asciiTheme="minorBidi" w:hAnsiTheme="minorBidi"/>
          <w:sz w:val="24"/>
          <w:szCs w:val="24"/>
          <w:rtl/>
        </w:rPr>
        <w:t xml:space="preserve"> אשר מקבל </w:t>
      </w:r>
      <w:r w:rsidR="00452F32" w:rsidRPr="005E08AD">
        <w:rPr>
          <w:rFonts w:asciiTheme="minorBidi" w:hAnsiTheme="minorBidi"/>
          <w:sz w:val="24"/>
          <w:szCs w:val="24"/>
        </w:rPr>
        <w:t>path</w:t>
      </w:r>
      <w:r w:rsidR="00D930CB" w:rsidRPr="005E08AD">
        <w:rPr>
          <w:rFonts w:asciiTheme="minorBidi" w:hAnsiTheme="minorBidi"/>
          <w:sz w:val="24"/>
          <w:szCs w:val="24"/>
          <w:rtl/>
        </w:rPr>
        <w:t xml:space="preserve">, או </w:t>
      </w:r>
      <w:proofErr w:type="spellStart"/>
      <w:r w:rsidR="00D930CB" w:rsidRPr="005E08AD">
        <w:rPr>
          <w:rFonts w:asciiTheme="minorBidi" w:hAnsiTheme="minorBidi"/>
          <w:sz w:val="24"/>
          <w:szCs w:val="24"/>
        </w:rPr>
        <w:t>InputStream</w:t>
      </w:r>
      <w:proofErr w:type="spellEnd"/>
      <w:r w:rsidR="005F582F" w:rsidRPr="005E08AD">
        <w:rPr>
          <w:rFonts w:asciiTheme="minorBidi" w:hAnsiTheme="minorBidi"/>
          <w:sz w:val="24"/>
          <w:szCs w:val="24"/>
          <w:rtl/>
        </w:rPr>
        <w:t xml:space="preserve"> שנוצר על ידי </w:t>
      </w:r>
      <w:r w:rsidR="005F582F" w:rsidRPr="005E08AD">
        <w:rPr>
          <w:rFonts w:asciiTheme="minorBidi" w:hAnsiTheme="minorBidi"/>
          <w:sz w:val="24"/>
          <w:szCs w:val="24"/>
        </w:rPr>
        <w:t>path</w:t>
      </w:r>
      <w:r w:rsidR="005F582F" w:rsidRPr="005E08AD">
        <w:rPr>
          <w:rFonts w:asciiTheme="minorBidi" w:hAnsiTheme="minorBidi"/>
          <w:sz w:val="24"/>
          <w:szCs w:val="24"/>
          <w:rtl/>
        </w:rPr>
        <w:t xml:space="preserve"> או מערך בתים</w:t>
      </w:r>
      <w:r w:rsidR="00452F32" w:rsidRPr="005E08AD">
        <w:rPr>
          <w:rFonts w:asciiTheme="minorBidi" w:hAnsiTheme="minorBidi"/>
          <w:sz w:val="24"/>
          <w:szCs w:val="24"/>
          <w:rtl/>
        </w:rPr>
        <w:t>. הבעיה היא שה-</w:t>
      </w:r>
      <w:r w:rsidR="00452F32" w:rsidRPr="005E08AD">
        <w:rPr>
          <w:rFonts w:asciiTheme="minorBidi" w:hAnsiTheme="minorBidi"/>
          <w:sz w:val="24"/>
          <w:szCs w:val="24"/>
        </w:rPr>
        <w:t>path</w:t>
      </w:r>
      <w:r w:rsidR="00452F32" w:rsidRPr="005E08AD">
        <w:rPr>
          <w:rFonts w:asciiTheme="minorBidi" w:hAnsiTheme="minorBidi"/>
          <w:sz w:val="24"/>
          <w:szCs w:val="24"/>
          <w:rtl/>
        </w:rPr>
        <w:t xml:space="preserve"> הוא ב-</w:t>
      </w:r>
      <w:r w:rsidR="00452F32" w:rsidRPr="005E08AD">
        <w:rPr>
          <w:rFonts w:asciiTheme="minorBidi" w:hAnsiTheme="minorBidi"/>
          <w:sz w:val="24"/>
          <w:szCs w:val="24"/>
        </w:rPr>
        <w:t>server</w:t>
      </w:r>
      <w:r w:rsidR="00452F32" w:rsidRPr="005E08AD">
        <w:rPr>
          <w:rFonts w:asciiTheme="minorBidi" w:hAnsiTheme="minorBidi"/>
          <w:sz w:val="24"/>
          <w:szCs w:val="24"/>
          <w:rtl/>
        </w:rPr>
        <w:t xml:space="preserve"> (או כאשר מדובר על עדכון הקטלוג, ב-</w:t>
      </w:r>
      <w:r w:rsidR="00452F32" w:rsidRPr="005E08AD">
        <w:rPr>
          <w:rFonts w:asciiTheme="minorBidi" w:hAnsiTheme="minorBidi"/>
          <w:sz w:val="24"/>
          <w:szCs w:val="24"/>
        </w:rPr>
        <w:t>client</w:t>
      </w:r>
      <w:r w:rsidR="00452F32" w:rsidRPr="005E08AD">
        <w:rPr>
          <w:rFonts w:asciiTheme="minorBidi" w:hAnsiTheme="minorBidi"/>
          <w:sz w:val="24"/>
          <w:szCs w:val="24"/>
          <w:rtl/>
        </w:rPr>
        <w:t xml:space="preserve">), אך התמונה אמורה לעבור אל הצד השני </w:t>
      </w:r>
      <w:r w:rsidR="00A26311" w:rsidRPr="005E08AD">
        <w:rPr>
          <w:rFonts w:asciiTheme="minorBidi" w:hAnsiTheme="minorBidi"/>
          <w:sz w:val="24"/>
          <w:szCs w:val="24"/>
          <w:rtl/>
        </w:rPr>
        <w:t>ולכן ה-</w:t>
      </w:r>
      <w:r w:rsidR="00A26311" w:rsidRPr="005E08AD">
        <w:rPr>
          <w:rFonts w:asciiTheme="minorBidi" w:hAnsiTheme="minorBidi"/>
          <w:sz w:val="24"/>
          <w:szCs w:val="24"/>
        </w:rPr>
        <w:t>path</w:t>
      </w:r>
      <w:r w:rsidR="00A26311" w:rsidRPr="005E08AD">
        <w:rPr>
          <w:rFonts w:asciiTheme="minorBidi" w:hAnsiTheme="minorBidi"/>
          <w:sz w:val="24"/>
          <w:szCs w:val="24"/>
          <w:rtl/>
        </w:rPr>
        <w:t xml:space="preserve"> אינו חוקי.</w:t>
      </w:r>
    </w:p>
    <w:p w:rsidR="00BF69E7" w:rsidRPr="005E08AD" w:rsidRDefault="00275E31" w:rsidP="001762B2">
      <w:pPr>
        <w:pStyle w:val="a3"/>
        <w:rPr>
          <w:rFonts w:asciiTheme="minorBidi" w:hAnsiTheme="minorBidi"/>
          <w:sz w:val="24"/>
          <w:szCs w:val="24"/>
        </w:rPr>
      </w:pPr>
      <w:r w:rsidRPr="005E08AD">
        <w:rPr>
          <w:rFonts w:asciiTheme="minorBidi" w:hAnsiTheme="minorBidi"/>
          <w:sz w:val="24"/>
          <w:szCs w:val="24"/>
          <w:rtl/>
        </w:rPr>
        <w:t>לכן מצאנו את הפתרון הבא -</w:t>
      </w:r>
      <w:r w:rsidR="00FD6479" w:rsidRPr="005E08AD">
        <w:rPr>
          <w:rFonts w:asciiTheme="minorBidi" w:hAnsiTheme="minorBidi"/>
          <w:sz w:val="24"/>
          <w:szCs w:val="24"/>
          <w:rtl/>
        </w:rPr>
        <w:t xml:space="preserve"> עלינו להפוך את התמונה למערך של בתים</w:t>
      </w:r>
      <w:r w:rsidR="00841567" w:rsidRPr="005E08AD">
        <w:rPr>
          <w:rFonts w:asciiTheme="minorBidi" w:hAnsiTheme="minorBidi"/>
          <w:sz w:val="24"/>
          <w:szCs w:val="24"/>
          <w:rtl/>
        </w:rPr>
        <w:t xml:space="preserve"> בעזרת </w:t>
      </w:r>
      <w:proofErr w:type="spellStart"/>
      <w:r w:rsidR="006D471D" w:rsidRPr="005E08AD">
        <w:rPr>
          <w:rFonts w:asciiTheme="minorBidi" w:hAnsiTheme="minorBidi"/>
          <w:sz w:val="24"/>
          <w:szCs w:val="24"/>
        </w:rPr>
        <w:t>BufferedInputStream</w:t>
      </w:r>
      <w:proofErr w:type="spellEnd"/>
      <w:r w:rsidR="009F6151" w:rsidRPr="005E08AD">
        <w:rPr>
          <w:rFonts w:asciiTheme="minorBidi" w:hAnsiTheme="minorBidi"/>
          <w:sz w:val="24"/>
          <w:szCs w:val="24"/>
          <w:rtl/>
        </w:rPr>
        <w:t xml:space="preserve">, </w:t>
      </w:r>
      <w:r w:rsidR="001762B2" w:rsidRPr="005E08AD">
        <w:rPr>
          <w:rFonts w:asciiTheme="minorBidi" w:hAnsiTheme="minorBidi"/>
          <w:sz w:val="24"/>
          <w:szCs w:val="24"/>
          <w:rtl/>
        </w:rPr>
        <w:t>ונשלח</w:t>
      </w:r>
      <w:r w:rsidR="009F6151" w:rsidRPr="005E08AD">
        <w:rPr>
          <w:rFonts w:asciiTheme="minorBidi" w:hAnsiTheme="minorBidi"/>
          <w:sz w:val="24"/>
          <w:szCs w:val="24"/>
          <w:rtl/>
        </w:rPr>
        <w:t xml:space="preserve"> את </w:t>
      </w:r>
      <w:r w:rsidR="00F42A58" w:rsidRPr="005E08AD">
        <w:rPr>
          <w:rFonts w:asciiTheme="minorBidi" w:hAnsiTheme="minorBidi"/>
          <w:sz w:val="24"/>
          <w:szCs w:val="24"/>
          <w:rtl/>
        </w:rPr>
        <w:t xml:space="preserve">המערך הזה אל הצד השני. בצד השני, </w:t>
      </w:r>
      <w:r w:rsidR="00F43DE3" w:rsidRPr="005E08AD">
        <w:rPr>
          <w:rFonts w:asciiTheme="minorBidi" w:hAnsiTheme="minorBidi"/>
          <w:sz w:val="24"/>
          <w:szCs w:val="24"/>
          <w:rtl/>
        </w:rPr>
        <w:t>המערך יפורש בחזרה בתור תמונה</w:t>
      </w:r>
      <w:r w:rsidR="00952AA7" w:rsidRPr="005E08AD">
        <w:rPr>
          <w:rFonts w:asciiTheme="minorBidi" w:hAnsiTheme="minorBidi"/>
          <w:sz w:val="24"/>
          <w:szCs w:val="24"/>
          <w:rtl/>
        </w:rPr>
        <w:t xml:space="preserve"> בעזרת </w:t>
      </w:r>
      <w:proofErr w:type="spellStart"/>
      <w:r w:rsidR="00952AA7" w:rsidRPr="005E08AD">
        <w:rPr>
          <w:rFonts w:asciiTheme="minorBidi" w:hAnsiTheme="minorBidi"/>
          <w:sz w:val="24"/>
          <w:szCs w:val="24"/>
        </w:rPr>
        <w:t>ByteArrayInputStream</w:t>
      </w:r>
      <w:proofErr w:type="spellEnd"/>
      <w:r w:rsidR="00573F55" w:rsidRPr="005E08AD">
        <w:rPr>
          <w:rFonts w:asciiTheme="minorBidi" w:hAnsiTheme="minorBidi"/>
          <w:sz w:val="24"/>
          <w:szCs w:val="24"/>
          <w:rtl/>
        </w:rPr>
        <w:t>.</w:t>
      </w:r>
    </w:p>
    <w:p w:rsidR="00850906" w:rsidRPr="005E08AD" w:rsidRDefault="00850906" w:rsidP="00924C6F">
      <w:pPr>
        <w:pStyle w:val="a3"/>
        <w:numPr>
          <w:ilvl w:val="0"/>
          <w:numId w:val="5"/>
        </w:numPr>
        <w:rPr>
          <w:rFonts w:asciiTheme="minorBidi" w:hAnsiTheme="minorBidi"/>
          <w:sz w:val="24"/>
          <w:szCs w:val="24"/>
          <w:rtl/>
        </w:rPr>
      </w:pPr>
      <w:r w:rsidRPr="005E08AD">
        <w:rPr>
          <w:rFonts w:asciiTheme="minorBidi" w:hAnsiTheme="minorBidi"/>
          <w:sz w:val="24"/>
          <w:szCs w:val="24"/>
          <w:rtl/>
        </w:rPr>
        <w:t xml:space="preserve">בכל טעינת קטלוג מחדש, עלינו לשלוף מחדש את הנתונים ממסד הנתונים </w:t>
      </w:r>
      <w:r w:rsidR="009F2F26" w:rsidRPr="005E08AD">
        <w:rPr>
          <w:rFonts w:asciiTheme="minorBidi" w:hAnsiTheme="minorBidi"/>
          <w:sz w:val="24"/>
          <w:szCs w:val="24"/>
          <w:rtl/>
        </w:rPr>
        <w:t xml:space="preserve">למקרה </w:t>
      </w:r>
      <w:r w:rsidR="001E6E09" w:rsidRPr="005E08AD">
        <w:rPr>
          <w:rFonts w:asciiTheme="minorBidi" w:hAnsiTheme="minorBidi"/>
          <w:sz w:val="24"/>
          <w:szCs w:val="24"/>
          <w:rtl/>
        </w:rPr>
        <w:t xml:space="preserve">שהנתונים במסד השתנו בגלל האפשרות </w:t>
      </w:r>
      <w:r w:rsidR="00924C6F" w:rsidRPr="005E08AD">
        <w:rPr>
          <w:rFonts w:asciiTheme="minorBidi" w:hAnsiTheme="minorBidi"/>
          <w:sz w:val="24"/>
          <w:szCs w:val="24"/>
          <w:rtl/>
        </w:rPr>
        <w:t>ש</w:t>
      </w:r>
      <w:r w:rsidR="001E6E09" w:rsidRPr="005E08AD">
        <w:rPr>
          <w:rFonts w:asciiTheme="minorBidi" w:hAnsiTheme="minorBidi"/>
          <w:sz w:val="24"/>
          <w:szCs w:val="24"/>
          <w:rtl/>
        </w:rPr>
        <w:t xml:space="preserve">מספר </w:t>
      </w:r>
      <w:r w:rsidR="001E6E09" w:rsidRPr="005E08AD">
        <w:rPr>
          <w:rFonts w:asciiTheme="minorBidi" w:hAnsiTheme="minorBidi"/>
          <w:sz w:val="24"/>
          <w:szCs w:val="24"/>
        </w:rPr>
        <w:t>clients</w:t>
      </w:r>
      <w:r w:rsidR="001E6E09" w:rsidRPr="005E08AD">
        <w:rPr>
          <w:rFonts w:asciiTheme="minorBidi" w:hAnsiTheme="minorBidi"/>
          <w:sz w:val="24"/>
          <w:szCs w:val="24"/>
          <w:rtl/>
        </w:rPr>
        <w:t xml:space="preserve"> </w:t>
      </w:r>
      <w:r w:rsidR="00924C6F" w:rsidRPr="005E08AD">
        <w:rPr>
          <w:rFonts w:asciiTheme="minorBidi" w:hAnsiTheme="minorBidi"/>
          <w:sz w:val="24"/>
          <w:szCs w:val="24"/>
          <w:rtl/>
        </w:rPr>
        <w:t xml:space="preserve">יהיו </w:t>
      </w:r>
      <w:r w:rsidR="001E6E09" w:rsidRPr="005E08AD">
        <w:rPr>
          <w:rFonts w:asciiTheme="minorBidi" w:hAnsiTheme="minorBidi"/>
          <w:sz w:val="24"/>
          <w:szCs w:val="24"/>
          <w:rtl/>
        </w:rPr>
        <w:t>מחוברים בו זמנית</w:t>
      </w:r>
      <w:r w:rsidR="00281DB2" w:rsidRPr="005E08AD">
        <w:rPr>
          <w:rFonts w:asciiTheme="minorBidi" w:hAnsiTheme="minorBidi"/>
          <w:sz w:val="24"/>
          <w:szCs w:val="24"/>
          <w:rtl/>
        </w:rPr>
        <w:t xml:space="preserve"> </w:t>
      </w:r>
      <w:r w:rsidR="009F2F26" w:rsidRPr="005E08AD">
        <w:rPr>
          <w:rFonts w:asciiTheme="minorBidi" w:hAnsiTheme="minorBidi"/>
          <w:sz w:val="24"/>
          <w:szCs w:val="24"/>
          <w:rtl/>
        </w:rPr>
        <w:t xml:space="preserve">– נתקלנו בדילמה הזו ולא הצלחנו להחליט בהתחלה מה חשוב יותר: האם יותר חשוב שטעינת הקטלוג </w:t>
      </w:r>
      <w:proofErr w:type="spellStart"/>
      <w:r w:rsidR="009F2F26" w:rsidRPr="005E08AD">
        <w:rPr>
          <w:rFonts w:asciiTheme="minorBidi" w:hAnsiTheme="minorBidi"/>
          <w:sz w:val="24"/>
          <w:szCs w:val="24"/>
          <w:rtl/>
        </w:rPr>
        <w:t>תיהיה</w:t>
      </w:r>
      <w:proofErr w:type="spellEnd"/>
      <w:r w:rsidR="009F2F26" w:rsidRPr="005E08AD">
        <w:rPr>
          <w:rFonts w:asciiTheme="minorBidi" w:hAnsiTheme="minorBidi"/>
          <w:sz w:val="24"/>
          <w:szCs w:val="24"/>
          <w:rtl/>
        </w:rPr>
        <w:t xml:space="preserve"> מהירה יותר אך המידע בה לא יהיה מדויק, או שאולי ייקח יותר זמן לטעון את הקטלוג בגלל שליפה מחדש של המ</w:t>
      </w:r>
      <w:r w:rsidR="00A344A1" w:rsidRPr="005E08AD">
        <w:rPr>
          <w:rFonts w:asciiTheme="minorBidi" w:hAnsiTheme="minorBidi"/>
          <w:sz w:val="24"/>
          <w:szCs w:val="24"/>
          <w:rtl/>
        </w:rPr>
        <w:t>וצרים</w:t>
      </w:r>
      <w:r w:rsidR="009F2F26" w:rsidRPr="005E08AD">
        <w:rPr>
          <w:rFonts w:asciiTheme="minorBidi" w:hAnsiTheme="minorBidi"/>
          <w:sz w:val="24"/>
          <w:szCs w:val="24"/>
          <w:rtl/>
        </w:rPr>
        <w:t xml:space="preserve"> אך המידע שבו יהיה הנכון והמעודכן ביותר.</w:t>
      </w:r>
      <w:r w:rsidR="006532DE" w:rsidRPr="005E08AD">
        <w:rPr>
          <w:rFonts w:asciiTheme="minorBidi" w:hAnsiTheme="minorBidi"/>
          <w:sz w:val="24"/>
          <w:szCs w:val="24"/>
          <w:rtl/>
        </w:rPr>
        <w:t xml:space="preserve"> לבסוף, הגענו למסקנה שיש אפשרות נכונה יותר, שהיא ללא כל ספק מידע מעודכן ונכון יות</w:t>
      </w:r>
      <w:r w:rsidR="00105252" w:rsidRPr="005E08AD">
        <w:rPr>
          <w:rFonts w:asciiTheme="minorBidi" w:hAnsiTheme="minorBidi"/>
          <w:sz w:val="24"/>
          <w:szCs w:val="24"/>
          <w:rtl/>
        </w:rPr>
        <w:t>ר, למרות זמן טעינה גבוה יותר.</w:t>
      </w:r>
      <w:r w:rsidR="00897EF3" w:rsidRPr="005E08AD">
        <w:rPr>
          <w:rFonts w:asciiTheme="minorBidi" w:hAnsiTheme="minorBidi"/>
          <w:sz w:val="24"/>
          <w:szCs w:val="24"/>
          <w:rtl/>
        </w:rPr>
        <w:t xml:space="preserve"> לכן, בעת טעינת הקטלוג, אכן נשלחת בקשה מה-</w:t>
      </w:r>
      <w:r w:rsidR="00897EF3" w:rsidRPr="005E08AD">
        <w:rPr>
          <w:rFonts w:asciiTheme="minorBidi" w:hAnsiTheme="minorBidi"/>
          <w:sz w:val="24"/>
          <w:szCs w:val="24"/>
        </w:rPr>
        <w:t>client</w:t>
      </w:r>
      <w:r w:rsidR="00897EF3" w:rsidRPr="005E08AD">
        <w:rPr>
          <w:rFonts w:asciiTheme="minorBidi" w:hAnsiTheme="minorBidi"/>
          <w:sz w:val="24"/>
          <w:szCs w:val="24"/>
          <w:rtl/>
        </w:rPr>
        <w:t xml:space="preserve"> אל ה-</w:t>
      </w:r>
      <w:r w:rsidR="00897EF3" w:rsidRPr="005E08AD">
        <w:rPr>
          <w:rFonts w:asciiTheme="minorBidi" w:hAnsiTheme="minorBidi"/>
          <w:sz w:val="24"/>
          <w:szCs w:val="24"/>
        </w:rPr>
        <w:t>server</w:t>
      </w:r>
      <w:r w:rsidR="00897EF3" w:rsidRPr="005E08AD">
        <w:rPr>
          <w:rFonts w:asciiTheme="minorBidi" w:hAnsiTheme="minorBidi"/>
          <w:sz w:val="24"/>
          <w:szCs w:val="24"/>
          <w:rtl/>
        </w:rPr>
        <w:t>, והמוצרים שבו בכל פעם נטענים מחדש.</w:t>
      </w:r>
    </w:p>
    <w:p w:rsidR="00234839" w:rsidRPr="00CB55B0" w:rsidRDefault="00234839" w:rsidP="00CB55B0">
      <w:pPr>
        <w:pStyle w:val="a3"/>
        <w:numPr>
          <w:ilvl w:val="0"/>
          <w:numId w:val="6"/>
        </w:numPr>
        <w:rPr>
          <w:rFonts w:asciiTheme="minorBidi" w:hAnsiTheme="minorBidi"/>
          <w:sz w:val="24"/>
          <w:szCs w:val="24"/>
          <w:rtl/>
        </w:rPr>
      </w:pPr>
      <w:r w:rsidRPr="00CB55B0">
        <w:rPr>
          <w:rFonts w:asciiTheme="minorBidi" w:hAnsiTheme="minorBidi"/>
          <w:sz w:val="24"/>
          <w:szCs w:val="24"/>
          <w:rtl/>
        </w:rPr>
        <w:t>הנושאים שנלמדו בהרצאות 6-11 אשר באו לידי ביטוי בתהליך התכן המערכתי שביצענו:</w:t>
      </w:r>
    </w:p>
    <w:p w:rsidR="001A051F" w:rsidRPr="00CE6273" w:rsidRDefault="00234839" w:rsidP="00CB55B0">
      <w:pPr>
        <w:pStyle w:val="a3"/>
        <w:numPr>
          <w:ilvl w:val="0"/>
          <w:numId w:val="5"/>
        </w:numPr>
        <w:rPr>
          <w:rFonts w:asciiTheme="minorBidi" w:hAnsiTheme="minorBidi"/>
          <w:b/>
          <w:bCs/>
          <w:sz w:val="24"/>
          <w:szCs w:val="24"/>
          <w:u w:val="single"/>
        </w:rPr>
      </w:pPr>
      <w:r w:rsidRPr="00CE6273">
        <w:rPr>
          <w:rFonts w:asciiTheme="minorBidi" w:hAnsiTheme="minorBidi"/>
          <w:b/>
          <w:bCs/>
          <w:sz w:val="24"/>
          <w:szCs w:val="24"/>
          <w:u w:val="single"/>
          <w:rtl/>
        </w:rPr>
        <w:t xml:space="preserve">הרצאה 6 – </w:t>
      </w:r>
      <w:r w:rsidRPr="00CE6273">
        <w:rPr>
          <w:rFonts w:asciiTheme="minorBidi" w:hAnsiTheme="minorBidi"/>
          <w:b/>
          <w:bCs/>
          <w:sz w:val="24"/>
          <w:szCs w:val="24"/>
          <w:u w:val="single"/>
        </w:rPr>
        <w:t>Reuse</w:t>
      </w:r>
      <w:r w:rsidR="00CD276A" w:rsidRPr="00CE6273">
        <w:rPr>
          <w:rFonts w:asciiTheme="minorBidi" w:hAnsiTheme="minorBidi"/>
          <w:b/>
          <w:bCs/>
          <w:sz w:val="24"/>
          <w:szCs w:val="24"/>
          <w:u w:val="single"/>
          <w:rtl/>
        </w:rPr>
        <w:t>:</w:t>
      </w:r>
    </w:p>
    <w:p w:rsidR="000F0B15" w:rsidRPr="005E08AD" w:rsidRDefault="00234839" w:rsidP="00850906">
      <w:pPr>
        <w:pStyle w:val="a3"/>
        <w:ind w:left="783"/>
        <w:rPr>
          <w:rFonts w:asciiTheme="minorBidi" w:hAnsiTheme="minorBidi"/>
          <w:sz w:val="24"/>
          <w:szCs w:val="24"/>
          <w:rtl/>
        </w:rPr>
      </w:pPr>
      <w:r w:rsidRPr="005E08AD">
        <w:rPr>
          <w:rFonts w:asciiTheme="minorBidi" w:hAnsiTheme="minorBidi"/>
          <w:sz w:val="24"/>
          <w:szCs w:val="24"/>
          <w:rtl/>
        </w:rPr>
        <w:t xml:space="preserve">לאורך כל תהליך התכנון המערכתי, רצינו ליצור תשתית מערכתית בסיסית (האב טיפוס הראשוני) שבה כל חברי הצוות ישתמשו. באמצעות שימוש חוזר בקוד הצלחנו למקסם </w:t>
      </w:r>
      <w:r w:rsidR="000F0B15" w:rsidRPr="005E08AD">
        <w:rPr>
          <w:rFonts w:asciiTheme="minorBidi" w:hAnsiTheme="minorBidi"/>
          <w:sz w:val="24"/>
          <w:szCs w:val="24"/>
          <w:rtl/>
        </w:rPr>
        <w:t xml:space="preserve">את עבודתנו הן מבחינת תאום רמת הקוד והן מבחינת יעילות וחתירה לגנריות. כמובן, כמו שמתואר בהסברי ההרצאות, שימוש חוזר בקוד בא לידי ביטוי גם בשימוש בעיצובים קיימים, ספריות ומחלקות קיימות וירושה מהן (לדוגמה המחלקה </w:t>
      </w:r>
      <w:r w:rsidR="000F0B15" w:rsidRPr="005E08AD">
        <w:rPr>
          <w:rFonts w:asciiTheme="minorBidi" w:hAnsiTheme="minorBidi"/>
          <w:sz w:val="24"/>
          <w:szCs w:val="24"/>
        </w:rPr>
        <w:t>OCSF</w:t>
      </w:r>
      <w:r w:rsidR="000F0B15" w:rsidRPr="005E08AD">
        <w:rPr>
          <w:rFonts w:asciiTheme="minorBidi" w:hAnsiTheme="minorBidi"/>
          <w:sz w:val="24"/>
          <w:szCs w:val="24"/>
          <w:rtl/>
        </w:rPr>
        <w:t xml:space="preserve"> והעבודה מולה).</w:t>
      </w:r>
    </w:p>
    <w:p w:rsidR="000F0B15" w:rsidRPr="00CE6273" w:rsidRDefault="000F0B15" w:rsidP="00CE6273">
      <w:pPr>
        <w:pStyle w:val="a3"/>
        <w:ind w:left="783"/>
        <w:rPr>
          <w:rFonts w:asciiTheme="minorBidi" w:hAnsiTheme="minorBidi"/>
          <w:sz w:val="24"/>
          <w:szCs w:val="24"/>
          <w:rtl/>
        </w:rPr>
      </w:pPr>
      <w:r w:rsidRPr="005E08AD">
        <w:rPr>
          <w:rFonts w:asciiTheme="minorBidi" w:hAnsiTheme="minorBidi"/>
          <w:sz w:val="24"/>
          <w:szCs w:val="24"/>
          <w:rtl/>
        </w:rPr>
        <w:t>בנוסף, היינו צריכים להתגבר על מספר מכשולים הקשורים לעבודה עם שימוש בקוד חוזר, מכשולים כדוגמת התאמת הקוד החוזר לצרכים שלנו.</w:t>
      </w:r>
    </w:p>
    <w:p w:rsidR="00234839" w:rsidRPr="00CE6273" w:rsidRDefault="000F0B15" w:rsidP="00CB55B0">
      <w:pPr>
        <w:pStyle w:val="a3"/>
        <w:numPr>
          <w:ilvl w:val="0"/>
          <w:numId w:val="5"/>
        </w:numPr>
        <w:rPr>
          <w:rFonts w:asciiTheme="minorBidi" w:hAnsiTheme="minorBidi"/>
          <w:b/>
          <w:bCs/>
          <w:sz w:val="24"/>
          <w:szCs w:val="24"/>
          <w:u w:val="single"/>
        </w:rPr>
      </w:pPr>
      <w:r w:rsidRPr="00CE6273">
        <w:rPr>
          <w:rFonts w:asciiTheme="minorBidi" w:hAnsiTheme="minorBidi"/>
          <w:b/>
          <w:bCs/>
          <w:sz w:val="24"/>
          <w:szCs w:val="24"/>
          <w:u w:val="single"/>
          <w:rtl/>
        </w:rPr>
        <w:t>הרצאה 7- גישות שונות לעיצוב</w:t>
      </w:r>
      <w:r w:rsidR="00CD276A" w:rsidRPr="00CE6273">
        <w:rPr>
          <w:rFonts w:asciiTheme="minorBidi" w:hAnsiTheme="minorBidi"/>
          <w:b/>
          <w:bCs/>
          <w:sz w:val="24"/>
          <w:szCs w:val="24"/>
          <w:u w:val="single"/>
          <w:rtl/>
        </w:rPr>
        <w:t>:</w:t>
      </w:r>
    </w:p>
    <w:p w:rsidR="000F0B15" w:rsidRPr="005E08AD" w:rsidRDefault="000F0B15" w:rsidP="00850906">
      <w:pPr>
        <w:pStyle w:val="a3"/>
        <w:ind w:left="783"/>
        <w:rPr>
          <w:rFonts w:asciiTheme="minorBidi" w:hAnsiTheme="minorBidi"/>
          <w:sz w:val="24"/>
          <w:szCs w:val="24"/>
          <w:rtl/>
        </w:rPr>
      </w:pPr>
      <w:r w:rsidRPr="005E08AD">
        <w:rPr>
          <w:rFonts w:asciiTheme="minorBidi" w:hAnsiTheme="minorBidi"/>
          <w:sz w:val="24"/>
          <w:szCs w:val="24"/>
          <w:rtl/>
        </w:rPr>
        <w:t xml:space="preserve">הגישה שאנו נקטנו בעיצוב המערכת שלנו היא הגישה הנפוצה ביותר לתכנון מערכת והיא    </w:t>
      </w:r>
      <w:r w:rsidRPr="005E08AD">
        <w:rPr>
          <w:rFonts w:asciiTheme="minorBidi" w:hAnsiTheme="minorBidi"/>
          <w:sz w:val="24"/>
          <w:szCs w:val="24"/>
          <w:u w:val="single"/>
        </w:rPr>
        <w:t>"Mix of top-down and bottom-up approaches"</w:t>
      </w:r>
      <w:r w:rsidRPr="005E08AD">
        <w:rPr>
          <w:rFonts w:asciiTheme="minorBidi" w:hAnsiTheme="minorBidi"/>
          <w:sz w:val="24"/>
          <w:szCs w:val="24"/>
          <w:u w:val="single"/>
          <w:rtl/>
        </w:rPr>
        <w:t xml:space="preserve"> </w:t>
      </w:r>
    </w:p>
    <w:p w:rsidR="00CD276A" w:rsidRPr="005E08AD" w:rsidRDefault="00CD276A" w:rsidP="00850906">
      <w:pPr>
        <w:pStyle w:val="a3"/>
        <w:ind w:left="783"/>
        <w:rPr>
          <w:rFonts w:asciiTheme="minorBidi" w:hAnsiTheme="minorBidi"/>
          <w:sz w:val="24"/>
          <w:szCs w:val="24"/>
          <w:rtl/>
        </w:rPr>
      </w:pPr>
      <w:r w:rsidRPr="005E08AD">
        <w:rPr>
          <w:rFonts w:asciiTheme="minorBidi" w:hAnsiTheme="minorBidi"/>
          <w:sz w:val="24"/>
          <w:szCs w:val="24"/>
          <w:rtl/>
        </w:rPr>
        <w:lastRenderedPageBreak/>
        <w:t>גישה זו, הינה שילוב של שתי גישות עיצוב, כאשר תחילה עיצבנו את המערכת מהרמה הכללית ביותר ולאחר מכן ירדנו אל הפרטים הקטנים, בשילוב של פיתוח תשתית שתאפשר לנו לעשות שימוש נרחב בקוד חוזר.</w:t>
      </w:r>
    </w:p>
    <w:p w:rsidR="00CD276A" w:rsidRPr="005E08AD" w:rsidRDefault="00CD276A" w:rsidP="00850906">
      <w:pPr>
        <w:pStyle w:val="a3"/>
        <w:ind w:left="783"/>
        <w:rPr>
          <w:rFonts w:asciiTheme="minorBidi" w:hAnsiTheme="minorBidi"/>
          <w:sz w:val="24"/>
          <w:szCs w:val="24"/>
          <w:rtl/>
        </w:rPr>
      </w:pPr>
    </w:p>
    <w:p w:rsidR="00CD276A" w:rsidRPr="00CE6273" w:rsidRDefault="00CD276A" w:rsidP="00CB55B0">
      <w:pPr>
        <w:pStyle w:val="a3"/>
        <w:numPr>
          <w:ilvl w:val="0"/>
          <w:numId w:val="5"/>
        </w:numPr>
        <w:rPr>
          <w:rFonts w:asciiTheme="minorBidi" w:hAnsiTheme="minorBidi"/>
          <w:b/>
          <w:bCs/>
          <w:sz w:val="24"/>
          <w:szCs w:val="24"/>
          <w:u w:val="single"/>
        </w:rPr>
      </w:pPr>
      <w:r w:rsidRPr="00CE6273">
        <w:rPr>
          <w:rFonts w:asciiTheme="minorBidi" w:hAnsiTheme="minorBidi"/>
          <w:b/>
          <w:bCs/>
          <w:sz w:val="24"/>
          <w:szCs w:val="24"/>
          <w:u w:val="single"/>
          <w:rtl/>
        </w:rPr>
        <w:t>הרצאה 7- עקרונות המובילים לעיצוב טוב:</w:t>
      </w:r>
    </w:p>
    <w:p w:rsidR="00CD276A" w:rsidRPr="005E08AD" w:rsidRDefault="00CD276A" w:rsidP="00EF422A">
      <w:pPr>
        <w:pStyle w:val="a3"/>
        <w:ind w:left="501"/>
        <w:rPr>
          <w:rFonts w:asciiTheme="minorBidi" w:hAnsiTheme="minorBidi"/>
          <w:sz w:val="24"/>
          <w:szCs w:val="24"/>
          <w:rtl/>
        </w:rPr>
      </w:pPr>
      <w:r w:rsidRPr="005E08AD">
        <w:rPr>
          <w:rFonts w:asciiTheme="minorBidi" w:hAnsiTheme="minorBidi"/>
          <w:sz w:val="24"/>
          <w:szCs w:val="24"/>
          <w:rtl/>
        </w:rPr>
        <w:t>במסמך ההרצאה מוצגים 11 עקרונות מובילים לעיצוב טוב, נתייחס למספר עקרונות שנלקחו בחשבון בתהליך התכן המערכתי.</w:t>
      </w:r>
    </w:p>
    <w:p w:rsidR="00CD276A" w:rsidRPr="005E08AD" w:rsidRDefault="00CD276A" w:rsidP="00850906">
      <w:pPr>
        <w:pStyle w:val="a3"/>
        <w:numPr>
          <w:ilvl w:val="0"/>
          <w:numId w:val="3"/>
        </w:numPr>
        <w:rPr>
          <w:rFonts w:asciiTheme="minorBidi" w:hAnsiTheme="minorBidi"/>
          <w:sz w:val="24"/>
          <w:szCs w:val="24"/>
        </w:rPr>
      </w:pPr>
      <w:r w:rsidRPr="005E08AD">
        <w:rPr>
          <w:rFonts w:asciiTheme="minorBidi" w:hAnsiTheme="minorBidi"/>
          <w:sz w:val="24"/>
          <w:szCs w:val="24"/>
          <w:rtl/>
        </w:rPr>
        <w:t xml:space="preserve">"הפרד ומשול" – חלוקה של </w:t>
      </w:r>
      <w:proofErr w:type="spellStart"/>
      <w:r w:rsidRPr="005E08AD">
        <w:rPr>
          <w:rFonts w:asciiTheme="minorBidi" w:hAnsiTheme="minorBidi"/>
          <w:sz w:val="24"/>
          <w:szCs w:val="24"/>
          <w:rtl/>
        </w:rPr>
        <w:t>הפרוייקט</w:t>
      </w:r>
      <w:proofErr w:type="spellEnd"/>
      <w:r w:rsidRPr="005E08AD">
        <w:rPr>
          <w:rFonts w:asciiTheme="minorBidi" w:hAnsiTheme="minorBidi"/>
          <w:sz w:val="24"/>
          <w:szCs w:val="24"/>
          <w:rtl/>
        </w:rPr>
        <w:t xml:space="preserve"> לתתי משימות שחולקו באופן מסודר ושווה בין חברי הצוות על מנת שכל חבר בקבוצה יהיה </w:t>
      </w:r>
      <w:proofErr w:type="spellStart"/>
      <w:r w:rsidRPr="005E08AD">
        <w:rPr>
          <w:rFonts w:asciiTheme="minorBidi" w:hAnsiTheme="minorBidi"/>
          <w:sz w:val="24"/>
          <w:szCs w:val="24"/>
          <w:rtl/>
        </w:rPr>
        <w:t>ממוקצע</w:t>
      </w:r>
      <w:proofErr w:type="spellEnd"/>
      <w:r w:rsidRPr="005E08AD">
        <w:rPr>
          <w:rFonts w:asciiTheme="minorBidi" w:hAnsiTheme="minorBidi"/>
          <w:sz w:val="24"/>
          <w:szCs w:val="24"/>
          <w:rtl/>
        </w:rPr>
        <w:t xml:space="preserve"> בחלקו ויוכל לחלוק את הידע עם שאר </w:t>
      </w:r>
      <w:proofErr w:type="spellStart"/>
      <w:r w:rsidRPr="005E08AD">
        <w:rPr>
          <w:rFonts w:asciiTheme="minorBidi" w:hAnsiTheme="minorBidi"/>
          <w:sz w:val="24"/>
          <w:szCs w:val="24"/>
          <w:rtl/>
        </w:rPr>
        <w:t>החברים.</w:t>
      </w:r>
      <w:r w:rsidR="007067D1" w:rsidRPr="005E08AD">
        <w:rPr>
          <w:rFonts w:asciiTheme="minorBidi" w:hAnsiTheme="minorBidi"/>
          <w:sz w:val="24"/>
          <w:szCs w:val="24"/>
          <w:rtl/>
        </w:rPr>
        <w:t>בנוסף</w:t>
      </w:r>
      <w:proofErr w:type="spellEnd"/>
      <w:r w:rsidR="007067D1" w:rsidRPr="005E08AD">
        <w:rPr>
          <w:rFonts w:asciiTheme="minorBidi" w:hAnsiTheme="minorBidi"/>
          <w:sz w:val="24"/>
          <w:szCs w:val="24"/>
          <w:rtl/>
        </w:rPr>
        <w:t xml:space="preserve">, חלוקה לתתי משימות באופן שווה גורמת לייעול זמנים מיטבי. כמובן, כל חבר צוות למד לעומק </w:t>
      </w:r>
      <w:proofErr w:type="spellStart"/>
      <w:r w:rsidR="007067D1" w:rsidRPr="005E08AD">
        <w:rPr>
          <w:rFonts w:asciiTheme="minorBidi" w:hAnsiTheme="minorBidi"/>
          <w:sz w:val="24"/>
          <w:szCs w:val="24"/>
          <w:rtl/>
        </w:rPr>
        <w:t>קומפוננטה</w:t>
      </w:r>
      <w:proofErr w:type="spellEnd"/>
      <w:r w:rsidR="007067D1" w:rsidRPr="005E08AD">
        <w:rPr>
          <w:rFonts w:asciiTheme="minorBidi" w:hAnsiTheme="minorBidi"/>
          <w:sz w:val="24"/>
          <w:szCs w:val="24"/>
          <w:rtl/>
        </w:rPr>
        <w:t xml:space="preserve"> </w:t>
      </w:r>
      <w:proofErr w:type="spellStart"/>
      <w:r w:rsidR="007067D1" w:rsidRPr="005E08AD">
        <w:rPr>
          <w:rFonts w:asciiTheme="minorBidi" w:hAnsiTheme="minorBidi"/>
          <w:sz w:val="24"/>
          <w:szCs w:val="24"/>
          <w:rtl/>
        </w:rPr>
        <w:t>בפרוייקט</w:t>
      </w:r>
      <w:proofErr w:type="spellEnd"/>
      <w:r w:rsidR="007067D1" w:rsidRPr="005E08AD">
        <w:rPr>
          <w:rFonts w:asciiTheme="minorBidi" w:hAnsiTheme="minorBidi"/>
          <w:sz w:val="24"/>
          <w:szCs w:val="24"/>
          <w:rtl/>
        </w:rPr>
        <w:t xml:space="preserve">, מה </w:t>
      </w:r>
      <w:proofErr w:type="spellStart"/>
      <w:r w:rsidR="007067D1" w:rsidRPr="005E08AD">
        <w:rPr>
          <w:rFonts w:asciiTheme="minorBidi" w:hAnsiTheme="minorBidi"/>
          <w:sz w:val="24"/>
          <w:szCs w:val="24"/>
          <w:rtl/>
        </w:rPr>
        <w:t>שאיפשר</w:t>
      </w:r>
      <w:proofErr w:type="spellEnd"/>
      <w:r w:rsidR="007067D1" w:rsidRPr="005E08AD">
        <w:rPr>
          <w:rFonts w:asciiTheme="minorBidi" w:hAnsiTheme="minorBidi"/>
          <w:sz w:val="24"/>
          <w:szCs w:val="24"/>
          <w:rtl/>
        </w:rPr>
        <w:t xml:space="preserve"> לו ללמד במהירות גדולה יותר את שאר חבריי הצוות עליה, מאשר שכולם יצטרכו ללמוד </w:t>
      </w:r>
      <w:proofErr w:type="spellStart"/>
      <w:r w:rsidR="007067D1" w:rsidRPr="005E08AD">
        <w:rPr>
          <w:rFonts w:asciiTheme="minorBidi" w:hAnsiTheme="minorBidi"/>
          <w:sz w:val="24"/>
          <w:szCs w:val="24"/>
          <w:rtl/>
        </w:rPr>
        <w:t>הכל</w:t>
      </w:r>
      <w:proofErr w:type="spellEnd"/>
      <w:r w:rsidR="007067D1" w:rsidRPr="005E08AD">
        <w:rPr>
          <w:rFonts w:asciiTheme="minorBidi" w:hAnsiTheme="minorBidi"/>
          <w:sz w:val="24"/>
          <w:szCs w:val="24"/>
          <w:rtl/>
        </w:rPr>
        <w:t xml:space="preserve"> יחד.</w:t>
      </w:r>
    </w:p>
    <w:p w:rsidR="00CD276A" w:rsidRPr="005E08AD" w:rsidRDefault="00253022" w:rsidP="00352A69">
      <w:pPr>
        <w:pStyle w:val="a3"/>
        <w:numPr>
          <w:ilvl w:val="0"/>
          <w:numId w:val="3"/>
        </w:numPr>
        <w:rPr>
          <w:rFonts w:asciiTheme="minorBidi" w:hAnsiTheme="minorBidi"/>
          <w:sz w:val="24"/>
          <w:szCs w:val="24"/>
        </w:rPr>
      </w:pPr>
      <w:r w:rsidRPr="005E08AD">
        <w:rPr>
          <w:rFonts w:asciiTheme="minorBidi" w:hAnsiTheme="minorBidi"/>
          <w:sz w:val="24"/>
          <w:szCs w:val="24"/>
          <w:rtl/>
        </w:rPr>
        <w:t>רמת</w:t>
      </w:r>
      <w:r w:rsidR="00CD276A" w:rsidRPr="005E08AD">
        <w:rPr>
          <w:rFonts w:asciiTheme="minorBidi" w:hAnsiTheme="minorBidi"/>
          <w:sz w:val="24"/>
          <w:szCs w:val="24"/>
          <w:rtl/>
        </w:rPr>
        <w:t xml:space="preserve"> גנריות מקסימלית – אחד הנושאים העיקריים שנתנו להם דגש בעבודת התכן. </w:t>
      </w:r>
      <w:r w:rsidR="003F5A30" w:rsidRPr="005E08AD">
        <w:rPr>
          <w:rFonts w:asciiTheme="minorBidi" w:hAnsiTheme="minorBidi"/>
          <w:sz w:val="24"/>
          <w:szCs w:val="24"/>
          <w:rtl/>
        </w:rPr>
        <w:t>ביצענו עוד בשלב</w:t>
      </w:r>
      <w:r w:rsidR="00352A69" w:rsidRPr="005E08AD">
        <w:rPr>
          <w:rFonts w:asciiTheme="minorBidi" w:hAnsiTheme="minorBidi"/>
          <w:sz w:val="24"/>
          <w:szCs w:val="24"/>
          <w:rtl/>
        </w:rPr>
        <w:t xml:space="preserve"> האב-טיפוס</w:t>
      </w:r>
      <w:r w:rsidR="003F5A30" w:rsidRPr="005E08AD">
        <w:rPr>
          <w:rFonts w:asciiTheme="minorBidi" w:hAnsiTheme="minorBidi"/>
          <w:sz w:val="24"/>
          <w:szCs w:val="24"/>
          <w:rtl/>
        </w:rPr>
        <w:t xml:space="preserve"> </w:t>
      </w:r>
      <w:r w:rsidR="00CD276A" w:rsidRPr="005E08AD">
        <w:rPr>
          <w:rFonts w:asciiTheme="minorBidi" w:hAnsiTheme="minorBidi"/>
          <w:sz w:val="24"/>
          <w:szCs w:val="24"/>
          <w:rtl/>
        </w:rPr>
        <w:t xml:space="preserve">בניה של קוד גנרי ככל </w:t>
      </w:r>
      <w:r w:rsidR="00352A69" w:rsidRPr="005E08AD">
        <w:rPr>
          <w:rFonts w:asciiTheme="minorBidi" w:hAnsiTheme="minorBidi"/>
          <w:sz w:val="24"/>
          <w:szCs w:val="24"/>
          <w:rtl/>
        </w:rPr>
        <w:t>שניתן</w:t>
      </w:r>
      <w:r w:rsidR="00CD276A" w:rsidRPr="005E08AD">
        <w:rPr>
          <w:rFonts w:asciiTheme="minorBidi" w:hAnsiTheme="minorBidi"/>
          <w:sz w:val="24"/>
          <w:szCs w:val="24"/>
          <w:rtl/>
        </w:rPr>
        <w:t>, כאשר הבנו כי ככל שהקוד יהיה יותר גנרי כך השינויים שיהיו בהמשך יהיו מינוריים והן</w:t>
      </w:r>
      <w:r w:rsidR="009A20AC" w:rsidRPr="005E08AD">
        <w:rPr>
          <w:rFonts w:asciiTheme="minorBidi" w:hAnsiTheme="minorBidi"/>
          <w:sz w:val="24"/>
          <w:szCs w:val="24"/>
          <w:rtl/>
        </w:rPr>
        <w:t xml:space="preserve"> המערכת תוכל להיות מלמדת עבורנו הרבה מעבר </w:t>
      </w:r>
      <w:proofErr w:type="spellStart"/>
      <w:r w:rsidR="009A20AC" w:rsidRPr="005E08AD">
        <w:rPr>
          <w:rFonts w:asciiTheme="minorBidi" w:hAnsiTheme="minorBidi"/>
          <w:sz w:val="24"/>
          <w:szCs w:val="24"/>
          <w:rtl/>
        </w:rPr>
        <w:t>לפרוייקט</w:t>
      </w:r>
      <w:proofErr w:type="spellEnd"/>
      <w:r w:rsidR="009A20AC" w:rsidRPr="005E08AD">
        <w:rPr>
          <w:rFonts w:asciiTheme="minorBidi" w:hAnsiTheme="minorBidi"/>
          <w:sz w:val="24"/>
          <w:szCs w:val="24"/>
          <w:rtl/>
        </w:rPr>
        <w:t xml:space="preserve"> זה.</w:t>
      </w:r>
    </w:p>
    <w:p w:rsidR="009A20AC" w:rsidRPr="005E08AD" w:rsidRDefault="009A20AC" w:rsidP="00850906">
      <w:pPr>
        <w:pStyle w:val="a3"/>
        <w:numPr>
          <w:ilvl w:val="0"/>
          <w:numId w:val="3"/>
        </w:numPr>
        <w:rPr>
          <w:rFonts w:asciiTheme="minorBidi" w:hAnsiTheme="minorBidi"/>
          <w:sz w:val="24"/>
          <w:szCs w:val="24"/>
        </w:rPr>
      </w:pPr>
      <w:r w:rsidRPr="005E08AD">
        <w:rPr>
          <w:rFonts w:asciiTheme="minorBidi" w:hAnsiTheme="minorBidi"/>
          <w:sz w:val="24"/>
          <w:szCs w:val="24"/>
          <w:rtl/>
        </w:rPr>
        <w:t>שימוש חוזר בקוד – הוסבר בפירוט בסעיף הראשון.</w:t>
      </w:r>
    </w:p>
    <w:p w:rsidR="00CD276A" w:rsidRPr="005E08AD" w:rsidRDefault="009A20AC" w:rsidP="00C34214">
      <w:pPr>
        <w:pStyle w:val="a3"/>
        <w:numPr>
          <w:ilvl w:val="0"/>
          <w:numId w:val="3"/>
        </w:numPr>
        <w:rPr>
          <w:rFonts w:asciiTheme="minorBidi" w:hAnsiTheme="minorBidi"/>
          <w:sz w:val="24"/>
          <w:szCs w:val="24"/>
        </w:rPr>
      </w:pPr>
      <w:r w:rsidRPr="005E08AD">
        <w:rPr>
          <w:rFonts w:asciiTheme="minorBidi" w:hAnsiTheme="minorBidi"/>
          <w:sz w:val="24"/>
          <w:szCs w:val="24"/>
          <w:rtl/>
        </w:rPr>
        <w:t xml:space="preserve">שימוש חוזר בעיצובים </w:t>
      </w:r>
      <w:r w:rsidR="00B1205E" w:rsidRPr="005E08AD">
        <w:rPr>
          <w:rFonts w:asciiTheme="minorBidi" w:hAnsiTheme="minorBidi"/>
          <w:sz w:val="24"/>
          <w:szCs w:val="24"/>
          <w:rtl/>
        </w:rPr>
        <w:t xml:space="preserve">ארכיטקטוניים </w:t>
      </w:r>
      <w:r w:rsidRPr="005E08AD">
        <w:rPr>
          <w:rFonts w:asciiTheme="minorBidi" w:hAnsiTheme="minorBidi"/>
          <w:sz w:val="24"/>
          <w:szCs w:val="24"/>
          <w:rtl/>
        </w:rPr>
        <w:t xml:space="preserve">קיימים – בתכנון המערכת, ידענו כי קיימים מספר עיצובים </w:t>
      </w:r>
      <w:r w:rsidR="00B1205E" w:rsidRPr="005E08AD">
        <w:rPr>
          <w:rFonts w:asciiTheme="minorBidi" w:hAnsiTheme="minorBidi"/>
          <w:sz w:val="24"/>
          <w:szCs w:val="24"/>
          <w:rtl/>
        </w:rPr>
        <w:t xml:space="preserve">ארכיטקטוניים </w:t>
      </w:r>
      <w:r w:rsidRPr="005E08AD">
        <w:rPr>
          <w:rFonts w:asciiTheme="minorBidi" w:hAnsiTheme="minorBidi"/>
          <w:sz w:val="24"/>
          <w:szCs w:val="24"/>
          <w:rtl/>
        </w:rPr>
        <w:t>שניתן להשתמש בהם ולחסוך זמן בעבודה. אחד השימושים הבולטים באים לידי ביטוי בשימוש במודל ה-</w:t>
      </w:r>
      <w:r w:rsidRPr="005E08AD">
        <w:rPr>
          <w:rFonts w:asciiTheme="minorBidi" w:hAnsiTheme="minorBidi"/>
          <w:sz w:val="24"/>
          <w:szCs w:val="24"/>
        </w:rPr>
        <w:t>Client Server</w:t>
      </w:r>
      <w:r w:rsidRPr="005E08AD">
        <w:rPr>
          <w:rFonts w:asciiTheme="minorBidi" w:hAnsiTheme="minorBidi"/>
          <w:sz w:val="24"/>
          <w:szCs w:val="24"/>
          <w:rtl/>
        </w:rPr>
        <w:t xml:space="preserve"> </w:t>
      </w:r>
      <w:r w:rsidR="00C34214" w:rsidRPr="005E08AD">
        <w:rPr>
          <w:rFonts w:asciiTheme="minorBidi" w:hAnsiTheme="minorBidi"/>
          <w:sz w:val="24"/>
          <w:szCs w:val="24"/>
          <w:rtl/>
        </w:rPr>
        <w:t>(</w:t>
      </w:r>
      <w:r w:rsidRPr="005E08AD">
        <w:rPr>
          <w:rFonts w:asciiTheme="minorBidi" w:hAnsiTheme="minorBidi"/>
          <w:sz w:val="24"/>
          <w:szCs w:val="24"/>
        </w:rPr>
        <w:t>OSCF</w:t>
      </w:r>
      <w:r w:rsidR="00C34214" w:rsidRPr="005E08AD">
        <w:rPr>
          <w:rFonts w:asciiTheme="minorBidi" w:hAnsiTheme="minorBidi"/>
          <w:sz w:val="24"/>
          <w:szCs w:val="24"/>
          <w:rtl/>
        </w:rPr>
        <w:t>)</w:t>
      </w:r>
      <w:r w:rsidRPr="005E08AD">
        <w:rPr>
          <w:rFonts w:asciiTheme="minorBidi" w:hAnsiTheme="minorBidi"/>
          <w:sz w:val="24"/>
          <w:szCs w:val="24"/>
          <w:rtl/>
        </w:rPr>
        <w:t>.</w:t>
      </w:r>
    </w:p>
    <w:p w:rsidR="009A20AC" w:rsidRPr="009D1107" w:rsidRDefault="009A20AC" w:rsidP="00CB55B0">
      <w:pPr>
        <w:pStyle w:val="a3"/>
        <w:numPr>
          <w:ilvl w:val="0"/>
          <w:numId w:val="5"/>
        </w:numPr>
        <w:rPr>
          <w:rFonts w:asciiTheme="minorBidi" w:hAnsiTheme="minorBidi"/>
          <w:b/>
          <w:bCs/>
          <w:sz w:val="24"/>
          <w:szCs w:val="24"/>
          <w:u w:val="single"/>
        </w:rPr>
      </w:pPr>
      <w:r w:rsidRPr="009D1107">
        <w:rPr>
          <w:rFonts w:asciiTheme="minorBidi" w:hAnsiTheme="minorBidi"/>
          <w:b/>
          <w:bCs/>
          <w:sz w:val="24"/>
          <w:szCs w:val="24"/>
          <w:u w:val="single"/>
          <w:rtl/>
        </w:rPr>
        <w:t>הרצאה 9 – עיצוב ממשק המשתמש:</w:t>
      </w:r>
    </w:p>
    <w:p w:rsidR="009A20AC" w:rsidRPr="005E08AD" w:rsidRDefault="002113EC" w:rsidP="00EF422A">
      <w:pPr>
        <w:pStyle w:val="a3"/>
        <w:ind w:left="501"/>
        <w:rPr>
          <w:rFonts w:asciiTheme="minorBidi" w:hAnsiTheme="minorBidi"/>
          <w:sz w:val="24"/>
          <w:szCs w:val="24"/>
          <w:rtl/>
        </w:rPr>
      </w:pPr>
      <w:r w:rsidRPr="005E08AD">
        <w:rPr>
          <w:rFonts w:asciiTheme="minorBidi" w:hAnsiTheme="minorBidi"/>
          <w:sz w:val="24"/>
          <w:szCs w:val="24"/>
          <w:rtl/>
        </w:rPr>
        <w:t xml:space="preserve">לדעתנו, </w:t>
      </w:r>
      <w:r w:rsidR="004579A9" w:rsidRPr="005E08AD">
        <w:rPr>
          <w:rFonts w:asciiTheme="minorBidi" w:hAnsiTheme="minorBidi"/>
          <w:sz w:val="24"/>
          <w:szCs w:val="24"/>
          <w:rtl/>
        </w:rPr>
        <w:t xml:space="preserve">עיצוב ממשק המשתמש </w:t>
      </w:r>
      <w:r w:rsidR="00303AC9" w:rsidRPr="005E08AD">
        <w:rPr>
          <w:rFonts w:asciiTheme="minorBidi" w:hAnsiTheme="minorBidi"/>
          <w:sz w:val="24"/>
          <w:szCs w:val="24"/>
          <w:rtl/>
        </w:rPr>
        <w:t xml:space="preserve">הינו </w:t>
      </w:r>
      <w:r w:rsidRPr="005E08AD">
        <w:rPr>
          <w:rFonts w:asciiTheme="minorBidi" w:hAnsiTheme="minorBidi"/>
          <w:sz w:val="24"/>
          <w:szCs w:val="24"/>
          <w:rtl/>
        </w:rPr>
        <w:t>חלק השווה ברמתו ל</w:t>
      </w:r>
      <w:r w:rsidR="009A20AC" w:rsidRPr="005E08AD">
        <w:rPr>
          <w:rFonts w:asciiTheme="minorBidi" w:hAnsiTheme="minorBidi"/>
          <w:sz w:val="24"/>
          <w:szCs w:val="24"/>
          <w:rtl/>
        </w:rPr>
        <w:t>תכנון ועיצוב הפונקציונליות של המערכת. השקענו המון זמן בעיצוב ממשק המשתמש תוך התחשבות ב"חווית משתמש" ויכולת למידה מהירה של המערכת ע</w:t>
      </w:r>
      <w:r w:rsidR="009A20AC" w:rsidRPr="005E08AD">
        <w:rPr>
          <w:rFonts w:asciiTheme="minorBidi" w:hAnsiTheme="minorBidi"/>
          <w:sz w:val="24"/>
          <w:szCs w:val="24"/>
        </w:rPr>
        <w:t>"</w:t>
      </w:r>
      <w:r w:rsidRPr="005E08AD">
        <w:rPr>
          <w:rFonts w:asciiTheme="minorBidi" w:hAnsiTheme="minorBidi"/>
          <w:sz w:val="24"/>
          <w:szCs w:val="24"/>
          <w:rtl/>
        </w:rPr>
        <w:t>י המשתמש, כל זאת ממומש ב</w:t>
      </w:r>
      <w:r w:rsidR="004E12C6" w:rsidRPr="005E08AD">
        <w:rPr>
          <w:rFonts w:asciiTheme="minorBidi" w:hAnsiTheme="minorBidi"/>
          <w:sz w:val="24"/>
          <w:szCs w:val="24"/>
          <w:rtl/>
        </w:rPr>
        <w:t>אמצעות</w:t>
      </w:r>
      <w:r w:rsidRPr="005E08AD">
        <w:rPr>
          <w:rFonts w:asciiTheme="minorBidi" w:hAnsiTheme="minorBidi"/>
          <w:sz w:val="24"/>
          <w:szCs w:val="24"/>
          <w:rtl/>
        </w:rPr>
        <w:t xml:space="preserve"> דיאלוגים ברורים,</w:t>
      </w:r>
      <w:r w:rsidR="009C04BF" w:rsidRPr="005E08AD">
        <w:rPr>
          <w:rFonts w:asciiTheme="minorBidi" w:hAnsiTheme="minorBidi"/>
          <w:sz w:val="24"/>
          <w:szCs w:val="24"/>
          <w:rtl/>
        </w:rPr>
        <w:t xml:space="preserve"> </w:t>
      </w:r>
      <w:r w:rsidRPr="005E08AD">
        <w:rPr>
          <w:rFonts w:asciiTheme="minorBidi" w:hAnsiTheme="minorBidi"/>
          <w:sz w:val="24"/>
          <w:szCs w:val="24"/>
          <w:rtl/>
        </w:rPr>
        <w:t xml:space="preserve">מעבר פשוט בין מסכים, פונטים מיוחדים, תמונות </w:t>
      </w:r>
      <w:proofErr w:type="spellStart"/>
      <w:r w:rsidRPr="005E08AD">
        <w:rPr>
          <w:rFonts w:asciiTheme="minorBidi" w:hAnsiTheme="minorBidi"/>
          <w:sz w:val="24"/>
          <w:szCs w:val="24"/>
          <w:rtl/>
        </w:rPr>
        <w:t>וכו</w:t>
      </w:r>
      <w:proofErr w:type="spellEnd"/>
      <w:r w:rsidRPr="005E08AD">
        <w:rPr>
          <w:rFonts w:asciiTheme="minorBidi" w:hAnsiTheme="minorBidi"/>
          <w:sz w:val="24"/>
          <w:szCs w:val="24"/>
          <w:rtl/>
        </w:rPr>
        <w:t>'.</w:t>
      </w:r>
    </w:p>
    <w:p w:rsidR="002113EC" w:rsidRPr="005E08AD" w:rsidRDefault="002113EC"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3B3770" w:rsidRPr="005E08AD" w:rsidRDefault="003B3770" w:rsidP="00850906">
      <w:pPr>
        <w:pStyle w:val="a3"/>
        <w:ind w:left="783"/>
        <w:rPr>
          <w:rFonts w:asciiTheme="minorBidi" w:hAnsiTheme="minorBidi"/>
          <w:sz w:val="24"/>
          <w:szCs w:val="24"/>
          <w:rtl/>
        </w:rPr>
      </w:pPr>
    </w:p>
    <w:p w:rsidR="005E08AD" w:rsidRPr="00090E6A" w:rsidRDefault="005E08AD">
      <w:pPr>
        <w:bidi w:val="0"/>
        <w:rPr>
          <w:rFonts w:asciiTheme="minorBidi" w:hAnsiTheme="minorBidi"/>
          <w:sz w:val="24"/>
          <w:szCs w:val="24"/>
          <w:rtl/>
        </w:rPr>
      </w:pPr>
      <w:r w:rsidRPr="00090E6A">
        <w:rPr>
          <w:rFonts w:asciiTheme="minorBidi" w:hAnsiTheme="minorBidi"/>
          <w:sz w:val="24"/>
          <w:szCs w:val="24"/>
          <w:rtl/>
        </w:rPr>
        <w:br w:type="page"/>
      </w:r>
    </w:p>
    <w:p w:rsidR="002113EC" w:rsidRPr="00BF7C86" w:rsidRDefault="002113EC" w:rsidP="00097345">
      <w:pPr>
        <w:spacing w:after="0"/>
        <w:rPr>
          <w:rFonts w:asciiTheme="minorBidi" w:hAnsiTheme="minorBidi"/>
          <w:b/>
          <w:bCs/>
          <w:sz w:val="32"/>
          <w:szCs w:val="32"/>
          <w:u w:val="single"/>
          <w:rtl/>
        </w:rPr>
      </w:pPr>
      <w:r w:rsidRPr="00BF7C86">
        <w:rPr>
          <w:rFonts w:asciiTheme="minorBidi" w:hAnsiTheme="minorBidi"/>
          <w:b/>
          <w:bCs/>
          <w:sz w:val="32"/>
          <w:szCs w:val="32"/>
          <w:u w:val="single"/>
          <w:rtl/>
        </w:rPr>
        <w:lastRenderedPageBreak/>
        <w:t>שאלה 2:</w:t>
      </w:r>
    </w:p>
    <w:p w:rsidR="003B3770" w:rsidRPr="005E08AD" w:rsidRDefault="003B3770" w:rsidP="005B1994">
      <w:pPr>
        <w:spacing w:after="0"/>
        <w:rPr>
          <w:rFonts w:asciiTheme="minorBidi" w:hAnsiTheme="minorBidi"/>
          <w:sz w:val="24"/>
          <w:szCs w:val="24"/>
          <w:rtl/>
        </w:rPr>
      </w:pPr>
      <w:r w:rsidRPr="005E08AD">
        <w:rPr>
          <w:rFonts w:asciiTheme="minorBidi" w:hAnsiTheme="minorBidi"/>
          <w:sz w:val="24"/>
          <w:szCs w:val="24"/>
          <w:rtl/>
        </w:rPr>
        <w:t xml:space="preserve">במהלך העבודה על </w:t>
      </w:r>
      <w:proofErr w:type="spellStart"/>
      <w:r w:rsidRPr="005E08AD">
        <w:rPr>
          <w:rFonts w:asciiTheme="minorBidi" w:hAnsiTheme="minorBidi"/>
          <w:sz w:val="24"/>
          <w:szCs w:val="24"/>
          <w:rtl/>
        </w:rPr>
        <w:t>הפרוייקט</w:t>
      </w:r>
      <w:proofErr w:type="spellEnd"/>
      <w:r w:rsidRPr="005E08AD">
        <w:rPr>
          <w:rFonts w:asciiTheme="minorBidi" w:hAnsiTheme="minorBidi"/>
          <w:sz w:val="24"/>
          <w:szCs w:val="24"/>
          <w:rtl/>
        </w:rPr>
        <w:t xml:space="preserve"> </w:t>
      </w:r>
      <w:r w:rsidR="006330A8" w:rsidRPr="005E08AD">
        <w:rPr>
          <w:rFonts w:asciiTheme="minorBidi" w:hAnsiTheme="minorBidi"/>
          <w:sz w:val="24"/>
          <w:szCs w:val="24"/>
          <w:rtl/>
        </w:rPr>
        <w:t xml:space="preserve">(החל משלב פיתוח האב טיפוס) </w:t>
      </w:r>
      <w:r w:rsidRPr="005E08AD">
        <w:rPr>
          <w:rFonts w:asciiTheme="minorBidi" w:hAnsiTheme="minorBidi"/>
          <w:sz w:val="24"/>
          <w:szCs w:val="24"/>
          <w:rtl/>
        </w:rPr>
        <w:t>ביצענו בדיקות רבות ש</w:t>
      </w:r>
      <w:r w:rsidR="004C3090">
        <w:rPr>
          <w:rFonts w:asciiTheme="minorBidi" w:hAnsiTheme="minorBidi" w:hint="cs"/>
          <w:sz w:val="24"/>
          <w:szCs w:val="24"/>
          <w:rtl/>
        </w:rPr>
        <w:t>ה</w:t>
      </w:r>
      <w:r w:rsidR="004C3090">
        <w:rPr>
          <w:rFonts w:asciiTheme="minorBidi" w:hAnsiTheme="minorBidi"/>
          <w:sz w:val="24"/>
          <w:szCs w:val="24"/>
          <w:rtl/>
        </w:rPr>
        <w:t>מט</w:t>
      </w:r>
      <w:r w:rsidR="004C3090">
        <w:rPr>
          <w:rFonts w:asciiTheme="minorBidi" w:hAnsiTheme="minorBidi" w:hint="cs"/>
          <w:sz w:val="24"/>
          <w:szCs w:val="24"/>
          <w:rtl/>
        </w:rPr>
        <w:t>רה</w:t>
      </w:r>
      <w:r w:rsidRPr="005E08AD">
        <w:rPr>
          <w:rFonts w:asciiTheme="minorBidi" w:hAnsiTheme="minorBidi"/>
          <w:sz w:val="24"/>
          <w:szCs w:val="24"/>
          <w:rtl/>
        </w:rPr>
        <w:t xml:space="preserve"> העיקרית </w:t>
      </w:r>
      <w:r w:rsidR="004C3090">
        <w:rPr>
          <w:rFonts w:asciiTheme="minorBidi" w:hAnsiTheme="minorBidi" w:hint="cs"/>
          <w:sz w:val="24"/>
          <w:szCs w:val="24"/>
          <w:rtl/>
        </w:rPr>
        <w:t>שלהן היא</w:t>
      </w:r>
      <w:r w:rsidRPr="005E08AD">
        <w:rPr>
          <w:rFonts w:asciiTheme="minorBidi" w:hAnsiTheme="minorBidi"/>
          <w:sz w:val="24"/>
          <w:szCs w:val="24"/>
          <w:rtl/>
        </w:rPr>
        <w:t xml:space="preserve"> בדיקת נכונות הקוד</w:t>
      </w:r>
      <w:r w:rsidR="00A049FE" w:rsidRPr="005E08AD">
        <w:rPr>
          <w:rFonts w:asciiTheme="minorBidi" w:hAnsiTheme="minorBidi"/>
          <w:sz w:val="24"/>
          <w:szCs w:val="24"/>
          <w:rtl/>
        </w:rPr>
        <w:t xml:space="preserve"> וממשק המשתמש</w:t>
      </w:r>
      <w:r w:rsidRPr="005E08AD">
        <w:rPr>
          <w:rFonts w:asciiTheme="minorBidi" w:hAnsiTheme="minorBidi"/>
          <w:sz w:val="24"/>
          <w:szCs w:val="24"/>
          <w:rtl/>
        </w:rPr>
        <w:t xml:space="preserve"> שנכתב. בנוסף, כאשר מדובר בפרויקט תוכנה גדול המשלב מספר חברי צוות, ביצענו </w:t>
      </w:r>
      <w:r w:rsidR="00A049FE" w:rsidRPr="005E08AD">
        <w:rPr>
          <w:rFonts w:asciiTheme="minorBidi" w:hAnsiTheme="minorBidi"/>
          <w:sz w:val="24"/>
          <w:szCs w:val="24"/>
          <w:rtl/>
        </w:rPr>
        <w:t xml:space="preserve">מעקב ובדיקות עבור שינויים בחלקי קוד חופפים. דוגמה ספציפית הממחישה את השימוש בתאוריה </w:t>
      </w:r>
      <w:proofErr w:type="spellStart"/>
      <w:r w:rsidR="00A049FE" w:rsidRPr="005E08AD">
        <w:rPr>
          <w:rFonts w:asciiTheme="minorBidi" w:hAnsiTheme="minorBidi"/>
          <w:sz w:val="24"/>
          <w:szCs w:val="24"/>
          <w:rtl/>
        </w:rPr>
        <w:t>הנלמדה</w:t>
      </w:r>
      <w:proofErr w:type="spellEnd"/>
      <w:r w:rsidR="00A049FE" w:rsidRPr="005E08AD">
        <w:rPr>
          <w:rFonts w:asciiTheme="minorBidi" w:hAnsiTheme="minorBidi"/>
          <w:sz w:val="24"/>
          <w:szCs w:val="24"/>
          <w:rtl/>
        </w:rPr>
        <w:t xml:space="preserve"> בקורס הינה העבודה הנרחבת בביצוע בדיקות יחידה (עבודה עם </w:t>
      </w:r>
      <w:r w:rsidR="00A049FE" w:rsidRPr="005E08AD">
        <w:rPr>
          <w:rFonts w:asciiTheme="minorBidi" w:hAnsiTheme="minorBidi"/>
          <w:sz w:val="24"/>
          <w:szCs w:val="24"/>
        </w:rPr>
        <w:t>JUnit</w:t>
      </w:r>
      <w:r w:rsidR="00A049FE" w:rsidRPr="005E08AD">
        <w:rPr>
          <w:rFonts w:asciiTheme="minorBidi" w:hAnsiTheme="minorBidi"/>
          <w:sz w:val="24"/>
          <w:szCs w:val="24"/>
          <w:rtl/>
        </w:rPr>
        <w:t xml:space="preserve">) </w:t>
      </w:r>
      <w:r w:rsidR="002507B2">
        <w:rPr>
          <w:rFonts w:asciiTheme="minorBidi" w:hAnsiTheme="minorBidi" w:hint="cs"/>
          <w:sz w:val="24"/>
          <w:szCs w:val="24"/>
          <w:rtl/>
        </w:rPr>
        <w:t>למספר רכיבים שונים (ביניהם, הרכיבים שנדרשו במטלה מספר 3)</w:t>
      </w:r>
      <w:r w:rsidR="00A049FE" w:rsidRPr="005E08AD">
        <w:rPr>
          <w:rFonts w:asciiTheme="minorBidi" w:hAnsiTheme="minorBidi"/>
          <w:sz w:val="24"/>
          <w:szCs w:val="24"/>
          <w:rtl/>
        </w:rPr>
        <w:t xml:space="preserve">. </w:t>
      </w:r>
    </w:p>
    <w:p w:rsidR="00582B79" w:rsidRPr="005E08AD" w:rsidRDefault="00A049FE" w:rsidP="00A73548">
      <w:pPr>
        <w:spacing w:after="0"/>
        <w:ind w:left="63"/>
        <w:rPr>
          <w:rFonts w:asciiTheme="minorBidi" w:hAnsiTheme="minorBidi"/>
          <w:sz w:val="24"/>
          <w:szCs w:val="24"/>
          <w:rtl/>
        </w:rPr>
      </w:pPr>
      <w:r w:rsidRPr="005E08AD">
        <w:rPr>
          <w:rFonts w:asciiTheme="minorBidi" w:hAnsiTheme="minorBidi"/>
          <w:sz w:val="24"/>
          <w:szCs w:val="24"/>
          <w:rtl/>
        </w:rPr>
        <w:t xml:space="preserve">את בדיקות היחידה חילקנו בין חברי הצוות, כאשר כל חבר צוות </w:t>
      </w:r>
      <w:r w:rsidR="004F1EFA">
        <w:rPr>
          <w:rFonts w:asciiTheme="minorBidi" w:hAnsiTheme="minorBidi" w:hint="cs"/>
          <w:sz w:val="24"/>
          <w:szCs w:val="24"/>
          <w:rtl/>
        </w:rPr>
        <w:t>עשה</w:t>
      </w:r>
      <w:r w:rsidRPr="005E08AD">
        <w:rPr>
          <w:rFonts w:asciiTheme="minorBidi" w:hAnsiTheme="minorBidi"/>
          <w:sz w:val="24"/>
          <w:szCs w:val="24"/>
          <w:rtl/>
        </w:rPr>
        <w:t xml:space="preserve"> בדיקות עבור חלקו </w:t>
      </w:r>
      <w:proofErr w:type="spellStart"/>
      <w:r w:rsidRPr="005E08AD">
        <w:rPr>
          <w:rFonts w:asciiTheme="minorBidi" w:hAnsiTheme="minorBidi"/>
          <w:sz w:val="24"/>
          <w:szCs w:val="24"/>
          <w:rtl/>
        </w:rPr>
        <w:t>בפרוייקט</w:t>
      </w:r>
      <w:proofErr w:type="spellEnd"/>
      <w:r w:rsidRPr="005E08AD">
        <w:rPr>
          <w:rFonts w:asciiTheme="minorBidi" w:hAnsiTheme="minorBidi"/>
          <w:sz w:val="24"/>
          <w:szCs w:val="24"/>
          <w:rtl/>
        </w:rPr>
        <w:t xml:space="preserve">. במהלך כתיבת הבדיקות לנגד עינינו עמדו מספר אפשרויות לביצוע בדיקות היחידה: </w:t>
      </w:r>
      <w:r w:rsidR="00582B79" w:rsidRPr="005E08AD">
        <w:rPr>
          <w:rFonts w:asciiTheme="minorBidi" w:hAnsiTheme="minorBidi"/>
          <w:sz w:val="24"/>
          <w:szCs w:val="24"/>
          <w:rtl/>
        </w:rPr>
        <w:t xml:space="preserve"> </w:t>
      </w:r>
    </w:p>
    <w:p w:rsidR="00A049FE" w:rsidRPr="005E08AD" w:rsidRDefault="00A049FE" w:rsidP="002E21B2">
      <w:pPr>
        <w:ind w:left="63"/>
        <w:rPr>
          <w:rFonts w:asciiTheme="minorBidi" w:hAnsiTheme="minorBidi"/>
          <w:sz w:val="24"/>
          <w:szCs w:val="24"/>
          <w:rtl/>
        </w:rPr>
      </w:pPr>
      <w:r w:rsidRPr="00976936">
        <w:rPr>
          <w:rFonts w:asciiTheme="minorBidi" w:hAnsiTheme="minorBidi"/>
          <w:b/>
          <w:bCs/>
          <w:sz w:val="24"/>
          <w:szCs w:val="24"/>
          <w:u w:val="single"/>
          <w:rtl/>
        </w:rPr>
        <w:t>"קופסה שחורה" –</w:t>
      </w:r>
      <w:r w:rsidRPr="005E08AD">
        <w:rPr>
          <w:rFonts w:asciiTheme="minorBidi" w:hAnsiTheme="minorBidi"/>
          <w:sz w:val="24"/>
          <w:szCs w:val="24"/>
          <w:rtl/>
        </w:rPr>
        <w:t xml:space="preserve"> </w:t>
      </w:r>
      <w:r w:rsidR="00582B79" w:rsidRPr="005E08AD">
        <w:rPr>
          <w:rFonts w:asciiTheme="minorBidi" w:hAnsiTheme="minorBidi"/>
          <w:sz w:val="24"/>
          <w:szCs w:val="24"/>
          <w:rtl/>
        </w:rPr>
        <w:t>בחינת התפקוד של הרכיב</w:t>
      </w:r>
      <w:r w:rsidRPr="005E08AD">
        <w:rPr>
          <w:rFonts w:asciiTheme="minorBidi" w:hAnsiTheme="minorBidi"/>
          <w:sz w:val="24"/>
          <w:szCs w:val="24"/>
          <w:rtl/>
        </w:rPr>
        <w:t xml:space="preserve"> בתוך המערכת, בדיקה של נכונות הפלט והאם הפלט חוקי או לא. בדיקות אלו בוצעו בעיקר בתהליכים מסובכים הדורשים מעבר בין מסכים </w:t>
      </w:r>
      <w:r w:rsidR="00582B79" w:rsidRPr="005E08AD">
        <w:rPr>
          <w:rFonts w:asciiTheme="minorBidi" w:hAnsiTheme="minorBidi"/>
          <w:sz w:val="24"/>
          <w:szCs w:val="24"/>
          <w:rtl/>
        </w:rPr>
        <w:t>ו</w:t>
      </w:r>
      <w:r w:rsidR="006465BF" w:rsidRPr="005E08AD">
        <w:rPr>
          <w:rFonts w:asciiTheme="minorBidi" w:hAnsiTheme="minorBidi"/>
          <w:sz w:val="24"/>
          <w:szCs w:val="24"/>
          <w:rtl/>
        </w:rPr>
        <w:t>ה</w:t>
      </w:r>
      <w:r w:rsidR="00582B79" w:rsidRPr="005E08AD">
        <w:rPr>
          <w:rFonts w:asciiTheme="minorBidi" w:hAnsiTheme="minorBidi"/>
          <w:sz w:val="24"/>
          <w:szCs w:val="24"/>
          <w:rtl/>
        </w:rPr>
        <w:t>ידיעה כי פלט</w:t>
      </w:r>
      <w:r w:rsidR="002E21B2">
        <w:rPr>
          <w:rFonts w:asciiTheme="minorBidi" w:hAnsiTheme="minorBidi"/>
          <w:sz w:val="24"/>
          <w:szCs w:val="24"/>
          <w:rtl/>
        </w:rPr>
        <w:t xml:space="preserve"> </w:t>
      </w:r>
      <w:r w:rsidR="002E21B2">
        <w:rPr>
          <w:rFonts w:asciiTheme="minorBidi" w:hAnsiTheme="minorBidi" w:hint="cs"/>
          <w:sz w:val="24"/>
          <w:szCs w:val="24"/>
          <w:rtl/>
        </w:rPr>
        <w:t>שנוצר ב</w:t>
      </w:r>
      <w:r w:rsidR="002E21B2">
        <w:rPr>
          <w:rFonts w:asciiTheme="minorBidi" w:hAnsiTheme="minorBidi"/>
          <w:sz w:val="24"/>
          <w:szCs w:val="24"/>
          <w:rtl/>
        </w:rPr>
        <w:t xml:space="preserve">מסך אחד יהווה קלט למסך אחר </w:t>
      </w:r>
      <w:r w:rsidR="002E21B2">
        <w:rPr>
          <w:rFonts w:asciiTheme="minorBidi" w:hAnsiTheme="minorBidi" w:hint="cs"/>
          <w:sz w:val="24"/>
          <w:szCs w:val="24"/>
          <w:rtl/>
        </w:rPr>
        <w:t>(</w:t>
      </w:r>
      <w:r w:rsidR="00582B79" w:rsidRPr="005E08AD">
        <w:rPr>
          <w:rFonts w:asciiTheme="minorBidi" w:hAnsiTheme="minorBidi"/>
          <w:sz w:val="24"/>
          <w:szCs w:val="24"/>
          <w:rtl/>
        </w:rPr>
        <w:t>תהליך ביצוע הזמנה</w:t>
      </w:r>
      <w:r w:rsidR="002E21B2">
        <w:rPr>
          <w:rFonts w:asciiTheme="minorBidi" w:hAnsiTheme="minorBidi" w:hint="cs"/>
          <w:sz w:val="24"/>
          <w:szCs w:val="24"/>
          <w:rtl/>
        </w:rPr>
        <w:t>)</w:t>
      </w:r>
      <w:r w:rsidR="00582B79" w:rsidRPr="005E08AD">
        <w:rPr>
          <w:rFonts w:asciiTheme="minorBidi" w:hAnsiTheme="minorBidi"/>
          <w:sz w:val="24"/>
          <w:szCs w:val="24"/>
          <w:rtl/>
        </w:rPr>
        <w:t>.</w:t>
      </w:r>
    </w:p>
    <w:p w:rsidR="00582B79" w:rsidRPr="005E08AD" w:rsidRDefault="00582B79" w:rsidP="009907BD">
      <w:pPr>
        <w:ind w:left="63"/>
        <w:rPr>
          <w:rFonts w:asciiTheme="minorBidi" w:hAnsiTheme="minorBidi"/>
          <w:sz w:val="24"/>
          <w:szCs w:val="24"/>
          <w:rtl/>
        </w:rPr>
      </w:pPr>
      <w:r w:rsidRPr="00976936">
        <w:rPr>
          <w:rFonts w:asciiTheme="minorBidi" w:hAnsiTheme="minorBidi"/>
          <w:b/>
          <w:bCs/>
          <w:sz w:val="24"/>
          <w:szCs w:val="24"/>
          <w:u w:val="single"/>
          <w:rtl/>
        </w:rPr>
        <w:t>"קופסה לבנה" -</w:t>
      </w:r>
      <w:r w:rsidRPr="005E08AD">
        <w:rPr>
          <w:rFonts w:asciiTheme="minorBidi" w:hAnsiTheme="minorBidi"/>
          <w:sz w:val="24"/>
          <w:szCs w:val="24"/>
          <w:rtl/>
        </w:rPr>
        <w:t xml:space="preserve"> בחינת המבנה הפנימי של הרכיב</w:t>
      </w:r>
      <w:r w:rsidR="008E4400">
        <w:rPr>
          <w:rFonts w:asciiTheme="minorBidi" w:hAnsiTheme="minorBidi" w:hint="cs"/>
          <w:sz w:val="24"/>
          <w:szCs w:val="24"/>
          <w:rtl/>
        </w:rPr>
        <w:t>,</w:t>
      </w:r>
      <w:r w:rsidRPr="005E08AD">
        <w:rPr>
          <w:rFonts w:asciiTheme="minorBidi" w:hAnsiTheme="minorBidi"/>
          <w:sz w:val="24"/>
          <w:szCs w:val="24"/>
          <w:rtl/>
        </w:rPr>
        <w:t xml:space="preserve"> בדגש על בדיקת </w:t>
      </w:r>
      <w:r w:rsidR="009907BD">
        <w:rPr>
          <w:rFonts w:asciiTheme="minorBidi" w:hAnsiTheme="minorBidi"/>
          <w:sz w:val="24"/>
          <w:szCs w:val="24"/>
          <w:rtl/>
        </w:rPr>
        <w:t>מסלולי החישו</w:t>
      </w:r>
      <w:r w:rsidR="009907BD">
        <w:rPr>
          <w:rFonts w:asciiTheme="minorBidi" w:hAnsiTheme="minorBidi" w:hint="cs"/>
          <w:sz w:val="24"/>
          <w:szCs w:val="24"/>
          <w:rtl/>
        </w:rPr>
        <w:t xml:space="preserve">ב, </w:t>
      </w:r>
      <w:r w:rsidRPr="005E08AD">
        <w:rPr>
          <w:rFonts w:asciiTheme="minorBidi" w:hAnsiTheme="minorBidi"/>
          <w:sz w:val="24"/>
          <w:szCs w:val="24"/>
          <w:rtl/>
        </w:rPr>
        <w:t>נכונות החישוב ונכונות ההחלטות הלוגיות. בדיקות אלו עזרו לנו מאוד בבדיקות פונקציונליות מעט מורכבת יותר של חישובים (ביטול הזמנה הדורש עדכון מלאי, החזריים כספיים וכו').</w:t>
      </w:r>
    </w:p>
    <w:p w:rsidR="006465BF" w:rsidRPr="00797227" w:rsidRDefault="006465BF" w:rsidP="00797227">
      <w:pPr>
        <w:spacing w:after="0"/>
        <w:rPr>
          <w:rFonts w:asciiTheme="minorBidi" w:hAnsiTheme="minorBidi"/>
          <w:b/>
          <w:bCs/>
          <w:sz w:val="32"/>
          <w:szCs w:val="32"/>
          <w:u w:val="single"/>
          <w:rtl/>
        </w:rPr>
      </w:pPr>
      <w:r w:rsidRPr="00797227">
        <w:rPr>
          <w:rFonts w:asciiTheme="minorBidi" w:hAnsiTheme="minorBidi"/>
          <w:b/>
          <w:bCs/>
          <w:sz w:val="32"/>
          <w:szCs w:val="32"/>
          <w:u w:val="single"/>
          <w:rtl/>
        </w:rPr>
        <w:t>שאלה 3:</w:t>
      </w:r>
    </w:p>
    <w:p w:rsidR="00582B79" w:rsidRPr="00A62AD7" w:rsidRDefault="00651CC0" w:rsidP="00A62AD7">
      <w:pPr>
        <w:pStyle w:val="a3"/>
        <w:numPr>
          <w:ilvl w:val="0"/>
          <w:numId w:val="7"/>
        </w:numPr>
        <w:spacing w:after="0" w:line="240" w:lineRule="auto"/>
        <w:rPr>
          <w:rFonts w:asciiTheme="minorBidi" w:hAnsiTheme="minorBidi"/>
          <w:sz w:val="24"/>
          <w:szCs w:val="24"/>
          <w:u w:val="single"/>
          <w:rtl/>
        </w:rPr>
      </w:pPr>
      <w:r w:rsidRPr="00A62AD7">
        <w:rPr>
          <w:rFonts w:asciiTheme="minorBidi" w:hAnsiTheme="minorBidi"/>
          <w:sz w:val="24"/>
          <w:szCs w:val="24"/>
          <w:u w:val="single"/>
          <w:rtl/>
        </w:rPr>
        <w:t>תחקור והפקת לקחים שביצענו עבור תיאום הפעילויות ושיתוף הפעולה בין חברי הצוות בפיתוח וניהול הגרסאות:</w:t>
      </w:r>
    </w:p>
    <w:p w:rsidR="003B5E02" w:rsidRDefault="00651CC0" w:rsidP="00040A0B">
      <w:pPr>
        <w:spacing w:after="0"/>
        <w:ind w:left="63"/>
        <w:rPr>
          <w:rFonts w:asciiTheme="minorBidi" w:hAnsiTheme="minorBidi"/>
          <w:sz w:val="24"/>
          <w:szCs w:val="24"/>
          <w:rtl/>
        </w:rPr>
      </w:pPr>
      <w:r w:rsidRPr="005E08AD">
        <w:rPr>
          <w:rFonts w:asciiTheme="minorBidi" w:hAnsiTheme="minorBidi"/>
          <w:sz w:val="24"/>
          <w:szCs w:val="24"/>
          <w:rtl/>
        </w:rPr>
        <w:t>כאשר התחלנו את שלב מימוש הפרויקט</w:t>
      </w:r>
      <w:r w:rsidR="00AB74CE">
        <w:rPr>
          <w:rFonts w:asciiTheme="minorBidi" w:hAnsiTheme="minorBidi" w:hint="cs"/>
          <w:sz w:val="24"/>
          <w:szCs w:val="24"/>
          <w:rtl/>
        </w:rPr>
        <w:t>,</w:t>
      </w:r>
      <w:r w:rsidRPr="005E08AD">
        <w:rPr>
          <w:rFonts w:asciiTheme="minorBidi" w:hAnsiTheme="minorBidi"/>
          <w:sz w:val="24"/>
          <w:szCs w:val="24"/>
          <w:rtl/>
        </w:rPr>
        <w:t xml:space="preserve"> מהר מאוד הבנו כי העבודה בתיאום עם מספר חברי צוות היא נושא מורכב ורגיש המשפיע על שאר חברי הצוות באופן ישיר (לא אחת, בעת עדכון </w:t>
      </w:r>
      <w:proofErr w:type="spellStart"/>
      <w:r w:rsidRPr="005E08AD">
        <w:rPr>
          <w:rFonts w:asciiTheme="minorBidi" w:hAnsiTheme="minorBidi"/>
          <w:sz w:val="24"/>
          <w:szCs w:val="24"/>
          <w:rtl/>
        </w:rPr>
        <w:t>גירסה</w:t>
      </w:r>
      <w:proofErr w:type="spellEnd"/>
      <w:r w:rsidRPr="005E08AD">
        <w:rPr>
          <w:rFonts w:asciiTheme="minorBidi" w:hAnsiTheme="minorBidi"/>
          <w:sz w:val="24"/>
          <w:szCs w:val="24"/>
          <w:rtl/>
        </w:rPr>
        <w:t xml:space="preserve"> ע"י אחד מהחברים,</w:t>
      </w:r>
      <w:r w:rsidR="004F463F">
        <w:rPr>
          <w:rFonts w:asciiTheme="minorBidi" w:hAnsiTheme="minorBidi" w:hint="cs"/>
          <w:sz w:val="24"/>
          <w:szCs w:val="24"/>
          <w:rtl/>
        </w:rPr>
        <w:t xml:space="preserve"> אשר מתעדכן אוטומטית אצל כל חברי הצוות בעזרת ה-</w:t>
      </w:r>
      <w:r w:rsidR="004F463F">
        <w:rPr>
          <w:rFonts w:asciiTheme="minorBidi" w:hAnsiTheme="minorBidi"/>
          <w:sz w:val="24"/>
          <w:szCs w:val="24"/>
        </w:rPr>
        <w:t>git</w:t>
      </w:r>
      <w:r w:rsidR="004F463F">
        <w:rPr>
          <w:rFonts w:asciiTheme="minorBidi" w:hAnsiTheme="minorBidi" w:hint="cs"/>
          <w:sz w:val="24"/>
          <w:szCs w:val="24"/>
          <w:rtl/>
        </w:rPr>
        <w:t>,</w:t>
      </w:r>
      <w:r w:rsidRPr="005E08AD">
        <w:rPr>
          <w:rFonts w:asciiTheme="minorBidi" w:hAnsiTheme="minorBidi"/>
          <w:sz w:val="24"/>
          <w:szCs w:val="24"/>
          <w:rtl/>
        </w:rPr>
        <w:t xml:space="preserve"> הפרויקט לא פעל לשאר חברי הצוות, לרוב בעדכון השרת ומסד הנתונים)</w:t>
      </w:r>
      <w:r w:rsidR="00D0559D">
        <w:rPr>
          <w:rFonts w:asciiTheme="minorBidi" w:hAnsiTheme="minorBidi" w:hint="cs"/>
          <w:sz w:val="24"/>
          <w:szCs w:val="24"/>
          <w:rtl/>
        </w:rPr>
        <w:t>.</w:t>
      </w:r>
      <w:r w:rsidRPr="005E08AD">
        <w:rPr>
          <w:rFonts w:asciiTheme="minorBidi" w:hAnsiTheme="minorBidi"/>
          <w:sz w:val="24"/>
          <w:szCs w:val="24"/>
          <w:rtl/>
        </w:rPr>
        <w:t xml:space="preserve"> ואכן כמו שחזינו, בעיה זאת חזרה מספר פעמים ואף הביאה ל</w:t>
      </w:r>
      <w:r w:rsidR="00D81D0E">
        <w:rPr>
          <w:rFonts w:asciiTheme="minorBidi" w:hAnsiTheme="minorBidi" w:hint="cs"/>
          <w:sz w:val="24"/>
          <w:szCs w:val="24"/>
          <w:rtl/>
        </w:rPr>
        <w:t>תסכול</w:t>
      </w:r>
      <w:r w:rsidR="00D81D0E">
        <w:rPr>
          <w:rFonts w:asciiTheme="minorBidi" w:hAnsiTheme="minorBidi"/>
          <w:sz w:val="24"/>
          <w:szCs w:val="24"/>
          <w:rtl/>
        </w:rPr>
        <w:t xml:space="preserve"> </w:t>
      </w:r>
      <w:r w:rsidR="00D81D0E">
        <w:rPr>
          <w:rFonts w:asciiTheme="minorBidi" w:hAnsiTheme="minorBidi" w:hint="cs"/>
          <w:sz w:val="24"/>
          <w:szCs w:val="24"/>
          <w:rtl/>
        </w:rPr>
        <w:t>וייאוש</w:t>
      </w:r>
      <w:r w:rsidRPr="005E08AD">
        <w:rPr>
          <w:rFonts w:asciiTheme="minorBidi" w:hAnsiTheme="minorBidi"/>
          <w:sz w:val="24"/>
          <w:szCs w:val="24"/>
          <w:rtl/>
        </w:rPr>
        <w:t>. לכן, מהר מאוד פיתחנו לנו מעין הרגל שכל שינוי ש</w:t>
      </w:r>
      <w:r w:rsidR="00FD0435">
        <w:rPr>
          <w:rFonts w:asciiTheme="minorBidi" w:hAnsiTheme="minorBidi" w:hint="cs"/>
          <w:sz w:val="24"/>
          <w:szCs w:val="24"/>
          <w:rtl/>
        </w:rPr>
        <w:t xml:space="preserve">חבר צוות אחד </w:t>
      </w:r>
      <w:r w:rsidR="00FD0435">
        <w:rPr>
          <w:rFonts w:asciiTheme="minorBidi" w:hAnsiTheme="minorBidi"/>
          <w:sz w:val="24"/>
          <w:szCs w:val="24"/>
          <w:rtl/>
        </w:rPr>
        <w:t>מ</w:t>
      </w:r>
      <w:r w:rsidRPr="005E08AD">
        <w:rPr>
          <w:rFonts w:asciiTheme="minorBidi" w:hAnsiTheme="minorBidi"/>
          <w:sz w:val="24"/>
          <w:szCs w:val="24"/>
          <w:rtl/>
        </w:rPr>
        <w:t xml:space="preserve">בצע בקוד הרלוונטי לחבר צוות </w:t>
      </w:r>
      <w:r w:rsidR="00A94686">
        <w:rPr>
          <w:rFonts w:asciiTheme="minorBidi" w:hAnsiTheme="minorBidi" w:hint="cs"/>
          <w:sz w:val="24"/>
          <w:szCs w:val="24"/>
          <w:rtl/>
        </w:rPr>
        <w:t xml:space="preserve">אחר, באחריותו לעדכן </w:t>
      </w:r>
      <w:r w:rsidRPr="005E08AD">
        <w:rPr>
          <w:rFonts w:asciiTheme="minorBidi" w:hAnsiTheme="minorBidi"/>
          <w:sz w:val="24"/>
          <w:szCs w:val="24"/>
          <w:rtl/>
        </w:rPr>
        <w:t>על כך בקבוצת הפרויקט המשותפת ב-</w:t>
      </w:r>
      <w:r w:rsidRPr="005E08AD">
        <w:rPr>
          <w:rFonts w:asciiTheme="minorBidi" w:hAnsiTheme="minorBidi"/>
          <w:sz w:val="24"/>
          <w:szCs w:val="24"/>
        </w:rPr>
        <w:t>WhatsApp</w:t>
      </w:r>
      <w:r w:rsidRPr="005E08AD">
        <w:rPr>
          <w:rFonts w:asciiTheme="minorBidi" w:hAnsiTheme="minorBidi"/>
          <w:sz w:val="24"/>
          <w:szCs w:val="24"/>
          <w:rtl/>
        </w:rPr>
        <w:t xml:space="preserve">. היתרון המרכזי </w:t>
      </w:r>
      <w:r w:rsidR="002D4973">
        <w:rPr>
          <w:rFonts w:asciiTheme="minorBidi" w:hAnsiTheme="minorBidi" w:hint="cs"/>
          <w:sz w:val="24"/>
          <w:szCs w:val="24"/>
          <w:rtl/>
        </w:rPr>
        <w:t>בפתרון זה</w:t>
      </w:r>
      <w:r w:rsidRPr="005E08AD">
        <w:rPr>
          <w:rFonts w:asciiTheme="minorBidi" w:hAnsiTheme="minorBidi"/>
          <w:sz w:val="24"/>
          <w:szCs w:val="24"/>
          <w:rtl/>
        </w:rPr>
        <w:t xml:space="preserve"> </w:t>
      </w:r>
      <w:r w:rsidR="002D4973">
        <w:rPr>
          <w:rFonts w:asciiTheme="minorBidi" w:hAnsiTheme="minorBidi" w:hint="cs"/>
          <w:sz w:val="24"/>
          <w:szCs w:val="24"/>
          <w:rtl/>
        </w:rPr>
        <w:t xml:space="preserve">מובן </w:t>
      </w:r>
      <w:r w:rsidRPr="005E08AD">
        <w:rPr>
          <w:rFonts w:asciiTheme="minorBidi" w:hAnsiTheme="minorBidi"/>
          <w:sz w:val="24"/>
          <w:szCs w:val="24"/>
          <w:rtl/>
        </w:rPr>
        <w:t>מאליו</w:t>
      </w:r>
      <w:r w:rsidR="00A17A73">
        <w:rPr>
          <w:rFonts w:asciiTheme="minorBidi" w:hAnsiTheme="minorBidi" w:hint="cs"/>
          <w:sz w:val="24"/>
          <w:szCs w:val="24"/>
          <w:rtl/>
        </w:rPr>
        <w:t xml:space="preserve"> </w:t>
      </w:r>
      <w:r w:rsidR="006F2FBC">
        <w:rPr>
          <w:rFonts w:asciiTheme="minorBidi" w:hAnsiTheme="minorBidi"/>
          <w:sz w:val="24"/>
          <w:szCs w:val="24"/>
          <w:rtl/>
        </w:rPr>
        <w:t>–</w:t>
      </w:r>
      <w:r w:rsidR="006F2FBC">
        <w:rPr>
          <w:rFonts w:asciiTheme="minorBidi" w:hAnsiTheme="minorBidi" w:hint="cs"/>
          <w:sz w:val="24"/>
          <w:szCs w:val="24"/>
          <w:rtl/>
        </w:rPr>
        <w:t xml:space="preserve"> בפתרון זה,</w:t>
      </w:r>
      <w:r w:rsidRPr="005E08AD">
        <w:rPr>
          <w:rFonts w:asciiTheme="minorBidi" w:hAnsiTheme="minorBidi"/>
          <w:sz w:val="24"/>
          <w:szCs w:val="24"/>
          <w:rtl/>
        </w:rPr>
        <w:t xml:space="preserve"> כל חברי הצוות מעודכנים </w:t>
      </w:r>
      <w:r w:rsidR="00423D4A">
        <w:rPr>
          <w:rFonts w:asciiTheme="minorBidi" w:hAnsiTheme="minorBidi" w:hint="cs"/>
          <w:sz w:val="24"/>
          <w:szCs w:val="24"/>
          <w:rtl/>
        </w:rPr>
        <w:t>על שינויי קוד</w:t>
      </w:r>
      <w:r w:rsidR="00B45F56" w:rsidRPr="005E08AD">
        <w:rPr>
          <w:rFonts w:asciiTheme="minorBidi" w:hAnsiTheme="minorBidi"/>
          <w:sz w:val="24"/>
          <w:szCs w:val="24"/>
          <w:rtl/>
        </w:rPr>
        <w:t xml:space="preserve">, </w:t>
      </w:r>
      <w:r w:rsidR="00596967">
        <w:rPr>
          <w:rFonts w:asciiTheme="minorBidi" w:hAnsiTheme="minorBidi" w:hint="cs"/>
          <w:sz w:val="24"/>
          <w:szCs w:val="24"/>
          <w:rtl/>
        </w:rPr>
        <w:t>ו</w:t>
      </w:r>
      <w:r w:rsidR="00B45F56" w:rsidRPr="005E08AD">
        <w:rPr>
          <w:rFonts w:asciiTheme="minorBidi" w:hAnsiTheme="minorBidi"/>
          <w:sz w:val="24"/>
          <w:szCs w:val="24"/>
          <w:rtl/>
        </w:rPr>
        <w:t xml:space="preserve">כך </w:t>
      </w:r>
      <w:r w:rsidR="00596967">
        <w:rPr>
          <w:rFonts w:asciiTheme="minorBidi" w:hAnsiTheme="minorBidi" w:hint="cs"/>
          <w:sz w:val="24"/>
          <w:szCs w:val="24"/>
          <w:rtl/>
        </w:rPr>
        <w:t xml:space="preserve">גם </w:t>
      </w:r>
      <w:r w:rsidR="00B45F56" w:rsidRPr="005E08AD">
        <w:rPr>
          <w:rFonts w:asciiTheme="minorBidi" w:hAnsiTheme="minorBidi"/>
          <w:sz w:val="24"/>
          <w:szCs w:val="24"/>
          <w:rtl/>
        </w:rPr>
        <w:t>נחסך זמן רב ותסכול.</w:t>
      </w:r>
    </w:p>
    <w:p w:rsidR="00B45F56" w:rsidRPr="005E08AD" w:rsidRDefault="007266AD" w:rsidP="007266AD">
      <w:pPr>
        <w:ind w:left="63"/>
        <w:rPr>
          <w:rFonts w:asciiTheme="minorBidi" w:hAnsiTheme="minorBidi"/>
          <w:sz w:val="24"/>
          <w:szCs w:val="24"/>
          <w:rtl/>
        </w:rPr>
      </w:pPr>
      <w:r>
        <w:rPr>
          <w:rFonts w:asciiTheme="minorBidi" w:hAnsiTheme="minorBidi" w:hint="cs"/>
          <w:sz w:val="24"/>
          <w:szCs w:val="24"/>
          <w:rtl/>
        </w:rPr>
        <w:t>יתרה מכך</w:t>
      </w:r>
      <w:r w:rsidR="00B45F56" w:rsidRPr="005E08AD">
        <w:rPr>
          <w:rFonts w:asciiTheme="minorBidi" w:hAnsiTheme="minorBidi"/>
          <w:sz w:val="24"/>
          <w:szCs w:val="24"/>
          <w:rtl/>
        </w:rPr>
        <w:t>, נהגנו להיפגש אחת לשבוע, כאשר כל חבר</w:t>
      </w:r>
      <w:r w:rsidR="00956669">
        <w:rPr>
          <w:rFonts w:asciiTheme="minorBidi" w:hAnsiTheme="minorBidi" w:hint="cs"/>
          <w:sz w:val="24"/>
          <w:szCs w:val="24"/>
          <w:rtl/>
        </w:rPr>
        <w:t xml:space="preserve"> צוות</w:t>
      </w:r>
      <w:r w:rsidR="00B45F56" w:rsidRPr="005E08AD">
        <w:rPr>
          <w:rFonts w:asciiTheme="minorBidi" w:hAnsiTheme="minorBidi"/>
          <w:sz w:val="24"/>
          <w:szCs w:val="24"/>
          <w:rtl/>
        </w:rPr>
        <w:t xml:space="preserve"> הציג את עבודתו לשאר הקבוצה. היתרון המרכזי </w:t>
      </w:r>
      <w:r w:rsidR="004C16B8">
        <w:rPr>
          <w:rFonts w:asciiTheme="minorBidi" w:hAnsiTheme="minorBidi" w:hint="cs"/>
          <w:sz w:val="24"/>
          <w:szCs w:val="24"/>
          <w:rtl/>
        </w:rPr>
        <w:t xml:space="preserve">בשיטה זו </w:t>
      </w:r>
      <w:r w:rsidR="00B45F56" w:rsidRPr="005E08AD">
        <w:rPr>
          <w:rFonts w:asciiTheme="minorBidi" w:hAnsiTheme="minorBidi"/>
          <w:sz w:val="24"/>
          <w:szCs w:val="24"/>
          <w:rtl/>
        </w:rPr>
        <w:t>הוא קבלת משוב תמידי ותיאום ציפיות מול שאר חברי הצוות.</w:t>
      </w:r>
    </w:p>
    <w:p w:rsidR="00B45F56" w:rsidRPr="00A62AD7" w:rsidRDefault="00B45F56" w:rsidP="00A62AD7">
      <w:pPr>
        <w:pStyle w:val="a3"/>
        <w:numPr>
          <w:ilvl w:val="0"/>
          <w:numId w:val="7"/>
        </w:numPr>
        <w:spacing w:after="0"/>
        <w:rPr>
          <w:rFonts w:asciiTheme="minorBidi" w:hAnsiTheme="minorBidi"/>
          <w:sz w:val="24"/>
          <w:szCs w:val="24"/>
          <w:rtl/>
        </w:rPr>
      </w:pPr>
      <w:r w:rsidRPr="00A62AD7">
        <w:rPr>
          <w:rFonts w:asciiTheme="minorBidi" w:hAnsiTheme="minorBidi"/>
          <w:sz w:val="24"/>
          <w:szCs w:val="24"/>
          <w:u w:val="single"/>
          <w:rtl/>
        </w:rPr>
        <w:t>תחקור והפקת לקחים שביצענו עבור שילובי קוד ובדיקות:</w:t>
      </w:r>
    </w:p>
    <w:p w:rsidR="00B943B6" w:rsidRDefault="00B45F56" w:rsidP="00040A0B">
      <w:pPr>
        <w:spacing w:after="0"/>
        <w:ind w:left="63"/>
        <w:rPr>
          <w:rFonts w:asciiTheme="minorBidi" w:hAnsiTheme="minorBidi"/>
          <w:sz w:val="24"/>
          <w:szCs w:val="24"/>
          <w:rtl/>
        </w:rPr>
      </w:pPr>
      <w:r w:rsidRPr="005E08AD">
        <w:rPr>
          <w:rFonts w:asciiTheme="minorBidi" w:hAnsiTheme="minorBidi"/>
          <w:sz w:val="24"/>
          <w:szCs w:val="24"/>
          <w:rtl/>
        </w:rPr>
        <w:t xml:space="preserve">כחלק מתהליך בנית פרויקט הממומש ע"י מספר מפתחים ישנו החלק הקריטי של איחוד קטעי הקוד ושילוב </w:t>
      </w:r>
      <w:proofErr w:type="spellStart"/>
      <w:r w:rsidRPr="005E08AD">
        <w:rPr>
          <w:rFonts w:asciiTheme="minorBidi" w:hAnsiTheme="minorBidi"/>
          <w:sz w:val="24"/>
          <w:szCs w:val="24"/>
          <w:rtl/>
        </w:rPr>
        <w:t>הקומפננטות</w:t>
      </w:r>
      <w:proofErr w:type="spellEnd"/>
      <w:r w:rsidRPr="005E08AD">
        <w:rPr>
          <w:rFonts w:asciiTheme="minorBidi" w:hAnsiTheme="minorBidi"/>
          <w:sz w:val="24"/>
          <w:szCs w:val="24"/>
          <w:rtl/>
        </w:rPr>
        <w:t xml:space="preserve"> השונות. עבור חלק קריטי זה, הקדשנו מפגש מיוחד ועמוס כאשר את האיחוד ביצענו באיטיות וזהירות תוך ביצוע משותף של התאמות לחלקי הקוד המשותפים. </w:t>
      </w:r>
      <w:r w:rsidR="008644F0" w:rsidRPr="005E08AD">
        <w:rPr>
          <w:rFonts w:asciiTheme="minorBidi" w:hAnsiTheme="minorBidi"/>
          <w:sz w:val="24"/>
          <w:szCs w:val="24"/>
          <w:rtl/>
        </w:rPr>
        <w:t>יתרה מזאת, עבור הבדיקות קיבלנו החלטה כי כל מפתח יבדוק את הקוד שהוא כתב, שכן, ברור כי הוא יודע הכי טוב את חלקו ובמידה ויגלה טעויות שיתגלו בשלב ה-</w:t>
      </w:r>
      <w:r w:rsidR="008644F0" w:rsidRPr="005E08AD">
        <w:rPr>
          <w:rFonts w:asciiTheme="minorBidi" w:hAnsiTheme="minorBidi"/>
          <w:sz w:val="24"/>
          <w:szCs w:val="24"/>
        </w:rPr>
        <w:t>QA</w:t>
      </w:r>
      <w:r w:rsidR="008644F0" w:rsidRPr="005E08AD">
        <w:rPr>
          <w:rFonts w:asciiTheme="minorBidi" w:hAnsiTheme="minorBidi"/>
          <w:sz w:val="24"/>
          <w:szCs w:val="24"/>
          <w:rtl/>
        </w:rPr>
        <w:t xml:space="preserve"> הוא יוכל לפתור את הבעיות בקוד במהירות.</w:t>
      </w:r>
    </w:p>
    <w:p w:rsidR="00651CC0" w:rsidRDefault="008644F0" w:rsidP="00040A0B">
      <w:pPr>
        <w:spacing w:after="0"/>
        <w:ind w:left="63"/>
        <w:rPr>
          <w:rFonts w:asciiTheme="minorBidi" w:hAnsiTheme="minorBidi"/>
          <w:sz w:val="24"/>
          <w:szCs w:val="24"/>
          <w:u w:val="single"/>
          <w:rtl/>
        </w:rPr>
      </w:pPr>
      <w:r w:rsidRPr="005E08AD">
        <w:rPr>
          <w:rFonts w:asciiTheme="minorBidi" w:hAnsiTheme="minorBidi"/>
          <w:sz w:val="24"/>
          <w:szCs w:val="24"/>
          <w:rtl/>
        </w:rPr>
        <w:t>לדעתנו, התנהלות זו תרמה רבות להתקדמות הפרויקט בדרך לתוצר הסופי, באמצעות עבודה זו, כל חבר היה מעורה בחלקי הקוד שנכתבו ע"י שאר המפתחים.</w:t>
      </w:r>
      <w:r w:rsidR="00B322BE">
        <w:rPr>
          <w:rFonts w:asciiTheme="minorBidi" w:hAnsiTheme="minorBidi" w:hint="cs"/>
          <w:sz w:val="24"/>
          <w:szCs w:val="24"/>
          <w:rtl/>
        </w:rPr>
        <w:t xml:space="preserve"> </w:t>
      </w:r>
      <w:r w:rsidRPr="005E08AD">
        <w:rPr>
          <w:rFonts w:asciiTheme="minorBidi" w:hAnsiTheme="minorBidi"/>
          <w:sz w:val="24"/>
          <w:szCs w:val="24"/>
          <w:rtl/>
        </w:rPr>
        <w:t xml:space="preserve">אנו חושבים כי כאשר מפתחים פרויקט גדול, זמן </w:t>
      </w:r>
      <w:r w:rsidRPr="005E08AD">
        <w:rPr>
          <w:rFonts w:asciiTheme="minorBidi" w:hAnsiTheme="minorBidi"/>
          <w:sz w:val="24"/>
          <w:szCs w:val="24"/>
        </w:rPr>
        <w:t>QA</w:t>
      </w:r>
      <w:r w:rsidRPr="005E08AD">
        <w:rPr>
          <w:rFonts w:asciiTheme="minorBidi" w:hAnsiTheme="minorBidi"/>
          <w:sz w:val="24"/>
          <w:szCs w:val="24"/>
          <w:rtl/>
        </w:rPr>
        <w:t xml:space="preserve"> צריך להיות ארוך יותר</w:t>
      </w:r>
      <w:r w:rsidR="00A56F83">
        <w:rPr>
          <w:rFonts w:asciiTheme="minorBidi" w:hAnsiTheme="minorBidi" w:hint="cs"/>
          <w:sz w:val="24"/>
          <w:szCs w:val="24"/>
          <w:rtl/>
        </w:rPr>
        <w:t xml:space="preserve"> ממה שניתן בפועל,</w:t>
      </w:r>
      <w:r w:rsidRPr="005E08AD">
        <w:rPr>
          <w:rFonts w:asciiTheme="minorBidi" w:hAnsiTheme="minorBidi"/>
          <w:sz w:val="24"/>
          <w:szCs w:val="24"/>
          <w:rtl/>
        </w:rPr>
        <w:t xml:space="preserve"> שכן יש </w:t>
      </w:r>
      <w:r w:rsidR="00EE30EB">
        <w:rPr>
          <w:rFonts w:asciiTheme="minorBidi" w:hAnsiTheme="minorBidi" w:hint="cs"/>
          <w:sz w:val="24"/>
          <w:szCs w:val="24"/>
          <w:rtl/>
        </w:rPr>
        <w:t>שגיאות</w:t>
      </w:r>
      <w:r w:rsidR="00EE30EB">
        <w:rPr>
          <w:rFonts w:asciiTheme="minorBidi" w:hAnsiTheme="minorBidi"/>
          <w:sz w:val="24"/>
          <w:szCs w:val="24"/>
          <w:rtl/>
        </w:rPr>
        <w:t xml:space="preserve"> שמתגל</w:t>
      </w:r>
      <w:r w:rsidR="00EE30EB">
        <w:rPr>
          <w:rFonts w:asciiTheme="minorBidi" w:hAnsiTheme="minorBidi" w:hint="cs"/>
          <w:sz w:val="24"/>
          <w:szCs w:val="24"/>
          <w:rtl/>
        </w:rPr>
        <w:t>ות</w:t>
      </w:r>
      <w:r w:rsidRPr="005E08AD">
        <w:rPr>
          <w:rFonts w:asciiTheme="minorBidi" w:hAnsiTheme="minorBidi"/>
          <w:sz w:val="24"/>
          <w:szCs w:val="24"/>
          <w:rtl/>
        </w:rPr>
        <w:t xml:space="preserve"> לאורך זמן </w:t>
      </w:r>
      <w:r w:rsidR="00EE30EB">
        <w:rPr>
          <w:rFonts w:asciiTheme="minorBidi" w:hAnsiTheme="minorBidi" w:hint="cs"/>
          <w:sz w:val="24"/>
          <w:szCs w:val="24"/>
          <w:rtl/>
        </w:rPr>
        <w:t>ושגיאות</w:t>
      </w:r>
      <w:r w:rsidR="00EE30EB">
        <w:rPr>
          <w:rFonts w:asciiTheme="minorBidi" w:hAnsiTheme="minorBidi"/>
          <w:sz w:val="24"/>
          <w:szCs w:val="24"/>
          <w:rtl/>
        </w:rPr>
        <w:t xml:space="preserve"> </w:t>
      </w:r>
      <w:r w:rsidR="00EE30EB">
        <w:rPr>
          <w:rFonts w:asciiTheme="minorBidi" w:hAnsiTheme="minorBidi" w:hint="cs"/>
          <w:sz w:val="24"/>
          <w:szCs w:val="24"/>
          <w:rtl/>
        </w:rPr>
        <w:t>שקורות</w:t>
      </w:r>
      <w:r w:rsidRPr="005E08AD">
        <w:rPr>
          <w:rFonts w:asciiTheme="minorBidi" w:hAnsiTheme="minorBidi"/>
          <w:sz w:val="24"/>
          <w:szCs w:val="24"/>
          <w:rtl/>
        </w:rPr>
        <w:t xml:space="preserve"> בעקבות ריבוי משתמשים</w:t>
      </w:r>
      <w:r w:rsidR="004C657E">
        <w:rPr>
          <w:rFonts w:asciiTheme="minorBidi" w:hAnsiTheme="minorBidi" w:hint="cs"/>
          <w:sz w:val="24"/>
          <w:szCs w:val="24"/>
          <w:rtl/>
        </w:rPr>
        <w:t>.</w:t>
      </w:r>
    </w:p>
    <w:p w:rsidR="004C3FB3" w:rsidRPr="004C3FB3" w:rsidRDefault="004C3FB3" w:rsidP="004C3FB3">
      <w:pPr>
        <w:ind w:left="63"/>
        <w:rPr>
          <w:rFonts w:asciiTheme="minorBidi" w:hAnsiTheme="minorBidi"/>
          <w:sz w:val="24"/>
          <w:szCs w:val="24"/>
          <w:rtl/>
        </w:rPr>
      </w:pPr>
      <w:r>
        <w:rPr>
          <w:rFonts w:asciiTheme="minorBidi" w:hAnsiTheme="minorBidi" w:hint="cs"/>
          <w:sz w:val="24"/>
          <w:szCs w:val="24"/>
          <w:rtl/>
        </w:rPr>
        <w:t>לדעתנו, הגישה שבה עבדנו היא הנכונה ביותר לנו כקבוצה, ולכן, גם בדיעבד, היינו מתנהלים בצורה זהה.</w:t>
      </w:r>
    </w:p>
    <w:sectPr w:rsidR="004C3FB3" w:rsidRPr="004C3FB3" w:rsidSect="00543B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BB2"/>
    <w:multiLevelType w:val="hybridMultilevel"/>
    <w:tmpl w:val="6510759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2FB111E"/>
    <w:multiLevelType w:val="hybridMultilevel"/>
    <w:tmpl w:val="C2BC5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049C9"/>
    <w:multiLevelType w:val="hybridMultilevel"/>
    <w:tmpl w:val="B2A871C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17718A2"/>
    <w:multiLevelType w:val="hybridMultilevel"/>
    <w:tmpl w:val="3196BFB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BE7D23"/>
    <w:multiLevelType w:val="hybridMultilevel"/>
    <w:tmpl w:val="F3BC052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45A5B"/>
    <w:multiLevelType w:val="hybridMultilevel"/>
    <w:tmpl w:val="802E04B4"/>
    <w:lvl w:ilvl="0" w:tplc="5AC00AA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EA3CA9"/>
    <w:multiLevelType w:val="hybridMultilevel"/>
    <w:tmpl w:val="2B6AC7DE"/>
    <w:lvl w:ilvl="0" w:tplc="5AC00AA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A2"/>
    <w:rsid w:val="00040A0B"/>
    <w:rsid w:val="00090E6A"/>
    <w:rsid w:val="00097345"/>
    <w:rsid w:val="000F0B15"/>
    <w:rsid w:val="00105252"/>
    <w:rsid w:val="00166857"/>
    <w:rsid w:val="001762B2"/>
    <w:rsid w:val="001A051F"/>
    <w:rsid w:val="001C7E90"/>
    <w:rsid w:val="001E4E9E"/>
    <w:rsid w:val="001E6E09"/>
    <w:rsid w:val="002113EC"/>
    <w:rsid w:val="00222EF4"/>
    <w:rsid w:val="00234839"/>
    <w:rsid w:val="002507B2"/>
    <w:rsid w:val="00253022"/>
    <w:rsid w:val="002649E1"/>
    <w:rsid w:val="00273A00"/>
    <w:rsid w:val="00275E31"/>
    <w:rsid w:val="00281DB2"/>
    <w:rsid w:val="00290CA1"/>
    <w:rsid w:val="002A2AFA"/>
    <w:rsid w:val="002D4973"/>
    <w:rsid w:val="002E21B2"/>
    <w:rsid w:val="00303AC9"/>
    <w:rsid w:val="00327FF8"/>
    <w:rsid w:val="00352A69"/>
    <w:rsid w:val="00375071"/>
    <w:rsid w:val="00395925"/>
    <w:rsid w:val="003A589B"/>
    <w:rsid w:val="003B3770"/>
    <w:rsid w:val="003B5E02"/>
    <w:rsid w:val="003E299B"/>
    <w:rsid w:val="003F5A30"/>
    <w:rsid w:val="00423D4A"/>
    <w:rsid w:val="00445295"/>
    <w:rsid w:val="00452F32"/>
    <w:rsid w:val="004579A9"/>
    <w:rsid w:val="00475C7E"/>
    <w:rsid w:val="00485332"/>
    <w:rsid w:val="004C16B8"/>
    <w:rsid w:val="004C3090"/>
    <w:rsid w:val="004C3FB3"/>
    <w:rsid w:val="004C4B3F"/>
    <w:rsid w:val="004C657E"/>
    <w:rsid w:val="004E12C6"/>
    <w:rsid w:val="004E542D"/>
    <w:rsid w:val="004F1EFA"/>
    <w:rsid w:val="004F463F"/>
    <w:rsid w:val="00543B90"/>
    <w:rsid w:val="00573F55"/>
    <w:rsid w:val="00582B79"/>
    <w:rsid w:val="00596967"/>
    <w:rsid w:val="005B1994"/>
    <w:rsid w:val="005E08AD"/>
    <w:rsid w:val="005F3365"/>
    <w:rsid w:val="005F582F"/>
    <w:rsid w:val="00624DEA"/>
    <w:rsid w:val="006330A8"/>
    <w:rsid w:val="006465BF"/>
    <w:rsid w:val="00651CC0"/>
    <w:rsid w:val="006532DE"/>
    <w:rsid w:val="006B075D"/>
    <w:rsid w:val="006C2D16"/>
    <w:rsid w:val="006D471D"/>
    <w:rsid w:val="006F2809"/>
    <w:rsid w:val="006F2FBC"/>
    <w:rsid w:val="007067D1"/>
    <w:rsid w:val="007266AD"/>
    <w:rsid w:val="00731E32"/>
    <w:rsid w:val="00797227"/>
    <w:rsid w:val="007C2CBE"/>
    <w:rsid w:val="007D1D8C"/>
    <w:rsid w:val="00811823"/>
    <w:rsid w:val="008238D1"/>
    <w:rsid w:val="00830BD5"/>
    <w:rsid w:val="008343C7"/>
    <w:rsid w:val="00841567"/>
    <w:rsid w:val="00850906"/>
    <w:rsid w:val="008644F0"/>
    <w:rsid w:val="0088724A"/>
    <w:rsid w:val="00897EF3"/>
    <w:rsid w:val="008A00AC"/>
    <w:rsid w:val="008C549D"/>
    <w:rsid w:val="008C757B"/>
    <w:rsid w:val="008D7724"/>
    <w:rsid w:val="008E4400"/>
    <w:rsid w:val="00902CFC"/>
    <w:rsid w:val="009074FD"/>
    <w:rsid w:val="009240A5"/>
    <w:rsid w:val="00924C6F"/>
    <w:rsid w:val="00952251"/>
    <w:rsid w:val="00952AA7"/>
    <w:rsid w:val="00956669"/>
    <w:rsid w:val="00960B04"/>
    <w:rsid w:val="00976936"/>
    <w:rsid w:val="009907BD"/>
    <w:rsid w:val="009A20AC"/>
    <w:rsid w:val="009C04BF"/>
    <w:rsid w:val="009C32EC"/>
    <w:rsid w:val="009D1107"/>
    <w:rsid w:val="009E7C3C"/>
    <w:rsid w:val="009F2F26"/>
    <w:rsid w:val="009F3D84"/>
    <w:rsid w:val="009F6151"/>
    <w:rsid w:val="00A02510"/>
    <w:rsid w:val="00A049FE"/>
    <w:rsid w:val="00A17A73"/>
    <w:rsid w:val="00A26311"/>
    <w:rsid w:val="00A344A1"/>
    <w:rsid w:val="00A56F83"/>
    <w:rsid w:val="00A62AD7"/>
    <w:rsid w:val="00A73548"/>
    <w:rsid w:val="00A94686"/>
    <w:rsid w:val="00AB74CE"/>
    <w:rsid w:val="00AE2EBB"/>
    <w:rsid w:val="00B1205E"/>
    <w:rsid w:val="00B26432"/>
    <w:rsid w:val="00B26802"/>
    <w:rsid w:val="00B268B8"/>
    <w:rsid w:val="00B322BE"/>
    <w:rsid w:val="00B45F56"/>
    <w:rsid w:val="00B77ABA"/>
    <w:rsid w:val="00B92C1C"/>
    <w:rsid w:val="00B943B6"/>
    <w:rsid w:val="00B967BD"/>
    <w:rsid w:val="00BB4384"/>
    <w:rsid w:val="00BE56F4"/>
    <w:rsid w:val="00BF69E7"/>
    <w:rsid w:val="00BF7C86"/>
    <w:rsid w:val="00C34214"/>
    <w:rsid w:val="00C43123"/>
    <w:rsid w:val="00C66836"/>
    <w:rsid w:val="00CB55B0"/>
    <w:rsid w:val="00CD276A"/>
    <w:rsid w:val="00CE1480"/>
    <w:rsid w:val="00CE6273"/>
    <w:rsid w:val="00D0559D"/>
    <w:rsid w:val="00D26769"/>
    <w:rsid w:val="00D61957"/>
    <w:rsid w:val="00D61E21"/>
    <w:rsid w:val="00D81D0E"/>
    <w:rsid w:val="00D930CB"/>
    <w:rsid w:val="00D9552F"/>
    <w:rsid w:val="00DA7BB1"/>
    <w:rsid w:val="00DF4AE5"/>
    <w:rsid w:val="00EE30EB"/>
    <w:rsid w:val="00EF422A"/>
    <w:rsid w:val="00F018A2"/>
    <w:rsid w:val="00F02EA2"/>
    <w:rsid w:val="00F42A58"/>
    <w:rsid w:val="00F43DE3"/>
    <w:rsid w:val="00F72DAD"/>
    <w:rsid w:val="00F86D15"/>
    <w:rsid w:val="00F94FFC"/>
    <w:rsid w:val="00FC2978"/>
    <w:rsid w:val="00FD0435"/>
    <w:rsid w:val="00FD6479"/>
    <w:rsid w:val="00FE2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70DC"/>
  <w15:chartTrackingRefBased/>
  <w15:docId w15:val="{E803F8C5-88F4-4F88-B953-DD432B81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75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839"/>
    <w:pPr>
      <w:ind w:left="720"/>
      <w:contextualSpacing/>
    </w:pPr>
  </w:style>
  <w:style w:type="character" w:customStyle="1" w:styleId="10">
    <w:name w:val="כותרת 1 תו"/>
    <w:basedOn w:val="a0"/>
    <w:link w:val="1"/>
    <w:uiPriority w:val="9"/>
    <w:rsid w:val="00475C7E"/>
    <w:rPr>
      <w:rFonts w:asciiTheme="majorHAnsi" w:eastAsiaTheme="majorEastAsia" w:hAnsiTheme="majorHAnsi" w:cstheme="majorBidi"/>
      <w:color w:val="2E74B5" w:themeColor="accent1" w:themeShade="BF"/>
      <w:sz w:val="32"/>
      <w:szCs w:val="32"/>
    </w:rPr>
  </w:style>
  <w:style w:type="character" w:styleId="Hyperlink">
    <w:name w:val="Hyperlink"/>
    <w:basedOn w:val="a0"/>
    <w:uiPriority w:val="99"/>
    <w:unhideWhenUsed/>
    <w:rsid w:val="00475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ialmani@gmail.com" TargetMode="External"/><Relationship Id="rId3" Type="http://schemas.openxmlformats.org/officeDocument/2006/relationships/settings" Target="settings.xml"/><Relationship Id="rId7" Type="http://schemas.openxmlformats.org/officeDocument/2006/relationships/hyperlink" Target="mailto:kfirbito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orgal28@gmail.com" TargetMode="External"/><Relationship Id="rId11" Type="http://schemas.openxmlformats.org/officeDocument/2006/relationships/theme" Target="theme/theme1.xml"/><Relationship Id="rId5" Type="http://schemas.openxmlformats.org/officeDocument/2006/relationships/hyperlink" Target="mailto:Izhar_ananiev@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nzvi.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1133</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Izhar Ananiev</cp:lastModifiedBy>
  <cp:revision>377</cp:revision>
  <dcterms:created xsi:type="dcterms:W3CDTF">2018-01-23T11:09:00Z</dcterms:created>
  <dcterms:modified xsi:type="dcterms:W3CDTF">2018-01-27T19:57:00Z</dcterms:modified>
</cp:coreProperties>
</file>