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2FDF7" w14:textId="27B188DE" w:rsidR="00DB7AA1" w:rsidRDefault="008604E4" w:rsidP="008604E4">
      <w:pPr>
        <w:pStyle w:val="Heading1"/>
        <w:jc w:val="center"/>
      </w:pPr>
      <w:r>
        <w:t xml:space="preserve">PPL-Assignment 2 Answers for </w:t>
      </w:r>
      <w:r w:rsidRPr="008604E4">
        <w:t>theoretical questions</w:t>
      </w:r>
    </w:p>
    <w:p w14:paraId="3D457A84" w14:textId="24968EBD" w:rsidR="008604E4" w:rsidRDefault="008604E4" w:rsidP="008604E4">
      <w:r>
        <w:t>ID1: 314833799 (Itay Kirgner)</w:t>
      </w:r>
    </w:p>
    <w:p w14:paraId="298ADF48" w14:textId="2059780B" w:rsidR="008604E4" w:rsidRDefault="008604E4" w:rsidP="008604E4">
      <w:r>
        <w:t>ID2: 212438378 (Eran Shapira)</w:t>
      </w:r>
    </w:p>
    <w:p w14:paraId="2E2DABE7" w14:textId="58C86E5D" w:rsidR="008604E4" w:rsidRDefault="008604E4" w:rsidP="008604E4">
      <w:pPr>
        <w:pStyle w:val="Heading2"/>
      </w:pPr>
      <w:r>
        <w:t>Question 1.1</w:t>
      </w:r>
    </w:p>
    <w:p w14:paraId="19087763" w14:textId="77777777" w:rsidR="008604E4" w:rsidRDefault="008604E4" w:rsidP="008604E4">
      <w:r>
        <w:t>Since `define` just gives a name to an expression, and that name can be used from that point on to reference the expression, every program in L1 can be transformed to L11 by just replacing the name that was defined as the expression itself (do that to all variables in the program).</w:t>
      </w:r>
    </w:p>
    <w:p w14:paraId="610006EE" w14:textId="278C9D73" w:rsidR="008604E4" w:rsidRDefault="008604E4" w:rsidP="008604E4">
      <w:pPr>
        <w:pStyle w:val="Heading2"/>
      </w:pPr>
      <w:r>
        <w:t>Question 1.2</w:t>
      </w:r>
    </w:p>
    <w:p w14:paraId="6C5826E1" w14:textId="352AF6AA" w:rsidR="008604E4" w:rsidRPr="008604E4" w:rsidRDefault="005D4647" w:rsidP="008604E4">
      <w:r>
        <w:t>L2 added `lambda` and `if` statement, if we remove the special form `define`, it only “removes” the option to define lambdas in the program, which means writing procedures is not allowed.</w:t>
      </w:r>
      <w:r w:rsidR="006A7436">
        <w:t xml:space="preserve"> </w:t>
      </w:r>
      <w:proofErr w:type="gramStart"/>
      <w:r w:rsidR="006A7436">
        <w:t>So</w:t>
      </w:r>
      <w:proofErr w:type="gramEnd"/>
      <w:r w:rsidR="006A7436">
        <w:t xml:space="preserve"> we can replace every call </w:t>
      </w:r>
      <w:proofErr w:type="gramStart"/>
      <w:r w:rsidR="006A7436">
        <w:t>to</w:t>
      </w:r>
      <w:proofErr w:type="gramEnd"/>
      <w:r w:rsidR="006A7436">
        <w:t xml:space="preserve"> a procedure </w:t>
      </w:r>
      <w:proofErr w:type="gramStart"/>
      <w:r w:rsidR="006A7436">
        <w:t>with</w:t>
      </w:r>
      <w:proofErr w:type="gramEnd"/>
      <w:r w:rsidR="006A7436">
        <w:t xml:space="preserve"> writing the lambda code again. This will convert the program into L22.</w:t>
      </w:r>
    </w:p>
    <w:p w14:paraId="424653F6" w14:textId="4AC12036" w:rsidR="008604E4" w:rsidRDefault="008604E4" w:rsidP="008604E4">
      <w:pPr>
        <w:pStyle w:val="Heading2"/>
      </w:pPr>
      <w:r>
        <w:t xml:space="preserve"> </w:t>
      </w:r>
      <w:r w:rsidR="0043582D">
        <w:t>Question 1.3</w:t>
      </w:r>
    </w:p>
    <w:p w14:paraId="32D37D60" w14:textId="1FE14F46" w:rsidR="0043582D" w:rsidRDefault="006E446A" w:rsidP="0043582D">
      <w:r>
        <w:t xml:space="preserve">No, by limiting `lambda` this way, we can just rewrite every lambda with N parameters to be N lambdas with one parameter, they will call </w:t>
      </w:r>
      <w:proofErr w:type="gramStart"/>
      <w:r>
        <w:t>each other</w:t>
      </w:r>
      <w:proofErr w:type="gramEnd"/>
      <w:r>
        <w:t xml:space="preserve"> and the result will be the same.</w:t>
      </w:r>
    </w:p>
    <w:p w14:paraId="35911A76" w14:textId="456A9672" w:rsidR="006E446A" w:rsidRDefault="006E446A" w:rsidP="0043582D">
      <w:r>
        <w:t>Like (lambda (x) (lambda (y) (&lt;something with x and y</w:t>
      </w:r>
      <w:proofErr w:type="gramStart"/>
      <w:r>
        <w:t>&gt;))</w:t>
      </w:r>
      <w:proofErr w:type="gramEnd"/>
      <w:r>
        <w:t>).</w:t>
      </w:r>
    </w:p>
    <w:p w14:paraId="554DC2AD" w14:textId="219880F6" w:rsidR="00EB4DD0" w:rsidRDefault="00EB4DD0" w:rsidP="00EB4DD0">
      <w:pPr>
        <w:pStyle w:val="Heading2"/>
      </w:pPr>
      <w:r>
        <w:t>Question 1.4</w:t>
      </w:r>
    </w:p>
    <w:p w14:paraId="1CC02A1B" w14:textId="09697DA5" w:rsidR="00EB4DD0" w:rsidRDefault="00376356" w:rsidP="00EB4DD0">
      <w:r>
        <w:t>Instead of accepting some function f</w:t>
      </w:r>
      <w:r w:rsidR="00E64F2D">
        <w:t xml:space="preserve">, we will write the program with f already implemented in the function, this will be done for all the functions that were passed as an argument. </w:t>
      </w:r>
      <w:proofErr w:type="gramStart"/>
      <w:r w:rsidR="00E64F2D">
        <w:t>So</w:t>
      </w:r>
      <w:proofErr w:type="gramEnd"/>
      <w:r w:rsidR="00E64F2D">
        <w:t xml:space="preserve"> we can always transform our program to a program that does not accept functions with functions as parameters.</w:t>
      </w:r>
    </w:p>
    <w:p w14:paraId="6DEB44DF" w14:textId="382B1E4F" w:rsidR="000173DC" w:rsidRPr="00EB4DD0" w:rsidRDefault="000173DC" w:rsidP="000173DC">
      <w:pPr>
        <w:pStyle w:val="Heading2"/>
        <w:rPr>
          <w:rFonts w:hint="cs"/>
          <w:rtl/>
        </w:rPr>
      </w:pPr>
      <w:r>
        <w:t>Question 1.5</w:t>
      </w:r>
    </w:p>
    <w:p w14:paraId="52E9F0AD" w14:textId="77777777" w:rsidR="00EB4DD0" w:rsidRPr="00EB4DD0" w:rsidRDefault="00EB4DD0" w:rsidP="00EB4DD0"/>
    <w:sectPr w:rsidR="00EB4DD0" w:rsidRPr="00EB4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83E"/>
    <w:rsid w:val="000173DC"/>
    <w:rsid w:val="00331DFA"/>
    <w:rsid w:val="00376356"/>
    <w:rsid w:val="0043582D"/>
    <w:rsid w:val="005D4647"/>
    <w:rsid w:val="0067483E"/>
    <w:rsid w:val="006A7436"/>
    <w:rsid w:val="006E446A"/>
    <w:rsid w:val="008604E4"/>
    <w:rsid w:val="00CC10C7"/>
    <w:rsid w:val="00DB7AA1"/>
    <w:rsid w:val="00E64F2D"/>
    <w:rsid w:val="00EB1B89"/>
    <w:rsid w:val="00EB4D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41CFD"/>
  <w15:chartTrackingRefBased/>
  <w15:docId w15:val="{B8ADB922-2464-42F8-93D8-D2E296BD8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4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4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83E"/>
    <w:rPr>
      <w:rFonts w:eastAsiaTheme="majorEastAsia" w:cstheme="majorBidi"/>
      <w:color w:val="272727" w:themeColor="text1" w:themeTint="D8"/>
    </w:rPr>
  </w:style>
  <w:style w:type="paragraph" w:styleId="Title">
    <w:name w:val="Title"/>
    <w:basedOn w:val="Normal"/>
    <w:next w:val="Normal"/>
    <w:link w:val="TitleChar"/>
    <w:uiPriority w:val="10"/>
    <w:qFormat/>
    <w:rsid w:val="00674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83E"/>
    <w:pPr>
      <w:spacing w:before="160"/>
      <w:jc w:val="center"/>
    </w:pPr>
    <w:rPr>
      <w:i/>
      <w:iCs/>
      <w:color w:val="404040" w:themeColor="text1" w:themeTint="BF"/>
    </w:rPr>
  </w:style>
  <w:style w:type="character" w:customStyle="1" w:styleId="QuoteChar">
    <w:name w:val="Quote Char"/>
    <w:basedOn w:val="DefaultParagraphFont"/>
    <w:link w:val="Quote"/>
    <w:uiPriority w:val="29"/>
    <w:rsid w:val="0067483E"/>
    <w:rPr>
      <w:i/>
      <w:iCs/>
      <w:color w:val="404040" w:themeColor="text1" w:themeTint="BF"/>
    </w:rPr>
  </w:style>
  <w:style w:type="paragraph" w:styleId="ListParagraph">
    <w:name w:val="List Paragraph"/>
    <w:basedOn w:val="Normal"/>
    <w:uiPriority w:val="34"/>
    <w:qFormat/>
    <w:rsid w:val="0067483E"/>
    <w:pPr>
      <w:ind w:left="720"/>
      <w:contextualSpacing/>
    </w:pPr>
  </w:style>
  <w:style w:type="character" w:styleId="IntenseEmphasis">
    <w:name w:val="Intense Emphasis"/>
    <w:basedOn w:val="DefaultParagraphFont"/>
    <w:uiPriority w:val="21"/>
    <w:qFormat/>
    <w:rsid w:val="0067483E"/>
    <w:rPr>
      <w:i/>
      <w:iCs/>
      <w:color w:val="0F4761" w:themeColor="accent1" w:themeShade="BF"/>
    </w:rPr>
  </w:style>
  <w:style w:type="paragraph" w:styleId="IntenseQuote">
    <w:name w:val="Intense Quote"/>
    <w:basedOn w:val="Normal"/>
    <w:next w:val="Normal"/>
    <w:link w:val="IntenseQuoteChar"/>
    <w:uiPriority w:val="30"/>
    <w:qFormat/>
    <w:rsid w:val="00674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83E"/>
    <w:rPr>
      <w:i/>
      <w:iCs/>
      <w:color w:val="0F4761" w:themeColor="accent1" w:themeShade="BF"/>
    </w:rPr>
  </w:style>
  <w:style w:type="character" w:styleId="IntenseReference">
    <w:name w:val="Intense Reference"/>
    <w:basedOn w:val="DefaultParagraphFont"/>
    <w:uiPriority w:val="32"/>
    <w:qFormat/>
    <w:rsid w:val="006748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1</Pages>
  <Words>194</Words>
  <Characters>1109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Itay Kirgner</dc:creator>
  <cp:keywords/>
  <dc:description/>
  <cp:lastModifiedBy>Itay Kirgner</cp:lastModifiedBy>
  <cp:revision>4</cp:revision>
  <dcterms:created xsi:type="dcterms:W3CDTF">2026-05-16T17:04:00Z</dcterms:created>
  <dcterms:modified xsi:type="dcterms:W3CDTF">2026-05-16T23:10:00Z</dcterms:modified>
</cp:coreProperties>
</file>