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322" w:rsidRPr="009660DD" w:rsidRDefault="008812FE" w:rsidP="007F0A6C">
      <w:pPr>
        <w:pStyle w:val="a8"/>
        <w:rPr>
          <w:rtl/>
        </w:rPr>
      </w:pPr>
      <w:r w:rsidRPr="009660DD">
        <w:rPr>
          <w:rFonts w:hint="cs"/>
          <w:rtl/>
        </w:rPr>
        <w:t xml:space="preserve">מפרט </w:t>
      </w:r>
      <w:r w:rsidR="007F0A6C">
        <w:rPr>
          <w:rFonts w:hint="cs"/>
          <w:rtl/>
        </w:rPr>
        <w:t>ארכיטקטורת תוכנה</w:t>
      </w:r>
      <w:r w:rsidR="00F5475C" w:rsidRPr="009660DD">
        <w:rPr>
          <w:rFonts w:hint="cs"/>
          <w:rtl/>
        </w:rPr>
        <w:t xml:space="preserve"> </w:t>
      </w:r>
    </w:p>
    <w:p w:rsidR="008074B3" w:rsidRPr="009660DD" w:rsidRDefault="007F0A6C" w:rsidP="007F0A6C">
      <w:pPr>
        <w:pStyle w:val="a8"/>
      </w:pP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oftware Architecture Document</w:t>
      </w:r>
      <w:r w:rsidR="00FC15A1" w:rsidRPr="009660DD">
        <w:t xml:space="preserve"> (</w:t>
      </w:r>
      <w:r w:rsidR="009D5CCE" w:rsidRPr="009660DD">
        <w:t>S</w:t>
      </w:r>
      <w:r>
        <w:t>AD</w:t>
      </w:r>
      <w:r w:rsidR="00FC15A1" w:rsidRPr="009660DD">
        <w:t>)</w:t>
      </w:r>
    </w:p>
    <w:p w:rsidR="00D812DA" w:rsidRDefault="00D812DA" w:rsidP="009660DD">
      <w:pPr>
        <w:rPr>
          <w:rtl/>
        </w:rPr>
      </w:pPr>
    </w:p>
    <w:p w:rsidR="00D812DA" w:rsidRPr="00284ABC" w:rsidRDefault="00D812DA" w:rsidP="009660DD">
      <w:pPr>
        <w:rPr>
          <w:rtl/>
        </w:rPr>
      </w:pPr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 w:rsidR="00284ABC">
        <w:rPr>
          <w:rFonts w:hint="cs"/>
          <w:rtl/>
        </w:rPr>
        <w:t xml:space="preserve"> </w:t>
      </w:r>
      <w:proofErr w:type="spellStart"/>
      <w:r w:rsidR="00FB6EC1">
        <w:t>ePark</w:t>
      </w:r>
      <w:proofErr w:type="spellEnd"/>
    </w:p>
    <w:p w:rsidR="00D812DA" w:rsidRPr="00284ABC" w:rsidRDefault="00D812DA" w:rsidP="009660DD">
      <w:pPr>
        <w:rPr>
          <w:rtl/>
        </w:rPr>
      </w:pPr>
    </w:p>
    <w:p w:rsidR="00D812DA" w:rsidRPr="00284ABC" w:rsidRDefault="00DE4500" w:rsidP="009660DD">
      <w:pPr>
        <w:rPr>
          <w:rtl/>
        </w:rPr>
      </w:pPr>
      <w:r>
        <w:rPr>
          <w:rFonts w:hint="cs"/>
          <w:b/>
          <w:bCs/>
          <w:rtl/>
        </w:rPr>
        <w:t>המחבר</w:t>
      </w:r>
      <w:r w:rsidR="009660DD">
        <w:rPr>
          <w:rFonts w:hint="cs"/>
          <w:b/>
          <w:bCs/>
          <w:rtl/>
        </w:rPr>
        <w:t>/ים</w:t>
      </w:r>
      <w:r w:rsidR="00D812DA" w:rsidRPr="00284ABC">
        <w:rPr>
          <w:rFonts w:hint="cs"/>
          <w:rtl/>
        </w:rPr>
        <w:t>:</w:t>
      </w:r>
      <w:r w:rsidR="00284ABC">
        <w:rPr>
          <w:rFonts w:hint="cs"/>
          <w:rtl/>
        </w:rPr>
        <w:t xml:space="preserve"> </w:t>
      </w:r>
      <w:r w:rsidR="000D5ADE">
        <w:rPr>
          <w:rFonts w:hint="cs"/>
          <w:rtl/>
        </w:rPr>
        <w:t>עמיר תומר</w:t>
      </w:r>
    </w:p>
    <w:p w:rsidR="00D812DA" w:rsidRDefault="00D812DA" w:rsidP="009660DD">
      <w:pPr>
        <w:rPr>
          <w:rtl/>
        </w:rPr>
      </w:pPr>
    </w:p>
    <w:p w:rsidR="00F16DD2" w:rsidRPr="00F16DD2" w:rsidRDefault="00F16DD2" w:rsidP="009660DD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:rsidR="00F16DD2" w:rsidRPr="00F16DD2" w:rsidRDefault="00FB6EC1" w:rsidP="009660DD">
      <w:pPr>
        <w:numPr>
          <w:ilvl w:val="0"/>
          <w:numId w:val="1"/>
        </w:numPr>
      </w:pPr>
      <w:proofErr w:type="spellStart"/>
      <w:r>
        <w:t>ePark</w:t>
      </w:r>
      <w:proofErr w:type="spellEnd"/>
      <w:r w:rsidR="007F0A6C">
        <w:t>-Client-Story</w:t>
      </w:r>
      <w:r w:rsidR="00F16DD2" w:rsidRPr="00F16DD2">
        <w:rPr>
          <w:rFonts w:hint="cs"/>
          <w:rtl/>
        </w:rPr>
        <w:t xml:space="preserve"> </w:t>
      </w:r>
      <w:r w:rsidR="00F16DD2" w:rsidRPr="00F16DD2">
        <w:rPr>
          <w:rtl/>
        </w:rPr>
        <w:t>–</w:t>
      </w:r>
      <w:r w:rsidR="00F16DD2" w:rsidRPr="00F16DD2">
        <w:rPr>
          <w:rFonts w:hint="cs"/>
          <w:rtl/>
        </w:rPr>
        <w:t xml:space="preserve"> סיפור הלקוח</w:t>
      </w:r>
    </w:p>
    <w:p w:rsidR="00F16DD2" w:rsidRDefault="00FB6EC1" w:rsidP="007F0A6C">
      <w:pPr>
        <w:numPr>
          <w:ilvl w:val="0"/>
          <w:numId w:val="1"/>
        </w:numPr>
      </w:pPr>
      <w:proofErr w:type="spellStart"/>
      <w:r>
        <w:t>ePark</w:t>
      </w:r>
      <w:proofErr w:type="spellEnd"/>
      <w:r w:rsidR="007F0A6C">
        <w:t>-Requirements-Table</w:t>
      </w:r>
      <w:r w:rsidR="00F16DD2" w:rsidRPr="00F16DD2">
        <w:rPr>
          <w:rFonts w:hint="cs"/>
          <w:rtl/>
        </w:rPr>
        <w:t xml:space="preserve"> </w:t>
      </w:r>
      <w:r w:rsidR="00F16DD2" w:rsidRPr="00F16DD2">
        <w:rPr>
          <w:rtl/>
        </w:rPr>
        <w:t>–</w:t>
      </w:r>
      <w:r w:rsidR="00F16DD2" w:rsidRPr="00F16DD2">
        <w:rPr>
          <w:rFonts w:hint="cs"/>
          <w:rtl/>
        </w:rPr>
        <w:t xml:space="preserve"> טבלת דרישות</w:t>
      </w:r>
      <w:r w:rsidR="007F0A6C">
        <w:rPr>
          <w:rFonts w:hint="cs"/>
          <w:rtl/>
        </w:rPr>
        <w:t xml:space="preserve"> (אקסל)</w:t>
      </w:r>
    </w:p>
    <w:p w:rsidR="007F0A6C" w:rsidRDefault="007F0A6C" w:rsidP="007F0A6C">
      <w:pPr>
        <w:numPr>
          <w:ilvl w:val="0"/>
          <w:numId w:val="1"/>
        </w:numPr>
      </w:pPr>
      <w:proofErr w:type="spellStart"/>
      <w:r>
        <w:t>ePark</w:t>
      </w:r>
      <w:proofErr w:type="spellEnd"/>
      <w:r>
        <w:t>-SRS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מפרט דרישות מערכת/תוכנה</w:t>
      </w:r>
    </w:p>
    <w:p w:rsidR="009660DD" w:rsidRDefault="007F0A6C" w:rsidP="009660DD">
      <w:pPr>
        <w:pStyle w:val="1"/>
        <w:numPr>
          <w:ilvl w:val="0"/>
          <w:numId w:val="15"/>
        </w:numPr>
      </w:pPr>
      <w:r>
        <w:rPr>
          <w:rFonts w:hint="cs"/>
          <w:rtl/>
        </w:rPr>
        <w:t>ארכיטקטורה פיזית</w:t>
      </w:r>
    </w:p>
    <w:p w:rsidR="009E0AA2" w:rsidRDefault="009660DD" w:rsidP="007F0A6C">
      <w:pPr>
        <w:pStyle w:val="1"/>
        <w:spacing w:after="120"/>
        <w:rPr>
          <w:sz w:val="28"/>
          <w:szCs w:val="28"/>
          <w:rtl/>
        </w:rPr>
      </w:pPr>
      <w:r w:rsidRPr="009660DD">
        <w:rPr>
          <w:rFonts w:hint="cs"/>
          <w:sz w:val="28"/>
          <w:szCs w:val="28"/>
          <w:rtl/>
        </w:rPr>
        <w:t xml:space="preserve">א. </w:t>
      </w:r>
      <w:r w:rsidR="007F0A6C">
        <w:rPr>
          <w:rFonts w:hint="cs"/>
          <w:sz w:val="28"/>
          <w:szCs w:val="28"/>
          <w:rtl/>
        </w:rPr>
        <w:t xml:space="preserve">תרשים פריסה </w:t>
      </w:r>
      <w:r w:rsidR="007F0A6C">
        <w:rPr>
          <w:sz w:val="28"/>
          <w:szCs w:val="28"/>
        </w:rPr>
        <w:t>(Deployment Diagram)</w:t>
      </w:r>
    </w:p>
    <w:p w:rsidR="007F0A6C" w:rsidRDefault="00C40575" w:rsidP="007F0A6C">
      <w:pPr>
        <w:rPr>
          <w:rtl/>
        </w:rPr>
      </w:pPr>
      <w:r w:rsidRPr="00C405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2pt;height:225pt">
            <v:imagedata r:id="rId7" o:title=""/>
          </v:shape>
        </w:pict>
      </w:r>
    </w:p>
    <w:p w:rsidR="007F0A6C" w:rsidRDefault="007F0A6C" w:rsidP="007F0A6C">
      <w:pPr>
        <w:rPr>
          <w:rtl/>
        </w:rPr>
      </w:pPr>
    </w:p>
    <w:p w:rsidR="00F34902" w:rsidRPr="00F34902" w:rsidRDefault="00F34902" w:rsidP="00F34902">
      <w:pPr>
        <w:pStyle w:val="1"/>
        <w:spacing w:after="120"/>
        <w:rPr>
          <w:sz w:val="28"/>
          <w:szCs w:val="28"/>
        </w:rPr>
      </w:pPr>
      <w:r w:rsidRPr="00F34902">
        <w:rPr>
          <w:rFonts w:hint="cs"/>
          <w:sz w:val="28"/>
          <w:szCs w:val="28"/>
          <w:rtl/>
        </w:rPr>
        <w:t xml:space="preserve">ב. פריטי חומרה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Nodes</w:t>
      </w:r>
      <w:r w:rsidRPr="00F34902">
        <w:rPr>
          <w:sz w:val="28"/>
          <w:szCs w:val="28"/>
        </w:rPr>
        <w:t>)</w:t>
      </w:r>
    </w:p>
    <w:tbl>
      <w:tblPr>
        <w:bidiVisual/>
        <w:tblW w:w="8853" w:type="dxa"/>
        <w:tblBorders>
          <w:top w:val="single" w:sz="4" w:space="0" w:color="7F7F7F"/>
          <w:bottom w:val="single" w:sz="4" w:space="0" w:color="7F7F7F"/>
        </w:tblBorders>
        <w:tblLook w:val="0000" w:firstRow="0" w:lastRow="0" w:firstColumn="0" w:lastColumn="0" w:noHBand="0" w:noVBand="0"/>
      </w:tblPr>
      <w:tblGrid>
        <w:gridCol w:w="1482"/>
        <w:gridCol w:w="6223"/>
        <w:gridCol w:w="1148"/>
      </w:tblGrid>
      <w:tr w:rsidR="001664B6" w:rsidRPr="001B02BD" w:rsidTr="001664B6">
        <w:trPr>
          <w:trHeight w:val="390"/>
        </w:trPr>
        <w:tc>
          <w:tcPr>
            <w:tcW w:w="14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00"/>
          </w:tcPr>
          <w:p w:rsidR="00396152" w:rsidRPr="001664B6" w:rsidRDefault="001F3A4D" w:rsidP="001664B6">
            <w:pPr>
              <w:pStyle w:val="a3"/>
              <w:ind w:left="57"/>
              <w:jc w:val="left"/>
              <w:rPr>
                <w:b/>
                <w:bCs/>
                <w:sz w:val="20"/>
                <w:szCs w:val="20"/>
                <w:rtl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  <w:rtl/>
              </w:rPr>
              <w:t>שם</w:t>
            </w:r>
          </w:p>
        </w:tc>
        <w:tc>
          <w:tcPr>
            <w:tcW w:w="6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00"/>
          </w:tcPr>
          <w:p w:rsidR="00396152" w:rsidRPr="001664B6" w:rsidRDefault="00396152" w:rsidP="001664B6">
            <w:pPr>
              <w:pStyle w:val="a3"/>
              <w:ind w:left="57"/>
              <w:jc w:val="left"/>
              <w:rPr>
                <w:b/>
                <w:bCs/>
                <w:sz w:val="20"/>
                <w:szCs w:val="20"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  <w:rtl/>
              </w:rPr>
              <w:t>מהות</w:t>
            </w:r>
          </w:p>
        </w:tc>
        <w:tc>
          <w:tcPr>
            <w:tcW w:w="11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00"/>
          </w:tcPr>
          <w:p w:rsidR="00396152" w:rsidRPr="001664B6" w:rsidRDefault="00396152" w:rsidP="001664B6">
            <w:pPr>
              <w:pStyle w:val="a3"/>
              <w:ind w:left="57"/>
              <w:jc w:val="left"/>
              <w:rPr>
                <w:b/>
                <w:bCs/>
                <w:sz w:val="20"/>
                <w:szCs w:val="20"/>
                <w:rtl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  <w:rtl/>
              </w:rPr>
              <w:t xml:space="preserve">עקיבות לדרישות 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 w:right="57"/>
              <w:jc w:val="right"/>
              <w:rPr>
                <w:sz w:val="20"/>
                <w:szCs w:val="20"/>
              </w:rPr>
            </w:pPr>
            <w:proofErr w:type="spellStart"/>
            <w:r w:rsidRPr="001664B6">
              <w:rPr>
                <w:sz w:val="20"/>
                <w:szCs w:val="20"/>
              </w:rPr>
              <w:t>ePark</w:t>
            </w:r>
            <w:proofErr w:type="spellEnd"/>
            <w:r w:rsidRPr="001664B6">
              <w:rPr>
                <w:sz w:val="20"/>
                <w:szCs w:val="20"/>
              </w:rPr>
              <w:t xml:space="preserve"> Central Server</w:t>
            </w:r>
          </w:p>
        </w:tc>
        <w:tc>
          <w:tcPr>
            <w:tcW w:w="6223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המחשב המרכזי של הפארק</w:t>
            </w:r>
          </w:p>
        </w:tc>
        <w:tc>
          <w:tcPr>
            <w:tcW w:w="114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5C0590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DB Management Server</w:t>
            </w:r>
          </w:p>
        </w:tc>
        <w:tc>
          <w:tcPr>
            <w:tcW w:w="6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שרת הנתונים של המערכת</w:t>
            </w:r>
          </w:p>
        </w:tc>
        <w:tc>
          <w:tcPr>
            <w:tcW w:w="11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C807A4" w:rsidRDefault="00396152" w:rsidP="001664B6">
            <w:pPr>
              <w:rPr>
                <w:rtl/>
              </w:rPr>
            </w:pP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Device C&amp;C</w:t>
            </w:r>
          </w:p>
        </w:tc>
        <w:tc>
          <w:tcPr>
            <w:tcW w:w="6223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מחשב השליטה והבקרה על מתקני הפארק</w:t>
            </w:r>
          </w:p>
        </w:tc>
        <w:tc>
          <w:tcPr>
            <w:tcW w:w="114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Guardian WS</w:t>
            </w:r>
          </w:p>
        </w:tc>
        <w:tc>
          <w:tcPr>
            <w:tcW w:w="6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תחנת עבודה אינטרנטית לשימוש מלווה</w:t>
            </w:r>
          </w:p>
        </w:tc>
        <w:tc>
          <w:tcPr>
            <w:tcW w:w="11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FA20AA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15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396152" w:rsidP="001664B6">
            <w:pPr>
              <w:pStyle w:val="a3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Guardian Mobile</w:t>
            </w:r>
          </w:p>
        </w:tc>
        <w:tc>
          <w:tcPr>
            <w:tcW w:w="6223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C807A4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proofErr w:type="spellStart"/>
            <w:r w:rsidRPr="001664B6">
              <w:rPr>
                <w:rFonts w:hint="cs"/>
                <w:sz w:val="20"/>
                <w:szCs w:val="20"/>
                <w:rtl/>
              </w:rPr>
              <w:t>סמארטפון</w:t>
            </w:r>
            <w:proofErr w:type="spellEnd"/>
            <w:r w:rsidR="00396152" w:rsidRPr="001664B6">
              <w:rPr>
                <w:rFonts w:hint="cs"/>
                <w:sz w:val="20"/>
                <w:szCs w:val="20"/>
                <w:rtl/>
              </w:rPr>
              <w:t xml:space="preserve"> בשימוש מלווה</w:t>
            </w:r>
          </w:p>
        </w:tc>
        <w:tc>
          <w:tcPr>
            <w:tcW w:w="114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396152" w:rsidRPr="001664B6" w:rsidRDefault="00FA20AA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17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lastRenderedPageBreak/>
              <w:t>Child Measuring Station</w:t>
            </w:r>
          </w:p>
        </w:tc>
        <w:tc>
          <w:tcPr>
            <w:tcW w:w="6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תחנה למדידת גובה ומשקל של ילד</w:t>
            </w:r>
          </w:p>
        </w:tc>
        <w:tc>
          <w:tcPr>
            <w:tcW w:w="11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FA20AA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35, 35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2F32F2" w:rsidP="001664B6">
            <w:pPr>
              <w:pStyle w:val="a3"/>
              <w:ind w:left="57" w:right="57"/>
              <w:jc w:val="right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Brace</w:t>
            </w:r>
            <w:bookmarkEnd w:id="0"/>
            <w:r>
              <w:rPr>
                <w:sz w:val="20"/>
                <w:szCs w:val="20"/>
              </w:rPr>
              <w:t>let</w:t>
            </w:r>
            <w:r w:rsidR="001F3A4D" w:rsidRPr="001664B6">
              <w:rPr>
                <w:sz w:val="20"/>
                <w:szCs w:val="20"/>
              </w:rPr>
              <w:t xml:space="preserve"> Station</w:t>
            </w:r>
          </w:p>
        </w:tc>
        <w:tc>
          <w:tcPr>
            <w:tcW w:w="6223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תחנה לניפוק ולהחזרה של צמידים אלקטרוניים</w:t>
            </w:r>
          </w:p>
        </w:tc>
        <w:tc>
          <w:tcPr>
            <w:tcW w:w="114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FA20AA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2F32F2" w:rsidP="001664B6">
            <w:pPr>
              <w:pStyle w:val="a3"/>
              <w:bidi w:val="0"/>
              <w:ind w:left="57" w:right="5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Child's Bracelet</w:t>
            </w:r>
          </w:p>
        </w:tc>
        <w:tc>
          <w:tcPr>
            <w:tcW w:w="6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צמיד אלקטרוני של ילד</w:t>
            </w:r>
          </w:p>
        </w:tc>
        <w:tc>
          <w:tcPr>
            <w:tcW w:w="11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FA20AA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lef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GPS Satellite</w:t>
            </w:r>
          </w:p>
        </w:tc>
        <w:tc>
          <w:tcPr>
            <w:tcW w:w="6223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proofErr w:type="spellStart"/>
            <w:r w:rsidRPr="001664B6">
              <w:rPr>
                <w:rFonts w:hint="cs"/>
                <w:sz w:val="20"/>
                <w:szCs w:val="20"/>
                <w:rtl/>
              </w:rPr>
              <w:t>לווין</w:t>
            </w:r>
            <w:proofErr w:type="spellEnd"/>
            <w:r w:rsidRPr="001664B6">
              <w:rPr>
                <w:rFonts w:hint="cs"/>
                <w:sz w:val="20"/>
                <w:szCs w:val="20"/>
                <w:rtl/>
              </w:rPr>
              <w:t xml:space="preserve"> איכון </w:t>
            </w:r>
            <w:r w:rsidRPr="001664B6">
              <w:rPr>
                <w:rFonts w:hint="cs"/>
                <w:sz w:val="20"/>
                <w:szCs w:val="20"/>
              </w:rPr>
              <w:t>GPS</w:t>
            </w:r>
          </w:p>
        </w:tc>
        <w:tc>
          <w:tcPr>
            <w:tcW w:w="114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FA20AA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6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lef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Fun Device</w:t>
            </w:r>
          </w:p>
        </w:tc>
        <w:tc>
          <w:tcPr>
            <w:tcW w:w="6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מתקן שעשועים</w:t>
            </w:r>
          </w:p>
        </w:tc>
        <w:tc>
          <w:tcPr>
            <w:tcW w:w="11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FA20AA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1, 2, 5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lef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Supervisor WS</w:t>
            </w:r>
          </w:p>
        </w:tc>
        <w:tc>
          <w:tcPr>
            <w:tcW w:w="6223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1F3A4D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תחנת עבודה לשימוש מפקח הפארק</w:t>
            </w:r>
          </w:p>
        </w:tc>
        <w:tc>
          <w:tcPr>
            <w:tcW w:w="114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:rsidR="001F3A4D" w:rsidRPr="001664B6" w:rsidRDefault="00FA20AA" w:rsidP="001664B6">
            <w:pPr>
              <w:pStyle w:val="a3"/>
              <w:ind w:lef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41</w:t>
            </w:r>
          </w:p>
        </w:tc>
      </w:tr>
    </w:tbl>
    <w:p w:rsidR="00F34902" w:rsidRPr="001B02BD" w:rsidRDefault="00F34902" w:rsidP="00F34902">
      <w:pPr>
        <w:rPr>
          <w:color w:val="FF0000"/>
          <w:rtl/>
        </w:rPr>
      </w:pPr>
    </w:p>
    <w:p w:rsidR="00F34902" w:rsidRPr="00F34902" w:rsidRDefault="00F34902" w:rsidP="00F34902">
      <w:pPr>
        <w:pStyle w:val="1"/>
        <w:spacing w:after="1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ג. </w:t>
      </w:r>
      <w:r w:rsidRPr="00F34902">
        <w:rPr>
          <w:rFonts w:hint="cs"/>
          <w:sz w:val="28"/>
          <w:szCs w:val="28"/>
          <w:rtl/>
        </w:rPr>
        <w:t xml:space="preserve">פריטי תוכנה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Software Artifacts</w:t>
      </w:r>
      <w:r w:rsidRPr="00F34902">
        <w:rPr>
          <w:sz w:val="28"/>
          <w:szCs w:val="28"/>
        </w:rPr>
        <w:t>)</w:t>
      </w:r>
    </w:p>
    <w:tbl>
      <w:tblPr>
        <w:bidiVisual/>
        <w:tblW w:w="8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82"/>
        <w:gridCol w:w="6223"/>
        <w:gridCol w:w="1148"/>
      </w:tblGrid>
      <w:tr w:rsidR="001664B6" w:rsidRPr="001B02BD" w:rsidTr="001664B6">
        <w:trPr>
          <w:trHeight w:val="390"/>
        </w:trPr>
        <w:tc>
          <w:tcPr>
            <w:tcW w:w="1482" w:type="dxa"/>
            <w:shd w:val="clear" w:color="auto" w:fill="FFFF00"/>
          </w:tcPr>
          <w:p w:rsidR="001F3A4D" w:rsidRPr="001664B6" w:rsidRDefault="001F3A4D" w:rsidP="001664B6">
            <w:pPr>
              <w:pStyle w:val="a3"/>
              <w:ind w:left="57"/>
              <w:jc w:val="left"/>
              <w:rPr>
                <w:b/>
                <w:bCs/>
                <w:sz w:val="20"/>
                <w:szCs w:val="20"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  <w:rtl/>
              </w:rPr>
              <w:t>שם</w:t>
            </w:r>
          </w:p>
        </w:tc>
        <w:tc>
          <w:tcPr>
            <w:tcW w:w="6223" w:type="dxa"/>
            <w:shd w:val="clear" w:color="auto" w:fill="FFFF00"/>
          </w:tcPr>
          <w:p w:rsidR="001F3A4D" w:rsidRPr="001664B6" w:rsidRDefault="001F3A4D" w:rsidP="001664B6">
            <w:pPr>
              <w:pStyle w:val="a3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  <w:rtl/>
              </w:rPr>
              <w:t>מהות</w:t>
            </w:r>
          </w:p>
        </w:tc>
        <w:tc>
          <w:tcPr>
            <w:tcW w:w="1148" w:type="dxa"/>
            <w:shd w:val="clear" w:color="auto" w:fill="FFFF00"/>
          </w:tcPr>
          <w:p w:rsidR="001F3A4D" w:rsidRPr="001664B6" w:rsidRDefault="001F3A4D" w:rsidP="001664B6">
            <w:pPr>
              <w:pStyle w:val="a3"/>
              <w:ind w:left="176"/>
              <w:jc w:val="left"/>
              <w:rPr>
                <w:b/>
                <w:bCs/>
                <w:sz w:val="20"/>
                <w:szCs w:val="20"/>
                <w:rtl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sz w:val="20"/>
                <w:szCs w:val="20"/>
              </w:rPr>
              <w:t>User Management SW</w:t>
            </w:r>
          </w:p>
        </w:tc>
        <w:tc>
          <w:tcPr>
            <w:tcW w:w="6223" w:type="dxa"/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התוכנה המנהלת את המשתמשים בפארק </w:t>
            </w:r>
            <w:r w:rsidRPr="001664B6">
              <w:rPr>
                <w:sz w:val="20"/>
                <w:szCs w:val="20"/>
                <w:rtl/>
              </w:rPr>
              <w:t>–</w:t>
            </w:r>
            <w:r w:rsidRPr="001664B6">
              <w:rPr>
                <w:rFonts w:hint="cs"/>
                <w:sz w:val="20"/>
                <w:szCs w:val="20"/>
                <w:rtl/>
              </w:rPr>
              <w:t xml:space="preserve"> ילדים ומלווים</w:t>
            </w:r>
          </w:p>
        </w:tc>
        <w:tc>
          <w:tcPr>
            <w:tcW w:w="1148" w:type="dxa"/>
            <w:shd w:val="clear" w:color="auto" w:fill="auto"/>
          </w:tcPr>
          <w:p w:rsidR="001F3A4D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20, 23</w:t>
            </w: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left"/>
              <w:rPr>
                <w:sz w:val="20"/>
                <w:szCs w:val="20"/>
                <w:rtl/>
              </w:rPr>
            </w:pPr>
            <w:r w:rsidRPr="001664B6">
              <w:rPr>
                <w:sz w:val="20"/>
                <w:szCs w:val="20"/>
              </w:rPr>
              <w:t>DB Management SW</w:t>
            </w:r>
          </w:p>
        </w:tc>
        <w:tc>
          <w:tcPr>
            <w:tcW w:w="6223" w:type="dxa"/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התוכנה לניהול בסיסי הנתונים</w:t>
            </w:r>
          </w:p>
        </w:tc>
        <w:tc>
          <w:tcPr>
            <w:tcW w:w="1148" w:type="dxa"/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</w:p>
        </w:tc>
      </w:tr>
      <w:tr w:rsidR="001664B6" w:rsidRPr="001B02BD" w:rsidTr="001664B6">
        <w:trPr>
          <w:trHeight w:val="387"/>
        </w:trPr>
        <w:tc>
          <w:tcPr>
            <w:tcW w:w="1482" w:type="dxa"/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lef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Device C&amp;C SW</w:t>
            </w:r>
          </w:p>
        </w:tc>
        <w:tc>
          <w:tcPr>
            <w:tcW w:w="6223" w:type="dxa"/>
            <w:shd w:val="clear" w:color="auto" w:fill="auto"/>
          </w:tcPr>
          <w:p w:rsidR="001F3A4D" w:rsidRPr="001664B6" w:rsidRDefault="001F3A4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תוכנת השליטה והבקרה על מתקני השעשועים</w:t>
            </w:r>
          </w:p>
        </w:tc>
        <w:tc>
          <w:tcPr>
            <w:tcW w:w="1148" w:type="dxa"/>
            <w:shd w:val="clear" w:color="auto" w:fill="auto"/>
          </w:tcPr>
          <w:p w:rsidR="001F3A4D" w:rsidRPr="001664B6" w:rsidRDefault="0037537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1, 2, 5</w:t>
            </w:r>
          </w:p>
        </w:tc>
      </w:tr>
      <w:tr w:rsidR="0057542F" w:rsidRPr="001B02BD" w:rsidTr="001664B6">
        <w:trPr>
          <w:trHeight w:val="387"/>
        </w:trPr>
        <w:tc>
          <w:tcPr>
            <w:tcW w:w="1482" w:type="dxa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 w:right="57"/>
              <w:jc w:val="lef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Internet Browser</w:t>
            </w:r>
          </w:p>
        </w:tc>
        <w:tc>
          <w:tcPr>
            <w:tcW w:w="6223" w:type="dxa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דפדפן אינטרנט סטנדרטי</w:t>
            </w:r>
          </w:p>
        </w:tc>
        <w:tc>
          <w:tcPr>
            <w:tcW w:w="1148" w:type="dxa"/>
            <w:shd w:val="clear" w:color="auto" w:fill="auto"/>
          </w:tcPr>
          <w:p w:rsidR="0057542F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16</w:t>
            </w:r>
          </w:p>
        </w:tc>
      </w:tr>
      <w:tr w:rsidR="0057542F" w:rsidRPr="001B02BD" w:rsidTr="001664B6">
        <w:trPr>
          <w:trHeight w:val="387"/>
        </w:trPr>
        <w:tc>
          <w:tcPr>
            <w:tcW w:w="1482" w:type="dxa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 w:right="57"/>
              <w:jc w:val="left"/>
              <w:rPr>
                <w:sz w:val="20"/>
                <w:szCs w:val="20"/>
              </w:rPr>
            </w:pPr>
            <w:proofErr w:type="spellStart"/>
            <w:r w:rsidRPr="001664B6">
              <w:rPr>
                <w:sz w:val="20"/>
                <w:szCs w:val="20"/>
              </w:rPr>
              <w:t>ePark</w:t>
            </w:r>
            <w:proofErr w:type="spellEnd"/>
            <w:r w:rsidRPr="001664B6">
              <w:rPr>
                <w:sz w:val="20"/>
                <w:szCs w:val="20"/>
              </w:rPr>
              <w:t xml:space="preserve"> App</w:t>
            </w:r>
          </w:p>
        </w:tc>
        <w:tc>
          <w:tcPr>
            <w:tcW w:w="6223" w:type="dxa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אפליקציה למלווה</w:t>
            </w:r>
          </w:p>
        </w:tc>
        <w:tc>
          <w:tcPr>
            <w:tcW w:w="1148" w:type="dxa"/>
            <w:shd w:val="clear" w:color="auto" w:fill="auto"/>
          </w:tcPr>
          <w:p w:rsidR="0057542F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17</w:t>
            </w:r>
          </w:p>
        </w:tc>
      </w:tr>
    </w:tbl>
    <w:p w:rsidR="00F34902" w:rsidRPr="001B02BD" w:rsidRDefault="00F34902" w:rsidP="00F34902">
      <w:pPr>
        <w:rPr>
          <w:color w:val="FF0000"/>
          <w:rtl/>
        </w:rPr>
      </w:pPr>
    </w:p>
    <w:p w:rsidR="00F34902" w:rsidRPr="00F34902" w:rsidRDefault="00F34902" w:rsidP="00F34902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ד. </w:t>
      </w:r>
      <w:r w:rsidRPr="00F34902">
        <w:rPr>
          <w:rFonts w:hint="cs"/>
          <w:sz w:val="28"/>
          <w:szCs w:val="28"/>
          <w:rtl/>
        </w:rPr>
        <w:t>ממשקי</w:t>
      </w:r>
      <w:r>
        <w:rPr>
          <w:rFonts w:hint="cs"/>
          <w:sz w:val="28"/>
          <w:szCs w:val="28"/>
          <w:rtl/>
        </w:rPr>
        <w:t>ם</w:t>
      </w:r>
      <w:r w:rsidRPr="00F3490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פיזיים</w:t>
      </w:r>
    </w:p>
    <w:tbl>
      <w:tblPr>
        <w:bidiVisual/>
        <w:tblW w:w="527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1107"/>
        <w:gridCol w:w="2088"/>
        <w:gridCol w:w="3497"/>
        <w:gridCol w:w="1292"/>
      </w:tblGrid>
      <w:tr w:rsidR="001664B6" w:rsidRPr="001B02BD" w:rsidTr="001664B6">
        <w:trPr>
          <w:trHeight w:val="390"/>
        </w:trPr>
        <w:tc>
          <w:tcPr>
            <w:tcW w:w="563" w:type="pct"/>
            <w:shd w:val="clear" w:color="auto" w:fill="FFFF00"/>
          </w:tcPr>
          <w:p w:rsidR="001F3A4D" w:rsidRPr="001664B6" w:rsidRDefault="001F3A4D" w:rsidP="001664B6">
            <w:pPr>
              <w:pStyle w:val="a3"/>
              <w:bidi w:val="0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1664B6">
              <w:rPr>
                <w:b/>
                <w:bCs/>
                <w:sz w:val="20"/>
                <w:szCs w:val="20"/>
              </w:rPr>
              <w:t>HWCI</w:t>
            </w:r>
          </w:p>
        </w:tc>
        <w:tc>
          <w:tcPr>
            <w:tcW w:w="615" w:type="pct"/>
            <w:shd w:val="clear" w:color="auto" w:fill="FFFF00"/>
          </w:tcPr>
          <w:p w:rsidR="001F3A4D" w:rsidRPr="001664B6" w:rsidRDefault="001F3A4D" w:rsidP="001664B6">
            <w:pPr>
              <w:pStyle w:val="a3"/>
              <w:ind w:left="176"/>
              <w:jc w:val="left"/>
              <w:rPr>
                <w:b/>
                <w:bCs/>
                <w:sz w:val="20"/>
                <w:szCs w:val="20"/>
                <w:rtl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</w:rPr>
              <w:t>HWCI</w:t>
            </w:r>
          </w:p>
        </w:tc>
        <w:tc>
          <w:tcPr>
            <w:tcW w:w="1160" w:type="pct"/>
            <w:shd w:val="clear" w:color="auto" w:fill="FFFF00"/>
          </w:tcPr>
          <w:p w:rsidR="001F3A4D" w:rsidRPr="001664B6" w:rsidRDefault="001F3A4D" w:rsidP="001664B6">
            <w:pPr>
              <w:pStyle w:val="a3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  <w:rtl/>
              </w:rPr>
              <w:t>תכנים</w:t>
            </w:r>
          </w:p>
        </w:tc>
        <w:tc>
          <w:tcPr>
            <w:tcW w:w="1943" w:type="pct"/>
            <w:shd w:val="clear" w:color="auto" w:fill="FFFF00"/>
          </w:tcPr>
          <w:p w:rsidR="001F3A4D" w:rsidRPr="001664B6" w:rsidRDefault="001F3A4D" w:rsidP="001664B6">
            <w:pPr>
              <w:pStyle w:val="a3"/>
              <w:ind w:left="176"/>
              <w:jc w:val="left"/>
              <w:rPr>
                <w:b/>
                <w:bCs/>
                <w:sz w:val="20"/>
                <w:szCs w:val="20"/>
                <w:rtl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  <w:rtl/>
              </w:rPr>
              <w:t>תווך / פרוטוקול</w:t>
            </w:r>
          </w:p>
        </w:tc>
        <w:tc>
          <w:tcPr>
            <w:tcW w:w="718" w:type="pct"/>
            <w:shd w:val="clear" w:color="auto" w:fill="FFFF00"/>
          </w:tcPr>
          <w:p w:rsidR="001F3A4D" w:rsidRPr="001664B6" w:rsidRDefault="001F3A4D" w:rsidP="001664B6">
            <w:pPr>
              <w:pStyle w:val="a3"/>
              <w:ind w:left="176"/>
              <w:jc w:val="left"/>
              <w:rPr>
                <w:b/>
                <w:bCs/>
                <w:sz w:val="20"/>
                <w:szCs w:val="20"/>
                <w:rtl/>
              </w:rPr>
            </w:pPr>
            <w:r w:rsidRPr="001664B6">
              <w:rPr>
                <w:rFonts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jc w:val="left"/>
              <w:rPr>
                <w:color w:val="FF0000"/>
                <w:sz w:val="20"/>
                <w:szCs w:val="20"/>
                <w:rtl/>
              </w:rPr>
            </w:pPr>
            <w:proofErr w:type="spellStart"/>
            <w:r w:rsidRPr="001664B6">
              <w:rPr>
                <w:sz w:val="20"/>
                <w:szCs w:val="20"/>
              </w:rPr>
              <w:t>ePark</w:t>
            </w:r>
            <w:proofErr w:type="spellEnd"/>
            <w:r w:rsidRPr="001664B6">
              <w:rPr>
                <w:sz w:val="20"/>
                <w:szCs w:val="20"/>
              </w:rPr>
              <w:t xml:space="preserve"> Central Server</w:t>
            </w:r>
          </w:p>
        </w:tc>
        <w:tc>
          <w:tcPr>
            <w:tcW w:w="615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jc w:val="left"/>
              <w:rPr>
                <w:color w:val="FF0000"/>
                <w:sz w:val="20"/>
                <w:szCs w:val="20"/>
                <w:rtl/>
              </w:rPr>
            </w:pPr>
            <w:r w:rsidRPr="001664B6">
              <w:rPr>
                <w:sz w:val="20"/>
                <w:szCs w:val="20"/>
              </w:rPr>
              <w:t>Guardian WS</w:t>
            </w:r>
          </w:p>
        </w:tc>
        <w:tc>
          <w:tcPr>
            <w:tcW w:w="1160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&lt; פקודות</w:t>
            </w:r>
            <w:r w:rsidR="00E15D0D" w:rsidRPr="001664B6">
              <w:rPr>
                <w:rFonts w:hint="cs"/>
                <w:sz w:val="20"/>
                <w:szCs w:val="20"/>
                <w:rtl/>
              </w:rPr>
              <w:t xml:space="preserve"> ממלווה</w:t>
            </w:r>
          </w:p>
          <w:p w:rsidR="0057542F" w:rsidRPr="001664B6" w:rsidRDefault="0057542F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&gt; תצוגות</w:t>
            </w:r>
            <w:r w:rsidR="00E15D0D" w:rsidRPr="001664B6">
              <w:rPr>
                <w:rFonts w:hint="cs"/>
                <w:sz w:val="20"/>
                <w:szCs w:val="20"/>
                <w:rtl/>
              </w:rPr>
              <w:t xml:space="preserve"> למלווה</w:t>
            </w:r>
          </w:p>
        </w:tc>
        <w:tc>
          <w:tcPr>
            <w:tcW w:w="1943" w:type="pct"/>
            <w:shd w:val="clear" w:color="auto" w:fill="auto"/>
          </w:tcPr>
          <w:p w:rsidR="0057542F" w:rsidRPr="001664B6" w:rsidRDefault="0057542F" w:rsidP="001664B6">
            <w:pPr>
              <w:pStyle w:val="a3"/>
              <w:ind w:left="57" w:right="57"/>
              <w:rPr>
                <w:sz w:val="20"/>
                <w:szCs w:val="20"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718" w:type="pct"/>
            <w:shd w:val="clear" w:color="auto" w:fill="auto"/>
          </w:tcPr>
          <w:p w:rsidR="0057542F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15, 16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  <w:rtl/>
              </w:rPr>
            </w:pPr>
            <w:proofErr w:type="spellStart"/>
            <w:r w:rsidRPr="001664B6">
              <w:rPr>
                <w:sz w:val="20"/>
                <w:szCs w:val="20"/>
              </w:rPr>
              <w:t>ePark</w:t>
            </w:r>
            <w:proofErr w:type="spellEnd"/>
            <w:r w:rsidRPr="001664B6">
              <w:rPr>
                <w:sz w:val="20"/>
                <w:szCs w:val="20"/>
              </w:rPr>
              <w:t xml:space="preserve"> Central Server</w:t>
            </w:r>
          </w:p>
        </w:tc>
        <w:tc>
          <w:tcPr>
            <w:tcW w:w="615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 w:rsidRPr="001664B6">
              <w:rPr>
                <w:rFonts w:hint="cs"/>
                <w:sz w:val="20"/>
                <w:szCs w:val="20"/>
              </w:rPr>
              <w:t>G</w:t>
            </w:r>
            <w:r w:rsidRPr="001664B6">
              <w:rPr>
                <w:sz w:val="20"/>
                <w:szCs w:val="20"/>
              </w:rPr>
              <w:t>uardian Mobile</w:t>
            </w:r>
          </w:p>
        </w:tc>
        <w:tc>
          <w:tcPr>
            <w:tcW w:w="1160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&lt; פקודות ממלווה</w:t>
            </w:r>
          </w:p>
          <w:p w:rsidR="0057542F" w:rsidRPr="001664B6" w:rsidRDefault="00E15D0D" w:rsidP="001664B6">
            <w:pPr>
              <w:pStyle w:val="a3"/>
              <w:tabs>
                <w:tab w:val="left" w:pos="1371"/>
              </w:tabs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&gt; תצוגות למלווה</w:t>
            </w:r>
          </w:p>
        </w:tc>
        <w:tc>
          <w:tcPr>
            <w:tcW w:w="1943" w:type="pct"/>
            <w:shd w:val="clear" w:color="auto" w:fill="auto"/>
          </w:tcPr>
          <w:p w:rsidR="0057542F" w:rsidRPr="001664B6" w:rsidRDefault="0057542F" w:rsidP="001664B6">
            <w:pPr>
              <w:pStyle w:val="a3"/>
              <w:ind w:left="57" w:right="57"/>
              <w:rPr>
                <w:sz w:val="20"/>
                <w:szCs w:val="20"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718" w:type="pct"/>
            <w:shd w:val="clear" w:color="auto" w:fill="auto"/>
          </w:tcPr>
          <w:p w:rsidR="0057542F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17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  <w:rtl/>
              </w:rPr>
            </w:pPr>
            <w:proofErr w:type="spellStart"/>
            <w:r w:rsidRPr="001664B6">
              <w:rPr>
                <w:sz w:val="20"/>
                <w:szCs w:val="20"/>
              </w:rPr>
              <w:t>ePark</w:t>
            </w:r>
            <w:proofErr w:type="spellEnd"/>
            <w:r w:rsidRPr="001664B6">
              <w:rPr>
                <w:sz w:val="20"/>
                <w:szCs w:val="20"/>
              </w:rPr>
              <w:t xml:space="preserve"> Central Server</w:t>
            </w:r>
          </w:p>
        </w:tc>
        <w:tc>
          <w:tcPr>
            <w:tcW w:w="615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</w:rPr>
              <w:t>D</w:t>
            </w:r>
            <w:r w:rsidRPr="001664B6">
              <w:rPr>
                <w:sz w:val="20"/>
                <w:szCs w:val="20"/>
              </w:rPr>
              <w:t>B Server</w:t>
            </w:r>
          </w:p>
        </w:tc>
        <w:tc>
          <w:tcPr>
            <w:tcW w:w="1160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&gt; שאילתות</w:t>
            </w:r>
          </w:p>
          <w:p w:rsidR="0057542F" w:rsidRPr="001664B6" w:rsidRDefault="0057542F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&lt; מידע</w:t>
            </w:r>
          </w:p>
        </w:tc>
        <w:tc>
          <w:tcPr>
            <w:tcW w:w="1943" w:type="pct"/>
            <w:shd w:val="clear" w:color="auto" w:fill="auto"/>
          </w:tcPr>
          <w:p w:rsidR="0057542F" w:rsidRPr="001664B6" w:rsidRDefault="0057542F" w:rsidP="001664B6">
            <w:pPr>
              <w:pStyle w:val="a3"/>
              <w:ind w:left="57" w:right="57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רשת מקומית / </w:t>
            </w:r>
            <w:r w:rsidRPr="001664B6">
              <w:rPr>
                <w:sz w:val="20"/>
                <w:szCs w:val="20"/>
              </w:rPr>
              <w:t>TCP/IP</w:t>
            </w:r>
          </w:p>
        </w:tc>
        <w:tc>
          <w:tcPr>
            <w:tcW w:w="718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/>
              <w:rPr>
                <w:sz w:val="20"/>
                <w:szCs w:val="20"/>
                <w:rtl/>
              </w:rPr>
            </w:pPr>
            <w:proofErr w:type="spellStart"/>
            <w:r w:rsidRPr="001664B6">
              <w:rPr>
                <w:sz w:val="20"/>
                <w:szCs w:val="20"/>
              </w:rPr>
              <w:t>ePark</w:t>
            </w:r>
            <w:proofErr w:type="spellEnd"/>
            <w:r w:rsidRPr="001664B6">
              <w:rPr>
                <w:sz w:val="20"/>
                <w:szCs w:val="20"/>
              </w:rPr>
              <w:t xml:space="preserve"> Central Server</w:t>
            </w:r>
          </w:p>
        </w:tc>
        <w:tc>
          <w:tcPr>
            <w:tcW w:w="615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/>
              <w:rPr>
                <w:sz w:val="20"/>
                <w:szCs w:val="20"/>
                <w:rtl/>
              </w:rPr>
            </w:pPr>
            <w:r w:rsidRPr="001664B6">
              <w:rPr>
                <w:sz w:val="20"/>
                <w:szCs w:val="20"/>
              </w:rPr>
              <w:t>Device C&amp;C</w:t>
            </w:r>
          </w:p>
        </w:tc>
        <w:tc>
          <w:tcPr>
            <w:tcW w:w="1160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&lt; </w:t>
            </w:r>
            <w:r w:rsidR="00C807A4" w:rsidRPr="001664B6">
              <w:rPr>
                <w:rFonts w:hint="cs"/>
                <w:sz w:val="20"/>
                <w:szCs w:val="20"/>
                <w:rtl/>
              </w:rPr>
              <w:t>סטטוס/</w:t>
            </w:r>
            <w:r w:rsidRPr="001664B6">
              <w:rPr>
                <w:rFonts w:hint="cs"/>
                <w:sz w:val="20"/>
                <w:szCs w:val="20"/>
                <w:rtl/>
              </w:rPr>
              <w:t>התרעות ממתקנים</w:t>
            </w:r>
          </w:p>
        </w:tc>
        <w:tc>
          <w:tcPr>
            <w:tcW w:w="1943" w:type="pct"/>
            <w:shd w:val="clear" w:color="auto" w:fill="auto"/>
          </w:tcPr>
          <w:p w:rsidR="00E15D0D" w:rsidRPr="001664B6" w:rsidRDefault="00E15D0D" w:rsidP="001664B6">
            <w:pPr>
              <w:pStyle w:val="a3"/>
              <w:ind w:left="57" w:right="57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רשת מקומית / </w:t>
            </w:r>
            <w:r w:rsidRPr="001664B6">
              <w:rPr>
                <w:sz w:val="20"/>
                <w:szCs w:val="20"/>
              </w:rPr>
              <w:t>TCP/IP</w:t>
            </w:r>
          </w:p>
        </w:tc>
        <w:tc>
          <w:tcPr>
            <w:tcW w:w="718" w:type="pct"/>
            <w:shd w:val="clear" w:color="auto" w:fill="auto"/>
          </w:tcPr>
          <w:p w:rsidR="00E15D0D" w:rsidRPr="001664B6" w:rsidRDefault="00C807A4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44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  <w:rtl/>
              </w:rPr>
            </w:pPr>
            <w:proofErr w:type="spellStart"/>
            <w:r w:rsidRPr="001664B6">
              <w:rPr>
                <w:sz w:val="20"/>
                <w:szCs w:val="20"/>
              </w:rPr>
              <w:t>ePark</w:t>
            </w:r>
            <w:proofErr w:type="spellEnd"/>
            <w:r w:rsidRPr="001664B6">
              <w:rPr>
                <w:sz w:val="20"/>
                <w:szCs w:val="20"/>
              </w:rPr>
              <w:t xml:space="preserve"> Central Server</w:t>
            </w:r>
          </w:p>
        </w:tc>
        <w:tc>
          <w:tcPr>
            <w:tcW w:w="615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  <w:rtl/>
              </w:rPr>
            </w:pPr>
            <w:r w:rsidRPr="001664B6">
              <w:rPr>
                <w:sz w:val="20"/>
                <w:szCs w:val="20"/>
              </w:rPr>
              <w:t>Child Meas. Station</w:t>
            </w:r>
          </w:p>
        </w:tc>
        <w:tc>
          <w:tcPr>
            <w:tcW w:w="1160" w:type="pct"/>
            <w:shd w:val="clear" w:color="auto" w:fill="auto"/>
          </w:tcPr>
          <w:p w:rsidR="0057542F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&lt; מדדי ילד</w:t>
            </w:r>
          </w:p>
        </w:tc>
        <w:tc>
          <w:tcPr>
            <w:tcW w:w="1943" w:type="pct"/>
            <w:shd w:val="clear" w:color="auto" w:fill="auto"/>
          </w:tcPr>
          <w:p w:rsidR="0057542F" w:rsidRPr="001664B6" w:rsidRDefault="00E15D0D" w:rsidP="001664B6">
            <w:pPr>
              <w:pStyle w:val="a3"/>
              <w:ind w:left="57" w:right="57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חיבור ישיר</w:t>
            </w:r>
          </w:p>
        </w:tc>
        <w:tc>
          <w:tcPr>
            <w:tcW w:w="718" w:type="pct"/>
            <w:shd w:val="clear" w:color="auto" w:fill="auto"/>
          </w:tcPr>
          <w:p w:rsidR="0057542F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35, 36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  <w:rtl/>
              </w:rPr>
            </w:pPr>
            <w:proofErr w:type="spellStart"/>
            <w:r w:rsidRPr="001664B6">
              <w:rPr>
                <w:sz w:val="20"/>
                <w:szCs w:val="20"/>
              </w:rPr>
              <w:lastRenderedPageBreak/>
              <w:t>ePark</w:t>
            </w:r>
            <w:proofErr w:type="spellEnd"/>
            <w:r w:rsidRPr="001664B6">
              <w:rPr>
                <w:sz w:val="20"/>
                <w:szCs w:val="20"/>
              </w:rPr>
              <w:t xml:space="preserve"> Central Server</w:t>
            </w:r>
          </w:p>
        </w:tc>
        <w:tc>
          <w:tcPr>
            <w:tcW w:w="615" w:type="pct"/>
            <w:shd w:val="clear" w:color="auto" w:fill="auto"/>
          </w:tcPr>
          <w:p w:rsidR="0057542F" w:rsidRPr="001664B6" w:rsidRDefault="002F32F2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Bracelet</w:t>
            </w:r>
            <w:r w:rsidR="0057542F" w:rsidRPr="001664B6">
              <w:rPr>
                <w:sz w:val="20"/>
                <w:szCs w:val="20"/>
              </w:rPr>
              <w:t xml:space="preserve"> Station</w:t>
            </w:r>
          </w:p>
        </w:tc>
        <w:tc>
          <w:tcPr>
            <w:tcW w:w="1160" w:type="pct"/>
            <w:shd w:val="clear" w:color="auto" w:fill="auto"/>
          </w:tcPr>
          <w:p w:rsidR="0057542F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&gt; פקודות הנפקה/החזרה של צמידים</w:t>
            </w:r>
          </w:p>
        </w:tc>
        <w:tc>
          <w:tcPr>
            <w:tcW w:w="1943" w:type="pct"/>
            <w:shd w:val="clear" w:color="auto" w:fill="auto"/>
          </w:tcPr>
          <w:p w:rsidR="0057542F" w:rsidRPr="001664B6" w:rsidRDefault="00E15D0D" w:rsidP="001664B6">
            <w:pPr>
              <w:pStyle w:val="a3"/>
              <w:ind w:left="57" w:right="57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חיבור ישיר</w:t>
            </w:r>
          </w:p>
        </w:tc>
        <w:tc>
          <w:tcPr>
            <w:tcW w:w="718" w:type="pct"/>
            <w:shd w:val="clear" w:color="auto" w:fill="auto"/>
          </w:tcPr>
          <w:p w:rsidR="0057542F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  <w:rtl/>
              </w:rPr>
            </w:pPr>
            <w:proofErr w:type="spellStart"/>
            <w:r w:rsidRPr="001664B6">
              <w:rPr>
                <w:sz w:val="20"/>
                <w:szCs w:val="20"/>
              </w:rPr>
              <w:t>ePark</w:t>
            </w:r>
            <w:proofErr w:type="spellEnd"/>
            <w:r w:rsidRPr="001664B6">
              <w:rPr>
                <w:sz w:val="20"/>
                <w:szCs w:val="20"/>
              </w:rPr>
              <w:t xml:space="preserve"> Central Server</w:t>
            </w:r>
          </w:p>
        </w:tc>
        <w:tc>
          <w:tcPr>
            <w:tcW w:w="615" w:type="pct"/>
            <w:shd w:val="clear" w:color="auto" w:fill="auto"/>
          </w:tcPr>
          <w:p w:rsidR="0057542F" w:rsidRPr="001664B6" w:rsidRDefault="002F32F2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Child</w:t>
            </w:r>
            <w:r>
              <w:rPr>
                <w:sz w:val="20"/>
                <w:szCs w:val="20"/>
              </w:rPr>
              <w:t>'</w:t>
            </w:r>
            <w:r>
              <w:rPr>
                <w:rFonts w:hint="cs"/>
                <w:sz w:val="20"/>
                <w:szCs w:val="20"/>
              </w:rPr>
              <w:t>s Bracelet</w:t>
            </w:r>
          </w:p>
        </w:tc>
        <w:tc>
          <w:tcPr>
            <w:tcW w:w="1160" w:type="pct"/>
            <w:shd w:val="clear" w:color="auto" w:fill="auto"/>
          </w:tcPr>
          <w:p w:rsidR="0057542F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&lt; מיקום</w:t>
            </w:r>
          </w:p>
        </w:tc>
        <w:tc>
          <w:tcPr>
            <w:tcW w:w="1943" w:type="pct"/>
            <w:shd w:val="clear" w:color="auto" w:fill="auto"/>
          </w:tcPr>
          <w:p w:rsidR="0057542F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</w:rPr>
            </w:pPr>
            <w:proofErr w:type="spellStart"/>
            <w:r w:rsidRPr="001664B6">
              <w:rPr>
                <w:sz w:val="20"/>
                <w:szCs w:val="20"/>
              </w:rPr>
              <w:t>WiFi</w:t>
            </w:r>
            <w:proofErr w:type="spellEnd"/>
          </w:p>
        </w:tc>
        <w:tc>
          <w:tcPr>
            <w:tcW w:w="718" w:type="pct"/>
            <w:shd w:val="clear" w:color="auto" w:fill="auto"/>
          </w:tcPr>
          <w:p w:rsidR="0057542F" w:rsidRPr="001664B6" w:rsidRDefault="00D62670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6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Device C&amp;C</w:t>
            </w:r>
          </w:p>
        </w:tc>
        <w:tc>
          <w:tcPr>
            <w:tcW w:w="615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jc w:val="left"/>
              <w:rPr>
                <w:sz w:val="20"/>
                <w:szCs w:val="20"/>
              </w:rPr>
            </w:pPr>
            <w:proofErr w:type="spellStart"/>
            <w:r w:rsidRPr="001664B6">
              <w:rPr>
                <w:sz w:val="20"/>
                <w:szCs w:val="20"/>
              </w:rPr>
              <w:t>Sup'vsr</w:t>
            </w:r>
            <w:proofErr w:type="spellEnd"/>
          </w:p>
          <w:p w:rsidR="0057542F" w:rsidRPr="001664B6" w:rsidRDefault="0057542F" w:rsidP="001664B6">
            <w:pPr>
              <w:pStyle w:val="a3"/>
              <w:bidi w:val="0"/>
              <w:ind w:left="57"/>
              <w:jc w:val="left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WS</w:t>
            </w:r>
          </w:p>
        </w:tc>
        <w:tc>
          <w:tcPr>
            <w:tcW w:w="1160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&lt; פקודות ממפקח</w:t>
            </w:r>
          </w:p>
          <w:p w:rsidR="0057542F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&gt; תצוגות למפקח</w:t>
            </w:r>
          </w:p>
        </w:tc>
        <w:tc>
          <w:tcPr>
            <w:tcW w:w="1943" w:type="pct"/>
            <w:shd w:val="clear" w:color="auto" w:fill="auto"/>
          </w:tcPr>
          <w:p w:rsidR="0057542F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כבלים</w:t>
            </w:r>
          </w:p>
        </w:tc>
        <w:tc>
          <w:tcPr>
            <w:tcW w:w="718" w:type="pct"/>
            <w:shd w:val="clear" w:color="auto" w:fill="auto"/>
          </w:tcPr>
          <w:p w:rsidR="0057542F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41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Device C&amp;C</w:t>
            </w:r>
          </w:p>
        </w:tc>
        <w:tc>
          <w:tcPr>
            <w:tcW w:w="615" w:type="pct"/>
            <w:shd w:val="clear" w:color="auto" w:fill="auto"/>
          </w:tcPr>
          <w:p w:rsidR="0057542F" w:rsidRPr="001664B6" w:rsidRDefault="0057542F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Fun Device</w:t>
            </w:r>
          </w:p>
        </w:tc>
        <w:tc>
          <w:tcPr>
            <w:tcW w:w="1160" w:type="pct"/>
            <w:shd w:val="clear" w:color="auto" w:fill="auto"/>
          </w:tcPr>
          <w:p w:rsidR="0057542F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&gt; פקודות למתקן</w:t>
            </w:r>
          </w:p>
          <w:p w:rsidR="00E15D0D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&lt; התרעות ממתקן</w:t>
            </w:r>
          </w:p>
        </w:tc>
        <w:tc>
          <w:tcPr>
            <w:tcW w:w="1943" w:type="pct"/>
            <w:shd w:val="clear" w:color="auto" w:fill="auto"/>
          </w:tcPr>
          <w:p w:rsidR="0057542F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חיבור ישיר</w:t>
            </w:r>
          </w:p>
        </w:tc>
        <w:tc>
          <w:tcPr>
            <w:tcW w:w="718" w:type="pct"/>
            <w:shd w:val="clear" w:color="auto" w:fill="auto"/>
          </w:tcPr>
          <w:p w:rsidR="0057542F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42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E15D0D" w:rsidRPr="001664B6" w:rsidRDefault="002F32F2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Child</w:t>
            </w:r>
            <w:r>
              <w:rPr>
                <w:sz w:val="20"/>
                <w:szCs w:val="20"/>
              </w:rPr>
              <w:t>'</w:t>
            </w:r>
            <w:r>
              <w:rPr>
                <w:rFonts w:hint="cs"/>
                <w:sz w:val="20"/>
                <w:szCs w:val="20"/>
              </w:rPr>
              <w:t>s Bracelet</w:t>
            </w:r>
          </w:p>
        </w:tc>
        <w:tc>
          <w:tcPr>
            <w:tcW w:w="615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GPS</w:t>
            </w:r>
          </w:p>
        </w:tc>
        <w:tc>
          <w:tcPr>
            <w:tcW w:w="1160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&lt; אותות זמן</w:t>
            </w:r>
          </w:p>
        </w:tc>
        <w:tc>
          <w:tcPr>
            <w:tcW w:w="1943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</w:rPr>
              <w:t>GPS</w:t>
            </w:r>
          </w:p>
        </w:tc>
        <w:tc>
          <w:tcPr>
            <w:tcW w:w="718" w:type="pct"/>
            <w:shd w:val="clear" w:color="auto" w:fill="auto"/>
          </w:tcPr>
          <w:p w:rsidR="00E15D0D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6</w:t>
            </w:r>
          </w:p>
        </w:tc>
      </w:tr>
      <w:tr w:rsidR="001664B6" w:rsidRPr="001B02BD" w:rsidTr="001664B6">
        <w:trPr>
          <w:trHeight w:val="387"/>
        </w:trPr>
        <w:tc>
          <w:tcPr>
            <w:tcW w:w="563" w:type="pct"/>
            <w:shd w:val="clear" w:color="auto" w:fill="auto"/>
          </w:tcPr>
          <w:p w:rsidR="00E15D0D" w:rsidRPr="001664B6" w:rsidRDefault="002F32F2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Child</w:t>
            </w:r>
            <w:r>
              <w:rPr>
                <w:sz w:val="20"/>
                <w:szCs w:val="20"/>
              </w:rPr>
              <w:t>'</w:t>
            </w:r>
            <w:r>
              <w:rPr>
                <w:rFonts w:hint="cs"/>
                <w:sz w:val="20"/>
                <w:szCs w:val="20"/>
              </w:rPr>
              <w:t>s Bracelet</w:t>
            </w:r>
          </w:p>
        </w:tc>
        <w:tc>
          <w:tcPr>
            <w:tcW w:w="615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/>
              <w:rPr>
                <w:sz w:val="20"/>
                <w:szCs w:val="20"/>
              </w:rPr>
            </w:pPr>
            <w:r w:rsidRPr="001664B6">
              <w:rPr>
                <w:sz w:val="20"/>
                <w:szCs w:val="20"/>
              </w:rPr>
              <w:t>Fun Device</w:t>
            </w:r>
          </w:p>
        </w:tc>
        <w:tc>
          <w:tcPr>
            <w:tcW w:w="1160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&gt; כניסה/יציאה</w:t>
            </w:r>
          </w:p>
        </w:tc>
        <w:tc>
          <w:tcPr>
            <w:tcW w:w="1943" w:type="pct"/>
            <w:shd w:val="clear" w:color="auto" w:fill="auto"/>
          </w:tcPr>
          <w:p w:rsidR="00E15D0D" w:rsidRPr="001664B6" w:rsidRDefault="00E15D0D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</w:rPr>
            </w:pPr>
            <w:r w:rsidRPr="001664B6">
              <w:rPr>
                <w:rFonts w:hint="cs"/>
                <w:sz w:val="20"/>
                <w:szCs w:val="20"/>
              </w:rPr>
              <w:t>RFID</w:t>
            </w:r>
          </w:p>
        </w:tc>
        <w:tc>
          <w:tcPr>
            <w:tcW w:w="718" w:type="pct"/>
            <w:shd w:val="clear" w:color="auto" w:fill="auto"/>
          </w:tcPr>
          <w:p w:rsidR="00E15D0D" w:rsidRPr="001664B6" w:rsidRDefault="00FA20AA" w:rsidP="001664B6">
            <w:pPr>
              <w:pStyle w:val="a3"/>
              <w:bidi w:val="0"/>
              <w:ind w:left="57" w:right="57"/>
              <w:jc w:val="right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>5</w:t>
            </w:r>
          </w:p>
        </w:tc>
      </w:tr>
    </w:tbl>
    <w:p w:rsidR="00F34902" w:rsidRPr="001B02BD" w:rsidRDefault="00F34902" w:rsidP="00F34902">
      <w:pPr>
        <w:rPr>
          <w:color w:val="FF0000"/>
        </w:rPr>
      </w:pPr>
    </w:p>
    <w:p w:rsidR="007F0A6C" w:rsidRDefault="007F0A6C" w:rsidP="007F0A6C">
      <w:pPr>
        <w:rPr>
          <w:rtl/>
        </w:rPr>
      </w:pPr>
    </w:p>
    <w:p w:rsidR="00F34902" w:rsidRDefault="00F34902" w:rsidP="00F34902">
      <w:pPr>
        <w:pStyle w:val="1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ארכיטקטורה לוגית</w:t>
      </w:r>
    </w:p>
    <w:p w:rsidR="00F34902" w:rsidRDefault="00F34902" w:rsidP="0091209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 </w:t>
      </w:r>
      <w:r w:rsidR="0091209F">
        <w:rPr>
          <w:rFonts w:hint="cs"/>
          <w:sz w:val="28"/>
          <w:szCs w:val="28"/>
          <w:rtl/>
        </w:rPr>
        <w:t>חלוקה לרכיבי תוכנה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(Software Components)</w:t>
      </w:r>
    </w:p>
    <w:p w:rsidR="0085217E" w:rsidRDefault="00C40575" w:rsidP="0085217E">
      <w:pPr>
        <w:rPr>
          <w:color w:val="FF0000"/>
          <w:rtl/>
        </w:rPr>
      </w:pPr>
      <w:r w:rsidRPr="00C40575">
        <w:rPr>
          <w:color w:val="FF0000"/>
        </w:rPr>
        <w:pict>
          <v:shape id="_x0000_i1031" type="#_x0000_t75" style="width:415.2pt;height:289.2pt">
            <v:imagedata r:id="rId8" o:title=""/>
          </v:shape>
        </w:pict>
      </w:r>
    </w:p>
    <w:p w:rsidR="0085217E" w:rsidRDefault="0085217E" w:rsidP="0085217E">
      <w:pPr>
        <w:rPr>
          <w:color w:val="FF0000"/>
          <w:rtl/>
        </w:rPr>
      </w:pPr>
    </w:p>
    <w:p w:rsidR="0091209F" w:rsidRDefault="0091209F" w:rsidP="0091209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ב. תרשים רכיבים </w:t>
      </w:r>
      <w:r>
        <w:rPr>
          <w:sz w:val="28"/>
          <w:szCs w:val="28"/>
        </w:rPr>
        <w:t>(Component Diagram)</w:t>
      </w:r>
    </w:p>
    <w:p w:rsidR="0091209F" w:rsidRDefault="00C40575" w:rsidP="0091209F">
      <w:pPr>
        <w:rPr>
          <w:rtl/>
        </w:rPr>
      </w:pPr>
      <w:r w:rsidRPr="00C40575">
        <w:pict>
          <v:shape id="_x0000_i1032" type="#_x0000_t75" style="width:415.2pt;height:318.6pt">
            <v:imagedata r:id="rId9" o:title=""/>
          </v:shape>
        </w:pict>
      </w:r>
    </w:p>
    <w:p w:rsidR="006B37AF" w:rsidRPr="006B37AF" w:rsidRDefault="006B37AF" w:rsidP="006B37AF">
      <w:pPr>
        <w:pStyle w:val="1"/>
        <w:spacing w:after="120"/>
        <w:rPr>
          <w:sz w:val="28"/>
          <w:szCs w:val="28"/>
          <w:rtl/>
        </w:rPr>
      </w:pPr>
      <w:bookmarkStart w:id="1" w:name="OLE_LINK3"/>
      <w:bookmarkStart w:id="2" w:name="OLE_LINK4"/>
      <w:bookmarkStart w:id="3" w:name="OLE_LINK1"/>
      <w:bookmarkStart w:id="4" w:name="OLE_LINK2"/>
      <w:r>
        <w:rPr>
          <w:rFonts w:hint="cs"/>
          <w:sz w:val="28"/>
          <w:szCs w:val="28"/>
          <w:rtl/>
        </w:rPr>
        <w:t xml:space="preserve">ג. </w:t>
      </w:r>
      <w:r w:rsidRPr="006B37AF">
        <w:rPr>
          <w:rFonts w:hint="cs"/>
          <w:sz w:val="28"/>
          <w:szCs w:val="28"/>
          <w:rtl/>
        </w:rPr>
        <w:t>פירוט רכיבים וממשקים</w:t>
      </w:r>
    </w:p>
    <w:p w:rsidR="006B37AF" w:rsidRPr="006B37AF" w:rsidRDefault="006B37AF" w:rsidP="006B37AF">
      <w:pPr>
        <w:rPr>
          <w:rFonts w:ascii="Calibri" w:hAnsi="Calibri"/>
          <w:b/>
          <w:bCs/>
        </w:rPr>
      </w:pPr>
      <w:r w:rsidRPr="006B37AF">
        <w:rPr>
          <w:rFonts w:ascii="Calibri" w:hAnsi="Calibri"/>
          <w:b/>
          <w:bCs/>
        </w:rPr>
        <w:t>Device C&amp;C SW</w:t>
      </w:r>
    </w:p>
    <w:tbl>
      <w:tblPr>
        <w:bidiVisual/>
        <w:tblW w:w="9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870"/>
        <w:gridCol w:w="992"/>
        <w:gridCol w:w="1559"/>
        <w:gridCol w:w="3119"/>
      </w:tblGrid>
      <w:tr w:rsidR="006B37AF" w:rsidRPr="000D257D" w:rsidTr="0049582A">
        <w:trPr>
          <w:tblHeader/>
        </w:trPr>
        <w:tc>
          <w:tcPr>
            <w:tcW w:w="1008" w:type="dxa"/>
            <w:vMerge w:val="restart"/>
            <w:shd w:val="clear" w:color="auto" w:fill="FFFF00"/>
          </w:tcPr>
          <w:bookmarkEnd w:id="1"/>
          <w:bookmarkEnd w:id="2"/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 xml:space="preserve">שם </w:t>
            </w:r>
          </w:p>
        </w:tc>
        <w:tc>
          <w:tcPr>
            <w:tcW w:w="2870" w:type="dxa"/>
            <w:vMerge w:val="restart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תפקיד</w:t>
            </w:r>
          </w:p>
        </w:tc>
        <w:tc>
          <w:tcPr>
            <w:tcW w:w="5670" w:type="dxa"/>
            <w:gridSpan w:val="3"/>
            <w:shd w:val="clear" w:color="auto" w:fill="FFFF00"/>
          </w:tcPr>
          <w:p w:rsidR="006B37AF" w:rsidRPr="000D257D" w:rsidRDefault="006B37AF" w:rsidP="0049582A">
            <w:pPr>
              <w:jc w:val="center"/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ממשקים</w:t>
            </w:r>
          </w:p>
        </w:tc>
      </w:tr>
      <w:tr w:rsidR="006B37AF" w:rsidRPr="000D257D" w:rsidTr="0049582A">
        <w:trPr>
          <w:tblHeader/>
        </w:trPr>
        <w:tc>
          <w:tcPr>
            <w:tcW w:w="1008" w:type="dxa"/>
            <w:vMerge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2870" w:type="dxa"/>
            <w:vMerge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סוג</w:t>
            </w:r>
          </w:p>
        </w:tc>
        <w:tc>
          <w:tcPr>
            <w:tcW w:w="1559" w:type="dxa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שם</w:t>
            </w:r>
          </w:p>
        </w:tc>
        <w:tc>
          <w:tcPr>
            <w:tcW w:w="3119" w:type="dxa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פירוט</w:t>
            </w:r>
          </w:p>
        </w:tc>
      </w:tr>
      <w:tr w:rsidR="006B37AF" w:rsidRPr="000D257D" w:rsidTr="0049582A">
        <w:tc>
          <w:tcPr>
            <w:tcW w:w="1008" w:type="dxa"/>
            <w:vMerge w:val="restart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0D257D">
              <w:rPr>
                <w:sz w:val="20"/>
                <w:szCs w:val="20"/>
              </w:rPr>
              <w:t>Sup'visor</w:t>
            </w:r>
            <w:proofErr w:type="spellEnd"/>
            <w:r w:rsidRPr="000D257D">
              <w:rPr>
                <w:sz w:val="20"/>
                <w:szCs w:val="20"/>
              </w:rPr>
              <w:t xml:space="preserve"> I/F</w:t>
            </w:r>
          </w:p>
        </w:tc>
        <w:tc>
          <w:tcPr>
            <w:tcW w:w="2870" w:type="dxa"/>
            <w:vMerge w:val="restart"/>
            <w:shd w:val="clear" w:color="auto" w:fill="auto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ממשק משתמש של מפקח הפארק</w:t>
            </w:r>
          </w:p>
        </w:tc>
        <w:tc>
          <w:tcPr>
            <w:tcW w:w="992" w:type="dxa"/>
            <w:shd w:val="clear" w:color="auto" w:fill="auto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 w:rsidRPr="000D257D">
              <w:rPr>
                <w:sz w:val="20"/>
                <w:szCs w:val="20"/>
              </w:rPr>
              <w:t>Sup. Commands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פקודות מפקח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2870" w:type="dxa"/>
            <w:vMerge/>
            <w:shd w:val="clear" w:color="auto" w:fill="auto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up. Displays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תצוגות מפקח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2870" w:type="dxa"/>
            <w:vMerge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Op's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פעולות על מתקנים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2870" w:type="dxa"/>
            <w:vMerge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Device Queries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שאילתות לגבי מתקנים</w:t>
            </w:r>
          </w:p>
        </w:tc>
      </w:tr>
      <w:tr w:rsidR="006B37AF" w:rsidRPr="000D257D" w:rsidTr="0049582A">
        <w:tc>
          <w:tcPr>
            <w:tcW w:w="1008" w:type="dxa"/>
            <w:vMerge w:val="restart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Device Control</w:t>
            </w:r>
          </w:p>
        </w:tc>
        <w:tc>
          <w:tcPr>
            <w:tcW w:w="2870" w:type="dxa"/>
            <w:vMerge w:val="restart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שליטה ובקרה על מתקנים</w:t>
            </w: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evice Op's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פעולות על מתקנים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49582A">
            <w:pPr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Device Queries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שאילתות לגבי מתקנים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49582A">
            <w:pPr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eTicket Queries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שאילתות לגבי כרטיס אלקטרוני של ילד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49582A">
            <w:pPr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Notifications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דיווח התרעות שהתקבלו ממתקנים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49582A">
            <w:pPr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HW Device </w:t>
            </w:r>
            <w:proofErr w:type="spellStart"/>
            <w:r>
              <w:rPr>
                <w:sz w:val="20"/>
                <w:szCs w:val="20"/>
              </w:rPr>
              <w:t>Ctl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בקרת מתקן (חומרה)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49582A">
            <w:pPr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 Dev. </w:t>
            </w:r>
            <w:proofErr w:type="spellStart"/>
            <w:r>
              <w:rPr>
                <w:sz w:val="20"/>
                <w:szCs w:val="20"/>
              </w:rPr>
              <w:t>Notif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קבלת התרעות ממתקן (חומרה)</w:t>
            </w:r>
          </w:p>
        </w:tc>
      </w:tr>
    </w:tbl>
    <w:p w:rsidR="006B37AF" w:rsidRDefault="006B37AF" w:rsidP="006B37AF">
      <w:pPr>
        <w:rPr>
          <w:rtl/>
        </w:rPr>
      </w:pPr>
    </w:p>
    <w:p w:rsidR="006B37AF" w:rsidRPr="00B422D5" w:rsidRDefault="006B37AF" w:rsidP="006B37A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DB Management SW</w:t>
      </w:r>
    </w:p>
    <w:tbl>
      <w:tblPr>
        <w:bidiVisual/>
        <w:tblW w:w="9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870"/>
        <w:gridCol w:w="992"/>
        <w:gridCol w:w="1559"/>
        <w:gridCol w:w="3119"/>
      </w:tblGrid>
      <w:tr w:rsidR="006B37AF" w:rsidRPr="000D257D" w:rsidTr="0049582A">
        <w:trPr>
          <w:cantSplit/>
        </w:trPr>
        <w:tc>
          <w:tcPr>
            <w:tcW w:w="1008" w:type="dxa"/>
            <w:vMerge w:val="restart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 xml:space="preserve">שם </w:t>
            </w:r>
          </w:p>
        </w:tc>
        <w:tc>
          <w:tcPr>
            <w:tcW w:w="2870" w:type="dxa"/>
            <w:vMerge w:val="restart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תפקיד</w:t>
            </w:r>
          </w:p>
        </w:tc>
        <w:tc>
          <w:tcPr>
            <w:tcW w:w="5670" w:type="dxa"/>
            <w:gridSpan w:val="3"/>
            <w:shd w:val="clear" w:color="auto" w:fill="FFFF00"/>
            <w:vAlign w:val="center"/>
          </w:tcPr>
          <w:p w:rsidR="006B37AF" w:rsidRPr="000D257D" w:rsidRDefault="006B37AF" w:rsidP="0049582A">
            <w:pPr>
              <w:jc w:val="center"/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ממשקים</w:t>
            </w:r>
          </w:p>
        </w:tc>
      </w:tr>
      <w:tr w:rsidR="006B37AF" w:rsidRPr="000D257D" w:rsidTr="0049582A">
        <w:trPr>
          <w:cantSplit/>
        </w:trPr>
        <w:tc>
          <w:tcPr>
            <w:tcW w:w="1008" w:type="dxa"/>
            <w:vMerge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2870" w:type="dxa"/>
            <w:vMerge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סוג</w:t>
            </w:r>
          </w:p>
        </w:tc>
        <w:tc>
          <w:tcPr>
            <w:tcW w:w="1559" w:type="dxa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שם</w:t>
            </w:r>
          </w:p>
        </w:tc>
        <w:tc>
          <w:tcPr>
            <w:tcW w:w="3119" w:type="dxa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פירוט</w:t>
            </w:r>
          </w:p>
        </w:tc>
      </w:tr>
      <w:tr w:rsidR="006B37AF" w:rsidRPr="000D257D" w:rsidTr="0049582A">
        <w:trPr>
          <w:cantSplit/>
        </w:trPr>
        <w:tc>
          <w:tcPr>
            <w:tcW w:w="1008" w:type="dxa"/>
          </w:tcPr>
          <w:p w:rsidR="006B37AF" w:rsidRPr="000D257D" w:rsidRDefault="006B37AF" w:rsidP="0038137D">
            <w:pPr>
              <w:keepNext/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Device Rep. Manager</w:t>
            </w:r>
          </w:p>
        </w:tc>
        <w:tc>
          <w:tcPr>
            <w:tcW w:w="2870" w:type="dxa"/>
          </w:tcPr>
          <w:p w:rsidR="006B37AF" w:rsidRPr="000D257D" w:rsidRDefault="006B37AF" w:rsidP="0049582A">
            <w:pPr>
              <w:keepNext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ניהול מאגר מידע לגבי מתקנים</w:t>
            </w: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Device Queries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שאילתות לגבי מתקנים</w:t>
            </w:r>
          </w:p>
        </w:tc>
      </w:tr>
      <w:tr w:rsidR="006B37AF" w:rsidRPr="000D257D" w:rsidTr="0049582A">
        <w:trPr>
          <w:cantSplit/>
        </w:trPr>
        <w:tc>
          <w:tcPr>
            <w:tcW w:w="1008" w:type="dxa"/>
            <w:vMerge w:val="restart"/>
          </w:tcPr>
          <w:p w:rsidR="006B37AF" w:rsidRPr="000D257D" w:rsidRDefault="006B37AF" w:rsidP="0038137D">
            <w:pPr>
              <w:keepNext/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User Rep. Manager</w:t>
            </w:r>
          </w:p>
        </w:tc>
        <w:tc>
          <w:tcPr>
            <w:tcW w:w="2870" w:type="dxa"/>
            <w:vMerge w:val="restart"/>
          </w:tcPr>
          <w:p w:rsidR="006B37AF" w:rsidRPr="000D257D" w:rsidRDefault="006B37AF" w:rsidP="0049582A">
            <w:pPr>
              <w:keepNext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ניהול מאגר מידע לגבי משתמשים (ילדים ומלווים)</w:t>
            </w: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eTicket Queries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שאילתות לגבי כרטיס אלקטרוני של ילד</w:t>
            </w:r>
          </w:p>
        </w:tc>
      </w:tr>
      <w:tr w:rsidR="006B37AF" w:rsidRPr="000D257D" w:rsidTr="0049582A">
        <w:trPr>
          <w:cantSplit/>
        </w:trPr>
        <w:tc>
          <w:tcPr>
            <w:tcW w:w="1008" w:type="dxa"/>
            <w:vMerge/>
          </w:tcPr>
          <w:p w:rsidR="006B37AF" w:rsidRDefault="006B37AF" w:rsidP="0049582A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keepNext/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Guardian Acct. Queries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שאילתות לגבי חשבונות של מלווים</w:t>
            </w:r>
          </w:p>
        </w:tc>
      </w:tr>
    </w:tbl>
    <w:p w:rsidR="006B37AF" w:rsidRDefault="006B37AF" w:rsidP="006B37AF">
      <w:pPr>
        <w:rPr>
          <w:rtl/>
        </w:rPr>
      </w:pPr>
    </w:p>
    <w:p w:rsidR="006B37AF" w:rsidRPr="00B422D5" w:rsidRDefault="006B37AF" w:rsidP="006B37AF">
      <w:pPr>
        <w:keepNext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User Management SW</w:t>
      </w:r>
    </w:p>
    <w:tbl>
      <w:tblPr>
        <w:bidiVisual/>
        <w:tblW w:w="9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870"/>
        <w:gridCol w:w="992"/>
        <w:gridCol w:w="1559"/>
        <w:gridCol w:w="3119"/>
      </w:tblGrid>
      <w:tr w:rsidR="006B37AF" w:rsidRPr="000D257D" w:rsidTr="0049582A">
        <w:trPr>
          <w:cantSplit/>
        </w:trPr>
        <w:tc>
          <w:tcPr>
            <w:tcW w:w="1008" w:type="dxa"/>
            <w:vMerge w:val="restart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 xml:space="preserve">שם </w:t>
            </w:r>
          </w:p>
        </w:tc>
        <w:tc>
          <w:tcPr>
            <w:tcW w:w="2870" w:type="dxa"/>
            <w:vMerge w:val="restart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תפקיד</w:t>
            </w:r>
          </w:p>
        </w:tc>
        <w:tc>
          <w:tcPr>
            <w:tcW w:w="5670" w:type="dxa"/>
            <w:gridSpan w:val="3"/>
            <w:shd w:val="clear" w:color="auto" w:fill="FFFF00"/>
            <w:vAlign w:val="center"/>
          </w:tcPr>
          <w:p w:rsidR="006B37AF" w:rsidRPr="000D257D" w:rsidRDefault="006B37AF" w:rsidP="0049582A">
            <w:pPr>
              <w:jc w:val="center"/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ממשקים</w:t>
            </w:r>
          </w:p>
        </w:tc>
      </w:tr>
      <w:tr w:rsidR="006B37AF" w:rsidRPr="000D257D" w:rsidTr="0049582A">
        <w:trPr>
          <w:cantSplit/>
        </w:trPr>
        <w:tc>
          <w:tcPr>
            <w:tcW w:w="1008" w:type="dxa"/>
            <w:vMerge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2870" w:type="dxa"/>
            <w:vMerge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סוג</w:t>
            </w:r>
          </w:p>
        </w:tc>
        <w:tc>
          <w:tcPr>
            <w:tcW w:w="1559" w:type="dxa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שם</w:t>
            </w:r>
          </w:p>
        </w:tc>
        <w:tc>
          <w:tcPr>
            <w:tcW w:w="3119" w:type="dxa"/>
            <w:shd w:val="clear" w:color="auto" w:fill="FFFF00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פירוט</w:t>
            </w:r>
          </w:p>
        </w:tc>
      </w:tr>
      <w:tr w:rsidR="006B37AF" w:rsidRPr="000D257D" w:rsidTr="0049582A">
        <w:tc>
          <w:tcPr>
            <w:tcW w:w="1008" w:type="dxa"/>
            <w:vMerge w:val="restart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Entrance Equip. Manager</w:t>
            </w:r>
          </w:p>
        </w:tc>
        <w:tc>
          <w:tcPr>
            <w:tcW w:w="2870" w:type="dxa"/>
            <w:vMerge w:val="restart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ניהול ציוד הכניסה (תחנת צמידים, תחנת מדידה)</w:t>
            </w: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Dispense </w:t>
            </w:r>
            <w:r w:rsidR="002F32F2">
              <w:rPr>
                <w:sz w:val="20"/>
                <w:szCs w:val="20"/>
              </w:rPr>
              <w:t>Bracelet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פקודות להנפקת צמידים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2870" w:type="dxa"/>
            <w:vMerge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Get Returned </w:t>
            </w:r>
            <w:r w:rsidR="002F32F2">
              <w:rPr>
                <w:sz w:val="20"/>
                <w:szCs w:val="20"/>
              </w:rPr>
              <w:t>Bracelet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קליטת החזרה של צמיד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2870" w:type="dxa"/>
            <w:vMerge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 w:rsidRPr="000D257D"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Get Child's Measures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קליטת מדדי ילד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2870" w:type="dxa"/>
            <w:vMerge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Equip. Requests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קבלת בקשות עבור ציוד כניסה</w:t>
            </w:r>
          </w:p>
        </w:tc>
      </w:tr>
      <w:tr w:rsidR="006B37AF" w:rsidRPr="000D257D" w:rsidTr="0049582A">
        <w:tc>
          <w:tcPr>
            <w:tcW w:w="1008" w:type="dxa"/>
            <w:vMerge w:val="restart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Usage Manager</w:t>
            </w:r>
          </w:p>
        </w:tc>
        <w:tc>
          <w:tcPr>
            <w:tcW w:w="2870" w:type="dxa"/>
            <w:vMerge w:val="restart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ניהול תהליכי השימוש בפארק</w:t>
            </w: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Guardian's Commands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קבלת פקודות ממלווה (דרך דפדפן או אפליקציה)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Guardian Displays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תצוגות למלווה (בדפדפן או באפליקציה)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eTicket Queries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שאילתות לגבי כרטיס אלקטרוני של ילד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Device Queries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שאילתות לגבי מתקנים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Guardian Acct. Queries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שאילתות לגבי חשבונות של מלווים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Pr="000D257D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Equip. Requests</w:t>
            </w:r>
          </w:p>
        </w:tc>
        <w:tc>
          <w:tcPr>
            <w:tcW w:w="3119" w:type="dxa"/>
          </w:tcPr>
          <w:p w:rsidR="006B37AF" w:rsidRPr="000D257D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העברת בקשות עבור ציוד כניסה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 Location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איתור הילד באמצעות הצמיד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Notifications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קבלת התרעות שהתקבלו ממתקנים</w:t>
            </w:r>
          </w:p>
        </w:tc>
      </w:tr>
      <w:tr w:rsidR="006B37AF" w:rsidRPr="000D257D" w:rsidTr="0049582A">
        <w:tc>
          <w:tcPr>
            <w:tcW w:w="1008" w:type="dxa"/>
            <w:vMerge w:val="restart"/>
          </w:tcPr>
          <w:p w:rsidR="006B37AF" w:rsidRDefault="002F32F2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Bracelet</w:t>
            </w:r>
            <w:r w:rsidR="006B37AF">
              <w:rPr>
                <w:sz w:val="20"/>
                <w:szCs w:val="20"/>
              </w:rPr>
              <w:t xml:space="preserve"> Control</w:t>
            </w:r>
          </w:p>
        </w:tc>
        <w:tc>
          <w:tcPr>
            <w:tcW w:w="2870" w:type="dxa"/>
            <w:vMerge w:val="restart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איתור מיקום ילדים באמצעות צמידיהם</w:t>
            </w: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מסופק</w:t>
            </w:r>
          </w:p>
        </w:tc>
        <w:tc>
          <w:tcPr>
            <w:tcW w:w="1559" w:type="dxa"/>
          </w:tcPr>
          <w:p w:rsidR="006B37AF" w:rsidRDefault="006B37AF" w:rsidP="0038137D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 Location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איתור ילד באמצעות הצמיד</w:t>
            </w:r>
          </w:p>
        </w:tc>
      </w:tr>
      <w:tr w:rsidR="006B37AF" w:rsidRPr="000D257D" w:rsidTr="0049582A">
        <w:tc>
          <w:tcPr>
            <w:tcW w:w="1008" w:type="dxa"/>
            <w:vMerge/>
          </w:tcPr>
          <w:p w:rsidR="006B37AF" w:rsidRDefault="006B37AF" w:rsidP="0049582A">
            <w:pPr>
              <w:rPr>
                <w:sz w:val="20"/>
                <w:szCs w:val="20"/>
              </w:rPr>
            </w:pPr>
          </w:p>
        </w:tc>
        <w:tc>
          <w:tcPr>
            <w:tcW w:w="2870" w:type="dxa"/>
            <w:vMerge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נדרש</w:t>
            </w:r>
          </w:p>
        </w:tc>
        <w:tc>
          <w:tcPr>
            <w:tcW w:w="1559" w:type="dxa"/>
          </w:tcPr>
          <w:p w:rsidR="006B37AF" w:rsidRDefault="002F32F2" w:rsidP="0038137D">
            <w:pPr>
              <w:bidi w:val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Bracelet</w:t>
            </w:r>
            <w:r w:rsidR="006B37AF">
              <w:rPr>
                <w:sz w:val="20"/>
                <w:szCs w:val="20"/>
              </w:rPr>
              <w:t xml:space="preserve"> Location</w:t>
            </w:r>
          </w:p>
        </w:tc>
        <w:tc>
          <w:tcPr>
            <w:tcW w:w="3119" w:type="dxa"/>
          </w:tcPr>
          <w:p w:rsidR="006B37AF" w:rsidRDefault="006B37AF" w:rsidP="004958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פניה לצמיד לקבלת מיקומו</w:t>
            </w:r>
          </w:p>
        </w:tc>
      </w:tr>
      <w:bookmarkEnd w:id="3"/>
      <w:bookmarkEnd w:id="4"/>
    </w:tbl>
    <w:p w:rsidR="006B37AF" w:rsidRPr="0091209F" w:rsidRDefault="006B37AF" w:rsidP="0091209F">
      <w:pPr>
        <w:rPr>
          <w:rtl/>
        </w:rPr>
      </w:pPr>
    </w:p>
    <w:p w:rsidR="0085217E" w:rsidRDefault="0091209F" w:rsidP="0085217E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</w:t>
      </w:r>
      <w:r w:rsidR="0085217E">
        <w:rPr>
          <w:rFonts w:hint="cs"/>
          <w:sz w:val="28"/>
          <w:szCs w:val="28"/>
          <w:rtl/>
        </w:rPr>
        <w:t>. ארכיטקטורת תוכנה מערכתית</w:t>
      </w:r>
    </w:p>
    <w:p w:rsidR="0085217E" w:rsidRDefault="00C40575" w:rsidP="0085217E">
      <w:pPr>
        <w:rPr>
          <w:rtl/>
        </w:rPr>
      </w:pPr>
      <w:r w:rsidRPr="00C40575">
        <w:pict>
          <v:shape id="_x0000_i1033" type="#_x0000_t75" style="width:414.95pt;height:280.75pt">
            <v:imagedata r:id="rId10" o:title=""/>
          </v:shape>
        </w:pict>
      </w:r>
    </w:p>
    <w:p w:rsidR="0085217E" w:rsidRDefault="0087161B" w:rsidP="0091209F">
      <w:pPr>
        <w:jc w:val="center"/>
        <w:rPr>
          <w:color w:val="FF0000"/>
          <w:rtl/>
        </w:rPr>
      </w:pPr>
      <w:r>
        <w:rPr>
          <w:color w:val="FF0000"/>
        </w:rPr>
        <w:lastRenderedPageBreak/>
        <w:pict>
          <v:shape id="_x0000_i1025" type="#_x0000_t75" style="width:232.2pt;height:163.15pt">
            <v:imagedata r:id="rId11" o:title=""/>
          </v:shape>
        </w:pict>
      </w:r>
    </w:p>
    <w:p w:rsidR="0091209F" w:rsidRDefault="0091209F" w:rsidP="0085217E">
      <w:pPr>
        <w:rPr>
          <w:color w:val="FF0000"/>
          <w:rtl/>
        </w:rPr>
      </w:pPr>
    </w:p>
    <w:p w:rsidR="0091209F" w:rsidRDefault="00C40575" w:rsidP="0091209F">
      <w:pPr>
        <w:rPr>
          <w:color w:val="FF0000"/>
          <w:rtl/>
        </w:rPr>
      </w:pPr>
      <w:r>
        <w:rPr>
          <w:color w:val="FF0000"/>
        </w:rPr>
        <w:pict>
          <v:shape id="_x0000_i1026" type="#_x0000_t75" style="width:415.4pt;height:238.15pt">
            <v:imagedata r:id="rId12" o:title=""/>
          </v:shape>
        </w:pict>
      </w:r>
    </w:p>
    <w:p w:rsidR="0085217E" w:rsidRDefault="0085217E" w:rsidP="00A74075">
      <w:pPr>
        <w:pStyle w:val="1"/>
        <w:pageBreakBefore/>
        <w:numPr>
          <w:ilvl w:val="0"/>
          <w:numId w:val="15"/>
        </w:numPr>
        <w:ind w:left="357" w:hanging="357"/>
        <w:rPr>
          <w:rtl/>
        </w:rPr>
      </w:pPr>
      <w:r>
        <w:rPr>
          <w:rFonts w:hint="cs"/>
          <w:rtl/>
        </w:rPr>
        <w:lastRenderedPageBreak/>
        <w:t xml:space="preserve">תרשימי רצף לתהליכי מערכת </w:t>
      </w:r>
      <w:r>
        <w:t>(Sequence Diagrams)</w:t>
      </w:r>
    </w:p>
    <w:p w:rsidR="00FB362D" w:rsidRDefault="00FB362D" w:rsidP="00FB362D">
      <w:pPr>
        <w:rPr>
          <w:rtl/>
        </w:rPr>
      </w:pPr>
    </w:p>
    <w:p w:rsidR="00FB362D" w:rsidRPr="001664B6" w:rsidRDefault="00FB362D" w:rsidP="0049582A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t>SUC-1</w:t>
      </w:r>
      <w:r w:rsidRPr="001664B6">
        <w:rPr>
          <w:rFonts w:ascii="Arial" w:hAnsi="Arial" w:cs="Arial"/>
          <w:sz w:val="22"/>
          <w:szCs w:val="22"/>
          <w:rtl/>
        </w:rPr>
        <w:t>: הרשמה וכניסה לפארק</w:t>
      </w:r>
    </w:p>
    <w:p w:rsidR="00A74075" w:rsidRPr="001664B6" w:rsidRDefault="00C40575" w:rsidP="0049582A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C40575">
        <w:rPr>
          <w:rFonts w:ascii="Arial" w:hAnsi="Arial" w:cs="Arial"/>
          <w:sz w:val="22"/>
          <w:szCs w:val="22"/>
        </w:rPr>
        <w:pict>
          <v:shape id="_x0000_i1034" type="#_x0000_t75" style="width:415.8pt;height:577.3pt">
            <v:imagedata r:id="rId13" o:title=""/>
          </v:shape>
        </w:pict>
      </w:r>
    </w:p>
    <w:p w:rsidR="00FB362D" w:rsidRPr="001664B6" w:rsidRDefault="00FB362D" w:rsidP="00A74075">
      <w:pPr>
        <w:pStyle w:val="a3"/>
        <w:pageBreakBefore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lastRenderedPageBreak/>
        <w:t>SUC-2</w:t>
      </w:r>
      <w:r w:rsidRPr="001664B6">
        <w:rPr>
          <w:rFonts w:ascii="Arial" w:hAnsi="Arial" w:cs="Arial"/>
          <w:sz w:val="22"/>
          <w:szCs w:val="22"/>
          <w:rtl/>
        </w:rPr>
        <w:t>: ניהול כרטיס אלקטרוני</w:t>
      </w:r>
    </w:p>
    <w:p w:rsidR="00A74075" w:rsidRDefault="00A74075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</w:p>
    <w:p w:rsidR="00A74075" w:rsidRPr="001664B6" w:rsidRDefault="0087161B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pict>
          <v:shape id="_x0000_i1027" type="#_x0000_t75" style="width:262pt;height:248.4pt">
            <v:imagedata r:id="rId14" o:title=""/>
          </v:shape>
        </w:pict>
      </w:r>
    </w:p>
    <w:p w:rsidR="00FB362D" w:rsidRPr="001664B6" w:rsidRDefault="00FB362D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t>SUC-3</w:t>
      </w:r>
      <w:r w:rsidRPr="001664B6">
        <w:rPr>
          <w:rFonts w:ascii="Arial" w:hAnsi="Arial" w:cs="Arial"/>
          <w:sz w:val="22"/>
          <w:szCs w:val="22"/>
          <w:rtl/>
        </w:rPr>
        <w:t>: יציאה מהפארק</w:t>
      </w:r>
    </w:p>
    <w:p w:rsidR="00A74075" w:rsidRPr="001664B6" w:rsidRDefault="00C40575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C40575">
        <w:rPr>
          <w:rFonts w:ascii="Arial" w:hAnsi="Arial" w:cs="Arial"/>
          <w:sz w:val="22"/>
          <w:szCs w:val="22"/>
        </w:rPr>
        <w:pict>
          <v:shape id="_x0000_i1035" type="#_x0000_t75" style="width:415.4pt;height:298.65pt">
            <v:imagedata r:id="rId15" o:title=""/>
          </v:shape>
        </w:pict>
      </w:r>
    </w:p>
    <w:p w:rsidR="00FB362D" w:rsidRPr="001664B6" w:rsidRDefault="00FB362D" w:rsidP="007D6153">
      <w:pPr>
        <w:pStyle w:val="a3"/>
        <w:keepNext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lastRenderedPageBreak/>
        <w:t>SUC-4</w:t>
      </w:r>
      <w:r w:rsidRPr="001664B6">
        <w:rPr>
          <w:rFonts w:ascii="Arial" w:hAnsi="Arial" w:cs="Arial"/>
          <w:sz w:val="22"/>
          <w:szCs w:val="22"/>
          <w:rtl/>
        </w:rPr>
        <w:t>: מעקב אחר ילד</w:t>
      </w:r>
    </w:p>
    <w:p w:rsidR="007D6153" w:rsidRPr="001664B6" w:rsidRDefault="009B6D19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9B6D19">
        <w:rPr>
          <w:rFonts w:ascii="Arial" w:hAnsi="Arial" w:cs="Arial"/>
          <w:sz w:val="22"/>
          <w:szCs w:val="22"/>
        </w:rPr>
        <w:pict>
          <v:shape id="_x0000_i1036" type="#_x0000_t75" style="width:414.95pt;height:260.75pt">
            <v:imagedata r:id="rId16" o:title=""/>
          </v:shape>
        </w:pict>
      </w:r>
    </w:p>
    <w:p w:rsidR="00FB362D" w:rsidRPr="001664B6" w:rsidRDefault="00FB362D" w:rsidP="007D6153">
      <w:pPr>
        <w:pStyle w:val="a3"/>
        <w:keepNext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lastRenderedPageBreak/>
        <w:t>SUC-5</w:t>
      </w:r>
      <w:r w:rsidRPr="001664B6">
        <w:rPr>
          <w:rFonts w:ascii="Arial" w:hAnsi="Arial" w:cs="Arial"/>
          <w:sz w:val="22"/>
          <w:szCs w:val="22"/>
          <w:rtl/>
        </w:rPr>
        <w:t>: עדכון כרטיס אלקטרוני</w:t>
      </w:r>
    </w:p>
    <w:p w:rsidR="007D6153" w:rsidRPr="001664B6" w:rsidRDefault="0087161B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pict>
          <v:shape id="_x0000_i1028" type="#_x0000_t75" style="width:394.95pt;height:433.3pt">
            <v:imagedata r:id="rId17" o:title=""/>
          </v:shape>
        </w:pict>
      </w:r>
    </w:p>
    <w:p w:rsidR="00FB362D" w:rsidRPr="001664B6" w:rsidRDefault="00FB362D" w:rsidP="007D6153">
      <w:pPr>
        <w:pStyle w:val="a3"/>
        <w:keepNext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lastRenderedPageBreak/>
        <w:t>SUC-6</w:t>
      </w:r>
      <w:r w:rsidRPr="001664B6">
        <w:rPr>
          <w:rFonts w:ascii="Arial" w:hAnsi="Arial" w:cs="Arial"/>
          <w:sz w:val="22"/>
          <w:szCs w:val="22"/>
          <w:rtl/>
        </w:rPr>
        <w:t>: כניסה למתקן</w:t>
      </w:r>
    </w:p>
    <w:p w:rsidR="007D6153" w:rsidRPr="001664B6" w:rsidRDefault="009B6D19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9B6D19">
        <w:rPr>
          <w:rFonts w:ascii="Arial" w:hAnsi="Arial" w:cs="Arial"/>
          <w:sz w:val="22"/>
          <w:szCs w:val="22"/>
        </w:rPr>
        <w:pict>
          <v:shape id="_x0000_i1037" type="#_x0000_t75" style="width:415.4pt;height:282.45pt">
            <v:imagedata r:id="rId18" o:title=""/>
          </v:shape>
        </w:pict>
      </w:r>
    </w:p>
    <w:p w:rsidR="00FB362D" w:rsidRPr="001664B6" w:rsidRDefault="00FB362D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t>SUC-7</w:t>
      </w:r>
      <w:r w:rsidRPr="001664B6">
        <w:rPr>
          <w:rFonts w:ascii="Arial" w:hAnsi="Arial" w:cs="Arial"/>
          <w:sz w:val="22"/>
          <w:szCs w:val="22"/>
          <w:rtl/>
        </w:rPr>
        <w:t>: יציאה ממתקן</w:t>
      </w:r>
    </w:p>
    <w:p w:rsidR="007D6153" w:rsidRPr="001664B6" w:rsidRDefault="009B6D19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9B6D19">
        <w:rPr>
          <w:rFonts w:ascii="Arial" w:hAnsi="Arial" w:cs="Arial"/>
          <w:sz w:val="22"/>
          <w:szCs w:val="22"/>
          <w:rtl/>
        </w:rPr>
        <w:pict>
          <v:shape id="_x0000_i1038" type="#_x0000_t75" style="width:319.1pt;height:227.95pt">
            <v:imagedata r:id="rId19" o:title=""/>
          </v:shape>
        </w:pict>
      </w:r>
    </w:p>
    <w:p w:rsidR="00FB362D" w:rsidRPr="001664B6" w:rsidRDefault="00FB362D" w:rsidP="007D6153">
      <w:pPr>
        <w:pStyle w:val="a3"/>
        <w:keepNext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lastRenderedPageBreak/>
        <w:t>SUC-8</w:t>
      </w:r>
      <w:r w:rsidRPr="001664B6">
        <w:rPr>
          <w:rFonts w:ascii="Arial" w:hAnsi="Arial" w:cs="Arial"/>
          <w:sz w:val="22"/>
          <w:szCs w:val="22"/>
          <w:rtl/>
        </w:rPr>
        <w:t>: הגדרת מתקן</w:t>
      </w:r>
    </w:p>
    <w:p w:rsidR="007D6153" w:rsidRPr="001664B6" w:rsidRDefault="0087161B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pict>
          <v:shape id="_x0000_i1029" type="#_x0000_t75" style="width:377.9pt;height:298.65pt">
            <v:imagedata r:id="rId20" o:title=""/>
          </v:shape>
        </w:pict>
      </w:r>
    </w:p>
    <w:p w:rsidR="00FB362D" w:rsidRPr="001664B6" w:rsidRDefault="00FB362D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t>SUC-9</w:t>
      </w:r>
      <w:r w:rsidRPr="001664B6">
        <w:rPr>
          <w:rFonts w:ascii="Arial" w:hAnsi="Arial" w:cs="Arial"/>
          <w:sz w:val="22"/>
          <w:szCs w:val="22"/>
          <w:rtl/>
        </w:rPr>
        <w:t>: ניטור מתקנים</w:t>
      </w:r>
    </w:p>
    <w:p w:rsidR="00FB362D" w:rsidRPr="001664B6" w:rsidRDefault="00FB362D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t>SUC-10</w:t>
      </w:r>
      <w:r w:rsidRPr="001664B6">
        <w:rPr>
          <w:rFonts w:ascii="Arial" w:hAnsi="Arial" w:cs="Arial"/>
          <w:sz w:val="22"/>
          <w:szCs w:val="22"/>
          <w:rtl/>
        </w:rPr>
        <w:t>: תקלה במתקן</w:t>
      </w:r>
    </w:p>
    <w:p w:rsidR="00FB362D" w:rsidRPr="001664B6" w:rsidRDefault="00FB362D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t>SUC-11</w:t>
      </w:r>
      <w:r w:rsidRPr="001664B6">
        <w:rPr>
          <w:rFonts w:ascii="Arial" w:hAnsi="Arial" w:cs="Arial"/>
          <w:sz w:val="22"/>
          <w:szCs w:val="22"/>
          <w:rtl/>
        </w:rPr>
        <w:t xml:space="preserve">: </w:t>
      </w:r>
      <w:proofErr w:type="spellStart"/>
      <w:r w:rsidRPr="001664B6">
        <w:rPr>
          <w:rFonts w:ascii="Arial" w:hAnsi="Arial" w:cs="Arial"/>
          <w:sz w:val="22"/>
          <w:szCs w:val="22"/>
          <w:rtl/>
        </w:rPr>
        <w:t>איתחול</w:t>
      </w:r>
      <w:proofErr w:type="spellEnd"/>
    </w:p>
    <w:p w:rsidR="00FB362D" w:rsidRPr="001664B6" w:rsidRDefault="00FB362D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 w:rsidRPr="001664B6">
        <w:rPr>
          <w:rFonts w:ascii="Arial" w:hAnsi="Arial" w:cs="Arial"/>
          <w:sz w:val="22"/>
          <w:szCs w:val="22"/>
        </w:rPr>
        <w:t>SUC-12</w:t>
      </w:r>
      <w:r w:rsidRPr="001664B6">
        <w:rPr>
          <w:rFonts w:ascii="Arial" w:hAnsi="Arial" w:cs="Arial"/>
          <w:sz w:val="22"/>
          <w:szCs w:val="22"/>
          <w:rtl/>
        </w:rPr>
        <w:t>: כיבוי</w:t>
      </w:r>
    </w:p>
    <w:p w:rsidR="00FB362D" w:rsidRPr="00FB362D" w:rsidRDefault="00FB362D" w:rsidP="00A74075">
      <w:pPr>
        <w:rPr>
          <w:rtl/>
        </w:rPr>
      </w:pPr>
    </w:p>
    <w:p w:rsidR="0085217E" w:rsidRPr="0085217E" w:rsidRDefault="0085217E" w:rsidP="00A74075">
      <w:pPr>
        <w:rPr>
          <w:rtl/>
        </w:rPr>
      </w:pPr>
    </w:p>
    <w:p w:rsidR="00F34902" w:rsidRPr="00F34902" w:rsidRDefault="00F34902" w:rsidP="00A74075">
      <w:pPr>
        <w:rPr>
          <w:rtl/>
        </w:rPr>
      </w:pPr>
    </w:p>
    <w:p w:rsidR="007F0A6C" w:rsidRPr="007F0A6C" w:rsidRDefault="007F0A6C" w:rsidP="007F0A6C">
      <w:pPr>
        <w:rPr>
          <w:rtl/>
        </w:rPr>
      </w:pPr>
    </w:p>
    <w:sectPr w:rsidR="007F0A6C" w:rsidRPr="007F0A6C" w:rsidSect="00F45322">
      <w:headerReference w:type="default" r:id="rId21"/>
      <w:footerReference w:type="defaul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61B" w:rsidRDefault="0087161B" w:rsidP="009660DD">
      <w:pPr>
        <w:pStyle w:val="a3"/>
      </w:pPr>
      <w:r>
        <w:separator/>
      </w:r>
    </w:p>
  </w:endnote>
  <w:endnote w:type="continuationSeparator" w:id="0">
    <w:p w:rsidR="0087161B" w:rsidRDefault="0087161B" w:rsidP="009660DD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6C" w:rsidRDefault="007F0A6C" w:rsidP="009660DD">
    <w:pPr>
      <w:pStyle w:val="a5"/>
    </w:pPr>
    <w:r>
      <w:rPr>
        <w:rtl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F32F2">
      <w:rPr>
        <w:noProof/>
        <w:rtl/>
      </w:rPr>
      <w:t>12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61B" w:rsidRDefault="0087161B" w:rsidP="009660DD">
      <w:pPr>
        <w:pStyle w:val="a3"/>
      </w:pPr>
      <w:r>
        <w:separator/>
      </w:r>
    </w:p>
  </w:footnote>
  <w:footnote w:type="continuationSeparator" w:id="0">
    <w:p w:rsidR="0087161B" w:rsidRDefault="0087161B" w:rsidP="009660DD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6C" w:rsidRPr="0027058D" w:rsidRDefault="007F0A6C" w:rsidP="009660DD">
    <w:pPr>
      <w:pStyle w:val="a4"/>
      <w:tabs>
        <w:tab w:val="clear" w:pos="8306"/>
        <w:tab w:val="right" w:pos="9299"/>
      </w:tabs>
      <w:ind w:right="-993"/>
      <w:jc w:val="right"/>
      <w:rPr>
        <w:rFonts w:ascii="Arial" w:hAnsi="Arial" w:cs="Arial"/>
        <w:i/>
        <w:iCs/>
      </w:rPr>
    </w:pPr>
    <w:r w:rsidRPr="0027058D">
      <w:rPr>
        <w:rFonts w:ascii="Arial" w:hAnsi="Arial" w:cs="Arial"/>
        <w:i/>
        <w:iCs/>
        <w:rtl/>
      </w:rPr>
      <w:t>© פרופ' עמיר תומר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5053A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D65EF"/>
    <w:multiLevelType w:val="hybridMultilevel"/>
    <w:tmpl w:val="91921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00C40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554348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F61B2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D58FD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F73750"/>
    <w:multiLevelType w:val="hybridMultilevel"/>
    <w:tmpl w:val="1AD83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E7C7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8F63DC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31158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8C7C19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E074C0"/>
    <w:multiLevelType w:val="hybridMultilevel"/>
    <w:tmpl w:val="03FE9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9616E9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65607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3"/>
  </w:num>
  <w:num w:numId="5">
    <w:abstractNumId w:val="11"/>
  </w:num>
  <w:num w:numId="6">
    <w:abstractNumId w:val="9"/>
  </w:num>
  <w:num w:numId="7">
    <w:abstractNumId w:val="12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10"/>
  </w:num>
  <w:num w:numId="13">
    <w:abstractNumId w:val="2"/>
  </w:num>
  <w:num w:numId="14">
    <w:abstractNumId w:val="8"/>
  </w:num>
  <w:num w:numId="15">
    <w:abstractNumId w:val="14"/>
  </w:num>
  <w:num w:numId="16">
    <w:abstractNumId w:val="15"/>
  </w:num>
  <w:num w:numId="17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12DA"/>
    <w:rsid w:val="00013F91"/>
    <w:rsid w:val="0001516E"/>
    <w:rsid w:val="00015E3D"/>
    <w:rsid w:val="0003550B"/>
    <w:rsid w:val="00040C54"/>
    <w:rsid w:val="0006290B"/>
    <w:rsid w:val="000713F1"/>
    <w:rsid w:val="00073120"/>
    <w:rsid w:val="00074745"/>
    <w:rsid w:val="00076426"/>
    <w:rsid w:val="00081D15"/>
    <w:rsid w:val="000A29FE"/>
    <w:rsid w:val="000A30BB"/>
    <w:rsid w:val="000A3CF4"/>
    <w:rsid w:val="000A653E"/>
    <w:rsid w:val="000D1084"/>
    <w:rsid w:val="000D5ADE"/>
    <w:rsid w:val="000D6A06"/>
    <w:rsid w:val="000E2884"/>
    <w:rsid w:val="000E3117"/>
    <w:rsid w:val="000F6F29"/>
    <w:rsid w:val="000F6FFC"/>
    <w:rsid w:val="00107F44"/>
    <w:rsid w:val="00111113"/>
    <w:rsid w:val="001136D6"/>
    <w:rsid w:val="0012501B"/>
    <w:rsid w:val="00126D98"/>
    <w:rsid w:val="00126DD9"/>
    <w:rsid w:val="00142A13"/>
    <w:rsid w:val="00142AEB"/>
    <w:rsid w:val="00145A75"/>
    <w:rsid w:val="001633CD"/>
    <w:rsid w:val="001664B6"/>
    <w:rsid w:val="001721DB"/>
    <w:rsid w:val="00180176"/>
    <w:rsid w:val="00182116"/>
    <w:rsid w:val="00193D34"/>
    <w:rsid w:val="001A710C"/>
    <w:rsid w:val="001C4562"/>
    <w:rsid w:val="001C7039"/>
    <w:rsid w:val="001D0303"/>
    <w:rsid w:val="001F3A4D"/>
    <w:rsid w:val="002005F3"/>
    <w:rsid w:val="00207A53"/>
    <w:rsid w:val="0021571E"/>
    <w:rsid w:val="002255B6"/>
    <w:rsid w:val="00234CB0"/>
    <w:rsid w:val="0023566A"/>
    <w:rsid w:val="00241E37"/>
    <w:rsid w:val="002428C4"/>
    <w:rsid w:val="002448E7"/>
    <w:rsid w:val="00250B91"/>
    <w:rsid w:val="002610B3"/>
    <w:rsid w:val="002648E9"/>
    <w:rsid w:val="00266443"/>
    <w:rsid w:val="0027058D"/>
    <w:rsid w:val="002721E9"/>
    <w:rsid w:val="00284ABC"/>
    <w:rsid w:val="0028624D"/>
    <w:rsid w:val="00291AE2"/>
    <w:rsid w:val="00292E4F"/>
    <w:rsid w:val="002B1495"/>
    <w:rsid w:val="002C4C37"/>
    <w:rsid w:val="002E6676"/>
    <w:rsid w:val="002E6E25"/>
    <w:rsid w:val="002F32F2"/>
    <w:rsid w:val="0030040B"/>
    <w:rsid w:val="00300901"/>
    <w:rsid w:val="0030554E"/>
    <w:rsid w:val="00314F75"/>
    <w:rsid w:val="00322427"/>
    <w:rsid w:val="00336428"/>
    <w:rsid w:val="0034753B"/>
    <w:rsid w:val="003504EC"/>
    <w:rsid w:val="00350603"/>
    <w:rsid w:val="003520B0"/>
    <w:rsid w:val="003527FF"/>
    <w:rsid w:val="00352C09"/>
    <w:rsid w:val="003551DC"/>
    <w:rsid w:val="00363C94"/>
    <w:rsid w:val="00367364"/>
    <w:rsid w:val="0037537A"/>
    <w:rsid w:val="0038137D"/>
    <w:rsid w:val="00386D82"/>
    <w:rsid w:val="00396152"/>
    <w:rsid w:val="003A437C"/>
    <w:rsid w:val="003D01CE"/>
    <w:rsid w:val="003D46A0"/>
    <w:rsid w:val="003D51CD"/>
    <w:rsid w:val="003E3296"/>
    <w:rsid w:val="003F638E"/>
    <w:rsid w:val="00404B48"/>
    <w:rsid w:val="00414F6C"/>
    <w:rsid w:val="00415C9E"/>
    <w:rsid w:val="00431156"/>
    <w:rsid w:val="00437E80"/>
    <w:rsid w:val="00444F6B"/>
    <w:rsid w:val="00454EFA"/>
    <w:rsid w:val="00454F13"/>
    <w:rsid w:val="00457E9A"/>
    <w:rsid w:val="0046648C"/>
    <w:rsid w:val="004675A6"/>
    <w:rsid w:val="0047046E"/>
    <w:rsid w:val="004831BF"/>
    <w:rsid w:val="004A0174"/>
    <w:rsid w:val="004A2750"/>
    <w:rsid w:val="004E6DA1"/>
    <w:rsid w:val="004F1F20"/>
    <w:rsid w:val="0050501E"/>
    <w:rsid w:val="005104E4"/>
    <w:rsid w:val="00510A65"/>
    <w:rsid w:val="00514A0C"/>
    <w:rsid w:val="005310A9"/>
    <w:rsid w:val="0054119A"/>
    <w:rsid w:val="005444C6"/>
    <w:rsid w:val="00550B11"/>
    <w:rsid w:val="00552F32"/>
    <w:rsid w:val="00555146"/>
    <w:rsid w:val="00562164"/>
    <w:rsid w:val="00567038"/>
    <w:rsid w:val="00573D61"/>
    <w:rsid w:val="0057542F"/>
    <w:rsid w:val="00580DFA"/>
    <w:rsid w:val="00587FD5"/>
    <w:rsid w:val="00593F63"/>
    <w:rsid w:val="00597815"/>
    <w:rsid w:val="005A7DB0"/>
    <w:rsid w:val="005B5DF8"/>
    <w:rsid w:val="005C0590"/>
    <w:rsid w:val="005C0F6E"/>
    <w:rsid w:val="005C494D"/>
    <w:rsid w:val="005C50A8"/>
    <w:rsid w:val="005C7F05"/>
    <w:rsid w:val="005E487C"/>
    <w:rsid w:val="005F0619"/>
    <w:rsid w:val="006439A2"/>
    <w:rsid w:val="006439B3"/>
    <w:rsid w:val="00653C4E"/>
    <w:rsid w:val="0065413D"/>
    <w:rsid w:val="00657F9C"/>
    <w:rsid w:val="00660E80"/>
    <w:rsid w:val="00671E95"/>
    <w:rsid w:val="006A284D"/>
    <w:rsid w:val="006A4FB5"/>
    <w:rsid w:val="006B05BC"/>
    <w:rsid w:val="006B070F"/>
    <w:rsid w:val="006B21E3"/>
    <w:rsid w:val="006B312E"/>
    <w:rsid w:val="006B37AF"/>
    <w:rsid w:val="006E5F30"/>
    <w:rsid w:val="006F08DE"/>
    <w:rsid w:val="00701B31"/>
    <w:rsid w:val="0070223B"/>
    <w:rsid w:val="007170C0"/>
    <w:rsid w:val="007177B1"/>
    <w:rsid w:val="00724BDD"/>
    <w:rsid w:val="0072611A"/>
    <w:rsid w:val="00730CB0"/>
    <w:rsid w:val="00732F16"/>
    <w:rsid w:val="00736B12"/>
    <w:rsid w:val="00737C10"/>
    <w:rsid w:val="00741822"/>
    <w:rsid w:val="0074200B"/>
    <w:rsid w:val="00743308"/>
    <w:rsid w:val="0075434F"/>
    <w:rsid w:val="00762504"/>
    <w:rsid w:val="00763685"/>
    <w:rsid w:val="0076517D"/>
    <w:rsid w:val="00782908"/>
    <w:rsid w:val="0078319C"/>
    <w:rsid w:val="007843F3"/>
    <w:rsid w:val="00797017"/>
    <w:rsid w:val="007A118A"/>
    <w:rsid w:val="007B23FF"/>
    <w:rsid w:val="007B7B66"/>
    <w:rsid w:val="007B7BBD"/>
    <w:rsid w:val="007C233A"/>
    <w:rsid w:val="007C2952"/>
    <w:rsid w:val="007C6324"/>
    <w:rsid w:val="007D0F85"/>
    <w:rsid w:val="007D6153"/>
    <w:rsid w:val="007F0A6C"/>
    <w:rsid w:val="007F5E6A"/>
    <w:rsid w:val="007F7B36"/>
    <w:rsid w:val="008074B3"/>
    <w:rsid w:val="008123A1"/>
    <w:rsid w:val="00831761"/>
    <w:rsid w:val="00841668"/>
    <w:rsid w:val="0085217E"/>
    <w:rsid w:val="008537AA"/>
    <w:rsid w:val="008543B0"/>
    <w:rsid w:val="0087161B"/>
    <w:rsid w:val="00880799"/>
    <w:rsid w:val="008812FE"/>
    <w:rsid w:val="0089136A"/>
    <w:rsid w:val="0089193A"/>
    <w:rsid w:val="00892E8B"/>
    <w:rsid w:val="00893FAC"/>
    <w:rsid w:val="008A39DE"/>
    <w:rsid w:val="008A7CF5"/>
    <w:rsid w:val="008D340B"/>
    <w:rsid w:val="008D697C"/>
    <w:rsid w:val="008D7BA9"/>
    <w:rsid w:val="00904549"/>
    <w:rsid w:val="00906AAE"/>
    <w:rsid w:val="00906B46"/>
    <w:rsid w:val="0091209F"/>
    <w:rsid w:val="0093369E"/>
    <w:rsid w:val="00942896"/>
    <w:rsid w:val="00947E31"/>
    <w:rsid w:val="00953F62"/>
    <w:rsid w:val="0095572E"/>
    <w:rsid w:val="009660DD"/>
    <w:rsid w:val="00974552"/>
    <w:rsid w:val="00985D20"/>
    <w:rsid w:val="00992766"/>
    <w:rsid w:val="009A5DB4"/>
    <w:rsid w:val="009A69B8"/>
    <w:rsid w:val="009B6D19"/>
    <w:rsid w:val="009D5CCE"/>
    <w:rsid w:val="009E0AA2"/>
    <w:rsid w:val="009E2248"/>
    <w:rsid w:val="009E407B"/>
    <w:rsid w:val="009F709A"/>
    <w:rsid w:val="00A07751"/>
    <w:rsid w:val="00A07C81"/>
    <w:rsid w:val="00A1116B"/>
    <w:rsid w:val="00A126A6"/>
    <w:rsid w:val="00A14232"/>
    <w:rsid w:val="00A142F7"/>
    <w:rsid w:val="00A2141B"/>
    <w:rsid w:val="00A349E1"/>
    <w:rsid w:val="00A367F9"/>
    <w:rsid w:val="00A44803"/>
    <w:rsid w:val="00A508A8"/>
    <w:rsid w:val="00A51708"/>
    <w:rsid w:val="00A52DC3"/>
    <w:rsid w:val="00A54C6D"/>
    <w:rsid w:val="00A55277"/>
    <w:rsid w:val="00A6247C"/>
    <w:rsid w:val="00A65564"/>
    <w:rsid w:val="00A74075"/>
    <w:rsid w:val="00A902BD"/>
    <w:rsid w:val="00AA1B46"/>
    <w:rsid w:val="00AA2AF1"/>
    <w:rsid w:val="00AA405D"/>
    <w:rsid w:val="00AB3676"/>
    <w:rsid w:val="00AB6184"/>
    <w:rsid w:val="00AC1079"/>
    <w:rsid w:val="00AD2E8D"/>
    <w:rsid w:val="00AF7052"/>
    <w:rsid w:val="00B00A11"/>
    <w:rsid w:val="00B12382"/>
    <w:rsid w:val="00B1535C"/>
    <w:rsid w:val="00B23C9E"/>
    <w:rsid w:val="00B315A8"/>
    <w:rsid w:val="00B47984"/>
    <w:rsid w:val="00B50B8A"/>
    <w:rsid w:val="00B51670"/>
    <w:rsid w:val="00B52518"/>
    <w:rsid w:val="00B5370A"/>
    <w:rsid w:val="00B565FC"/>
    <w:rsid w:val="00B568D7"/>
    <w:rsid w:val="00B60159"/>
    <w:rsid w:val="00B61571"/>
    <w:rsid w:val="00B7596A"/>
    <w:rsid w:val="00B76930"/>
    <w:rsid w:val="00B856C9"/>
    <w:rsid w:val="00B87DC4"/>
    <w:rsid w:val="00BA2C2F"/>
    <w:rsid w:val="00BC54F7"/>
    <w:rsid w:val="00BC62BF"/>
    <w:rsid w:val="00BD5DFE"/>
    <w:rsid w:val="00BE0F3E"/>
    <w:rsid w:val="00BE13DE"/>
    <w:rsid w:val="00BF3D37"/>
    <w:rsid w:val="00BF6DDC"/>
    <w:rsid w:val="00C10776"/>
    <w:rsid w:val="00C17C1F"/>
    <w:rsid w:val="00C24CF5"/>
    <w:rsid w:val="00C31ED3"/>
    <w:rsid w:val="00C353DF"/>
    <w:rsid w:val="00C40575"/>
    <w:rsid w:val="00C412A4"/>
    <w:rsid w:val="00C44DE6"/>
    <w:rsid w:val="00C54016"/>
    <w:rsid w:val="00C5590C"/>
    <w:rsid w:val="00C62963"/>
    <w:rsid w:val="00C70AEE"/>
    <w:rsid w:val="00C75632"/>
    <w:rsid w:val="00C807A4"/>
    <w:rsid w:val="00C8359A"/>
    <w:rsid w:val="00C855E6"/>
    <w:rsid w:val="00CC4A35"/>
    <w:rsid w:val="00CC6CFC"/>
    <w:rsid w:val="00CC710D"/>
    <w:rsid w:val="00CD073C"/>
    <w:rsid w:val="00CE14C1"/>
    <w:rsid w:val="00CE1631"/>
    <w:rsid w:val="00D05DEF"/>
    <w:rsid w:val="00D1158F"/>
    <w:rsid w:val="00D133E0"/>
    <w:rsid w:val="00D30AD0"/>
    <w:rsid w:val="00D30BDC"/>
    <w:rsid w:val="00D31E4C"/>
    <w:rsid w:val="00D45B9E"/>
    <w:rsid w:val="00D465AD"/>
    <w:rsid w:val="00D46F2E"/>
    <w:rsid w:val="00D62670"/>
    <w:rsid w:val="00D66A78"/>
    <w:rsid w:val="00D812DA"/>
    <w:rsid w:val="00DA7438"/>
    <w:rsid w:val="00DB0136"/>
    <w:rsid w:val="00DB345B"/>
    <w:rsid w:val="00DB42BE"/>
    <w:rsid w:val="00DC00CB"/>
    <w:rsid w:val="00DC2F4B"/>
    <w:rsid w:val="00DC4F5A"/>
    <w:rsid w:val="00DE152D"/>
    <w:rsid w:val="00DE4500"/>
    <w:rsid w:val="00DE545E"/>
    <w:rsid w:val="00DF0786"/>
    <w:rsid w:val="00DF0A66"/>
    <w:rsid w:val="00DF75FB"/>
    <w:rsid w:val="00E070E4"/>
    <w:rsid w:val="00E13B59"/>
    <w:rsid w:val="00E15D0D"/>
    <w:rsid w:val="00E305C0"/>
    <w:rsid w:val="00E34CFC"/>
    <w:rsid w:val="00E4265D"/>
    <w:rsid w:val="00E724EF"/>
    <w:rsid w:val="00E7488B"/>
    <w:rsid w:val="00E841C1"/>
    <w:rsid w:val="00E96673"/>
    <w:rsid w:val="00E97753"/>
    <w:rsid w:val="00E979A2"/>
    <w:rsid w:val="00EB02A1"/>
    <w:rsid w:val="00EB5438"/>
    <w:rsid w:val="00ED464C"/>
    <w:rsid w:val="00EE3D82"/>
    <w:rsid w:val="00EE3EEB"/>
    <w:rsid w:val="00EF7891"/>
    <w:rsid w:val="00F12D41"/>
    <w:rsid w:val="00F16DD2"/>
    <w:rsid w:val="00F22D2B"/>
    <w:rsid w:val="00F24886"/>
    <w:rsid w:val="00F319E6"/>
    <w:rsid w:val="00F34902"/>
    <w:rsid w:val="00F45322"/>
    <w:rsid w:val="00F5475C"/>
    <w:rsid w:val="00F55AA1"/>
    <w:rsid w:val="00F77D57"/>
    <w:rsid w:val="00F80D38"/>
    <w:rsid w:val="00F85157"/>
    <w:rsid w:val="00F87B7C"/>
    <w:rsid w:val="00F90FE1"/>
    <w:rsid w:val="00F97A54"/>
    <w:rsid w:val="00FA0205"/>
    <w:rsid w:val="00FA0D00"/>
    <w:rsid w:val="00FA20AA"/>
    <w:rsid w:val="00FA2B28"/>
    <w:rsid w:val="00FA3C4D"/>
    <w:rsid w:val="00FA4BCD"/>
    <w:rsid w:val="00FA7869"/>
    <w:rsid w:val="00FB362D"/>
    <w:rsid w:val="00FB6EC1"/>
    <w:rsid w:val="00FC15A1"/>
    <w:rsid w:val="00FC59DD"/>
    <w:rsid w:val="00FD0919"/>
    <w:rsid w:val="00FD2210"/>
    <w:rsid w:val="00FE23BB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53BE-9ED6-4764-BB48-7E29754F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0DD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D812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טקסט"/>
    <w:basedOn w:val="a"/>
    <w:rsid w:val="00363C94"/>
    <w:pPr>
      <w:spacing w:before="60" w:after="60"/>
      <w:jc w:val="both"/>
    </w:pPr>
  </w:style>
  <w:style w:type="paragraph" w:styleId="a4">
    <w:name w:val="header"/>
    <w:basedOn w:val="a"/>
    <w:rsid w:val="000F6FFC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F6FFC"/>
    <w:pPr>
      <w:tabs>
        <w:tab w:val="center" w:pos="4153"/>
        <w:tab w:val="right" w:pos="8306"/>
      </w:tabs>
    </w:pPr>
  </w:style>
  <w:style w:type="table" w:customStyle="1" w:styleId="a6">
    <w:name w:val="טבלת רשת"/>
    <w:basedOn w:val="a1"/>
    <w:rsid w:val="007C29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rsid w:val="009E0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9660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9">
    <w:name w:val="כותרת טקסט תו"/>
    <w:link w:val="a8"/>
    <w:rsid w:val="009660DD"/>
    <w:rPr>
      <w:rFonts w:ascii="Arial" w:eastAsia="Times New Roman" w:hAnsi="Arial" w:cs="Arial"/>
      <w:b/>
      <w:bCs/>
      <w:kern w:val="28"/>
      <w:sz w:val="32"/>
      <w:szCs w:val="32"/>
    </w:rPr>
  </w:style>
  <w:style w:type="table" w:styleId="2">
    <w:name w:val="Plain Table 2"/>
    <w:basedOn w:val="a1"/>
    <w:uiPriority w:val="42"/>
    <w:rsid w:val="008416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717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מפרט דרישות תוכנה</vt:lpstr>
    </vt:vector>
  </TitlesOfParts>
  <Company> </Company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מפרט דרישות תוכנה</dc:title>
  <dc:subject/>
  <dc:creator>Dr. Amir Tomer</dc:creator>
  <cp:keywords/>
  <dc:description/>
  <cp:lastModifiedBy>Amir Tomer</cp:lastModifiedBy>
  <cp:revision>15</cp:revision>
  <cp:lastPrinted>2016-08-24T14:45:00Z</cp:lastPrinted>
  <dcterms:created xsi:type="dcterms:W3CDTF">2016-08-30T04:53:00Z</dcterms:created>
  <dcterms:modified xsi:type="dcterms:W3CDTF">2016-09-19T07:08:00Z</dcterms:modified>
</cp:coreProperties>
</file>